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824E8E" w14:textId="77777777" w:rsidR="000F34DA" w:rsidRDefault="000F34DA" w:rsidP="004F20BE">
      <w:pPr>
        <w:rPr>
          <w:rFonts w:ascii="Times New Roman" w:hAnsi="Times New Roman" w:cs="Times New Roman"/>
          <w:b/>
          <w:noProof/>
          <w:sz w:val="12"/>
          <w:szCs w:val="12"/>
        </w:rPr>
      </w:pPr>
    </w:p>
    <w:p w14:paraId="6857186F" w14:textId="77777777" w:rsidR="007F18AB" w:rsidRPr="00152B00" w:rsidRDefault="007F18AB" w:rsidP="004F20BE">
      <w:pPr>
        <w:rPr>
          <w:rFonts w:ascii="Times New Roman" w:hAnsi="Times New Roman" w:cs="Times New Roman"/>
          <w:b/>
          <w:noProof/>
          <w:sz w:val="12"/>
          <w:szCs w:val="12"/>
        </w:rPr>
      </w:pPr>
    </w:p>
    <w:p w14:paraId="72F75324" w14:textId="77777777" w:rsidR="00FB3E2F" w:rsidRDefault="00FB3E2F" w:rsidP="004A144D">
      <w:pPr>
        <w:tabs>
          <w:tab w:val="left" w:pos="4620"/>
          <w:tab w:val="left" w:pos="10023"/>
        </w:tabs>
        <w:spacing w:line="288" w:lineRule="auto"/>
        <w:jc w:val="center"/>
        <w:rPr>
          <w:rFonts w:ascii="Times New Roman" w:hAnsi="Times New Roman" w:cs="Times New Roman"/>
          <w:b/>
          <w:noProof/>
          <w:sz w:val="24"/>
          <w:szCs w:val="24"/>
        </w:rPr>
      </w:pPr>
    </w:p>
    <w:p w14:paraId="5316C59B" w14:textId="4AEE42A3" w:rsidR="00FB3E2F" w:rsidRPr="00F51A2E" w:rsidRDefault="00FB3E2F" w:rsidP="00FB3E2F">
      <w:pPr>
        <w:autoSpaceDE w:val="0"/>
        <w:autoSpaceDN w:val="0"/>
        <w:adjustRightInd w:val="0"/>
        <w:spacing w:line="288" w:lineRule="auto"/>
        <w:jc w:val="center"/>
        <w:rPr>
          <w:rFonts w:ascii="Times New Roman" w:hAnsi="Times New Roman" w:cs="Times New Roman"/>
          <w:b/>
          <w:bCs/>
          <w:sz w:val="24"/>
          <w:szCs w:val="24"/>
        </w:rPr>
      </w:pPr>
      <w:r w:rsidRPr="00F51A2E">
        <w:rPr>
          <w:rFonts w:ascii="Times New Roman" w:hAnsi="Times New Roman" w:cs="Times New Roman"/>
          <w:b/>
          <w:bCs/>
          <w:sz w:val="24"/>
          <w:szCs w:val="24"/>
        </w:rPr>
        <w:t xml:space="preserve">INTENÇÃO DE DISPENSA DE LICITAÇÃO Nº </w:t>
      </w:r>
      <w:r w:rsidR="00AC6F72">
        <w:rPr>
          <w:rFonts w:ascii="Times New Roman" w:hAnsi="Times New Roman" w:cs="Times New Roman"/>
          <w:b/>
          <w:bCs/>
          <w:sz w:val="24"/>
          <w:szCs w:val="24"/>
        </w:rPr>
        <w:t>0</w:t>
      </w:r>
      <w:r w:rsidR="00940924">
        <w:rPr>
          <w:rFonts w:ascii="Times New Roman" w:hAnsi="Times New Roman" w:cs="Times New Roman"/>
          <w:b/>
          <w:bCs/>
          <w:sz w:val="24"/>
          <w:szCs w:val="24"/>
        </w:rPr>
        <w:t>32</w:t>
      </w:r>
      <w:r>
        <w:rPr>
          <w:rFonts w:ascii="Times New Roman" w:hAnsi="Times New Roman" w:cs="Times New Roman"/>
          <w:b/>
          <w:bCs/>
          <w:sz w:val="24"/>
          <w:szCs w:val="24"/>
        </w:rPr>
        <w:t>/2024</w:t>
      </w:r>
    </w:p>
    <w:p w14:paraId="2BA7BBED" w14:textId="77777777" w:rsidR="00FB3E2F" w:rsidRPr="00F51A2E" w:rsidRDefault="00FB3E2F" w:rsidP="00FB3E2F">
      <w:pPr>
        <w:autoSpaceDE w:val="0"/>
        <w:autoSpaceDN w:val="0"/>
        <w:adjustRightInd w:val="0"/>
        <w:spacing w:line="288" w:lineRule="auto"/>
        <w:jc w:val="center"/>
        <w:rPr>
          <w:rFonts w:ascii="Times New Roman" w:hAnsi="Times New Roman" w:cs="Times New Roman"/>
          <w:color w:val="000000"/>
          <w:sz w:val="24"/>
          <w:szCs w:val="24"/>
        </w:rPr>
      </w:pPr>
      <w:r w:rsidRPr="00F51A2E">
        <w:rPr>
          <w:rFonts w:ascii="Times New Roman" w:hAnsi="Times New Roman" w:cs="Times New Roman"/>
          <w:b/>
          <w:bCs/>
          <w:sz w:val="24"/>
          <w:szCs w:val="24"/>
        </w:rPr>
        <w:t>(Art. 75, § 3º, da Lei Federal nº 14.133/21)</w:t>
      </w:r>
    </w:p>
    <w:p w14:paraId="5CE14D29" w14:textId="77777777" w:rsidR="00FB3E2F" w:rsidRPr="00F51A2E" w:rsidRDefault="00FB3E2F" w:rsidP="00FB3E2F">
      <w:pPr>
        <w:autoSpaceDE w:val="0"/>
        <w:autoSpaceDN w:val="0"/>
        <w:adjustRightInd w:val="0"/>
        <w:spacing w:line="288" w:lineRule="auto"/>
        <w:rPr>
          <w:rFonts w:ascii="Times New Roman" w:hAnsi="Times New Roman" w:cs="Times New Roman"/>
          <w:color w:val="000000"/>
          <w:sz w:val="24"/>
          <w:szCs w:val="24"/>
        </w:rPr>
      </w:pPr>
    </w:p>
    <w:p w14:paraId="4A5A0479" w14:textId="77777777" w:rsidR="00FB3E2F" w:rsidRPr="00F51A2E" w:rsidRDefault="00FB3E2F" w:rsidP="00FB3E2F">
      <w:pPr>
        <w:autoSpaceDE w:val="0"/>
        <w:autoSpaceDN w:val="0"/>
        <w:adjustRightInd w:val="0"/>
        <w:spacing w:line="288" w:lineRule="auto"/>
        <w:ind w:firstLine="567"/>
        <w:rPr>
          <w:rFonts w:ascii="Times New Roman" w:hAnsi="Times New Roman" w:cs="Times New Roman"/>
          <w:color w:val="000000"/>
          <w:sz w:val="24"/>
          <w:szCs w:val="24"/>
        </w:rPr>
      </w:pPr>
      <w:r w:rsidRPr="00F51A2E">
        <w:rPr>
          <w:rFonts w:ascii="Times New Roman" w:hAnsi="Times New Roman" w:cs="Times New Roman"/>
          <w:color w:val="000000"/>
          <w:sz w:val="24"/>
          <w:szCs w:val="24"/>
        </w:rPr>
        <w:t xml:space="preserve">O MUNICÍPIO DE PINHEIRO MACHADO/RS, pessoa jurídica de direito público interno, inscrita no CNPJ sob nº </w:t>
      </w:r>
      <w:r w:rsidRPr="00F51A2E">
        <w:rPr>
          <w:rFonts w:ascii="Times New Roman" w:hAnsi="Times New Roman" w:cs="Times New Roman"/>
          <w:b/>
          <w:bCs/>
          <w:color w:val="000000"/>
          <w:sz w:val="24"/>
          <w:szCs w:val="24"/>
        </w:rPr>
        <w:t>88.084.942/0001-46</w:t>
      </w:r>
      <w:r w:rsidRPr="00F51A2E">
        <w:rPr>
          <w:rFonts w:ascii="Times New Roman" w:hAnsi="Times New Roman" w:cs="Times New Roman"/>
          <w:color w:val="000000"/>
          <w:sz w:val="24"/>
          <w:szCs w:val="24"/>
        </w:rPr>
        <w:t>, com sede na Rua Nico de Oliveira, nº 763, na cidade de Pinheiro Machado/RS, nos termos do Art. 75, Inciso I</w:t>
      </w:r>
      <w:r>
        <w:rPr>
          <w:rFonts w:ascii="Times New Roman" w:hAnsi="Times New Roman" w:cs="Times New Roman"/>
          <w:color w:val="000000"/>
          <w:sz w:val="24"/>
          <w:szCs w:val="24"/>
        </w:rPr>
        <w:t>I</w:t>
      </w:r>
      <w:r w:rsidRPr="00F51A2E">
        <w:rPr>
          <w:rFonts w:ascii="Times New Roman" w:hAnsi="Times New Roman" w:cs="Times New Roman"/>
          <w:color w:val="000000"/>
          <w:sz w:val="24"/>
          <w:szCs w:val="24"/>
        </w:rPr>
        <w:t>, da lei nº 14.133/21, torna público o interesse na contratação do seguinte objeto:</w:t>
      </w:r>
    </w:p>
    <w:p w14:paraId="7A6A62FB" w14:textId="77777777" w:rsidR="00FB3E2F" w:rsidRPr="00F51A2E" w:rsidRDefault="00FB3E2F" w:rsidP="00FB3E2F">
      <w:pPr>
        <w:autoSpaceDE w:val="0"/>
        <w:autoSpaceDN w:val="0"/>
        <w:adjustRightInd w:val="0"/>
        <w:spacing w:line="288" w:lineRule="auto"/>
        <w:ind w:firstLine="567"/>
        <w:rPr>
          <w:rFonts w:ascii="Times New Roman" w:hAnsi="Times New Roman" w:cs="Times New Roman"/>
          <w:color w:val="000000"/>
          <w:sz w:val="24"/>
          <w:szCs w:val="24"/>
        </w:rPr>
      </w:pPr>
    </w:p>
    <w:p w14:paraId="061C1D08" w14:textId="45850475" w:rsidR="002855B2" w:rsidRDefault="00D31666" w:rsidP="00FB3E2F">
      <w:pPr>
        <w:autoSpaceDE w:val="0"/>
        <w:autoSpaceDN w:val="0"/>
        <w:adjustRightInd w:val="0"/>
        <w:spacing w:line="288" w:lineRule="auto"/>
        <w:ind w:firstLine="567"/>
        <w:rPr>
          <w:rFonts w:ascii="Times New Roman" w:hAnsi="Times New Roman" w:cs="Times New Roman"/>
          <w:sz w:val="24"/>
          <w:szCs w:val="24"/>
        </w:rPr>
      </w:pPr>
      <w:r>
        <w:rPr>
          <w:rFonts w:ascii="Times New Roman" w:hAnsi="Times New Roman" w:cs="Times New Roman"/>
          <w:sz w:val="24"/>
          <w:szCs w:val="24"/>
        </w:rPr>
        <w:t xml:space="preserve">Objeto: </w:t>
      </w:r>
      <w:r w:rsidR="00D80111" w:rsidRPr="00D80111">
        <w:rPr>
          <w:rFonts w:ascii="Times New Roman" w:hAnsi="Times New Roman" w:cs="Times New Roman"/>
          <w:sz w:val="24"/>
          <w:szCs w:val="24"/>
        </w:rPr>
        <w:t xml:space="preserve">Contratação de serviço de internet Banda Larga, conforme especificações abaixo, destinado ao uso na Prefeitura Municipal de Pinheiro Machado, Secretarias do Município e Unidades de Saúde. O escopo abrange </w:t>
      </w:r>
      <w:r w:rsidR="00403E67">
        <w:rPr>
          <w:rFonts w:ascii="Times New Roman" w:hAnsi="Times New Roman" w:cs="Times New Roman"/>
          <w:sz w:val="24"/>
          <w:szCs w:val="24"/>
        </w:rPr>
        <w:t>até 12</w:t>
      </w:r>
      <w:bookmarkStart w:id="0" w:name="_GoBack"/>
      <w:bookmarkEnd w:id="0"/>
      <w:r w:rsidR="00D80111" w:rsidRPr="00D80111">
        <w:rPr>
          <w:rFonts w:ascii="Times New Roman" w:hAnsi="Times New Roman" w:cs="Times New Roman"/>
          <w:sz w:val="24"/>
          <w:szCs w:val="24"/>
        </w:rPr>
        <w:t xml:space="preserve"> pontos no total, incluindo instalação, equipamentos, configuração e manutenção, conforme detalhado nas especificações mínimas </w:t>
      </w:r>
      <w:r w:rsidR="00D80111">
        <w:rPr>
          <w:rFonts w:ascii="Times New Roman" w:hAnsi="Times New Roman" w:cs="Times New Roman"/>
          <w:sz w:val="24"/>
          <w:szCs w:val="24"/>
        </w:rPr>
        <w:t>dispostas no termo de Referência</w:t>
      </w:r>
      <w:r w:rsidR="00D80111" w:rsidRPr="00D80111">
        <w:rPr>
          <w:rFonts w:ascii="Times New Roman" w:hAnsi="Times New Roman" w:cs="Times New Roman"/>
          <w:sz w:val="24"/>
          <w:szCs w:val="24"/>
        </w:rPr>
        <w:t>.</w:t>
      </w:r>
    </w:p>
    <w:p w14:paraId="02394F2E" w14:textId="77777777" w:rsidR="00D80111" w:rsidRPr="00F51A2E" w:rsidRDefault="00D80111" w:rsidP="00FB3E2F">
      <w:pPr>
        <w:autoSpaceDE w:val="0"/>
        <w:autoSpaceDN w:val="0"/>
        <w:adjustRightInd w:val="0"/>
        <w:spacing w:line="288" w:lineRule="auto"/>
        <w:ind w:firstLine="567"/>
        <w:rPr>
          <w:rFonts w:ascii="Times New Roman" w:hAnsi="Times New Roman" w:cs="Times New Roman"/>
          <w:color w:val="000000"/>
          <w:sz w:val="24"/>
          <w:szCs w:val="24"/>
        </w:rPr>
      </w:pPr>
    </w:p>
    <w:p w14:paraId="62C617C8" w14:textId="5BFFEBDD" w:rsidR="00FB3E2F" w:rsidRPr="00F51A2E" w:rsidRDefault="00FB3E2F" w:rsidP="00FB3E2F">
      <w:pPr>
        <w:autoSpaceDE w:val="0"/>
        <w:autoSpaceDN w:val="0"/>
        <w:adjustRightInd w:val="0"/>
        <w:spacing w:line="288" w:lineRule="auto"/>
        <w:ind w:firstLine="567"/>
        <w:rPr>
          <w:rFonts w:ascii="Times New Roman" w:hAnsi="Times New Roman" w:cs="Times New Roman"/>
          <w:sz w:val="24"/>
          <w:szCs w:val="24"/>
        </w:rPr>
      </w:pPr>
      <w:r w:rsidRPr="00616012">
        <w:rPr>
          <w:rFonts w:ascii="Times New Roman" w:hAnsi="Times New Roman" w:cs="Times New Roman"/>
          <w:sz w:val="24"/>
          <w:szCs w:val="24"/>
        </w:rPr>
        <w:t xml:space="preserve">Interessados </w:t>
      </w:r>
      <w:r w:rsidRPr="00F51A2E">
        <w:rPr>
          <w:rFonts w:ascii="Times New Roman" w:hAnsi="Times New Roman" w:cs="Times New Roman"/>
          <w:sz w:val="24"/>
          <w:szCs w:val="24"/>
        </w:rPr>
        <w:t xml:space="preserve">poderão apresentar Proposta de Preços (conforme modelo do Anexo II) de </w:t>
      </w:r>
      <w:r w:rsidRPr="00F51A2E">
        <w:rPr>
          <w:rFonts w:ascii="Times New Roman" w:hAnsi="Times New Roman" w:cs="Times New Roman"/>
          <w:b/>
          <w:bCs/>
          <w:sz w:val="24"/>
          <w:szCs w:val="24"/>
        </w:rPr>
        <w:t xml:space="preserve">até </w:t>
      </w:r>
      <w:r w:rsidR="0019636A">
        <w:rPr>
          <w:rFonts w:ascii="Times New Roman" w:hAnsi="Times New Roman" w:cs="Times New Roman"/>
          <w:b/>
          <w:bCs/>
          <w:sz w:val="24"/>
          <w:szCs w:val="24"/>
        </w:rPr>
        <w:t xml:space="preserve">às </w:t>
      </w:r>
      <w:proofErr w:type="gramStart"/>
      <w:r w:rsidR="0019636A">
        <w:rPr>
          <w:rFonts w:ascii="Times New Roman" w:hAnsi="Times New Roman" w:cs="Times New Roman"/>
          <w:b/>
          <w:bCs/>
          <w:sz w:val="24"/>
          <w:szCs w:val="24"/>
        </w:rPr>
        <w:t>23h:</w:t>
      </w:r>
      <w:proofErr w:type="gramEnd"/>
      <w:r w:rsidR="0019636A">
        <w:rPr>
          <w:rFonts w:ascii="Times New Roman" w:hAnsi="Times New Roman" w:cs="Times New Roman"/>
          <w:b/>
          <w:bCs/>
          <w:sz w:val="24"/>
          <w:szCs w:val="24"/>
        </w:rPr>
        <w:t>59min do dia 19/03/2024</w:t>
      </w:r>
      <w:r w:rsidRPr="00F51A2E">
        <w:rPr>
          <w:rFonts w:ascii="Times New Roman" w:hAnsi="Times New Roman" w:cs="Times New Roman"/>
          <w:sz w:val="24"/>
          <w:szCs w:val="24"/>
        </w:rPr>
        <w:t>, oportunidade em que a administração escolherá a mais vantajosa.</w:t>
      </w:r>
    </w:p>
    <w:p w14:paraId="648B3609" w14:textId="77777777" w:rsidR="00FB3E2F" w:rsidRPr="00F51A2E" w:rsidRDefault="00FB3E2F" w:rsidP="00FB3E2F">
      <w:pPr>
        <w:autoSpaceDE w:val="0"/>
        <w:autoSpaceDN w:val="0"/>
        <w:adjustRightInd w:val="0"/>
        <w:spacing w:line="288" w:lineRule="auto"/>
        <w:ind w:firstLine="567"/>
        <w:rPr>
          <w:rFonts w:ascii="Times New Roman" w:hAnsi="Times New Roman" w:cs="Times New Roman"/>
          <w:sz w:val="24"/>
          <w:szCs w:val="24"/>
        </w:rPr>
      </w:pPr>
    </w:p>
    <w:p w14:paraId="4BA4E411" w14:textId="77777777" w:rsidR="00FB3E2F" w:rsidRPr="00F51A2E" w:rsidRDefault="00FB3E2F" w:rsidP="00FB3E2F">
      <w:pPr>
        <w:autoSpaceDE w:val="0"/>
        <w:autoSpaceDN w:val="0"/>
        <w:adjustRightInd w:val="0"/>
        <w:spacing w:line="288" w:lineRule="auto"/>
        <w:ind w:firstLine="567"/>
        <w:rPr>
          <w:rFonts w:ascii="Times New Roman" w:hAnsi="Times New Roman" w:cs="Times New Roman"/>
          <w:sz w:val="24"/>
          <w:szCs w:val="24"/>
        </w:rPr>
      </w:pPr>
      <w:r w:rsidRPr="00F51A2E">
        <w:rPr>
          <w:rFonts w:ascii="Times New Roman" w:hAnsi="Times New Roman" w:cs="Times New Roman"/>
          <w:sz w:val="24"/>
          <w:szCs w:val="24"/>
        </w:rPr>
        <w:t xml:space="preserve">O Edital de Intenção completo está disponível no site: </w:t>
      </w:r>
      <w:hyperlink r:id="rId9" w:history="1">
        <w:r w:rsidRPr="00F51A2E">
          <w:rPr>
            <w:rStyle w:val="Hyperlink"/>
            <w:rFonts w:ascii="Times New Roman" w:hAnsi="Times New Roman" w:cs="Times New Roman"/>
            <w:b/>
            <w:bCs/>
            <w:color w:val="auto"/>
            <w:sz w:val="24"/>
            <w:szCs w:val="24"/>
          </w:rPr>
          <w:t>www.pinheiromachado.rs.gov.br</w:t>
        </w:r>
      </w:hyperlink>
      <w:r w:rsidRPr="00F51A2E">
        <w:rPr>
          <w:rFonts w:ascii="Times New Roman" w:hAnsi="Times New Roman" w:cs="Times New Roman"/>
          <w:sz w:val="24"/>
          <w:szCs w:val="24"/>
        </w:rPr>
        <w:t xml:space="preserve"> . Maiores informações pelo telefone (53) 3248-3511.</w:t>
      </w:r>
    </w:p>
    <w:p w14:paraId="0FCE3021" w14:textId="77777777" w:rsidR="00FB3E2F" w:rsidRPr="00F51A2E" w:rsidRDefault="00FB3E2F" w:rsidP="00FB3E2F">
      <w:pPr>
        <w:autoSpaceDE w:val="0"/>
        <w:autoSpaceDN w:val="0"/>
        <w:adjustRightInd w:val="0"/>
        <w:spacing w:line="288" w:lineRule="auto"/>
        <w:ind w:firstLine="567"/>
        <w:rPr>
          <w:rFonts w:ascii="Times New Roman" w:hAnsi="Times New Roman" w:cs="Times New Roman"/>
          <w:sz w:val="24"/>
          <w:szCs w:val="24"/>
        </w:rPr>
      </w:pPr>
    </w:p>
    <w:p w14:paraId="74190E31" w14:textId="6E252C5E" w:rsidR="00FB3E2F" w:rsidRPr="00F51A2E" w:rsidRDefault="00FB3E2F" w:rsidP="00FB3E2F">
      <w:pPr>
        <w:autoSpaceDE w:val="0"/>
        <w:autoSpaceDN w:val="0"/>
        <w:adjustRightInd w:val="0"/>
        <w:spacing w:line="288" w:lineRule="auto"/>
        <w:ind w:firstLine="567"/>
        <w:rPr>
          <w:rFonts w:ascii="Times New Roman" w:hAnsi="Times New Roman" w:cs="Times New Roman"/>
          <w:color w:val="000000"/>
          <w:sz w:val="24"/>
          <w:szCs w:val="24"/>
        </w:rPr>
      </w:pPr>
      <w:r w:rsidRPr="00F51A2E">
        <w:rPr>
          <w:rFonts w:ascii="Times New Roman" w:hAnsi="Times New Roman" w:cs="Times New Roman"/>
          <w:sz w:val="24"/>
          <w:szCs w:val="24"/>
        </w:rPr>
        <w:t xml:space="preserve">Informações adicionais, dúvidas e pedidos de esclarecimentos/impugnações, assim como </w:t>
      </w:r>
      <w:r w:rsidRPr="00F51A2E">
        <w:rPr>
          <w:rFonts w:ascii="Times New Roman" w:hAnsi="Times New Roman" w:cs="Times New Roman"/>
          <w:color w:val="000000"/>
          <w:sz w:val="24"/>
          <w:szCs w:val="24"/>
        </w:rPr>
        <w:t xml:space="preserve">manifestações de interesse e envio de orçamentos, acompanhados de todos os documentos previstos no Art. 68 da Lei nº 14.133/21, deverão ser enviados para o e-mail: </w:t>
      </w:r>
      <w:hyperlink r:id="rId10" w:history="1">
        <w:r w:rsidRPr="00F51A2E">
          <w:rPr>
            <w:rStyle w:val="Hyperlink"/>
            <w:rFonts w:ascii="Times New Roman" w:hAnsi="Times New Roman" w:cs="Times New Roman"/>
            <w:b/>
            <w:color w:val="auto"/>
            <w:sz w:val="24"/>
            <w:szCs w:val="24"/>
          </w:rPr>
          <w:t>licitacoes@pinheiromachado.rs.gov.br</w:t>
        </w:r>
      </w:hyperlink>
      <w:r w:rsidRPr="00F51A2E">
        <w:rPr>
          <w:rFonts w:ascii="Times New Roman" w:hAnsi="Times New Roman" w:cs="Times New Roman"/>
          <w:color w:val="000000"/>
          <w:sz w:val="24"/>
          <w:szCs w:val="24"/>
        </w:rPr>
        <w:t>.</w:t>
      </w:r>
    </w:p>
    <w:p w14:paraId="00427473" w14:textId="77777777" w:rsidR="00FB3E2F" w:rsidRPr="00F51A2E" w:rsidRDefault="00FB3E2F" w:rsidP="00FB3E2F">
      <w:pPr>
        <w:autoSpaceDE w:val="0"/>
        <w:autoSpaceDN w:val="0"/>
        <w:adjustRightInd w:val="0"/>
        <w:spacing w:line="288" w:lineRule="auto"/>
        <w:ind w:firstLine="567"/>
        <w:rPr>
          <w:rFonts w:ascii="Times New Roman" w:hAnsi="Times New Roman" w:cs="Times New Roman"/>
          <w:color w:val="000000"/>
          <w:sz w:val="24"/>
          <w:szCs w:val="24"/>
        </w:rPr>
      </w:pPr>
    </w:p>
    <w:p w14:paraId="107A22FE" w14:textId="77777777" w:rsidR="00FB3E2F" w:rsidRPr="00F51A2E" w:rsidRDefault="00FB3E2F" w:rsidP="00FB3E2F">
      <w:pPr>
        <w:spacing w:line="288" w:lineRule="auto"/>
        <w:rPr>
          <w:rFonts w:ascii="Times New Roman" w:hAnsi="Times New Roman" w:cs="Times New Roman"/>
          <w:color w:val="000000"/>
          <w:sz w:val="24"/>
          <w:szCs w:val="24"/>
        </w:rPr>
      </w:pPr>
    </w:p>
    <w:p w14:paraId="389D1B21" w14:textId="77777777" w:rsidR="00FB3E2F" w:rsidRPr="00F51A2E" w:rsidRDefault="00FB3E2F" w:rsidP="00FB3E2F">
      <w:pPr>
        <w:spacing w:line="288" w:lineRule="auto"/>
        <w:jc w:val="center"/>
        <w:rPr>
          <w:rFonts w:ascii="Times New Roman" w:hAnsi="Times New Roman" w:cs="Times New Roman"/>
          <w:color w:val="000000"/>
          <w:sz w:val="24"/>
          <w:szCs w:val="24"/>
        </w:rPr>
      </w:pPr>
    </w:p>
    <w:p w14:paraId="7E269350" w14:textId="77777777" w:rsidR="00FB3E2F" w:rsidRPr="00F51A2E" w:rsidRDefault="00FB3E2F" w:rsidP="00FB3E2F">
      <w:pPr>
        <w:spacing w:line="288" w:lineRule="auto"/>
        <w:jc w:val="center"/>
        <w:rPr>
          <w:rFonts w:ascii="Times New Roman" w:hAnsi="Times New Roman" w:cs="Times New Roman"/>
          <w:color w:val="000000"/>
          <w:sz w:val="24"/>
          <w:szCs w:val="24"/>
        </w:rPr>
      </w:pPr>
    </w:p>
    <w:p w14:paraId="28EE5DAC" w14:textId="77777777" w:rsidR="00FB3E2F" w:rsidRPr="00F51A2E" w:rsidRDefault="00FB3E2F" w:rsidP="00FB3E2F">
      <w:pPr>
        <w:spacing w:line="288" w:lineRule="auto"/>
        <w:jc w:val="center"/>
        <w:rPr>
          <w:rFonts w:ascii="Times New Roman" w:hAnsi="Times New Roman" w:cs="Times New Roman"/>
          <w:color w:val="000000"/>
          <w:sz w:val="24"/>
          <w:szCs w:val="24"/>
        </w:rPr>
      </w:pPr>
    </w:p>
    <w:p w14:paraId="5B8C61D4" w14:textId="77777777" w:rsidR="00FB3E2F" w:rsidRPr="00F51A2E" w:rsidRDefault="00FB3E2F" w:rsidP="00FB3E2F">
      <w:pPr>
        <w:spacing w:line="288" w:lineRule="auto"/>
        <w:jc w:val="center"/>
        <w:rPr>
          <w:rFonts w:ascii="Times New Roman" w:hAnsi="Times New Roman" w:cs="Times New Roman"/>
          <w:color w:val="000000"/>
          <w:sz w:val="24"/>
          <w:szCs w:val="24"/>
        </w:rPr>
      </w:pPr>
    </w:p>
    <w:p w14:paraId="3391F3C2" w14:textId="77777777" w:rsidR="00FB3E2F" w:rsidRDefault="00FB3E2F" w:rsidP="00FB3E2F">
      <w:pPr>
        <w:overflowPunct w:val="0"/>
        <w:autoSpaceDE w:val="0"/>
        <w:autoSpaceDN w:val="0"/>
        <w:adjustRightInd w:val="0"/>
        <w:jc w:val="center"/>
        <w:textAlignment w:val="baseline"/>
        <w:rPr>
          <w:rFonts w:ascii="Times New Roman" w:hAnsi="Times New Roman" w:cs="Times New Roman"/>
          <w:b/>
          <w:sz w:val="24"/>
          <w:szCs w:val="24"/>
        </w:rPr>
      </w:pPr>
      <w:r>
        <w:rPr>
          <w:rFonts w:ascii="Times New Roman" w:hAnsi="Times New Roman" w:cs="Times New Roman"/>
          <w:b/>
          <w:sz w:val="24"/>
          <w:szCs w:val="24"/>
        </w:rPr>
        <w:t>Ronaldo Costa Madruga</w:t>
      </w:r>
    </w:p>
    <w:p w14:paraId="014128FB" w14:textId="77777777" w:rsidR="00FB3E2F" w:rsidRDefault="00FB3E2F" w:rsidP="00FB3E2F">
      <w:pPr>
        <w:overflowPunct w:val="0"/>
        <w:autoSpaceDE w:val="0"/>
        <w:autoSpaceDN w:val="0"/>
        <w:adjustRightInd w:val="0"/>
        <w:jc w:val="center"/>
        <w:textAlignment w:val="baseline"/>
        <w:rPr>
          <w:rFonts w:ascii="Times New Roman" w:hAnsi="Times New Roman" w:cs="Times New Roman"/>
          <w:bCs/>
          <w:color w:val="000000"/>
          <w:sz w:val="24"/>
          <w:szCs w:val="24"/>
        </w:rPr>
      </w:pPr>
      <w:r>
        <w:rPr>
          <w:rFonts w:ascii="Times New Roman" w:hAnsi="Times New Roman" w:cs="Times New Roman"/>
          <w:bCs/>
          <w:sz w:val="24"/>
          <w:szCs w:val="24"/>
        </w:rPr>
        <w:t>Prefeito Municipal</w:t>
      </w:r>
    </w:p>
    <w:p w14:paraId="3BCDCDF2" w14:textId="77777777" w:rsidR="00FB3E2F" w:rsidRPr="00F51A2E" w:rsidRDefault="00FB3E2F" w:rsidP="00FB3E2F">
      <w:pPr>
        <w:spacing w:line="288" w:lineRule="auto"/>
        <w:jc w:val="center"/>
        <w:rPr>
          <w:rFonts w:ascii="Times New Roman" w:hAnsi="Times New Roman" w:cs="Times New Roman"/>
          <w:color w:val="000000"/>
          <w:sz w:val="24"/>
          <w:szCs w:val="24"/>
        </w:rPr>
      </w:pPr>
    </w:p>
    <w:p w14:paraId="61628F8F" w14:textId="77777777" w:rsidR="00FB3E2F" w:rsidRPr="00F51A2E" w:rsidRDefault="00FB3E2F" w:rsidP="00FB3E2F">
      <w:pPr>
        <w:spacing w:line="288" w:lineRule="auto"/>
        <w:jc w:val="center"/>
        <w:rPr>
          <w:rFonts w:ascii="Times New Roman" w:hAnsi="Times New Roman" w:cs="Times New Roman"/>
          <w:color w:val="000000"/>
          <w:sz w:val="24"/>
          <w:szCs w:val="24"/>
        </w:rPr>
      </w:pPr>
    </w:p>
    <w:p w14:paraId="1D2A53AB" w14:textId="77777777" w:rsidR="00FB3E2F" w:rsidRPr="00F51A2E" w:rsidRDefault="00FB3E2F" w:rsidP="00FB3E2F">
      <w:pPr>
        <w:spacing w:line="288" w:lineRule="auto"/>
        <w:jc w:val="center"/>
        <w:rPr>
          <w:rFonts w:ascii="Times New Roman" w:hAnsi="Times New Roman" w:cs="Times New Roman"/>
          <w:color w:val="000000"/>
          <w:sz w:val="24"/>
          <w:szCs w:val="24"/>
        </w:rPr>
      </w:pPr>
    </w:p>
    <w:p w14:paraId="7BD87E1D" w14:textId="77777777" w:rsidR="00FB3E2F" w:rsidRDefault="00FB3E2F" w:rsidP="00FB3E2F">
      <w:pPr>
        <w:spacing w:line="288" w:lineRule="auto"/>
        <w:jc w:val="center"/>
        <w:rPr>
          <w:rFonts w:ascii="Times New Roman" w:hAnsi="Times New Roman" w:cs="Times New Roman"/>
          <w:color w:val="000000"/>
          <w:sz w:val="24"/>
          <w:szCs w:val="24"/>
        </w:rPr>
      </w:pPr>
    </w:p>
    <w:p w14:paraId="3B6B2B2D" w14:textId="77777777" w:rsidR="00FB3E2F" w:rsidRPr="00F51A2E" w:rsidRDefault="00FB3E2F" w:rsidP="00FB3E2F">
      <w:pPr>
        <w:spacing w:line="288" w:lineRule="auto"/>
        <w:jc w:val="center"/>
        <w:rPr>
          <w:rFonts w:ascii="Times New Roman" w:hAnsi="Times New Roman" w:cs="Times New Roman"/>
          <w:color w:val="000000"/>
          <w:sz w:val="24"/>
          <w:szCs w:val="24"/>
        </w:rPr>
      </w:pPr>
    </w:p>
    <w:p w14:paraId="196434F1" w14:textId="77777777" w:rsidR="00FB3E2F" w:rsidRPr="00F51A2E" w:rsidRDefault="00FB3E2F" w:rsidP="00FB3E2F">
      <w:pPr>
        <w:spacing w:line="288" w:lineRule="auto"/>
        <w:jc w:val="center"/>
        <w:rPr>
          <w:rFonts w:ascii="Times New Roman" w:hAnsi="Times New Roman" w:cs="Times New Roman"/>
          <w:color w:val="000000"/>
          <w:sz w:val="24"/>
          <w:szCs w:val="24"/>
        </w:rPr>
      </w:pPr>
    </w:p>
    <w:p w14:paraId="344FC1FD" w14:textId="77777777" w:rsidR="00FB3E2F" w:rsidRPr="00F51A2E" w:rsidRDefault="00FB3E2F" w:rsidP="00FB3E2F">
      <w:pPr>
        <w:spacing w:line="288" w:lineRule="auto"/>
        <w:jc w:val="center"/>
        <w:rPr>
          <w:rFonts w:ascii="Times New Roman" w:hAnsi="Times New Roman" w:cs="Times New Roman"/>
          <w:color w:val="000000"/>
          <w:sz w:val="24"/>
          <w:szCs w:val="24"/>
        </w:rPr>
      </w:pPr>
    </w:p>
    <w:p w14:paraId="15C0FFB9" w14:textId="77777777" w:rsidR="00FB3E2F" w:rsidRDefault="00FB3E2F" w:rsidP="004A144D">
      <w:pPr>
        <w:tabs>
          <w:tab w:val="left" w:pos="4620"/>
          <w:tab w:val="left" w:pos="10023"/>
        </w:tabs>
        <w:spacing w:line="288" w:lineRule="auto"/>
        <w:jc w:val="center"/>
        <w:rPr>
          <w:rFonts w:ascii="Times New Roman" w:hAnsi="Times New Roman" w:cs="Times New Roman"/>
          <w:b/>
          <w:noProof/>
          <w:sz w:val="24"/>
          <w:szCs w:val="24"/>
        </w:rPr>
      </w:pPr>
    </w:p>
    <w:p w14:paraId="74184111" w14:textId="77777777" w:rsidR="002855B2" w:rsidRDefault="002855B2" w:rsidP="004A144D">
      <w:pPr>
        <w:tabs>
          <w:tab w:val="left" w:pos="4620"/>
          <w:tab w:val="left" w:pos="10023"/>
        </w:tabs>
        <w:spacing w:line="288" w:lineRule="auto"/>
        <w:jc w:val="center"/>
        <w:rPr>
          <w:rFonts w:ascii="Times New Roman" w:hAnsi="Times New Roman" w:cs="Times New Roman"/>
          <w:b/>
          <w:noProof/>
          <w:sz w:val="24"/>
          <w:szCs w:val="24"/>
        </w:rPr>
      </w:pPr>
    </w:p>
    <w:p w14:paraId="122DF787" w14:textId="77777777" w:rsidR="002855B2" w:rsidRDefault="002855B2" w:rsidP="002855B2">
      <w:pPr>
        <w:jc w:val="center"/>
        <w:rPr>
          <w:rFonts w:ascii="Calibri" w:hAnsi="Calibri" w:cs="Arial"/>
          <w:b/>
          <w:sz w:val="16"/>
          <w:szCs w:val="16"/>
          <w:u w:val="single"/>
        </w:rPr>
      </w:pPr>
    </w:p>
    <w:p w14:paraId="2DEDCF69" w14:textId="77777777" w:rsidR="007E1A50" w:rsidRPr="002855B2" w:rsidRDefault="007E1A50" w:rsidP="002855B2">
      <w:pPr>
        <w:jc w:val="center"/>
        <w:rPr>
          <w:rFonts w:ascii="Calibri" w:hAnsi="Calibri" w:cs="Arial"/>
          <w:b/>
          <w:sz w:val="16"/>
          <w:szCs w:val="16"/>
          <w:u w:val="single"/>
        </w:rPr>
      </w:pPr>
    </w:p>
    <w:p w14:paraId="6C7588D0" w14:textId="5310E99C" w:rsidR="00FA7D0E" w:rsidRPr="002802AB" w:rsidRDefault="00FA7D0E" w:rsidP="0019636A">
      <w:pPr>
        <w:pStyle w:val="Ttulo2"/>
        <w:numPr>
          <w:ilvl w:val="0"/>
          <w:numId w:val="0"/>
        </w:numPr>
        <w:spacing w:line="288" w:lineRule="auto"/>
        <w:ind w:right="-2"/>
        <w:jc w:val="center"/>
        <w:rPr>
          <w:szCs w:val="24"/>
        </w:rPr>
      </w:pPr>
      <w:r w:rsidRPr="002802AB">
        <w:rPr>
          <w:szCs w:val="24"/>
        </w:rPr>
        <w:t>TERMO DE REFERÊNCIA</w:t>
      </w:r>
      <w:r w:rsidR="0019636A">
        <w:rPr>
          <w:szCs w:val="24"/>
        </w:rPr>
        <w:t xml:space="preserve"> - </w:t>
      </w:r>
      <w:r w:rsidRPr="002802AB">
        <w:rPr>
          <w:szCs w:val="24"/>
        </w:rPr>
        <w:t>Dispensa</w:t>
      </w:r>
      <w:r w:rsidRPr="002802AB">
        <w:rPr>
          <w:spacing w:val="-5"/>
          <w:szCs w:val="24"/>
        </w:rPr>
        <w:t xml:space="preserve"> </w:t>
      </w:r>
      <w:r w:rsidRPr="002802AB">
        <w:rPr>
          <w:szCs w:val="24"/>
        </w:rPr>
        <w:t>de</w:t>
      </w:r>
      <w:r w:rsidRPr="002802AB">
        <w:rPr>
          <w:spacing w:val="-5"/>
          <w:szCs w:val="24"/>
        </w:rPr>
        <w:t xml:space="preserve"> </w:t>
      </w:r>
      <w:r w:rsidRPr="002802AB">
        <w:rPr>
          <w:szCs w:val="24"/>
        </w:rPr>
        <w:t>Licitação</w:t>
      </w:r>
      <w:r w:rsidRPr="002802AB">
        <w:rPr>
          <w:spacing w:val="-5"/>
          <w:szCs w:val="24"/>
        </w:rPr>
        <w:t xml:space="preserve"> </w:t>
      </w:r>
      <w:r w:rsidRPr="002802AB">
        <w:rPr>
          <w:szCs w:val="24"/>
        </w:rPr>
        <w:t>nº</w:t>
      </w:r>
      <w:r w:rsidRPr="002802AB">
        <w:rPr>
          <w:spacing w:val="-5"/>
          <w:szCs w:val="24"/>
        </w:rPr>
        <w:t xml:space="preserve"> </w:t>
      </w:r>
      <w:r w:rsidR="00940924">
        <w:rPr>
          <w:spacing w:val="-5"/>
          <w:szCs w:val="24"/>
        </w:rPr>
        <w:t>106</w:t>
      </w:r>
      <w:r>
        <w:rPr>
          <w:szCs w:val="24"/>
        </w:rPr>
        <w:t>/</w:t>
      </w:r>
      <w:r w:rsidRPr="002802AB">
        <w:rPr>
          <w:szCs w:val="24"/>
        </w:rPr>
        <w:t>2024</w:t>
      </w:r>
    </w:p>
    <w:p w14:paraId="740E71BF" w14:textId="77777777" w:rsidR="00FA7D0E" w:rsidRPr="002802AB" w:rsidRDefault="00FA7D0E" w:rsidP="00FA7D0E">
      <w:pPr>
        <w:pStyle w:val="Corpodetexto"/>
        <w:spacing w:line="288" w:lineRule="auto"/>
        <w:rPr>
          <w:b/>
          <w:szCs w:val="24"/>
        </w:rPr>
      </w:pPr>
    </w:p>
    <w:p w14:paraId="692E92A9" w14:textId="77777777" w:rsidR="00FA7D0E" w:rsidRPr="00D20052" w:rsidRDefault="00FA7D0E" w:rsidP="00FA7D0E">
      <w:pPr>
        <w:pStyle w:val="PargrafodaLista"/>
        <w:widowControl w:val="0"/>
        <w:numPr>
          <w:ilvl w:val="0"/>
          <w:numId w:val="24"/>
        </w:numPr>
        <w:tabs>
          <w:tab w:val="left" w:pos="719"/>
        </w:tabs>
        <w:autoSpaceDE w:val="0"/>
        <w:autoSpaceDN w:val="0"/>
        <w:spacing w:line="288" w:lineRule="auto"/>
        <w:ind w:left="477" w:right="133" w:hanging="51"/>
        <w:contextualSpacing w:val="0"/>
        <w:jc w:val="both"/>
        <w:rPr>
          <w:rFonts w:ascii="Times New Roman" w:hAnsi="Times New Roman" w:cs="Times New Roman"/>
        </w:rPr>
      </w:pPr>
      <w:r w:rsidRPr="002802AB">
        <w:rPr>
          <w:rFonts w:ascii="Times New Roman" w:hAnsi="Times New Roman" w:cs="Times New Roman"/>
          <w:b/>
        </w:rPr>
        <w:t>DO OBJETO</w:t>
      </w:r>
    </w:p>
    <w:p w14:paraId="3ABD5B5A" w14:textId="6CEA7443" w:rsidR="00FA7D0E" w:rsidRDefault="00FA7D0E" w:rsidP="00FA7D0E">
      <w:pPr>
        <w:widowControl w:val="0"/>
        <w:tabs>
          <w:tab w:val="left" w:pos="719"/>
        </w:tabs>
        <w:autoSpaceDE w:val="0"/>
        <w:autoSpaceDN w:val="0"/>
        <w:spacing w:line="288" w:lineRule="auto"/>
        <w:ind w:right="133"/>
        <w:rPr>
          <w:rFonts w:ascii="Times New Roman" w:hAnsi="Times New Roman" w:cs="Times New Roman"/>
          <w:sz w:val="24"/>
          <w:szCs w:val="24"/>
        </w:rPr>
      </w:pPr>
      <w:r w:rsidRPr="002802AB">
        <w:rPr>
          <w:rFonts w:ascii="Times New Roman" w:hAnsi="Times New Roman" w:cs="Times New Roman"/>
          <w:sz w:val="24"/>
          <w:szCs w:val="24"/>
        </w:rPr>
        <w:t>Contratação de serviço de internet Banda Larga, conforme especificações abaixo, destinado ao uso na Prefeitura Municipal de Pinheiro Machado, Secretarias do Município e Unidades de Saúde. O escopo abrange</w:t>
      </w:r>
      <w:r w:rsidR="00403E67">
        <w:rPr>
          <w:rFonts w:ascii="Times New Roman" w:hAnsi="Times New Roman" w:cs="Times New Roman"/>
          <w:sz w:val="24"/>
          <w:szCs w:val="24"/>
        </w:rPr>
        <w:t xml:space="preserve"> até</w:t>
      </w:r>
      <w:r w:rsidRPr="002802AB">
        <w:rPr>
          <w:rFonts w:ascii="Times New Roman" w:hAnsi="Times New Roman" w:cs="Times New Roman"/>
          <w:sz w:val="24"/>
          <w:szCs w:val="24"/>
        </w:rPr>
        <w:t xml:space="preserve"> </w:t>
      </w:r>
      <w:r>
        <w:rPr>
          <w:rFonts w:ascii="Times New Roman" w:hAnsi="Times New Roman" w:cs="Times New Roman"/>
          <w:sz w:val="24"/>
          <w:szCs w:val="24"/>
        </w:rPr>
        <w:t>1</w:t>
      </w:r>
      <w:r w:rsidR="00403E67">
        <w:rPr>
          <w:rFonts w:ascii="Times New Roman" w:hAnsi="Times New Roman" w:cs="Times New Roman"/>
          <w:sz w:val="24"/>
          <w:szCs w:val="24"/>
        </w:rPr>
        <w:t>2</w:t>
      </w:r>
      <w:r w:rsidRPr="002802AB">
        <w:rPr>
          <w:rFonts w:ascii="Times New Roman" w:hAnsi="Times New Roman" w:cs="Times New Roman"/>
          <w:sz w:val="24"/>
          <w:szCs w:val="24"/>
        </w:rPr>
        <w:t xml:space="preserve"> pontos no total, incluindo instalação, equipamentos, configuração e manutenção, conforme detalhado nas especificações mínimas a seguir</w:t>
      </w:r>
      <w:r>
        <w:rPr>
          <w:rFonts w:ascii="Times New Roman" w:hAnsi="Times New Roman" w:cs="Times New Roman"/>
          <w:sz w:val="24"/>
          <w:szCs w:val="24"/>
        </w:rPr>
        <w:t>.</w:t>
      </w:r>
    </w:p>
    <w:p w14:paraId="0D664C23" w14:textId="77777777" w:rsidR="00FA7D0E" w:rsidRPr="002802AB" w:rsidRDefault="00FA7D0E" w:rsidP="00FA7D0E">
      <w:pPr>
        <w:widowControl w:val="0"/>
        <w:tabs>
          <w:tab w:val="left" w:pos="719"/>
        </w:tabs>
        <w:autoSpaceDE w:val="0"/>
        <w:autoSpaceDN w:val="0"/>
        <w:spacing w:line="288" w:lineRule="auto"/>
        <w:ind w:right="133"/>
        <w:rPr>
          <w:rFonts w:ascii="Times New Roman" w:hAnsi="Times New Roman" w:cs="Times New Roman"/>
          <w:b/>
          <w:bCs/>
          <w:sz w:val="24"/>
          <w:szCs w:val="24"/>
        </w:rPr>
      </w:pPr>
    </w:p>
    <w:p w14:paraId="28839649" w14:textId="77777777" w:rsidR="00FA7D0E" w:rsidRPr="002802AB" w:rsidRDefault="00FA7D0E" w:rsidP="00FA7D0E">
      <w:pPr>
        <w:pStyle w:val="PargrafodaLista"/>
        <w:widowControl w:val="0"/>
        <w:numPr>
          <w:ilvl w:val="0"/>
          <w:numId w:val="24"/>
        </w:numPr>
        <w:tabs>
          <w:tab w:val="left" w:pos="733"/>
        </w:tabs>
        <w:autoSpaceDE w:val="0"/>
        <w:autoSpaceDN w:val="0"/>
        <w:spacing w:line="288" w:lineRule="auto"/>
        <w:ind w:left="477" w:right="133" w:hanging="51"/>
        <w:contextualSpacing w:val="0"/>
        <w:jc w:val="both"/>
        <w:rPr>
          <w:rFonts w:ascii="Times New Roman" w:hAnsi="Times New Roman" w:cs="Times New Roman"/>
          <w:b/>
          <w:bCs/>
        </w:rPr>
      </w:pPr>
      <w:r w:rsidRPr="002802AB">
        <w:rPr>
          <w:rFonts w:ascii="Times New Roman" w:hAnsi="Times New Roman" w:cs="Times New Roman"/>
          <w:b/>
          <w:bCs/>
        </w:rPr>
        <w:t>DETALHAMENTO DO OBJETO</w:t>
      </w:r>
    </w:p>
    <w:p w14:paraId="5B293181" w14:textId="77777777" w:rsidR="00FA7D0E" w:rsidRPr="002802AB" w:rsidRDefault="00FA7D0E" w:rsidP="00FA7D0E">
      <w:pPr>
        <w:widowControl w:val="0"/>
        <w:tabs>
          <w:tab w:val="left" w:pos="733"/>
        </w:tabs>
        <w:autoSpaceDE w:val="0"/>
        <w:autoSpaceDN w:val="0"/>
        <w:spacing w:line="288" w:lineRule="auto"/>
        <w:ind w:right="133"/>
        <w:rPr>
          <w:rFonts w:ascii="Times New Roman" w:hAnsi="Times New Roman" w:cs="Times New Roman"/>
          <w:sz w:val="24"/>
          <w:szCs w:val="24"/>
        </w:rPr>
      </w:pPr>
      <w:r w:rsidRPr="002802AB">
        <w:rPr>
          <w:rFonts w:ascii="Times New Roman" w:hAnsi="Times New Roman" w:cs="Times New Roman"/>
          <w:sz w:val="24"/>
          <w:szCs w:val="24"/>
        </w:rPr>
        <w:t xml:space="preserve">2.1 - Fornecimento de link de acesso à internet, do tipo Fibra Ótica, Cabo, Rádio ou Satélite; </w:t>
      </w:r>
    </w:p>
    <w:p w14:paraId="565D0A89" w14:textId="77777777" w:rsidR="00FA7D0E" w:rsidRPr="002802AB" w:rsidRDefault="00FA7D0E" w:rsidP="00FA7D0E">
      <w:pPr>
        <w:widowControl w:val="0"/>
        <w:tabs>
          <w:tab w:val="left" w:pos="733"/>
        </w:tabs>
        <w:autoSpaceDE w:val="0"/>
        <w:autoSpaceDN w:val="0"/>
        <w:spacing w:line="288" w:lineRule="auto"/>
        <w:ind w:right="133"/>
        <w:rPr>
          <w:rFonts w:ascii="Times New Roman" w:hAnsi="Times New Roman" w:cs="Times New Roman"/>
          <w:sz w:val="24"/>
          <w:szCs w:val="24"/>
        </w:rPr>
      </w:pPr>
      <w:r w:rsidRPr="002802AB">
        <w:rPr>
          <w:rFonts w:ascii="Times New Roman" w:hAnsi="Times New Roman" w:cs="Times New Roman"/>
          <w:sz w:val="24"/>
          <w:szCs w:val="24"/>
        </w:rPr>
        <w:t xml:space="preserve">2.2 - Acesso direto à internet, não necessitando de contratação de provedores ou serviços de terceiros; </w:t>
      </w:r>
    </w:p>
    <w:p w14:paraId="2BA71461" w14:textId="43C5A248" w:rsidR="005E4CC3" w:rsidRPr="002802AB" w:rsidRDefault="00FA7D0E" w:rsidP="00FA7D0E">
      <w:pPr>
        <w:widowControl w:val="0"/>
        <w:tabs>
          <w:tab w:val="left" w:pos="733"/>
        </w:tabs>
        <w:autoSpaceDE w:val="0"/>
        <w:autoSpaceDN w:val="0"/>
        <w:spacing w:line="288" w:lineRule="auto"/>
        <w:ind w:right="133"/>
        <w:rPr>
          <w:rFonts w:ascii="Times New Roman" w:hAnsi="Times New Roman" w:cs="Times New Roman"/>
          <w:sz w:val="24"/>
          <w:szCs w:val="24"/>
        </w:rPr>
      </w:pPr>
      <w:r w:rsidRPr="002802AB">
        <w:rPr>
          <w:rFonts w:ascii="Times New Roman" w:hAnsi="Times New Roman" w:cs="Times New Roman"/>
          <w:sz w:val="24"/>
          <w:szCs w:val="24"/>
        </w:rPr>
        <w:t xml:space="preserve">2.3 - O link de acesso não poderá possuir nenhum tipo de restrição de uso, operando 24 horas por dia, 7 dias por semana, sem limite de quantidade de dados trafegados, nem restrição de tipo de dados trafegados, porta lógica ou serviço; </w:t>
      </w:r>
    </w:p>
    <w:p w14:paraId="646BF78D" w14:textId="77777777" w:rsidR="00FA7D0E" w:rsidRPr="002802AB" w:rsidRDefault="00FA7D0E" w:rsidP="00FA7D0E">
      <w:pPr>
        <w:widowControl w:val="0"/>
        <w:tabs>
          <w:tab w:val="left" w:pos="733"/>
        </w:tabs>
        <w:autoSpaceDE w:val="0"/>
        <w:autoSpaceDN w:val="0"/>
        <w:spacing w:line="288" w:lineRule="auto"/>
        <w:ind w:right="133"/>
        <w:rPr>
          <w:rFonts w:ascii="Times New Roman" w:hAnsi="Times New Roman" w:cs="Times New Roman"/>
          <w:sz w:val="24"/>
          <w:szCs w:val="24"/>
        </w:rPr>
      </w:pPr>
      <w:r w:rsidRPr="002802AB">
        <w:rPr>
          <w:rFonts w:ascii="Times New Roman" w:hAnsi="Times New Roman" w:cs="Times New Roman"/>
          <w:sz w:val="24"/>
          <w:szCs w:val="24"/>
        </w:rPr>
        <w:t xml:space="preserve">2.4 - O Contratante poderá solicitar a mudança de endereço do ponto de acesso; </w:t>
      </w:r>
    </w:p>
    <w:p w14:paraId="1D04CE44" w14:textId="77777777" w:rsidR="00FA7D0E" w:rsidRPr="002802AB" w:rsidRDefault="00FA7D0E" w:rsidP="00FA7D0E">
      <w:pPr>
        <w:widowControl w:val="0"/>
        <w:tabs>
          <w:tab w:val="left" w:pos="733"/>
        </w:tabs>
        <w:autoSpaceDE w:val="0"/>
        <w:autoSpaceDN w:val="0"/>
        <w:spacing w:line="288" w:lineRule="auto"/>
        <w:ind w:right="133"/>
        <w:rPr>
          <w:rFonts w:ascii="Times New Roman" w:hAnsi="Times New Roman" w:cs="Times New Roman"/>
          <w:sz w:val="24"/>
          <w:szCs w:val="24"/>
        </w:rPr>
      </w:pPr>
      <w:r w:rsidRPr="002802AB">
        <w:rPr>
          <w:rFonts w:ascii="Times New Roman" w:hAnsi="Times New Roman" w:cs="Times New Roman"/>
          <w:sz w:val="24"/>
          <w:szCs w:val="24"/>
        </w:rPr>
        <w:t xml:space="preserve">2.5 - O Contratante poderá solicitar a mudança do local do ponto de acesso no mesmo endereço. </w:t>
      </w:r>
    </w:p>
    <w:p w14:paraId="5C69CBB6" w14:textId="77777777" w:rsidR="00FA7D0E" w:rsidRPr="002802AB" w:rsidRDefault="00FA7D0E" w:rsidP="00FA7D0E">
      <w:pPr>
        <w:widowControl w:val="0"/>
        <w:tabs>
          <w:tab w:val="left" w:pos="733"/>
        </w:tabs>
        <w:autoSpaceDE w:val="0"/>
        <w:autoSpaceDN w:val="0"/>
        <w:spacing w:line="288" w:lineRule="auto"/>
        <w:ind w:right="133"/>
        <w:rPr>
          <w:rFonts w:ascii="Times New Roman" w:hAnsi="Times New Roman" w:cs="Times New Roman"/>
          <w:sz w:val="24"/>
          <w:szCs w:val="24"/>
        </w:rPr>
      </w:pPr>
      <w:r w:rsidRPr="002802AB">
        <w:rPr>
          <w:rFonts w:ascii="Times New Roman" w:hAnsi="Times New Roman" w:cs="Times New Roman"/>
          <w:sz w:val="24"/>
          <w:szCs w:val="24"/>
        </w:rPr>
        <w:t xml:space="preserve">2.6 - Caso haja necessidade de vinculação a linhas telefônicas convencionais, utilizar linhas existentes ou instalá-las sem custo adicional. </w:t>
      </w:r>
    </w:p>
    <w:p w14:paraId="61B8EA1E" w14:textId="77777777" w:rsidR="00FA7D0E" w:rsidRPr="002802AB" w:rsidRDefault="00FA7D0E" w:rsidP="00FA7D0E">
      <w:pPr>
        <w:widowControl w:val="0"/>
        <w:tabs>
          <w:tab w:val="left" w:pos="733"/>
        </w:tabs>
        <w:autoSpaceDE w:val="0"/>
        <w:autoSpaceDN w:val="0"/>
        <w:spacing w:line="288" w:lineRule="auto"/>
        <w:ind w:right="133"/>
        <w:rPr>
          <w:rFonts w:ascii="Times New Roman" w:hAnsi="Times New Roman" w:cs="Times New Roman"/>
          <w:sz w:val="24"/>
          <w:szCs w:val="24"/>
        </w:rPr>
      </w:pPr>
      <w:r w:rsidRPr="002802AB">
        <w:rPr>
          <w:rFonts w:ascii="Times New Roman" w:hAnsi="Times New Roman" w:cs="Times New Roman"/>
          <w:sz w:val="24"/>
          <w:szCs w:val="24"/>
        </w:rPr>
        <w:t xml:space="preserve">2.7 - A Contratada deverá fornecer a CONTRATANTE todos os dados necessários para configuração dos equipamentos de cada localidade (Modem, roteadores, etc.), para o correto funcionamento do acesso à internet; </w:t>
      </w:r>
    </w:p>
    <w:p w14:paraId="0DFA7B69" w14:textId="77777777" w:rsidR="00FA7D0E" w:rsidRPr="002802AB" w:rsidRDefault="00FA7D0E" w:rsidP="00FA7D0E">
      <w:pPr>
        <w:widowControl w:val="0"/>
        <w:tabs>
          <w:tab w:val="left" w:pos="733"/>
        </w:tabs>
        <w:autoSpaceDE w:val="0"/>
        <w:autoSpaceDN w:val="0"/>
        <w:spacing w:line="288" w:lineRule="auto"/>
        <w:ind w:right="133"/>
        <w:rPr>
          <w:rFonts w:ascii="Times New Roman" w:hAnsi="Times New Roman" w:cs="Times New Roman"/>
          <w:sz w:val="24"/>
          <w:szCs w:val="24"/>
        </w:rPr>
      </w:pPr>
      <w:r w:rsidRPr="002802AB">
        <w:rPr>
          <w:rFonts w:ascii="Times New Roman" w:hAnsi="Times New Roman" w:cs="Times New Roman"/>
          <w:sz w:val="24"/>
          <w:szCs w:val="24"/>
        </w:rPr>
        <w:t xml:space="preserve">2.8 - A Contratada deverá fornecer os serviços de manutenção do link de acesso à internet durante a vigência do contrato, sem nenhum custo adicional. </w:t>
      </w:r>
    </w:p>
    <w:p w14:paraId="5D5D1DF2" w14:textId="77777777" w:rsidR="00FA7D0E" w:rsidRPr="002802AB" w:rsidRDefault="00FA7D0E" w:rsidP="005E4CC3">
      <w:pPr>
        <w:widowControl w:val="0"/>
        <w:tabs>
          <w:tab w:val="left" w:pos="733"/>
        </w:tabs>
        <w:autoSpaceDE w:val="0"/>
        <w:autoSpaceDN w:val="0"/>
        <w:spacing w:line="288" w:lineRule="auto"/>
        <w:ind w:right="133"/>
        <w:rPr>
          <w:rFonts w:ascii="Times New Roman" w:hAnsi="Times New Roman" w:cs="Times New Roman"/>
          <w:sz w:val="24"/>
          <w:szCs w:val="24"/>
        </w:rPr>
      </w:pPr>
      <w:r w:rsidRPr="002802AB">
        <w:rPr>
          <w:rFonts w:ascii="Times New Roman" w:hAnsi="Times New Roman" w:cs="Times New Roman"/>
          <w:sz w:val="24"/>
          <w:szCs w:val="24"/>
        </w:rPr>
        <w:t xml:space="preserve">2.9 - O link de acesso à internet deverá possuir dimensionamento correto para garantir a transmissão de dados de acordo com a velocidade contratada. </w:t>
      </w:r>
    </w:p>
    <w:p w14:paraId="5852AC99" w14:textId="77777777" w:rsidR="00FA7D0E" w:rsidRPr="002802AB" w:rsidRDefault="00FA7D0E" w:rsidP="005E4CC3">
      <w:pPr>
        <w:widowControl w:val="0"/>
        <w:tabs>
          <w:tab w:val="left" w:pos="733"/>
        </w:tabs>
        <w:autoSpaceDE w:val="0"/>
        <w:autoSpaceDN w:val="0"/>
        <w:spacing w:line="288" w:lineRule="auto"/>
        <w:ind w:right="133"/>
        <w:rPr>
          <w:rFonts w:ascii="Times New Roman" w:hAnsi="Times New Roman" w:cs="Times New Roman"/>
          <w:sz w:val="24"/>
          <w:szCs w:val="24"/>
        </w:rPr>
      </w:pPr>
      <w:r w:rsidRPr="002802AB">
        <w:rPr>
          <w:rFonts w:ascii="Times New Roman" w:hAnsi="Times New Roman" w:cs="Times New Roman"/>
          <w:sz w:val="24"/>
          <w:szCs w:val="24"/>
        </w:rPr>
        <w:t xml:space="preserve">2.10 - Serão aceitos links de acesso cuja conexão ao </w:t>
      </w:r>
      <w:proofErr w:type="spellStart"/>
      <w:r w:rsidRPr="002802AB">
        <w:rPr>
          <w:rFonts w:ascii="Times New Roman" w:hAnsi="Times New Roman" w:cs="Times New Roman"/>
          <w:sz w:val="24"/>
          <w:szCs w:val="24"/>
        </w:rPr>
        <w:t>backbone</w:t>
      </w:r>
      <w:proofErr w:type="spellEnd"/>
      <w:r w:rsidRPr="002802AB">
        <w:rPr>
          <w:rFonts w:ascii="Times New Roman" w:hAnsi="Times New Roman" w:cs="Times New Roman"/>
          <w:sz w:val="24"/>
          <w:szCs w:val="24"/>
        </w:rPr>
        <w:t xml:space="preserve"> da internet seja feita por tecnologia de radiofrequência, fibra óptica, cabo ou satélite; </w:t>
      </w:r>
    </w:p>
    <w:p w14:paraId="76B441B2" w14:textId="77777777" w:rsidR="00FA7D0E" w:rsidRPr="002802AB" w:rsidRDefault="00FA7D0E" w:rsidP="005E4CC3">
      <w:pPr>
        <w:widowControl w:val="0"/>
        <w:tabs>
          <w:tab w:val="left" w:pos="733"/>
        </w:tabs>
        <w:autoSpaceDE w:val="0"/>
        <w:autoSpaceDN w:val="0"/>
        <w:spacing w:line="288" w:lineRule="auto"/>
        <w:ind w:right="133"/>
        <w:rPr>
          <w:rFonts w:ascii="Times New Roman" w:hAnsi="Times New Roman" w:cs="Times New Roman"/>
          <w:sz w:val="24"/>
          <w:szCs w:val="24"/>
        </w:rPr>
      </w:pPr>
      <w:r w:rsidRPr="002802AB">
        <w:rPr>
          <w:rFonts w:ascii="Times New Roman" w:hAnsi="Times New Roman" w:cs="Times New Roman"/>
          <w:sz w:val="24"/>
          <w:szCs w:val="24"/>
        </w:rPr>
        <w:t xml:space="preserve">2.11 - As tecnologias para os enlaces e os equipamentos utilizados deverão estar devidamente regulamentadas e homologadas pela ANATEL, atendendo os requisitos mínimos descritos neste Termo; </w:t>
      </w:r>
    </w:p>
    <w:p w14:paraId="7C493AE1" w14:textId="77777777" w:rsidR="00FA7D0E" w:rsidRPr="002802AB" w:rsidRDefault="00FA7D0E" w:rsidP="005E4CC3">
      <w:pPr>
        <w:widowControl w:val="0"/>
        <w:tabs>
          <w:tab w:val="left" w:pos="733"/>
        </w:tabs>
        <w:autoSpaceDE w:val="0"/>
        <w:autoSpaceDN w:val="0"/>
        <w:spacing w:line="288" w:lineRule="auto"/>
        <w:ind w:right="133"/>
        <w:rPr>
          <w:rFonts w:ascii="Times New Roman" w:hAnsi="Times New Roman" w:cs="Times New Roman"/>
          <w:sz w:val="24"/>
          <w:szCs w:val="24"/>
        </w:rPr>
      </w:pPr>
      <w:r w:rsidRPr="002802AB">
        <w:rPr>
          <w:rFonts w:ascii="Times New Roman" w:hAnsi="Times New Roman" w:cs="Times New Roman"/>
          <w:sz w:val="24"/>
          <w:szCs w:val="24"/>
        </w:rPr>
        <w:t xml:space="preserve">2.12 - O Link de acesso poderá ser desabilitado a qualquer tempo, a critério da Administração Pública, mediante comunicação prévia à CONTRATADA. </w:t>
      </w:r>
    </w:p>
    <w:p w14:paraId="2064B543" w14:textId="77777777" w:rsidR="00FA7D0E" w:rsidRDefault="00FA7D0E" w:rsidP="005E4CC3">
      <w:pPr>
        <w:widowControl w:val="0"/>
        <w:tabs>
          <w:tab w:val="left" w:pos="733"/>
        </w:tabs>
        <w:autoSpaceDE w:val="0"/>
        <w:autoSpaceDN w:val="0"/>
        <w:spacing w:line="288" w:lineRule="auto"/>
        <w:ind w:right="133"/>
        <w:rPr>
          <w:rFonts w:ascii="Times New Roman" w:hAnsi="Times New Roman" w:cs="Times New Roman"/>
          <w:sz w:val="24"/>
          <w:szCs w:val="24"/>
        </w:rPr>
      </w:pPr>
      <w:r w:rsidRPr="002802AB">
        <w:rPr>
          <w:rFonts w:ascii="Times New Roman" w:hAnsi="Times New Roman" w:cs="Times New Roman"/>
          <w:sz w:val="24"/>
          <w:szCs w:val="24"/>
        </w:rPr>
        <w:t>2.13 - Permitir o compartilhamento do acesso a diversos computadores, sem a necessidade de instalação de equipamentos roteadores adicionais por parte da CONTRATANTE.</w:t>
      </w:r>
    </w:p>
    <w:p w14:paraId="72B00692" w14:textId="46525F14" w:rsidR="005E4CC3" w:rsidRPr="002802AB" w:rsidRDefault="005E4CC3" w:rsidP="005E4CC3">
      <w:pPr>
        <w:widowControl w:val="0"/>
        <w:tabs>
          <w:tab w:val="left" w:pos="733"/>
        </w:tabs>
        <w:autoSpaceDE w:val="0"/>
        <w:autoSpaceDN w:val="0"/>
        <w:spacing w:line="288" w:lineRule="auto"/>
        <w:ind w:right="133"/>
        <w:rPr>
          <w:rFonts w:ascii="Times New Roman" w:hAnsi="Times New Roman" w:cs="Times New Roman"/>
          <w:sz w:val="24"/>
          <w:szCs w:val="24"/>
        </w:rPr>
      </w:pPr>
      <w:r>
        <w:rPr>
          <w:rFonts w:ascii="Times New Roman" w:hAnsi="Times New Roman" w:cs="Times New Roman"/>
          <w:sz w:val="24"/>
          <w:szCs w:val="24"/>
        </w:rPr>
        <w:t xml:space="preserve">2.14 - </w:t>
      </w:r>
      <w:r w:rsidRPr="005E4CC3">
        <w:rPr>
          <w:rFonts w:ascii="Times New Roman" w:hAnsi="Times New Roman" w:cs="Times New Roman"/>
          <w:sz w:val="24"/>
          <w:szCs w:val="24"/>
        </w:rPr>
        <w:t>Suporte técnico para o link deverá ser prestado em horário de expediente da Prefeitura</w:t>
      </w:r>
      <w:r w:rsidR="0019636A">
        <w:rPr>
          <w:rFonts w:ascii="Times New Roman" w:hAnsi="Times New Roman" w:cs="Times New Roman"/>
          <w:sz w:val="24"/>
          <w:szCs w:val="24"/>
        </w:rPr>
        <w:t xml:space="preserve"> </w:t>
      </w:r>
      <w:r w:rsidRPr="005E4CC3">
        <w:rPr>
          <w:rFonts w:ascii="Times New Roman" w:hAnsi="Times New Roman" w:cs="Times New Roman"/>
          <w:sz w:val="24"/>
          <w:szCs w:val="24"/>
        </w:rPr>
        <w:t xml:space="preserve">(Manhã: 8h00min às 12h00min – Tarde: 13h30min às 17h30min) com prazo máximo de </w:t>
      </w:r>
      <w:r>
        <w:rPr>
          <w:rFonts w:ascii="Times New Roman" w:hAnsi="Times New Roman" w:cs="Times New Roman"/>
          <w:sz w:val="24"/>
          <w:szCs w:val="24"/>
        </w:rPr>
        <w:t>48</w:t>
      </w:r>
      <w:r w:rsidR="0019636A">
        <w:rPr>
          <w:rFonts w:ascii="Times New Roman" w:hAnsi="Times New Roman" w:cs="Times New Roman"/>
          <w:sz w:val="24"/>
          <w:szCs w:val="24"/>
        </w:rPr>
        <w:t xml:space="preserve"> </w:t>
      </w:r>
      <w:r w:rsidRPr="005E4CC3">
        <w:rPr>
          <w:rFonts w:ascii="Times New Roman" w:hAnsi="Times New Roman" w:cs="Times New Roman"/>
          <w:sz w:val="24"/>
          <w:szCs w:val="24"/>
        </w:rPr>
        <w:t>horas para solução de problemas, após a abertura do chamado técnico;</w:t>
      </w:r>
    </w:p>
    <w:p w14:paraId="528A97FE" w14:textId="77777777" w:rsidR="00FA7D0E" w:rsidRPr="0019636A" w:rsidRDefault="00FA7D0E" w:rsidP="00FA7D0E">
      <w:pPr>
        <w:widowControl w:val="0"/>
        <w:tabs>
          <w:tab w:val="left" w:pos="733"/>
        </w:tabs>
        <w:autoSpaceDE w:val="0"/>
        <w:autoSpaceDN w:val="0"/>
        <w:spacing w:line="288" w:lineRule="auto"/>
        <w:ind w:right="133"/>
        <w:rPr>
          <w:rFonts w:ascii="Times New Roman" w:hAnsi="Times New Roman" w:cs="Times New Roman"/>
          <w:b/>
          <w:bCs/>
          <w:sz w:val="8"/>
          <w:szCs w:val="8"/>
        </w:rPr>
      </w:pPr>
    </w:p>
    <w:p w14:paraId="29F5BE25" w14:textId="77777777" w:rsidR="00FA7D0E" w:rsidRPr="002802AB" w:rsidRDefault="00FA7D0E" w:rsidP="00FA7D0E">
      <w:pPr>
        <w:pStyle w:val="PargrafodaLista"/>
        <w:widowControl w:val="0"/>
        <w:numPr>
          <w:ilvl w:val="0"/>
          <w:numId w:val="24"/>
        </w:numPr>
        <w:tabs>
          <w:tab w:val="left" w:pos="733"/>
        </w:tabs>
        <w:autoSpaceDE w:val="0"/>
        <w:autoSpaceDN w:val="0"/>
        <w:spacing w:line="288" w:lineRule="auto"/>
        <w:ind w:left="477" w:right="133" w:hanging="51"/>
        <w:contextualSpacing w:val="0"/>
        <w:jc w:val="both"/>
        <w:rPr>
          <w:rFonts w:ascii="Times New Roman" w:hAnsi="Times New Roman" w:cs="Times New Roman"/>
          <w:b/>
          <w:bCs/>
        </w:rPr>
      </w:pPr>
      <w:r w:rsidRPr="002802AB">
        <w:rPr>
          <w:rFonts w:ascii="Times New Roman" w:hAnsi="Times New Roman" w:cs="Times New Roman"/>
          <w:b/>
          <w:bCs/>
        </w:rPr>
        <w:t>GARANTIA DE BANDA</w:t>
      </w:r>
    </w:p>
    <w:p w14:paraId="538C673C" w14:textId="77777777" w:rsidR="00FA7D0E" w:rsidRPr="002802AB" w:rsidRDefault="00FA7D0E" w:rsidP="00FA7D0E">
      <w:pPr>
        <w:widowControl w:val="0"/>
        <w:tabs>
          <w:tab w:val="left" w:pos="733"/>
        </w:tabs>
        <w:autoSpaceDE w:val="0"/>
        <w:autoSpaceDN w:val="0"/>
        <w:spacing w:line="288" w:lineRule="auto"/>
        <w:ind w:right="133"/>
        <w:rPr>
          <w:rFonts w:ascii="Times New Roman" w:hAnsi="Times New Roman" w:cs="Times New Roman"/>
          <w:sz w:val="24"/>
          <w:szCs w:val="24"/>
        </w:rPr>
      </w:pPr>
      <w:r w:rsidRPr="002802AB">
        <w:rPr>
          <w:rFonts w:ascii="Times New Roman" w:hAnsi="Times New Roman" w:cs="Times New Roman"/>
          <w:sz w:val="24"/>
          <w:szCs w:val="24"/>
        </w:rPr>
        <w:t>3.1 - Os serviços de acesso à internet deverão possuir a garantia de banda padrão para as tecnologias utilizadas e reguladas pela Anatel.</w:t>
      </w:r>
    </w:p>
    <w:p w14:paraId="4C6141D0" w14:textId="77777777" w:rsidR="00FA7D0E" w:rsidRPr="0019636A" w:rsidRDefault="00FA7D0E" w:rsidP="00FA7D0E">
      <w:pPr>
        <w:widowControl w:val="0"/>
        <w:tabs>
          <w:tab w:val="left" w:pos="733"/>
        </w:tabs>
        <w:autoSpaceDE w:val="0"/>
        <w:autoSpaceDN w:val="0"/>
        <w:spacing w:line="288" w:lineRule="auto"/>
        <w:ind w:right="133"/>
        <w:rPr>
          <w:rFonts w:ascii="Times New Roman" w:hAnsi="Times New Roman" w:cs="Times New Roman"/>
          <w:sz w:val="8"/>
          <w:szCs w:val="8"/>
        </w:rPr>
      </w:pPr>
    </w:p>
    <w:p w14:paraId="4A269A4F" w14:textId="77777777" w:rsidR="00FA7D0E" w:rsidRPr="002802AB" w:rsidRDefault="00FA7D0E" w:rsidP="00FA7D0E">
      <w:pPr>
        <w:pStyle w:val="PargrafodaLista"/>
        <w:widowControl w:val="0"/>
        <w:numPr>
          <w:ilvl w:val="0"/>
          <w:numId w:val="24"/>
        </w:numPr>
        <w:tabs>
          <w:tab w:val="left" w:pos="733"/>
        </w:tabs>
        <w:autoSpaceDE w:val="0"/>
        <w:autoSpaceDN w:val="0"/>
        <w:spacing w:line="288" w:lineRule="auto"/>
        <w:ind w:left="477" w:right="133" w:hanging="51"/>
        <w:contextualSpacing w:val="0"/>
        <w:jc w:val="both"/>
        <w:rPr>
          <w:rFonts w:ascii="Times New Roman" w:hAnsi="Times New Roman" w:cs="Times New Roman"/>
          <w:b/>
          <w:bCs/>
        </w:rPr>
      </w:pPr>
      <w:r w:rsidRPr="002802AB">
        <w:rPr>
          <w:rFonts w:ascii="Times New Roman" w:hAnsi="Times New Roman" w:cs="Times New Roman"/>
          <w:b/>
          <w:bCs/>
        </w:rPr>
        <w:t>DISPONIBILIDADE</w:t>
      </w:r>
    </w:p>
    <w:p w14:paraId="45FAA90F" w14:textId="77777777" w:rsidR="00FA7D0E" w:rsidRPr="002802AB" w:rsidRDefault="00FA7D0E" w:rsidP="00FA7D0E">
      <w:pPr>
        <w:widowControl w:val="0"/>
        <w:tabs>
          <w:tab w:val="left" w:pos="733"/>
        </w:tabs>
        <w:autoSpaceDE w:val="0"/>
        <w:autoSpaceDN w:val="0"/>
        <w:spacing w:line="288" w:lineRule="auto"/>
        <w:ind w:right="133"/>
        <w:rPr>
          <w:rFonts w:ascii="Times New Roman" w:hAnsi="Times New Roman" w:cs="Times New Roman"/>
          <w:sz w:val="24"/>
          <w:szCs w:val="24"/>
        </w:rPr>
      </w:pPr>
      <w:r w:rsidRPr="002802AB">
        <w:rPr>
          <w:rFonts w:ascii="Times New Roman" w:hAnsi="Times New Roman" w:cs="Times New Roman"/>
          <w:sz w:val="24"/>
          <w:szCs w:val="24"/>
        </w:rPr>
        <w:t xml:space="preserve">4.1 - Não possuir nenhum tipo de restrição de uso, operando 24 horas por dia, 7 dias por semana, sem </w:t>
      </w:r>
      <w:r w:rsidRPr="002802AB">
        <w:rPr>
          <w:rFonts w:ascii="Times New Roman" w:hAnsi="Times New Roman" w:cs="Times New Roman"/>
          <w:sz w:val="24"/>
          <w:szCs w:val="24"/>
        </w:rPr>
        <w:lastRenderedPageBreak/>
        <w:t>limite de quantidade de dados trafegados, nem restrição de tipo de dados trafegados, porta lógica ou serviço, devendo ser considerada a banda disponível em cada acesso.</w:t>
      </w:r>
    </w:p>
    <w:p w14:paraId="428209B7" w14:textId="77777777" w:rsidR="00FA7D0E" w:rsidRPr="002802AB" w:rsidRDefault="00FA7D0E" w:rsidP="00FA7D0E">
      <w:pPr>
        <w:pStyle w:val="PargrafodaLista"/>
        <w:widowControl w:val="0"/>
        <w:numPr>
          <w:ilvl w:val="0"/>
          <w:numId w:val="24"/>
        </w:numPr>
        <w:tabs>
          <w:tab w:val="left" w:pos="733"/>
        </w:tabs>
        <w:autoSpaceDE w:val="0"/>
        <w:autoSpaceDN w:val="0"/>
        <w:spacing w:line="288" w:lineRule="auto"/>
        <w:ind w:left="477" w:right="133" w:hanging="51"/>
        <w:contextualSpacing w:val="0"/>
        <w:jc w:val="both"/>
        <w:rPr>
          <w:rFonts w:ascii="Times New Roman" w:hAnsi="Times New Roman" w:cs="Times New Roman"/>
          <w:b/>
          <w:bCs/>
        </w:rPr>
      </w:pPr>
      <w:r w:rsidRPr="002802AB">
        <w:rPr>
          <w:rFonts w:ascii="Times New Roman" w:hAnsi="Times New Roman" w:cs="Times New Roman"/>
          <w:b/>
          <w:bCs/>
        </w:rPr>
        <w:t>INSTALAÇÃO E REMANEJAMENTO</w:t>
      </w:r>
    </w:p>
    <w:p w14:paraId="11BB79F0" w14:textId="77777777" w:rsidR="00FA7D0E" w:rsidRPr="002802AB" w:rsidRDefault="00FA7D0E" w:rsidP="00FA7D0E">
      <w:pPr>
        <w:widowControl w:val="0"/>
        <w:tabs>
          <w:tab w:val="left" w:pos="733"/>
        </w:tabs>
        <w:autoSpaceDE w:val="0"/>
        <w:autoSpaceDN w:val="0"/>
        <w:spacing w:line="288" w:lineRule="auto"/>
        <w:ind w:right="133"/>
        <w:rPr>
          <w:rFonts w:ascii="Times New Roman" w:hAnsi="Times New Roman" w:cs="Times New Roman"/>
          <w:sz w:val="24"/>
          <w:szCs w:val="24"/>
        </w:rPr>
      </w:pPr>
      <w:r w:rsidRPr="002802AB">
        <w:rPr>
          <w:rFonts w:ascii="Times New Roman" w:hAnsi="Times New Roman" w:cs="Times New Roman"/>
          <w:sz w:val="24"/>
          <w:szCs w:val="24"/>
        </w:rPr>
        <w:t xml:space="preserve">5.1 - Para implantação, a CONTRATADA deverá apresentar, no prazo máximo de 10 (dez) dias corridos, contados a partir da assinatura do Contrato, um cronograma de instalação dos serviços, de comum acordo com a Divisão de Informática da Secretaria Municipal de Educação; </w:t>
      </w:r>
    </w:p>
    <w:p w14:paraId="6041B876" w14:textId="77777777" w:rsidR="00FA7D0E" w:rsidRPr="002802AB" w:rsidRDefault="00FA7D0E" w:rsidP="00FA7D0E">
      <w:pPr>
        <w:widowControl w:val="0"/>
        <w:tabs>
          <w:tab w:val="left" w:pos="733"/>
        </w:tabs>
        <w:autoSpaceDE w:val="0"/>
        <w:autoSpaceDN w:val="0"/>
        <w:spacing w:line="288" w:lineRule="auto"/>
        <w:ind w:right="133"/>
        <w:rPr>
          <w:rFonts w:ascii="Times New Roman" w:hAnsi="Times New Roman" w:cs="Times New Roman"/>
          <w:sz w:val="24"/>
          <w:szCs w:val="24"/>
        </w:rPr>
      </w:pPr>
      <w:r w:rsidRPr="002802AB">
        <w:rPr>
          <w:rFonts w:ascii="Times New Roman" w:hAnsi="Times New Roman" w:cs="Times New Roman"/>
          <w:sz w:val="24"/>
          <w:szCs w:val="24"/>
        </w:rPr>
        <w:t xml:space="preserve">5.2 - A solicitação de instalação, remanejamento, cancelamento será feita mediante solicitação formal; </w:t>
      </w:r>
    </w:p>
    <w:p w14:paraId="544E839F" w14:textId="77777777" w:rsidR="00FA7D0E" w:rsidRPr="002802AB" w:rsidRDefault="00FA7D0E" w:rsidP="00FA7D0E">
      <w:pPr>
        <w:widowControl w:val="0"/>
        <w:tabs>
          <w:tab w:val="left" w:pos="733"/>
        </w:tabs>
        <w:autoSpaceDE w:val="0"/>
        <w:autoSpaceDN w:val="0"/>
        <w:spacing w:line="288" w:lineRule="auto"/>
        <w:ind w:right="133"/>
        <w:rPr>
          <w:rFonts w:ascii="Times New Roman" w:hAnsi="Times New Roman" w:cs="Times New Roman"/>
          <w:sz w:val="24"/>
          <w:szCs w:val="24"/>
        </w:rPr>
      </w:pPr>
      <w:r w:rsidRPr="002802AB">
        <w:rPr>
          <w:rFonts w:ascii="Times New Roman" w:hAnsi="Times New Roman" w:cs="Times New Roman"/>
          <w:sz w:val="24"/>
          <w:szCs w:val="24"/>
        </w:rPr>
        <w:t>5.3 - A CONTRATADA terá o prazo de 60 (sessenta) dias corridos, contados a partir da data da assinatura do seu respectivo contrato, para ativação do link;</w:t>
      </w:r>
    </w:p>
    <w:p w14:paraId="631C5528" w14:textId="77777777" w:rsidR="00FA7D0E" w:rsidRPr="002802AB" w:rsidRDefault="00FA7D0E" w:rsidP="00FA7D0E">
      <w:pPr>
        <w:widowControl w:val="0"/>
        <w:tabs>
          <w:tab w:val="left" w:pos="733"/>
        </w:tabs>
        <w:autoSpaceDE w:val="0"/>
        <w:autoSpaceDN w:val="0"/>
        <w:spacing w:line="288" w:lineRule="auto"/>
        <w:ind w:right="133"/>
        <w:rPr>
          <w:rFonts w:ascii="Times New Roman" w:hAnsi="Times New Roman" w:cs="Times New Roman"/>
          <w:sz w:val="24"/>
          <w:szCs w:val="24"/>
        </w:rPr>
      </w:pPr>
      <w:r w:rsidRPr="002802AB">
        <w:rPr>
          <w:rFonts w:ascii="Times New Roman" w:hAnsi="Times New Roman" w:cs="Times New Roman"/>
          <w:sz w:val="24"/>
          <w:szCs w:val="24"/>
        </w:rPr>
        <w:t>5.4 - No caso do uso de tecnologias que necessitem de um prazo maior, a CONTRATADA em questão deverá fornecer justificativa por escrito Divisão de informática da Secretaria Municipal de Educação, para aprovação;</w:t>
      </w:r>
    </w:p>
    <w:p w14:paraId="50FBDD09" w14:textId="77777777" w:rsidR="00FA7D0E" w:rsidRPr="002802AB" w:rsidRDefault="00FA7D0E" w:rsidP="00FA7D0E">
      <w:pPr>
        <w:widowControl w:val="0"/>
        <w:tabs>
          <w:tab w:val="left" w:pos="733"/>
        </w:tabs>
        <w:autoSpaceDE w:val="0"/>
        <w:autoSpaceDN w:val="0"/>
        <w:spacing w:line="288" w:lineRule="auto"/>
        <w:ind w:right="133"/>
        <w:rPr>
          <w:rFonts w:ascii="Times New Roman" w:hAnsi="Times New Roman" w:cs="Times New Roman"/>
          <w:sz w:val="24"/>
          <w:szCs w:val="24"/>
        </w:rPr>
      </w:pPr>
      <w:r w:rsidRPr="002802AB">
        <w:rPr>
          <w:rFonts w:ascii="Times New Roman" w:hAnsi="Times New Roman" w:cs="Times New Roman"/>
          <w:sz w:val="24"/>
          <w:szCs w:val="24"/>
        </w:rPr>
        <w:t xml:space="preserve">5.5 - A Divisão de Informática da </w:t>
      </w:r>
      <w:r>
        <w:rPr>
          <w:rFonts w:ascii="Times New Roman" w:hAnsi="Times New Roman" w:cs="Times New Roman"/>
          <w:sz w:val="24"/>
          <w:szCs w:val="24"/>
        </w:rPr>
        <w:t>Prefeitura</w:t>
      </w:r>
      <w:r w:rsidRPr="002802AB">
        <w:rPr>
          <w:rFonts w:ascii="Times New Roman" w:hAnsi="Times New Roman" w:cs="Times New Roman"/>
          <w:sz w:val="24"/>
          <w:szCs w:val="24"/>
        </w:rPr>
        <w:t xml:space="preserve"> poderá solicitar remanejamentos após a instalação de qualquer Link de acesso, condicionadas a um estudo de viabilidade realizada pela CONTRATADA;</w:t>
      </w:r>
    </w:p>
    <w:p w14:paraId="695B859F" w14:textId="77777777" w:rsidR="00FA7D0E" w:rsidRDefault="00FA7D0E" w:rsidP="00FA7D0E">
      <w:pPr>
        <w:widowControl w:val="0"/>
        <w:tabs>
          <w:tab w:val="left" w:pos="733"/>
        </w:tabs>
        <w:autoSpaceDE w:val="0"/>
        <w:autoSpaceDN w:val="0"/>
        <w:spacing w:line="288" w:lineRule="auto"/>
        <w:ind w:right="133"/>
        <w:rPr>
          <w:rFonts w:ascii="Times New Roman" w:hAnsi="Times New Roman" w:cs="Times New Roman"/>
          <w:sz w:val="24"/>
          <w:szCs w:val="24"/>
        </w:rPr>
      </w:pPr>
      <w:r w:rsidRPr="002802AB">
        <w:rPr>
          <w:rFonts w:ascii="Times New Roman" w:hAnsi="Times New Roman" w:cs="Times New Roman"/>
          <w:sz w:val="24"/>
          <w:szCs w:val="24"/>
        </w:rPr>
        <w:t xml:space="preserve">5.6 - Caso a CONTRATADA, após efetuar o estudo de viabilidade de instalação no novo endereço solicitado, conclua que não há condições técnicas para a nova instalação de acordo com as exigências técnicas da tecnologia e prazos estabelecidos, deve então comunicar este fato a </w:t>
      </w:r>
      <w:r>
        <w:rPr>
          <w:rFonts w:ascii="Times New Roman" w:hAnsi="Times New Roman" w:cs="Times New Roman"/>
          <w:sz w:val="24"/>
          <w:szCs w:val="24"/>
        </w:rPr>
        <w:t>Prefeitura</w:t>
      </w:r>
      <w:r w:rsidRPr="002802AB">
        <w:rPr>
          <w:rFonts w:ascii="Times New Roman" w:hAnsi="Times New Roman" w:cs="Times New Roman"/>
          <w:sz w:val="24"/>
          <w:szCs w:val="24"/>
        </w:rPr>
        <w:t xml:space="preserve"> com relatório comprovando a inviabilidade alegada. A Administração Municipal, diante de tal fato, estará desobrigada de manter o serviço de fornecimento link de acesso.</w:t>
      </w:r>
    </w:p>
    <w:p w14:paraId="67FC45D6" w14:textId="77777777" w:rsidR="005E4CC3" w:rsidRDefault="00FA7D0E" w:rsidP="0021224B">
      <w:pPr>
        <w:widowControl w:val="0"/>
        <w:tabs>
          <w:tab w:val="left" w:pos="733"/>
        </w:tabs>
        <w:autoSpaceDE w:val="0"/>
        <w:autoSpaceDN w:val="0"/>
        <w:spacing w:line="288" w:lineRule="auto"/>
        <w:ind w:right="133"/>
        <w:rPr>
          <w:rFonts w:ascii="Times New Roman" w:hAnsi="Times New Roman" w:cs="Times New Roman"/>
          <w:sz w:val="24"/>
          <w:szCs w:val="24"/>
        </w:rPr>
      </w:pPr>
      <w:r>
        <w:rPr>
          <w:rFonts w:ascii="Times New Roman" w:hAnsi="Times New Roman" w:cs="Times New Roman"/>
          <w:sz w:val="24"/>
          <w:szCs w:val="24"/>
        </w:rPr>
        <w:t xml:space="preserve">5.7 – A CONTRATANTE deverá disponibilizar </w:t>
      </w:r>
      <w:r w:rsidR="005E4CC3">
        <w:rPr>
          <w:rFonts w:ascii="Times New Roman" w:hAnsi="Times New Roman" w:cs="Times New Roman"/>
          <w:sz w:val="24"/>
          <w:szCs w:val="24"/>
        </w:rPr>
        <w:t>dois</w:t>
      </w:r>
      <w:r>
        <w:rPr>
          <w:rFonts w:ascii="Times New Roman" w:hAnsi="Times New Roman" w:cs="Times New Roman"/>
          <w:sz w:val="24"/>
          <w:szCs w:val="24"/>
        </w:rPr>
        <w:t xml:space="preserve"> </w:t>
      </w:r>
      <w:r w:rsidR="005E4CC3">
        <w:rPr>
          <w:rFonts w:ascii="Times New Roman" w:hAnsi="Times New Roman" w:cs="Times New Roman"/>
          <w:sz w:val="24"/>
          <w:szCs w:val="24"/>
        </w:rPr>
        <w:t>links</w:t>
      </w:r>
      <w:r>
        <w:rPr>
          <w:rFonts w:ascii="Times New Roman" w:hAnsi="Times New Roman" w:cs="Times New Roman"/>
          <w:sz w:val="24"/>
          <w:szCs w:val="24"/>
        </w:rPr>
        <w:t xml:space="preserve"> virt</w:t>
      </w:r>
      <w:r w:rsidR="005E4CC3">
        <w:rPr>
          <w:rFonts w:ascii="Times New Roman" w:hAnsi="Times New Roman" w:cs="Times New Roman"/>
          <w:sz w:val="24"/>
          <w:szCs w:val="24"/>
        </w:rPr>
        <w:t>uais</w:t>
      </w:r>
      <w:r>
        <w:rPr>
          <w:rFonts w:ascii="Times New Roman" w:hAnsi="Times New Roman" w:cs="Times New Roman"/>
          <w:sz w:val="24"/>
          <w:szCs w:val="24"/>
        </w:rPr>
        <w:t xml:space="preserve"> com IP Fixo</w:t>
      </w:r>
      <w:r w:rsidR="0021224B">
        <w:rPr>
          <w:rFonts w:ascii="Times New Roman" w:hAnsi="Times New Roman" w:cs="Times New Roman"/>
          <w:sz w:val="24"/>
          <w:szCs w:val="24"/>
        </w:rPr>
        <w:t xml:space="preserve"> nos pontos da </w:t>
      </w:r>
      <w:r w:rsidR="0021224B">
        <w:rPr>
          <w:rFonts w:ascii="Times New Roman" w:hAnsi="Times New Roman" w:cs="Times New Roman"/>
          <w:b/>
          <w:bCs/>
          <w:sz w:val="24"/>
          <w:szCs w:val="24"/>
        </w:rPr>
        <w:t>Secretaria da Fazenda e Secretaria de Obras</w:t>
      </w:r>
      <w:r>
        <w:rPr>
          <w:rFonts w:ascii="Times New Roman" w:hAnsi="Times New Roman" w:cs="Times New Roman"/>
          <w:sz w:val="24"/>
          <w:szCs w:val="24"/>
        </w:rPr>
        <w:t>, possibilitando a interligação e</w:t>
      </w:r>
      <w:r w:rsidR="005E4CC3">
        <w:rPr>
          <w:rFonts w:ascii="Times New Roman" w:hAnsi="Times New Roman" w:cs="Times New Roman"/>
          <w:sz w:val="24"/>
          <w:szCs w:val="24"/>
        </w:rPr>
        <w:t>ntre as mesmas.</w:t>
      </w:r>
    </w:p>
    <w:p w14:paraId="1EFC88A8" w14:textId="77777777" w:rsidR="0021224B" w:rsidRPr="0019636A" w:rsidRDefault="0021224B" w:rsidP="0021224B">
      <w:pPr>
        <w:widowControl w:val="0"/>
        <w:tabs>
          <w:tab w:val="left" w:pos="733"/>
        </w:tabs>
        <w:autoSpaceDE w:val="0"/>
        <w:autoSpaceDN w:val="0"/>
        <w:spacing w:line="288" w:lineRule="auto"/>
        <w:ind w:right="133"/>
        <w:rPr>
          <w:rFonts w:ascii="Times New Roman" w:hAnsi="Times New Roman" w:cs="Times New Roman"/>
          <w:b/>
          <w:bCs/>
          <w:sz w:val="8"/>
          <w:szCs w:val="8"/>
        </w:rPr>
      </w:pPr>
    </w:p>
    <w:p w14:paraId="1BDC51E7" w14:textId="7D530713" w:rsidR="00FA7D0E" w:rsidRPr="0021224B" w:rsidRDefault="00FA7D0E" w:rsidP="0021224B">
      <w:pPr>
        <w:pStyle w:val="PargrafodaLista"/>
        <w:widowControl w:val="0"/>
        <w:numPr>
          <w:ilvl w:val="0"/>
          <w:numId w:val="24"/>
        </w:numPr>
        <w:tabs>
          <w:tab w:val="left" w:pos="733"/>
        </w:tabs>
        <w:autoSpaceDE w:val="0"/>
        <w:autoSpaceDN w:val="0"/>
        <w:spacing w:line="288" w:lineRule="auto"/>
        <w:ind w:right="133"/>
        <w:rPr>
          <w:rFonts w:ascii="Times New Roman" w:hAnsi="Times New Roman" w:cs="Times New Roman"/>
          <w:b/>
          <w:bCs/>
        </w:rPr>
      </w:pPr>
      <w:r w:rsidRPr="0021224B">
        <w:rPr>
          <w:rFonts w:ascii="Times New Roman" w:hAnsi="Times New Roman" w:cs="Times New Roman"/>
          <w:b/>
          <w:bCs/>
        </w:rPr>
        <w:t xml:space="preserve">VELOCIDADE DE ACESSO </w:t>
      </w:r>
    </w:p>
    <w:p w14:paraId="6E3EBD7E" w14:textId="5913558B" w:rsidR="00FA7D0E" w:rsidRPr="002802AB" w:rsidRDefault="00FA7D0E" w:rsidP="00FA7D0E">
      <w:pPr>
        <w:widowControl w:val="0"/>
        <w:tabs>
          <w:tab w:val="left" w:pos="733"/>
        </w:tabs>
        <w:autoSpaceDE w:val="0"/>
        <w:autoSpaceDN w:val="0"/>
        <w:spacing w:line="288" w:lineRule="auto"/>
        <w:ind w:right="133"/>
        <w:rPr>
          <w:rFonts w:ascii="Times New Roman" w:hAnsi="Times New Roman" w:cs="Times New Roman"/>
          <w:b/>
          <w:bCs/>
          <w:sz w:val="24"/>
          <w:szCs w:val="24"/>
        </w:rPr>
      </w:pPr>
      <w:r w:rsidRPr="002802AB">
        <w:rPr>
          <w:rFonts w:ascii="Times New Roman" w:hAnsi="Times New Roman" w:cs="Times New Roman"/>
          <w:sz w:val="24"/>
          <w:szCs w:val="24"/>
        </w:rPr>
        <w:t>6.1 - O link de acesso à interne</w:t>
      </w:r>
      <w:r>
        <w:rPr>
          <w:rFonts w:ascii="Times New Roman" w:hAnsi="Times New Roman" w:cs="Times New Roman"/>
          <w:sz w:val="24"/>
          <w:szCs w:val="24"/>
        </w:rPr>
        <w:t>t</w:t>
      </w:r>
      <w:r w:rsidRPr="002802AB">
        <w:rPr>
          <w:rFonts w:ascii="Times New Roman" w:hAnsi="Times New Roman" w:cs="Times New Roman"/>
          <w:sz w:val="24"/>
          <w:szCs w:val="24"/>
        </w:rPr>
        <w:t>, deverá ter velocidade mínima como descrita abaixo:</w:t>
      </w:r>
    </w:p>
    <w:tbl>
      <w:tblPr>
        <w:tblStyle w:val="Tabelacomgrade"/>
        <w:tblW w:w="9781" w:type="dxa"/>
        <w:tblInd w:w="250" w:type="dxa"/>
        <w:tblLayout w:type="fixed"/>
        <w:tblLook w:val="04A0" w:firstRow="1" w:lastRow="0" w:firstColumn="1" w:lastColumn="0" w:noHBand="0" w:noVBand="1"/>
      </w:tblPr>
      <w:tblGrid>
        <w:gridCol w:w="4394"/>
        <w:gridCol w:w="2977"/>
        <w:gridCol w:w="1276"/>
        <w:gridCol w:w="1134"/>
      </w:tblGrid>
      <w:tr w:rsidR="009A4E07" w14:paraId="2DE9B3BA" w14:textId="77777777" w:rsidTr="0019636A">
        <w:trPr>
          <w:trHeight w:val="419"/>
        </w:trPr>
        <w:tc>
          <w:tcPr>
            <w:tcW w:w="7371" w:type="dxa"/>
            <w:gridSpan w:val="2"/>
          </w:tcPr>
          <w:p w14:paraId="550C65E4" w14:textId="77777777" w:rsidR="009A4E07" w:rsidRDefault="009A4E07" w:rsidP="00F47954">
            <w:pPr>
              <w:widowControl w:val="0"/>
              <w:tabs>
                <w:tab w:val="left" w:pos="733"/>
              </w:tabs>
              <w:autoSpaceDE w:val="0"/>
              <w:autoSpaceDN w:val="0"/>
              <w:spacing w:line="288" w:lineRule="auto"/>
              <w:ind w:right="133"/>
              <w:jc w:val="center"/>
              <w:rPr>
                <w:rFonts w:ascii="Times New Roman" w:hAnsi="Times New Roman"/>
                <w:b/>
                <w:bCs/>
              </w:rPr>
            </w:pPr>
            <w:r>
              <w:rPr>
                <w:rFonts w:ascii="Times New Roman" w:hAnsi="Times New Roman"/>
                <w:b/>
                <w:bCs/>
              </w:rPr>
              <w:t>Local</w:t>
            </w:r>
          </w:p>
        </w:tc>
        <w:tc>
          <w:tcPr>
            <w:tcW w:w="1276" w:type="dxa"/>
          </w:tcPr>
          <w:p w14:paraId="57ADC9D2" w14:textId="77777777" w:rsidR="009A4E07" w:rsidRDefault="009A4E07" w:rsidP="00F47954">
            <w:pPr>
              <w:widowControl w:val="0"/>
              <w:tabs>
                <w:tab w:val="left" w:pos="733"/>
              </w:tabs>
              <w:autoSpaceDE w:val="0"/>
              <w:autoSpaceDN w:val="0"/>
              <w:spacing w:line="288" w:lineRule="auto"/>
              <w:ind w:right="133"/>
              <w:jc w:val="center"/>
              <w:rPr>
                <w:rFonts w:ascii="Times New Roman" w:hAnsi="Times New Roman"/>
                <w:b/>
                <w:bCs/>
              </w:rPr>
            </w:pPr>
            <w:r>
              <w:rPr>
                <w:rFonts w:ascii="Times New Roman" w:hAnsi="Times New Roman"/>
                <w:b/>
                <w:bCs/>
              </w:rPr>
              <w:t>Download</w:t>
            </w:r>
          </w:p>
        </w:tc>
        <w:tc>
          <w:tcPr>
            <w:tcW w:w="1134" w:type="dxa"/>
          </w:tcPr>
          <w:p w14:paraId="41247001" w14:textId="77777777" w:rsidR="009A4E07" w:rsidRDefault="009A4E07" w:rsidP="00F47954">
            <w:pPr>
              <w:widowControl w:val="0"/>
              <w:tabs>
                <w:tab w:val="left" w:pos="733"/>
              </w:tabs>
              <w:autoSpaceDE w:val="0"/>
              <w:autoSpaceDN w:val="0"/>
              <w:spacing w:line="288" w:lineRule="auto"/>
              <w:ind w:right="133"/>
              <w:jc w:val="center"/>
              <w:rPr>
                <w:rFonts w:ascii="Times New Roman" w:hAnsi="Times New Roman"/>
                <w:b/>
                <w:bCs/>
              </w:rPr>
            </w:pPr>
            <w:r>
              <w:rPr>
                <w:rFonts w:ascii="Times New Roman" w:hAnsi="Times New Roman"/>
                <w:b/>
                <w:bCs/>
              </w:rPr>
              <w:t>Upload</w:t>
            </w:r>
          </w:p>
        </w:tc>
      </w:tr>
      <w:tr w:rsidR="009A4E07" w:rsidRPr="00951E13" w14:paraId="3E388DC0" w14:textId="77777777" w:rsidTr="0019636A">
        <w:trPr>
          <w:trHeight w:val="419"/>
        </w:trPr>
        <w:tc>
          <w:tcPr>
            <w:tcW w:w="4394" w:type="dxa"/>
          </w:tcPr>
          <w:p w14:paraId="79A0A67B" w14:textId="726DAB59" w:rsidR="009A4E07" w:rsidRPr="0021224B" w:rsidRDefault="009A4E07" w:rsidP="00F47954">
            <w:pPr>
              <w:widowControl w:val="0"/>
              <w:tabs>
                <w:tab w:val="left" w:pos="733"/>
              </w:tabs>
              <w:autoSpaceDE w:val="0"/>
              <w:autoSpaceDN w:val="0"/>
              <w:spacing w:line="288" w:lineRule="auto"/>
              <w:ind w:right="133"/>
              <w:rPr>
                <w:rFonts w:ascii="Times New Roman" w:hAnsi="Times New Roman"/>
                <w:b/>
                <w:bCs/>
              </w:rPr>
            </w:pPr>
            <w:r w:rsidRPr="00951E13">
              <w:rPr>
                <w:rFonts w:ascii="Times New Roman" w:hAnsi="Times New Roman"/>
              </w:rPr>
              <w:t xml:space="preserve">Prefeitura Municipal </w:t>
            </w:r>
            <w:r w:rsidR="0021224B">
              <w:rPr>
                <w:rFonts w:ascii="Times New Roman" w:hAnsi="Times New Roman"/>
                <w:b/>
                <w:bCs/>
              </w:rPr>
              <w:t>(COM IP FIXO)</w:t>
            </w:r>
            <w:r w:rsidR="00201385">
              <w:rPr>
                <w:rFonts w:ascii="Times New Roman" w:hAnsi="Times New Roman"/>
                <w:b/>
                <w:bCs/>
              </w:rPr>
              <w:t xml:space="preserve"> – LEIA 5.7</w:t>
            </w:r>
          </w:p>
        </w:tc>
        <w:tc>
          <w:tcPr>
            <w:tcW w:w="2977" w:type="dxa"/>
          </w:tcPr>
          <w:p w14:paraId="231FBA91" w14:textId="77777777" w:rsidR="009A4E07" w:rsidRPr="00951E13" w:rsidRDefault="009A4E07" w:rsidP="00F47954">
            <w:pPr>
              <w:widowControl w:val="0"/>
              <w:tabs>
                <w:tab w:val="left" w:pos="733"/>
              </w:tabs>
              <w:autoSpaceDE w:val="0"/>
              <w:autoSpaceDN w:val="0"/>
              <w:spacing w:line="288" w:lineRule="auto"/>
              <w:ind w:right="133"/>
              <w:rPr>
                <w:rFonts w:ascii="Times New Roman" w:hAnsi="Times New Roman"/>
              </w:rPr>
            </w:pPr>
            <w:r>
              <w:rPr>
                <w:rFonts w:ascii="Times New Roman" w:hAnsi="Times New Roman"/>
              </w:rPr>
              <w:t>Rua Nico de Oliveira, 763</w:t>
            </w:r>
          </w:p>
        </w:tc>
        <w:tc>
          <w:tcPr>
            <w:tcW w:w="1276" w:type="dxa"/>
          </w:tcPr>
          <w:p w14:paraId="13450626" w14:textId="77777777" w:rsidR="009A4E07" w:rsidRPr="00951E13" w:rsidRDefault="009A4E07" w:rsidP="00F47954">
            <w:pPr>
              <w:widowControl w:val="0"/>
              <w:tabs>
                <w:tab w:val="left" w:pos="733"/>
              </w:tabs>
              <w:autoSpaceDE w:val="0"/>
              <w:autoSpaceDN w:val="0"/>
              <w:spacing w:line="288" w:lineRule="auto"/>
              <w:ind w:right="133"/>
              <w:jc w:val="center"/>
              <w:rPr>
                <w:rFonts w:ascii="Times New Roman" w:hAnsi="Times New Roman"/>
              </w:rPr>
            </w:pPr>
            <w:r>
              <w:rPr>
                <w:rFonts w:ascii="Times New Roman" w:hAnsi="Times New Roman"/>
              </w:rPr>
              <w:t>4</w:t>
            </w:r>
            <w:r w:rsidRPr="00951E13">
              <w:rPr>
                <w:rFonts w:ascii="Times New Roman" w:hAnsi="Times New Roman"/>
              </w:rPr>
              <w:t>00Mb</w:t>
            </w:r>
          </w:p>
        </w:tc>
        <w:tc>
          <w:tcPr>
            <w:tcW w:w="1134" w:type="dxa"/>
          </w:tcPr>
          <w:p w14:paraId="5A099F7E" w14:textId="77777777" w:rsidR="009A4E07" w:rsidRPr="00951E13" w:rsidRDefault="009A4E07" w:rsidP="00F47954">
            <w:pPr>
              <w:widowControl w:val="0"/>
              <w:tabs>
                <w:tab w:val="left" w:pos="733"/>
              </w:tabs>
              <w:autoSpaceDE w:val="0"/>
              <w:autoSpaceDN w:val="0"/>
              <w:spacing w:line="288" w:lineRule="auto"/>
              <w:ind w:right="133"/>
              <w:jc w:val="center"/>
              <w:rPr>
                <w:rFonts w:ascii="Times New Roman" w:hAnsi="Times New Roman"/>
              </w:rPr>
            </w:pPr>
            <w:r w:rsidRPr="00951E13">
              <w:rPr>
                <w:rFonts w:ascii="Times New Roman" w:hAnsi="Times New Roman"/>
              </w:rPr>
              <w:t>200Mb</w:t>
            </w:r>
          </w:p>
        </w:tc>
      </w:tr>
      <w:tr w:rsidR="009A4E07" w:rsidRPr="00951E13" w14:paraId="01110334" w14:textId="77777777" w:rsidTr="0019636A">
        <w:trPr>
          <w:trHeight w:val="419"/>
        </w:trPr>
        <w:tc>
          <w:tcPr>
            <w:tcW w:w="4394" w:type="dxa"/>
          </w:tcPr>
          <w:p w14:paraId="1AA2C496" w14:textId="182AB85C" w:rsidR="009A4E07" w:rsidRPr="00951E13" w:rsidRDefault="009A4E07" w:rsidP="00F47954">
            <w:pPr>
              <w:widowControl w:val="0"/>
              <w:tabs>
                <w:tab w:val="left" w:pos="733"/>
              </w:tabs>
              <w:autoSpaceDE w:val="0"/>
              <w:autoSpaceDN w:val="0"/>
              <w:spacing w:line="288" w:lineRule="auto"/>
              <w:ind w:right="133"/>
              <w:rPr>
                <w:rFonts w:ascii="Times New Roman" w:hAnsi="Times New Roman"/>
              </w:rPr>
            </w:pPr>
            <w:r w:rsidRPr="00951E13">
              <w:rPr>
                <w:rFonts w:ascii="Times New Roman" w:hAnsi="Times New Roman"/>
              </w:rPr>
              <w:t>Sec</w:t>
            </w:r>
            <w:r>
              <w:rPr>
                <w:rFonts w:ascii="Times New Roman" w:hAnsi="Times New Roman"/>
              </w:rPr>
              <w:t>.</w:t>
            </w:r>
            <w:r w:rsidRPr="00951E13">
              <w:rPr>
                <w:rFonts w:ascii="Times New Roman" w:hAnsi="Times New Roman"/>
              </w:rPr>
              <w:t xml:space="preserve"> da Fazenda</w:t>
            </w:r>
            <w:r w:rsidR="0021224B">
              <w:rPr>
                <w:rFonts w:ascii="Times New Roman" w:hAnsi="Times New Roman"/>
              </w:rPr>
              <w:t xml:space="preserve"> </w:t>
            </w:r>
            <w:r w:rsidR="0021224B">
              <w:rPr>
                <w:rFonts w:ascii="Times New Roman" w:hAnsi="Times New Roman"/>
                <w:b/>
                <w:bCs/>
              </w:rPr>
              <w:t>(COM IP FIXO)</w:t>
            </w:r>
            <w:r w:rsidR="00201385">
              <w:rPr>
                <w:rFonts w:ascii="Times New Roman" w:hAnsi="Times New Roman"/>
                <w:b/>
                <w:bCs/>
              </w:rPr>
              <w:t xml:space="preserve"> – LEIA 5.7</w:t>
            </w:r>
          </w:p>
        </w:tc>
        <w:tc>
          <w:tcPr>
            <w:tcW w:w="2977" w:type="dxa"/>
          </w:tcPr>
          <w:p w14:paraId="715C6D0E" w14:textId="77777777" w:rsidR="009A4E07" w:rsidRPr="00951E13" w:rsidRDefault="009A4E07" w:rsidP="00F47954">
            <w:pPr>
              <w:widowControl w:val="0"/>
              <w:tabs>
                <w:tab w:val="left" w:pos="733"/>
              </w:tabs>
              <w:autoSpaceDE w:val="0"/>
              <w:autoSpaceDN w:val="0"/>
              <w:spacing w:line="288" w:lineRule="auto"/>
              <w:ind w:right="133"/>
              <w:rPr>
                <w:rFonts w:ascii="Times New Roman" w:hAnsi="Times New Roman"/>
              </w:rPr>
            </w:pPr>
            <w:r>
              <w:rPr>
                <w:rFonts w:ascii="Times New Roman" w:hAnsi="Times New Roman"/>
              </w:rPr>
              <w:t>Rua 7 de Setembro, 521</w:t>
            </w:r>
          </w:p>
        </w:tc>
        <w:tc>
          <w:tcPr>
            <w:tcW w:w="1276" w:type="dxa"/>
          </w:tcPr>
          <w:p w14:paraId="01D0A5A1" w14:textId="77777777" w:rsidR="009A4E07" w:rsidRDefault="009A4E07" w:rsidP="00F47954">
            <w:pPr>
              <w:widowControl w:val="0"/>
              <w:tabs>
                <w:tab w:val="left" w:pos="733"/>
              </w:tabs>
              <w:autoSpaceDE w:val="0"/>
              <w:autoSpaceDN w:val="0"/>
              <w:spacing w:line="288" w:lineRule="auto"/>
              <w:ind w:right="133"/>
              <w:jc w:val="center"/>
              <w:rPr>
                <w:rFonts w:ascii="Times New Roman" w:hAnsi="Times New Roman"/>
              </w:rPr>
            </w:pPr>
            <w:r>
              <w:rPr>
                <w:rFonts w:ascii="Times New Roman" w:hAnsi="Times New Roman"/>
              </w:rPr>
              <w:t>400Mb</w:t>
            </w:r>
          </w:p>
        </w:tc>
        <w:tc>
          <w:tcPr>
            <w:tcW w:w="1134" w:type="dxa"/>
          </w:tcPr>
          <w:p w14:paraId="3C6EC890" w14:textId="77777777" w:rsidR="009A4E07" w:rsidRPr="00951E13" w:rsidRDefault="009A4E07" w:rsidP="00F47954">
            <w:pPr>
              <w:widowControl w:val="0"/>
              <w:tabs>
                <w:tab w:val="left" w:pos="733"/>
              </w:tabs>
              <w:autoSpaceDE w:val="0"/>
              <w:autoSpaceDN w:val="0"/>
              <w:spacing w:line="288" w:lineRule="auto"/>
              <w:ind w:right="133"/>
              <w:jc w:val="center"/>
              <w:rPr>
                <w:rFonts w:ascii="Times New Roman" w:hAnsi="Times New Roman"/>
              </w:rPr>
            </w:pPr>
            <w:r>
              <w:rPr>
                <w:rFonts w:ascii="Times New Roman" w:hAnsi="Times New Roman"/>
              </w:rPr>
              <w:t>200Mb</w:t>
            </w:r>
          </w:p>
        </w:tc>
      </w:tr>
      <w:tr w:rsidR="009A4E07" w:rsidRPr="00951E13" w14:paraId="5A19CFB9" w14:textId="77777777" w:rsidTr="0019636A">
        <w:trPr>
          <w:trHeight w:val="419"/>
        </w:trPr>
        <w:tc>
          <w:tcPr>
            <w:tcW w:w="4394" w:type="dxa"/>
          </w:tcPr>
          <w:p w14:paraId="04B47F91" w14:textId="77777777" w:rsidR="009A4E07" w:rsidRPr="00951E13" w:rsidRDefault="009A4E07" w:rsidP="00F47954">
            <w:pPr>
              <w:widowControl w:val="0"/>
              <w:tabs>
                <w:tab w:val="left" w:pos="733"/>
              </w:tabs>
              <w:autoSpaceDE w:val="0"/>
              <w:autoSpaceDN w:val="0"/>
              <w:spacing w:line="288" w:lineRule="auto"/>
              <w:ind w:right="133"/>
              <w:rPr>
                <w:rFonts w:ascii="Times New Roman" w:hAnsi="Times New Roman"/>
              </w:rPr>
            </w:pPr>
            <w:r w:rsidRPr="00951E13">
              <w:rPr>
                <w:rFonts w:ascii="Times New Roman" w:hAnsi="Times New Roman"/>
              </w:rPr>
              <w:t>Sec</w:t>
            </w:r>
            <w:r>
              <w:rPr>
                <w:rFonts w:ascii="Times New Roman" w:hAnsi="Times New Roman"/>
              </w:rPr>
              <w:t>.</w:t>
            </w:r>
            <w:r w:rsidRPr="00951E13">
              <w:rPr>
                <w:rFonts w:ascii="Times New Roman" w:hAnsi="Times New Roman"/>
              </w:rPr>
              <w:t xml:space="preserve"> de Obras</w:t>
            </w:r>
          </w:p>
        </w:tc>
        <w:tc>
          <w:tcPr>
            <w:tcW w:w="2977" w:type="dxa"/>
          </w:tcPr>
          <w:p w14:paraId="1B8E8E75" w14:textId="77777777" w:rsidR="009A4E07" w:rsidRPr="00951E13" w:rsidRDefault="009A4E07" w:rsidP="00F47954">
            <w:pPr>
              <w:widowControl w:val="0"/>
              <w:tabs>
                <w:tab w:val="left" w:pos="733"/>
              </w:tabs>
              <w:autoSpaceDE w:val="0"/>
              <w:autoSpaceDN w:val="0"/>
              <w:spacing w:line="288" w:lineRule="auto"/>
              <w:ind w:right="133"/>
              <w:rPr>
                <w:rFonts w:ascii="Times New Roman" w:hAnsi="Times New Roman"/>
              </w:rPr>
            </w:pPr>
            <w:r>
              <w:rPr>
                <w:rFonts w:ascii="Times New Roman" w:hAnsi="Times New Roman"/>
              </w:rPr>
              <w:t>Rua Protásio Alves, 493</w:t>
            </w:r>
          </w:p>
        </w:tc>
        <w:tc>
          <w:tcPr>
            <w:tcW w:w="1276" w:type="dxa"/>
          </w:tcPr>
          <w:p w14:paraId="46FBE6FE" w14:textId="77777777" w:rsidR="009A4E07" w:rsidRDefault="009A4E07" w:rsidP="00F47954">
            <w:pPr>
              <w:widowControl w:val="0"/>
              <w:tabs>
                <w:tab w:val="left" w:pos="733"/>
              </w:tabs>
              <w:autoSpaceDE w:val="0"/>
              <w:autoSpaceDN w:val="0"/>
              <w:spacing w:line="288" w:lineRule="auto"/>
              <w:ind w:right="133"/>
              <w:jc w:val="center"/>
              <w:rPr>
                <w:rFonts w:ascii="Times New Roman" w:hAnsi="Times New Roman"/>
              </w:rPr>
            </w:pPr>
            <w:r>
              <w:rPr>
                <w:rFonts w:ascii="Times New Roman" w:hAnsi="Times New Roman"/>
              </w:rPr>
              <w:t>400Mb</w:t>
            </w:r>
          </w:p>
        </w:tc>
        <w:tc>
          <w:tcPr>
            <w:tcW w:w="1134" w:type="dxa"/>
          </w:tcPr>
          <w:p w14:paraId="48D97993" w14:textId="77777777" w:rsidR="009A4E07" w:rsidRPr="00951E13" w:rsidRDefault="009A4E07" w:rsidP="00F47954">
            <w:pPr>
              <w:widowControl w:val="0"/>
              <w:tabs>
                <w:tab w:val="left" w:pos="733"/>
              </w:tabs>
              <w:autoSpaceDE w:val="0"/>
              <w:autoSpaceDN w:val="0"/>
              <w:spacing w:line="288" w:lineRule="auto"/>
              <w:ind w:right="133"/>
              <w:jc w:val="center"/>
              <w:rPr>
                <w:rFonts w:ascii="Times New Roman" w:hAnsi="Times New Roman"/>
              </w:rPr>
            </w:pPr>
            <w:r>
              <w:rPr>
                <w:rFonts w:ascii="Times New Roman" w:hAnsi="Times New Roman"/>
              </w:rPr>
              <w:t>200Mb</w:t>
            </w:r>
          </w:p>
        </w:tc>
      </w:tr>
      <w:tr w:rsidR="009A4E07" w:rsidRPr="00951E13" w14:paraId="0200178C" w14:textId="77777777" w:rsidTr="0019636A">
        <w:trPr>
          <w:trHeight w:val="402"/>
        </w:trPr>
        <w:tc>
          <w:tcPr>
            <w:tcW w:w="4394" w:type="dxa"/>
          </w:tcPr>
          <w:p w14:paraId="2B42C573" w14:textId="77777777" w:rsidR="009A4E07" w:rsidRPr="00951E13" w:rsidRDefault="009A4E07" w:rsidP="00F47954">
            <w:pPr>
              <w:widowControl w:val="0"/>
              <w:tabs>
                <w:tab w:val="left" w:pos="733"/>
              </w:tabs>
              <w:autoSpaceDE w:val="0"/>
              <w:autoSpaceDN w:val="0"/>
              <w:spacing w:line="288" w:lineRule="auto"/>
              <w:ind w:right="133"/>
              <w:rPr>
                <w:rFonts w:ascii="Times New Roman" w:hAnsi="Times New Roman"/>
              </w:rPr>
            </w:pPr>
            <w:r w:rsidRPr="00951E13">
              <w:rPr>
                <w:rFonts w:ascii="Times New Roman" w:hAnsi="Times New Roman"/>
              </w:rPr>
              <w:t>Secr</w:t>
            </w:r>
            <w:r>
              <w:rPr>
                <w:rFonts w:ascii="Times New Roman" w:hAnsi="Times New Roman"/>
              </w:rPr>
              <w:t>.</w:t>
            </w:r>
            <w:r w:rsidRPr="00951E13">
              <w:rPr>
                <w:rFonts w:ascii="Times New Roman" w:hAnsi="Times New Roman"/>
              </w:rPr>
              <w:t xml:space="preserve"> Municipal da Saúde</w:t>
            </w:r>
          </w:p>
        </w:tc>
        <w:tc>
          <w:tcPr>
            <w:tcW w:w="2977" w:type="dxa"/>
          </w:tcPr>
          <w:p w14:paraId="3B9D8D11" w14:textId="77777777" w:rsidR="009A4E07" w:rsidRPr="00951E13" w:rsidRDefault="009A4E07" w:rsidP="00F47954">
            <w:pPr>
              <w:widowControl w:val="0"/>
              <w:tabs>
                <w:tab w:val="left" w:pos="733"/>
              </w:tabs>
              <w:autoSpaceDE w:val="0"/>
              <w:autoSpaceDN w:val="0"/>
              <w:spacing w:line="288" w:lineRule="auto"/>
              <w:ind w:right="133"/>
              <w:rPr>
                <w:rFonts w:ascii="Times New Roman" w:hAnsi="Times New Roman"/>
              </w:rPr>
            </w:pPr>
            <w:r>
              <w:rPr>
                <w:rFonts w:ascii="Times New Roman" w:hAnsi="Times New Roman"/>
              </w:rPr>
              <w:t>Rua Dutra de Andrade, 831</w:t>
            </w:r>
          </w:p>
        </w:tc>
        <w:tc>
          <w:tcPr>
            <w:tcW w:w="1276" w:type="dxa"/>
          </w:tcPr>
          <w:p w14:paraId="2639992C" w14:textId="77777777" w:rsidR="009A4E07" w:rsidRPr="00951E13" w:rsidRDefault="009A4E07" w:rsidP="00F47954">
            <w:pPr>
              <w:widowControl w:val="0"/>
              <w:tabs>
                <w:tab w:val="left" w:pos="733"/>
              </w:tabs>
              <w:autoSpaceDE w:val="0"/>
              <w:autoSpaceDN w:val="0"/>
              <w:spacing w:line="288" w:lineRule="auto"/>
              <w:ind w:right="133"/>
              <w:jc w:val="center"/>
              <w:rPr>
                <w:rFonts w:ascii="Times New Roman" w:hAnsi="Times New Roman"/>
              </w:rPr>
            </w:pPr>
            <w:r w:rsidRPr="00951E13">
              <w:rPr>
                <w:rFonts w:ascii="Times New Roman" w:hAnsi="Times New Roman"/>
              </w:rPr>
              <w:t>400Mb</w:t>
            </w:r>
          </w:p>
        </w:tc>
        <w:tc>
          <w:tcPr>
            <w:tcW w:w="1134" w:type="dxa"/>
          </w:tcPr>
          <w:p w14:paraId="0AB5F837" w14:textId="77777777" w:rsidR="009A4E07" w:rsidRPr="00951E13" w:rsidRDefault="009A4E07" w:rsidP="00F47954">
            <w:pPr>
              <w:widowControl w:val="0"/>
              <w:tabs>
                <w:tab w:val="left" w:pos="733"/>
              </w:tabs>
              <w:autoSpaceDE w:val="0"/>
              <w:autoSpaceDN w:val="0"/>
              <w:spacing w:line="288" w:lineRule="auto"/>
              <w:ind w:right="133"/>
              <w:jc w:val="center"/>
              <w:rPr>
                <w:rFonts w:ascii="Times New Roman" w:hAnsi="Times New Roman"/>
              </w:rPr>
            </w:pPr>
            <w:r w:rsidRPr="00951E13">
              <w:rPr>
                <w:rFonts w:ascii="Times New Roman" w:hAnsi="Times New Roman"/>
              </w:rPr>
              <w:t>200Mb</w:t>
            </w:r>
          </w:p>
        </w:tc>
      </w:tr>
      <w:tr w:rsidR="009A4E07" w:rsidRPr="00951E13" w14:paraId="4A66C12A" w14:textId="77777777" w:rsidTr="0019636A">
        <w:trPr>
          <w:trHeight w:val="419"/>
        </w:trPr>
        <w:tc>
          <w:tcPr>
            <w:tcW w:w="4394" w:type="dxa"/>
          </w:tcPr>
          <w:p w14:paraId="589406DC" w14:textId="77777777" w:rsidR="009A4E07" w:rsidRPr="00951E13" w:rsidRDefault="009A4E07" w:rsidP="00F47954">
            <w:pPr>
              <w:widowControl w:val="0"/>
              <w:tabs>
                <w:tab w:val="left" w:pos="733"/>
              </w:tabs>
              <w:autoSpaceDE w:val="0"/>
              <w:autoSpaceDN w:val="0"/>
              <w:spacing w:line="288" w:lineRule="auto"/>
              <w:ind w:right="133"/>
              <w:rPr>
                <w:rFonts w:ascii="Times New Roman" w:hAnsi="Times New Roman"/>
              </w:rPr>
            </w:pPr>
            <w:r w:rsidRPr="00951E13">
              <w:rPr>
                <w:rFonts w:ascii="Times New Roman" w:hAnsi="Times New Roman"/>
              </w:rPr>
              <w:t>Sec</w:t>
            </w:r>
            <w:r>
              <w:rPr>
                <w:rFonts w:ascii="Times New Roman" w:hAnsi="Times New Roman"/>
              </w:rPr>
              <w:t>.</w:t>
            </w:r>
            <w:r w:rsidRPr="00951E13">
              <w:rPr>
                <w:rFonts w:ascii="Times New Roman" w:hAnsi="Times New Roman"/>
              </w:rPr>
              <w:t xml:space="preserve"> Mun</w:t>
            </w:r>
            <w:r>
              <w:rPr>
                <w:rFonts w:ascii="Times New Roman" w:hAnsi="Times New Roman"/>
              </w:rPr>
              <w:t>.</w:t>
            </w:r>
            <w:r w:rsidRPr="00951E13">
              <w:rPr>
                <w:rFonts w:ascii="Times New Roman" w:hAnsi="Times New Roman"/>
              </w:rPr>
              <w:t xml:space="preserve"> de Assistência Social, Criança, Mulher e Idoso</w:t>
            </w:r>
          </w:p>
        </w:tc>
        <w:tc>
          <w:tcPr>
            <w:tcW w:w="2977" w:type="dxa"/>
          </w:tcPr>
          <w:p w14:paraId="41D81E2F" w14:textId="77777777" w:rsidR="009A4E07" w:rsidRPr="00951E13" w:rsidRDefault="009A4E07" w:rsidP="00F47954">
            <w:pPr>
              <w:widowControl w:val="0"/>
              <w:tabs>
                <w:tab w:val="left" w:pos="733"/>
              </w:tabs>
              <w:autoSpaceDE w:val="0"/>
              <w:autoSpaceDN w:val="0"/>
              <w:spacing w:line="288" w:lineRule="auto"/>
              <w:ind w:right="133"/>
              <w:rPr>
                <w:rFonts w:ascii="Times New Roman" w:hAnsi="Times New Roman"/>
              </w:rPr>
            </w:pPr>
            <w:r>
              <w:rPr>
                <w:rFonts w:ascii="Times New Roman" w:hAnsi="Times New Roman"/>
              </w:rPr>
              <w:t>Rua Dutra de Andrade, 561</w:t>
            </w:r>
          </w:p>
        </w:tc>
        <w:tc>
          <w:tcPr>
            <w:tcW w:w="1276" w:type="dxa"/>
          </w:tcPr>
          <w:p w14:paraId="1B0AD003" w14:textId="77777777" w:rsidR="009A4E07" w:rsidRPr="00951E13" w:rsidRDefault="009A4E07" w:rsidP="00F47954">
            <w:pPr>
              <w:widowControl w:val="0"/>
              <w:tabs>
                <w:tab w:val="left" w:pos="733"/>
              </w:tabs>
              <w:autoSpaceDE w:val="0"/>
              <w:autoSpaceDN w:val="0"/>
              <w:spacing w:line="288" w:lineRule="auto"/>
              <w:ind w:right="133"/>
              <w:jc w:val="center"/>
              <w:rPr>
                <w:rFonts w:ascii="Times New Roman" w:hAnsi="Times New Roman"/>
              </w:rPr>
            </w:pPr>
            <w:r w:rsidRPr="00951E13">
              <w:rPr>
                <w:rFonts w:ascii="Times New Roman" w:hAnsi="Times New Roman"/>
              </w:rPr>
              <w:t>400Mb</w:t>
            </w:r>
          </w:p>
        </w:tc>
        <w:tc>
          <w:tcPr>
            <w:tcW w:w="1134" w:type="dxa"/>
          </w:tcPr>
          <w:p w14:paraId="08DABBE4" w14:textId="77777777" w:rsidR="009A4E07" w:rsidRPr="00951E13" w:rsidRDefault="009A4E07" w:rsidP="00F47954">
            <w:pPr>
              <w:widowControl w:val="0"/>
              <w:tabs>
                <w:tab w:val="left" w:pos="733"/>
              </w:tabs>
              <w:autoSpaceDE w:val="0"/>
              <w:autoSpaceDN w:val="0"/>
              <w:spacing w:line="288" w:lineRule="auto"/>
              <w:ind w:right="133"/>
              <w:jc w:val="center"/>
              <w:rPr>
                <w:rFonts w:ascii="Times New Roman" w:hAnsi="Times New Roman"/>
              </w:rPr>
            </w:pPr>
            <w:r w:rsidRPr="00951E13">
              <w:rPr>
                <w:rFonts w:ascii="Times New Roman" w:hAnsi="Times New Roman"/>
              </w:rPr>
              <w:t>200Mb</w:t>
            </w:r>
          </w:p>
        </w:tc>
      </w:tr>
      <w:tr w:rsidR="009A4E07" w:rsidRPr="00951E13" w14:paraId="459AF75F" w14:textId="77777777" w:rsidTr="0019636A">
        <w:trPr>
          <w:trHeight w:val="419"/>
        </w:trPr>
        <w:tc>
          <w:tcPr>
            <w:tcW w:w="4394" w:type="dxa"/>
          </w:tcPr>
          <w:p w14:paraId="630D4FF5" w14:textId="77777777" w:rsidR="009A4E07" w:rsidRPr="00951E13" w:rsidRDefault="009A4E07" w:rsidP="00F47954">
            <w:pPr>
              <w:widowControl w:val="0"/>
              <w:tabs>
                <w:tab w:val="left" w:pos="733"/>
              </w:tabs>
              <w:autoSpaceDE w:val="0"/>
              <w:autoSpaceDN w:val="0"/>
              <w:spacing w:line="288" w:lineRule="auto"/>
              <w:ind w:right="133"/>
              <w:rPr>
                <w:rFonts w:ascii="Times New Roman" w:hAnsi="Times New Roman"/>
              </w:rPr>
            </w:pPr>
            <w:r>
              <w:rPr>
                <w:rFonts w:ascii="Times New Roman" w:hAnsi="Times New Roman"/>
              </w:rPr>
              <w:t>Sec. Mun. da Educação e Cultura</w:t>
            </w:r>
          </w:p>
        </w:tc>
        <w:tc>
          <w:tcPr>
            <w:tcW w:w="2977" w:type="dxa"/>
          </w:tcPr>
          <w:p w14:paraId="10C152D5" w14:textId="77777777" w:rsidR="009A4E07" w:rsidRPr="00951E13" w:rsidRDefault="009A4E07" w:rsidP="00F47954">
            <w:pPr>
              <w:widowControl w:val="0"/>
              <w:tabs>
                <w:tab w:val="left" w:pos="733"/>
              </w:tabs>
              <w:autoSpaceDE w:val="0"/>
              <w:autoSpaceDN w:val="0"/>
              <w:spacing w:line="288" w:lineRule="auto"/>
              <w:ind w:right="133"/>
              <w:rPr>
                <w:rFonts w:ascii="Times New Roman" w:hAnsi="Times New Roman"/>
              </w:rPr>
            </w:pPr>
            <w:r>
              <w:rPr>
                <w:rFonts w:ascii="Times New Roman" w:hAnsi="Times New Roman"/>
              </w:rPr>
              <w:t>Nico de Oliveira, 476</w:t>
            </w:r>
          </w:p>
        </w:tc>
        <w:tc>
          <w:tcPr>
            <w:tcW w:w="1276" w:type="dxa"/>
          </w:tcPr>
          <w:p w14:paraId="63936D46" w14:textId="77777777" w:rsidR="009A4E07" w:rsidRPr="00951E13" w:rsidRDefault="009A4E07" w:rsidP="00F47954">
            <w:pPr>
              <w:widowControl w:val="0"/>
              <w:tabs>
                <w:tab w:val="left" w:pos="733"/>
              </w:tabs>
              <w:autoSpaceDE w:val="0"/>
              <w:autoSpaceDN w:val="0"/>
              <w:spacing w:line="288" w:lineRule="auto"/>
              <w:ind w:right="133"/>
              <w:jc w:val="center"/>
              <w:rPr>
                <w:rFonts w:ascii="Times New Roman" w:hAnsi="Times New Roman"/>
              </w:rPr>
            </w:pPr>
            <w:r>
              <w:rPr>
                <w:rFonts w:ascii="Times New Roman" w:hAnsi="Times New Roman"/>
              </w:rPr>
              <w:t>400Mb</w:t>
            </w:r>
          </w:p>
        </w:tc>
        <w:tc>
          <w:tcPr>
            <w:tcW w:w="1134" w:type="dxa"/>
          </w:tcPr>
          <w:p w14:paraId="29D4039A" w14:textId="77777777" w:rsidR="009A4E07" w:rsidRPr="00951E13" w:rsidRDefault="009A4E07" w:rsidP="00F47954">
            <w:pPr>
              <w:widowControl w:val="0"/>
              <w:tabs>
                <w:tab w:val="left" w:pos="733"/>
              </w:tabs>
              <w:autoSpaceDE w:val="0"/>
              <w:autoSpaceDN w:val="0"/>
              <w:spacing w:line="288" w:lineRule="auto"/>
              <w:ind w:right="133"/>
              <w:jc w:val="center"/>
              <w:rPr>
                <w:rFonts w:ascii="Times New Roman" w:hAnsi="Times New Roman"/>
              </w:rPr>
            </w:pPr>
            <w:r>
              <w:rPr>
                <w:rFonts w:ascii="Times New Roman" w:hAnsi="Times New Roman"/>
              </w:rPr>
              <w:t>200Mb</w:t>
            </w:r>
          </w:p>
        </w:tc>
      </w:tr>
      <w:tr w:rsidR="009A4E07" w:rsidRPr="00951E13" w14:paraId="4F8036D5" w14:textId="77777777" w:rsidTr="0019636A">
        <w:trPr>
          <w:trHeight w:val="419"/>
        </w:trPr>
        <w:tc>
          <w:tcPr>
            <w:tcW w:w="4394" w:type="dxa"/>
          </w:tcPr>
          <w:p w14:paraId="6510DBD7" w14:textId="77777777" w:rsidR="009A4E07" w:rsidRPr="00951E13" w:rsidRDefault="009A4E07" w:rsidP="00F47954">
            <w:pPr>
              <w:widowControl w:val="0"/>
              <w:tabs>
                <w:tab w:val="left" w:pos="733"/>
              </w:tabs>
              <w:autoSpaceDE w:val="0"/>
              <w:autoSpaceDN w:val="0"/>
              <w:spacing w:line="288" w:lineRule="auto"/>
              <w:ind w:right="133"/>
              <w:rPr>
                <w:rFonts w:ascii="Times New Roman" w:hAnsi="Times New Roman"/>
              </w:rPr>
            </w:pPr>
            <w:r w:rsidRPr="00951E13">
              <w:rPr>
                <w:rFonts w:ascii="Times New Roman" w:hAnsi="Times New Roman"/>
              </w:rPr>
              <w:t>Universidade Aberta do Brasil (UAB)</w:t>
            </w:r>
          </w:p>
        </w:tc>
        <w:tc>
          <w:tcPr>
            <w:tcW w:w="2977" w:type="dxa"/>
          </w:tcPr>
          <w:p w14:paraId="52CEA943" w14:textId="77777777" w:rsidR="009A4E07" w:rsidRPr="00951E13" w:rsidRDefault="009A4E07" w:rsidP="00F47954">
            <w:pPr>
              <w:widowControl w:val="0"/>
              <w:tabs>
                <w:tab w:val="left" w:pos="733"/>
              </w:tabs>
              <w:autoSpaceDE w:val="0"/>
              <w:autoSpaceDN w:val="0"/>
              <w:spacing w:line="288" w:lineRule="auto"/>
              <w:ind w:right="133"/>
              <w:rPr>
                <w:rFonts w:ascii="Times New Roman" w:hAnsi="Times New Roman"/>
              </w:rPr>
            </w:pPr>
            <w:r>
              <w:rPr>
                <w:rFonts w:ascii="Times New Roman" w:hAnsi="Times New Roman"/>
              </w:rPr>
              <w:t>Rua Florentino Bueno, 743</w:t>
            </w:r>
          </w:p>
        </w:tc>
        <w:tc>
          <w:tcPr>
            <w:tcW w:w="1276" w:type="dxa"/>
          </w:tcPr>
          <w:p w14:paraId="5D40473B" w14:textId="77777777" w:rsidR="009A4E07" w:rsidRPr="00951E13" w:rsidRDefault="009A4E07" w:rsidP="00F47954">
            <w:pPr>
              <w:widowControl w:val="0"/>
              <w:tabs>
                <w:tab w:val="left" w:pos="733"/>
              </w:tabs>
              <w:autoSpaceDE w:val="0"/>
              <w:autoSpaceDN w:val="0"/>
              <w:spacing w:line="288" w:lineRule="auto"/>
              <w:ind w:right="133"/>
              <w:jc w:val="center"/>
              <w:rPr>
                <w:rFonts w:ascii="Times New Roman" w:hAnsi="Times New Roman"/>
              </w:rPr>
            </w:pPr>
            <w:r w:rsidRPr="00951E13">
              <w:rPr>
                <w:rFonts w:ascii="Times New Roman" w:hAnsi="Times New Roman"/>
              </w:rPr>
              <w:t>400Mb</w:t>
            </w:r>
          </w:p>
        </w:tc>
        <w:tc>
          <w:tcPr>
            <w:tcW w:w="1134" w:type="dxa"/>
          </w:tcPr>
          <w:p w14:paraId="05F97EC0" w14:textId="77777777" w:rsidR="009A4E07" w:rsidRPr="00951E13" w:rsidRDefault="009A4E07" w:rsidP="00F47954">
            <w:pPr>
              <w:widowControl w:val="0"/>
              <w:tabs>
                <w:tab w:val="left" w:pos="733"/>
              </w:tabs>
              <w:autoSpaceDE w:val="0"/>
              <w:autoSpaceDN w:val="0"/>
              <w:spacing w:line="288" w:lineRule="auto"/>
              <w:ind w:right="133"/>
              <w:jc w:val="center"/>
              <w:rPr>
                <w:rFonts w:ascii="Times New Roman" w:hAnsi="Times New Roman"/>
              </w:rPr>
            </w:pPr>
            <w:r w:rsidRPr="00951E13">
              <w:rPr>
                <w:rFonts w:ascii="Times New Roman" w:hAnsi="Times New Roman"/>
              </w:rPr>
              <w:t>200Mb</w:t>
            </w:r>
          </w:p>
        </w:tc>
      </w:tr>
      <w:tr w:rsidR="009A4E07" w:rsidRPr="00951E13" w14:paraId="2C33D041" w14:textId="77777777" w:rsidTr="0019636A">
        <w:trPr>
          <w:trHeight w:val="419"/>
        </w:trPr>
        <w:tc>
          <w:tcPr>
            <w:tcW w:w="4394" w:type="dxa"/>
          </w:tcPr>
          <w:p w14:paraId="04C4743B" w14:textId="77777777" w:rsidR="009A4E07" w:rsidRPr="00951E13" w:rsidRDefault="009A4E07" w:rsidP="00F47954">
            <w:pPr>
              <w:widowControl w:val="0"/>
              <w:tabs>
                <w:tab w:val="left" w:pos="733"/>
              </w:tabs>
              <w:autoSpaceDE w:val="0"/>
              <w:autoSpaceDN w:val="0"/>
              <w:spacing w:line="288" w:lineRule="auto"/>
              <w:ind w:right="133"/>
              <w:rPr>
                <w:rFonts w:ascii="Times New Roman" w:hAnsi="Times New Roman"/>
              </w:rPr>
            </w:pPr>
            <w:r w:rsidRPr="00951E13">
              <w:rPr>
                <w:rFonts w:ascii="Times New Roman" w:hAnsi="Times New Roman"/>
              </w:rPr>
              <w:t>Sec</w:t>
            </w:r>
            <w:r>
              <w:rPr>
                <w:rFonts w:ascii="Times New Roman" w:hAnsi="Times New Roman"/>
              </w:rPr>
              <w:t>.</w:t>
            </w:r>
            <w:r w:rsidRPr="00951E13">
              <w:rPr>
                <w:rFonts w:ascii="Times New Roman" w:hAnsi="Times New Roman"/>
              </w:rPr>
              <w:t xml:space="preserve"> Mun</w:t>
            </w:r>
            <w:r>
              <w:rPr>
                <w:rFonts w:ascii="Times New Roman" w:hAnsi="Times New Roman"/>
              </w:rPr>
              <w:t>.</w:t>
            </w:r>
            <w:r w:rsidRPr="00951E13">
              <w:rPr>
                <w:rFonts w:ascii="Times New Roman" w:hAnsi="Times New Roman"/>
              </w:rPr>
              <w:t xml:space="preserve"> da Indústria, Comércio e Turismo</w:t>
            </w:r>
            <w:r>
              <w:rPr>
                <w:rFonts w:ascii="Times New Roman" w:hAnsi="Times New Roman"/>
              </w:rPr>
              <w:t xml:space="preserve"> (Rodoviária)</w:t>
            </w:r>
          </w:p>
        </w:tc>
        <w:tc>
          <w:tcPr>
            <w:tcW w:w="2977" w:type="dxa"/>
          </w:tcPr>
          <w:p w14:paraId="7FABAFA8" w14:textId="77777777" w:rsidR="009A4E07" w:rsidRPr="00951E13" w:rsidRDefault="009A4E07" w:rsidP="00F47954">
            <w:pPr>
              <w:widowControl w:val="0"/>
              <w:tabs>
                <w:tab w:val="left" w:pos="733"/>
              </w:tabs>
              <w:autoSpaceDE w:val="0"/>
              <w:autoSpaceDN w:val="0"/>
              <w:spacing w:line="288" w:lineRule="auto"/>
              <w:ind w:right="133"/>
              <w:rPr>
                <w:rFonts w:ascii="Times New Roman" w:hAnsi="Times New Roman"/>
              </w:rPr>
            </w:pPr>
            <w:r>
              <w:rPr>
                <w:rFonts w:ascii="Times New Roman" w:hAnsi="Times New Roman"/>
              </w:rPr>
              <w:t>Protásio Alves, esquina 24 de Fevereiro.</w:t>
            </w:r>
          </w:p>
        </w:tc>
        <w:tc>
          <w:tcPr>
            <w:tcW w:w="1276" w:type="dxa"/>
          </w:tcPr>
          <w:p w14:paraId="787EB105" w14:textId="77777777" w:rsidR="009A4E07" w:rsidRPr="00951E13" w:rsidRDefault="009A4E07" w:rsidP="00F47954">
            <w:pPr>
              <w:widowControl w:val="0"/>
              <w:tabs>
                <w:tab w:val="left" w:pos="733"/>
              </w:tabs>
              <w:autoSpaceDE w:val="0"/>
              <w:autoSpaceDN w:val="0"/>
              <w:spacing w:line="288" w:lineRule="auto"/>
              <w:ind w:right="133"/>
              <w:jc w:val="center"/>
              <w:rPr>
                <w:rFonts w:ascii="Times New Roman" w:hAnsi="Times New Roman"/>
              </w:rPr>
            </w:pPr>
            <w:r w:rsidRPr="00951E13">
              <w:rPr>
                <w:rFonts w:ascii="Times New Roman" w:hAnsi="Times New Roman"/>
              </w:rPr>
              <w:t>200Mb</w:t>
            </w:r>
          </w:p>
        </w:tc>
        <w:tc>
          <w:tcPr>
            <w:tcW w:w="1134" w:type="dxa"/>
          </w:tcPr>
          <w:p w14:paraId="2F5A09B9" w14:textId="77777777" w:rsidR="009A4E07" w:rsidRPr="00951E13" w:rsidRDefault="009A4E07" w:rsidP="00F47954">
            <w:pPr>
              <w:widowControl w:val="0"/>
              <w:tabs>
                <w:tab w:val="left" w:pos="733"/>
              </w:tabs>
              <w:autoSpaceDE w:val="0"/>
              <w:autoSpaceDN w:val="0"/>
              <w:spacing w:line="288" w:lineRule="auto"/>
              <w:ind w:right="133"/>
              <w:jc w:val="center"/>
              <w:rPr>
                <w:rFonts w:ascii="Times New Roman" w:hAnsi="Times New Roman"/>
              </w:rPr>
            </w:pPr>
            <w:r w:rsidRPr="00951E13">
              <w:rPr>
                <w:rFonts w:ascii="Times New Roman" w:hAnsi="Times New Roman"/>
              </w:rPr>
              <w:t>100Mb</w:t>
            </w:r>
          </w:p>
        </w:tc>
      </w:tr>
      <w:tr w:rsidR="009A4E07" w:rsidRPr="00951E13" w14:paraId="56A099EB" w14:textId="77777777" w:rsidTr="0019636A">
        <w:trPr>
          <w:trHeight w:val="419"/>
        </w:trPr>
        <w:tc>
          <w:tcPr>
            <w:tcW w:w="4394" w:type="dxa"/>
          </w:tcPr>
          <w:p w14:paraId="5AC9237B" w14:textId="77777777" w:rsidR="009A4E07" w:rsidRPr="00951E13" w:rsidRDefault="009A4E07" w:rsidP="00F47954">
            <w:pPr>
              <w:widowControl w:val="0"/>
              <w:tabs>
                <w:tab w:val="left" w:pos="733"/>
              </w:tabs>
              <w:autoSpaceDE w:val="0"/>
              <w:autoSpaceDN w:val="0"/>
              <w:spacing w:line="288" w:lineRule="auto"/>
              <w:ind w:right="133"/>
              <w:rPr>
                <w:rFonts w:ascii="Times New Roman" w:hAnsi="Times New Roman"/>
              </w:rPr>
            </w:pPr>
            <w:r w:rsidRPr="00951E13">
              <w:rPr>
                <w:rFonts w:ascii="Times New Roman" w:hAnsi="Times New Roman"/>
              </w:rPr>
              <w:t>Farmácia Básica Municipal</w:t>
            </w:r>
          </w:p>
        </w:tc>
        <w:tc>
          <w:tcPr>
            <w:tcW w:w="2977" w:type="dxa"/>
          </w:tcPr>
          <w:p w14:paraId="716305AA" w14:textId="77777777" w:rsidR="009A4E07" w:rsidRPr="00951E13" w:rsidRDefault="009A4E07" w:rsidP="00F47954">
            <w:pPr>
              <w:widowControl w:val="0"/>
              <w:tabs>
                <w:tab w:val="left" w:pos="733"/>
              </w:tabs>
              <w:autoSpaceDE w:val="0"/>
              <w:autoSpaceDN w:val="0"/>
              <w:spacing w:line="288" w:lineRule="auto"/>
              <w:ind w:right="133"/>
              <w:rPr>
                <w:rFonts w:ascii="Times New Roman" w:hAnsi="Times New Roman"/>
              </w:rPr>
            </w:pPr>
            <w:r>
              <w:rPr>
                <w:rFonts w:ascii="Times New Roman" w:hAnsi="Times New Roman"/>
              </w:rPr>
              <w:t>Rua Nico de Oliveira, 945</w:t>
            </w:r>
          </w:p>
        </w:tc>
        <w:tc>
          <w:tcPr>
            <w:tcW w:w="1276" w:type="dxa"/>
          </w:tcPr>
          <w:p w14:paraId="7EDD3EBE" w14:textId="77777777" w:rsidR="009A4E07" w:rsidRPr="00951E13" w:rsidRDefault="009A4E07" w:rsidP="00F47954">
            <w:pPr>
              <w:widowControl w:val="0"/>
              <w:tabs>
                <w:tab w:val="left" w:pos="733"/>
              </w:tabs>
              <w:autoSpaceDE w:val="0"/>
              <w:autoSpaceDN w:val="0"/>
              <w:spacing w:line="288" w:lineRule="auto"/>
              <w:ind w:right="133"/>
              <w:jc w:val="center"/>
              <w:rPr>
                <w:rFonts w:ascii="Times New Roman" w:hAnsi="Times New Roman"/>
              </w:rPr>
            </w:pPr>
            <w:r w:rsidRPr="00951E13">
              <w:rPr>
                <w:rFonts w:ascii="Times New Roman" w:hAnsi="Times New Roman"/>
              </w:rPr>
              <w:t>200Mb</w:t>
            </w:r>
          </w:p>
        </w:tc>
        <w:tc>
          <w:tcPr>
            <w:tcW w:w="1134" w:type="dxa"/>
          </w:tcPr>
          <w:p w14:paraId="08BD061F" w14:textId="77777777" w:rsidR="009A4E07" w:rsidRPr="00951E13" w:rsidRDefault="009A4E07" w:rsidP="00F47954">
            <w:pPr>
              <w:widowControl w:val="0"/>
              <w:tabs>
                <w:tab w:val="left" w:pos="733"/>
              </w:tabs>
              <w:autoSpaceDE w:val="0"/>
              <w:autoSpaceDN w:val="0"/>
              <w:spacing w:line="288" w:lineRule="auto"/>
              <w:ind w:right="133"/>
              <w:jc w:val="center"/>
              <w:rPr>
                <w:rFonts w:ascii="Times New Roman" w:hAnsi="Times New Roman"/>
              </w:rPr>
            </w:pPr>
            <w:r w:rsidRPr="00951E13">
              <w:rPr>
                <w:rFonts w:ascii="Times New Roman" w:hAnsi="Times New Roman"/>
              </w:rPr>
              <w:t>100Mb</w:t>
            </w:r>
          </w:p>
        </w:tc>
      </w:tr>
      <w:tr w:rsidR="009A4E07" w:rsidRPr="00951E13" w14:paraId="6AA46606" w14:textId="77777777" w:rsidTr="0019636A">
        <w:trPr>
          <w:trHeight w:val="402"/>
        </w:trPr>
        <w:tc>
          <w:tcPr>
            <w:tcW w:w="4394" w:type="dxa"/>
          </w:tcPr>
          <w:p w14:paraId="6A3DB139" w14:textId="77777777" w:rsidR="009A4E07" w:rsidRPr="00951E13" w:rsidRDefault="009A4E07" w:rsidP="00F47954">
            <w:pPr>
              <w:widowControl w:val="0"/>
              <w:tabs>
                <w:tab w:val="left" w:pos="733"/>
              </w:tabs>
              <w:autoSpaceDE w:val="0"/>
              <w:autoSpaceDN w:val="0"/>
              <w:spacing w:line="288" w:lineRule="auto"/>
              <w:ind w:right="133"/>
              <w:rPr>
                <w:rFonts w:ascii="Times New Roman" w:hAnsi="Times New Roman"/>
              </w:rPr>
            </w:pPr>
            <w:r w:rsidRPr="00951E13">
              <w:rPr>
                <w:rFonts w:ascii="Times New Roman" w:hAnsi="Times New Roman"/>
              </w:rPr>
              <w:t>ESF Zona Norte</w:t>
            </w:r>
          </w:p>
        </w:tc>
        <w:tc>
          <w:tcPr>
            <w:tcW w:w="2977" w:type="dxa"/>
          </w:tcPr>
          <w:p w14:paraId="5BC4C447" w14:textId="77777777" w:rsidR="009A4E07" w:rsidRPr="00951E13" w:rsidRDefault="009A4E07" w:rsidP="00F47954">
            <w:pPr>
              <w:widowControl w:val="0"/>
              <w:tabs>
                <w:tab w:val="left" w:pos="733"/>
              </w:tabs>
              <w:autoSpaceDE w:val="0"/>
              <w:autoSpaceDN w:val="0"/>
              <w:spacing w:line="288" w:lineRule="auto"/>
              <w:ind w:right="133"/>
              <w:rPr>
                <w:rFonts w:ascii="Times New Roman" w:hAnsi="Times New Roman"/>
              </w:rPr>
            </w:pPr>
            <w:r>
              <w:rPr>
                <w:rFonts w:ascii="Times New Roman" w:hAnsi="Times New Roman"/>
              </w:rPr>
              <w:t>Rua dois de maio, 353</w:t>
            </w:r>
          </w:p>
        </w:tc>
        <w:tc>
          <w:tcPr>
            <w:tcW w:w="1276" w:type="dxa"/>
          </w:tcPr>
          <w:p w14:paraId="26AAB934" w14:textId="77777777" w:rsidR="009A4E07" w:rsidRPr="00951E13" w:rsidRDefault="009A4E07" w:rsidP="00F47954">
            <w:pPr>
              <w:widowControl w:val="0"/>
              <w:tabs>
                <w:tab w:val="left" w:pos="733"/>
              </w:tabs>
              <w:autoSpaceDE w:val="0"/>
              <w:autoSpaceDN w:val="0"/>
              <w:spacing w:line="288" w:lineRule="auto"/>
              <w:ind w:right="133"/>
              <w:jc w:val="center"/>
              <w:rPr>
                <w:rFonts w:ascii="Times New Roman" w:hAnsi="Times New Roman"/>
              </w:rPr>
            </w:pPr>
            <w:r w:rsidRPr="00951E13">
              <w:rPr>
                <w:rFonts w:ascii="Times New Roman" w:hAnsi="Times New Roman"/>
              </w:rPr>
              <w:t>200Mb</w:t>
            </w:r>
          </w:p>
        </w:tc>
        <w:tc>
          <w:tcPr>
            <w:tcW w:w="1134" w:type="dxa"/>
          </w:tcPr>
          <w:p w14:paraId="7E8FB875" w14:textId="77777777" w:rsidR="009A4E07" w:rsidRPr="00951E13" w:rsidRDefault="009A4E07" w:rsidP="00F47954">
            <w:pPr>
              <w:widowControl w:val="0"/>
              <w:tabs>
                <w:tab w:val="left" w:pos="733"/>
              </w:tabs>
              <w:autoSpaceDE w:val="0"/>
              <w:autoSpaceDN w:val="0"/>
              <w:spacing w:line="288" w:lineRule="auto"/>
              <w:ind w:right="133"/>
              <w:jc w:val="center"/>
              <w:rPr>
                <w:rFonts w:ascii="Times New Roman" w:hAnsi="Times New Roman"/>
              </w:rPr>
            </w:pPr>
            <w:r w:rsidRPr="00951E13">
              <w:rPr>
                <w:rFonts w:ascii="Times New Roman" w:hAnsi="Times New Roman"/>
              </w:rPr>
              <w:t>100Mb</w:t>
            </w:r>
          </w:p>
        </w:tc>
      </w:tr>
      <w:tr w:rsidR="009A4E07" w:rsidRPr="00951E13" w14:paraId="2032A5AB" w14:textId="77777777" w:rsidTr="0019636A">
        <w:trPr>
          <w:trHeight w:val="419"/>
        </w:trPr>
        <w:tc>
          <w:tcPr>
            <w:tcW w:w="4394" w:type="dxa"/>
          </w:tcPr>
          <w:p w14:paraId="3FEAE865" w14:textId="77777777" w:rsidR="009A4E07" w:rsidRPr="00951E13" w:rsidRDefault="009A4E07" w:rsidP="00F47954">
            <w:pPr>
              <w:widowControl w:val="0"/>
              <w:tabs>
                <w:tab w:val="left" w:pos="733"/>
              </w:tabs>
              <w:autoSpaceDE w:val="0"/>
              <w:autoSpaceDN w:val="0"/>
              <w:spacing w:line="288" w:lineRule="auto"/>
              <w:ind w:right="133"/>
              <w:rPr>
                <w:rFonts w:ascii="Times New Roman" w:hAnsi="Times New Roman"/>
              </w:rPr>
            </w:pPr>
            <w:r w:rsidRPr="00951E13">
              <w:rPr>
                <w:rFonts w:ascii="Times New Roman" w:hAnsi="Times New Roman"/>
              </w:rPr>
              <w:t>Serviço de Atendimento Móvel de Urgência (SAMU)</w:t>
            </w:r>
          </w:p>
        </w:tc>
        <w:tc>
          <w:tcPr>
            <w:tcW w:w="2977" w:type="dxa"/>
          </w:tcPr>
          <w:p w14:paraId="31E239F7" w14:textId="77777777" w:rsidR="009A4E07" w:rsidRPr="00951E13" w:rsidRDefault="009A4E07" w:rsidP="00F47954">
            <w:pPr>
              <w:widowControl w:val="0"/>
              <w:tabs>
                <w:tab w:val="left" w:pos="733"/>
              </w:tabs>
              <w:autoSpaceDE w:val="0"/>
              <w:autoSpaceDN w:val="0"/>
              <w:spacing w:line="288" w:lineRule="auto"/>
              <w:ind w:right="133"/>
              <w:rPr>
                <w:rFonts w:ascii="Times New Roman" w:hAnsi="Times New Roman"/>
              </w:rPr>
            </w:pPr>
            <w:r>
              <w:rPr>
                <w:rFonts w:ascii="Times New Roman" w:hAnsi="Times New Roman"/>
              </w:rPr>
              <w:t>Rua Humaitá, junto a Sec. De Obras.</w:t>
            </w:r>
          </w:p>
        </w:tc>
        <w:tc>
          <w:tcPr>
            <w:tcW w:w="1276" w:type="dxa"/>
          </w:tcPr>
          <w:p w14:paraId="4ED69950" w14:textId="77777777" w:rsidR="009A4E07" w:rsidRPr="00951E13" w:rsidRDefault="009A4E07" w:rsidP="00F47954">
            <w:pPr>
              <w:widowControl w:val="0"/>
              <w:tabs>
                <w:tab w:val="left" w:pos="733"/>
              </w:tabs>
              <w:autoSpaceDE w:val="0"/>
              <w:autoSpaceDN w:val="0"/>
              <w:spacing w:line="288" w:lineRule="auto"/>
              <w:ind w:right="133"/>
              <w:jc w:val="center"/>
              <w:rPr>
                <w:rFonts w:ascii="Times New Roman" w:hAnsi="Times New Roman"/>
              </w:rPr>
            </w:pPr>
            <w:r w:rsidRPr="00951E13">
              <w:rPr>
                <w:rFonts w:ascii="Times New Roman" w:hAnsi="Times New Roman"/>
              </w:rPr>
              <w:t>200Mb</w:t>
            </w:r>
          </w:p>
        </w:tc>
        <w:tc>
          <w:tcPr>
            <w:tcW w:w="1134" w:type="dxa"/>
          </w:tcPr>
          <w:p w14:paraId="19C47113" w14:textId="77777777" w:rsidR="009A4E07" w:rsidRPr="00951E13" w:rsidRDefault="009A4E07" w:rsidP="00F47954">
            <w:pPr>
              <w:widowControl w:val="0"/>
              <w:tabs>
                <w:tab w:val="left" w:pos="733"/>
              </w:tabs>
              <w:autoSpaceDE w:val="0"/>
              <w:autoSpaceDN w:val="0"/>
              <w:spacing w:line="288" w:lineRule="auto"/>
              <w:ind w:right="133"/>
              <w:jc w:val="center"/>
              <w:rPr>
                <w:rFonts w:ascii="Times New Roman" w:hAnsi="Times New Roman"/>
              </w:rPr>
            </w:pPr>
            <w:r w:rsidRPr="00951E13">
              <w:rPr>
                <w:rFonts w:ascii="Times New Roman" w:hAnsi="Times New Roman"/>
              </w:rPr>
              <w:t>100Mb</w:t>
            </w:r>
          </w:p>
        </w:tc>
      </w:tr>
      <w:tr w:rsidR="009A4E07" w:rsidRPr="00951E13" w14:paraId="17480C77" w14:textId="77777777" w:rsidTr="0019636A">
        <w:trPr>
          <w:trHeight w:val="419"/>
        </w:trPr>
        <w:tc>
          <w:tcPr>
            <w:tcW w:w="4394" w:type="dxa"/>
          </w:tcPr>
          <w:p w14:paraId="520A5AB3" w14:textId="77777777" w:rsidR="009A4E07" w:rsidRPr="00951E13" w:rsidRDefault="009A4E07" w:rsidP="00F47954">
            <w:pPr>
              <w:widowControl w:val="0"/>
              <w:tabs>
                <w:tab w:val="left" w:pos="733"/>
              </w:tabs>
              <w:autoSpaceDE w:val="0"/>
              <w:autoSpaceDN w:val="0"/>
              <w:spacing w:line="288" w:lineRule="auto"/>
              <w:ind w:right="133"/>
              <w:rPr>
                <w:rFonts w:ascii="Times New Roman" w:hAnsi="Times New Roman"/>
              </w:rPr>
            </w:pPr>
            <w:r>
              <w:rPr>
                <w:rFonts w:ascii="Times New Roman" w:hAnsi="Times New Roman"/>
              </w:rPr>
              <w:t>Instituto Germinar</w:t>
            </w:r>
          </w:p>
        </w:tc>
        <w:tc>
          <w:tcPr>
            <w:tcW w:w="2977" w:type="dxa"/>
          </w:tcPr>
          <w:p w14:paraId="72466D1A" w14:textId="77777777" w:rsidR="009A4E07" w:rsidRPr="00951E13" w:rsidRDefault="009A4E07" w:rsidP="00F47954">
            <w:pPr>
              <w:widowControl w:val="0"/>
              <w:tabs>
                <w:tab w:val="left" w:pos="733"/>
              </w:tabs>
              <w:autoSpaceDE w:val="0"/>
              <w:autoSpaceDN w:val="0"/>
              <w:spacing w:line="288" w:lineRule="auto"/>
              <w:ind w:right="133"/>
              <w:rPr>
                <w:rFonts w:ascii="Times New Roman" w:hAnsi="Times New Roman"/>
              </w:rPr>
            </w:pPr>
            <w:r>
              <w:rPr>
                <w:rFonts w:ascii="Times New Roman" w:hAnsi="Times New Roman"/>
              </w:rPr>
              <w:t>Rua Florentino Bueno, 417</w:t>
            </w:r>
          </w:p>
        </w:tc>
        <w:tc>
          <w:tcPr>
            <w:tcW w:w="1276" w:type="dxa"/>
          </w:tcPr>
          <w:p w14:paraId="12D463C0" w14:textId="77777777" w:rsidR="009A4E07" w:rsidRPr="00951E13" w:rsidRDefault="009A4E07" w:rsidP="00F47954">
            <w:pPr>
              <w:widowControl w:val="0"/>
              <w:tabs>
                <w:tab w:val="left" w:pos="733"/>
              </w:tabs>
              <w:autoSpaceDE w:val="0"/>
              <w:autoSpaceDN w:val="0"/>
              <w:spacing w:line="288" w:lineRule="auto"/>
              <w:ind w:right="133"/>
              <w:jc w:val="center"/>
              <w:rPr>
                <w:rFonts w:ascii="Times New Roman" w:hAnsi="Times New Roman"/>
              </w:rPr>
            </w:pPr>
            <w:r>
              <w:rPr>
                <w:rFonts w:ascii="Times New Roman" w:hAnsi="Times New Roman"/>
              </w:rPr>
              <w:t>200Mb</w:t>
            </w:r>
          </w:p>
        </w:tc>
        <w:tc>
          <w:tcPr>
            <w:tcW w:w="1134" w:type="dxa"/>
          </w:tcPr>
          <w:p w14:paraId="79038667" w14:textId="77777777" w:rsidR="009A4E07" w:rsidRPr="00951E13" w:rsidRDefault="009A4E07" w:rsidP="00F47954">
            <w:pPr>
              <w:widowControl w:val="0"/>
              <w:tabs>
                <w:tab w:val="left" w:pos="733"/>
              </w:tabs>
              <w:autoSpaceDE w:val="0"/>
              <w:autoSpaceDN w:val="0"/>
              <w:spacing w:line="288" w:lineRule="auto"/>
              <w:ind w:right="133"/>
              <w:jc w:val="center"/>
              <w:rPr>
                <w:rFonts w:ascii="Times New Roman" w:hAnsi="Times New Roman"/>
              </w:rPr>
            </w:pPr>
            <w:r>
              <w:rPr>
                <w:rFonts w:ascii="Times New Roman" w:hAnsi="Times New Roman"/>
              </w:rPr>
              <w:t>100Mb</w:t>
            </w:r>
          </w:p>
        </w:tc>
      </w:tr>
    </w:tbl>
    <w:p w14:paraId="53445249" w14:textId="77777777" w:rsidR="00FA7D0E" w:rsidRDefault="00FA7D0E" w:rsidP="00FA7D0E">
      <w:pPr>
        <w:widowControl w:val="0"/>
        <w:tabs>
          <w:tab w:val="left" w:pos="733"/>
        </w:tabs>
        <w:autoSpaceDE w:val="0"/>
        <w:autoSpaceDN w:val="0"/>
        <w:spacing w:line="288" w:lineRule="auto"/>
        <w:ind w:right="133"/>
        <w:rPr>
          <w:rFonts w:ascii="Times New Roman" w:hAnsi="Times New Roman" w:cs="Times New Roman"/>
          <w:b/>
          <w:bCs/>
        </w:rPr>
      </w:pPr>
    </w:p>
    <w:p w14:paraId="7F1590C2" w14:textId="77777777" w:rsidR="00FA7D0E" w:rsidRPr="00F812E3" w:rsidRDefault="00FA7D0E" w:rsidP="00FA7D0E">
      <w:pPr>
        <w:widowControl w:val="0"/>
        <w:tabs>
          <w:tab w:val="left" w:pos="733"/>
        </w:tabs>
        <w:autoSpaceDE w:val="0"/>
        <w:autoSpaceDN w:val="0"/>
        <w:spacing w:line="288" w:lineRule="auto"/>
        <w:ind w:right="133"/>
        <w:rPr>
          <w:rFonts w:ascii="Times New Roman" w:hAnsi="Times New Roman" w:cs="Times New Roman"/>
          <w:b/>
          <w:bCs/>
        </w:rPr>
      </w:pPr>
    </w:p>
    <w:p w14:paraId="795F654C" w14:textId="77777777" w:rsidR="00FA7D0E" w:rsidRPr="002802AB" w:rsidRDefault="00FA7D0E" w:rsidP="00201385">
      <w:pPr>
        <w:pStyle w:val="PargrafodaLista"/>
        <w:widowControl w:val="0"/>
        <w:numPr>
          <w:ilvl w:val="0"/>
          <w:numId w:val="24"/>
        </w:numPr>
        <w:tabs>
          <w:tab w:val="left" w:pos="733"/>
        </w:tabs>
        <w:autoSpaceDE w:val="0"/>
        <w:autoSpaceDN w:val="0"/>
        <w:spacing w:line="288" w:lineRule="auto"/>
        <w:ind w:left="477" w:right="133" w:hanging="51"/>
        <w:contextualSpacing w:val="0"/>
        <w:jc w:val="both"/>
        <w:rPr>
          <w:rFonts w:ascii="Times New Roman" w:hAnsi="Times New Roman" w:cs="Times New Roman"/>
        </w:rPr>
      </w:pPr>
      <w:r w:rsidRPr="001311F8">
        <w:rPr>
          <w:rFonts w:ascii="Times New Roman" w:hAnsi="Times New Roman" w:cs="Times New Roman"/>
          <w:b/>
        </w:rPr>
        <w:t>DA JUSTIFICATIVA</w:t>
      </w:r>
    </w:p>
    <w:p w14:paraId="5BBE1A5B" w14:textId="77777777" w:rsidR="00FA7D0E" w:rsidRDefault="00FA7D0E" w:rsidP="00201385">
      <w:pPr>
        <w:widowControl w:val="0"/>
        <w:tabs>
          <w:tab w:val="left" w:pos="733"/>
        </w:tabs>
        <w:autoSpaceDE w:val="0"/>
        <w:autoSpaceDN w:val="0"/>
        <w:spacing w:line="288" w:lineRule="auto"/>
        <w:ind w:left="426" w:right="133"/>
        <w:rPr>
          <w:rFonts w:ascii="Times New Roman" w:hAnsi="Times New Roman" w:cs="Times New Roman"/>
          <w:sz w:val="24"/>
          <w:szCs w:val="24"/>
        </w:rPr>
      </w:pPr>
      <w:r w:rsidRPr="002802AB">
        <w:rPr>
          <w:rFonts w:ascii="Times New Roman" w:hAnsi="Times New Roman" w:cs="Times New Roman"/>
          <w:sz w:val="24"/>
          <w:szCs w:val="24"/>
        </w:rPr>
        <w:t>A internet desempenha uma ampla variedade de funções e é essencial para o adequado funcionamento dos serviços públicos atuais. Dependemos dela para a operação de sistemas,</w:t>
      </w:r>
      <w:r>
        <w:rPr>
          <w:rFonts w:ascii="Times New Roman" w:hAnsi="Times New Roman" w:cs="Times New Roman"/>
          <w:sz w:val="24"/>
          <w:szCs w:val="24"/>
        </w:rPr>
        <w:t xml:space="preserve"> inclusive em nuvem,</w:t>
      </w:r>
      <w:r w:rsidRPr="002802AB">
        <w:rPr>
          <w:rFonts w:ascii="Times New Roman" w:hAnsi="Times New Roman" w:cs="Times New Roman"/>
          <w:sz w:val="24"/>
          <w:szCs w:val="24"/>
        </w:rPr>
        <w:t xml:space="preserve"> acesso a informação, comunicação com o público, realização de processos de licitação e contratação, gestão de documentos, saúde, entre outros aspectos. Assim, torna-se crucial investir em uma conexão de internet de alta qualidade para assegurar </w:t>
      </w:r>
      <w:r>
        <w:rPr>
          <w:rFonts w:ascii="Times New Roman" w:hAnsi="Times New Roman" w:cs="Times New Roman"/>
          <w:sz w:val="24"/>
          <w:szCs w:val="24"/>
        </w:rPr>
        <w:t>a</w:t>
      </w:r>
      <w:r w:rsidRPr="002802AB">
        <w:rPr>
          <w:rFonts w:ascii="Times New Roman" w:hAnsi="Times New Roman" w:cs="Times New Roman"/>
          <w:sz w:val="24"/>
          <w:szCs w:val="24"/>
        </w:rPr>
        <w:t xml:space="preserve"> eficiência e eficácia desses serviços.</w:t>
      </w:r>
    </w:p>
    <w:p w14:paraId="2705F7BE" w14:textId="77777777" w:rsidR="00FA7D0E" w:rsidRPr="00D20052" w:rsidRDefault="00FA7D0E" w:rsidP="00201385">
      <w:pPr>
        <w:widowControl w:val="0"/>
        <w:tabs>
          <w:tab w:val="left" w:pos="733"/>
        </w:tabs>
        <w:autoSpaceDE w:val="0"/>
        <w:autoSpaceDN w:val="0"/>
        <w:spacing w:line="288" w:lineRule="auto"/>
        <w:ind w:left="426" w:right="133"/>
        <w:rPr>
          <w:rFonts w:ascii="Times New Roman" w:hAnsi="Times New Roman" w:cs="Times New Roman"/>
          <w:sz w:val="24"/>
          <w:szCs w:val="24"/>
        </w:rPr>
      </w:pPr>
    </w:p>
    <w:p w14:paraId="2AFDEFF8" w14:textId="77777777" w:rsidR="00FA7D0E" w:rsidRPr="001311F8" w:rsidRDefault="00FA7D0E" w:rsidP="00201385">
      <w:pPr>
        <w:autoSpaceDE w:val="0"/>
        <w:autoSpaceDN w:val="0"/>
        <w:adjustRightInd w:val="0"/>
        <w:spacing w:line="288" w:lineRule="auto"/>
        <w:ind w:left="426"/>
        <w:rPr>
          <w:rFonts w:ascii="Times New Roman" w:hAnsi="Times New Roman" w:cs="Times New Roman"/>
          <w:color w:val="000000"/>
          <w:sz w:val="24"/>
          <w:szCs w:val="24"/>
        </w:rPr>
      </w:pPr>
      <w:r w:rsidRPr="001311F8">
        <w:rPr>
          <w:rFonts w:ascii="Times New Roman" w:hAnsi="Times New Roman" w:cs="Times New Roman"/>
          <w:b/>
          <w:bCs/>
          <w:color w:val="000000"/>
          <w:sz w:val="24"/>
          <w:szCs w:val="24"/>
        </w:rPr>
        <w:t>8.  DAS CONDIÇÕES DE HABILITAÇÃO</w:t>
      </w:r>
    </w:p>
    <w:p w14:paraId="6AEBBC8E" w14:textId="77777777" w:rsidR="00FA7D0E" w:rsidRPr="001311F8" w:rsidRDefault="00FA7D0E" w:rsidP="00201385">
      <w:pPr>
        <w:autoSpaceDE w:val="0"/>
        <w:autoSpaceDN w:val="0"/>
        <w:adjustRightInd w:val="0"/>
        <w:spacing w:line="288" w:lineRule="auto"/>
        <w:ind w:left="426"/>
        <w:rPr>
          <w:rFonts w:ascii="Times New Roman" w:hAnsi="Times New Roman" w:cs="Times New Roman"/>
          <w:color w:val="000000"/>
          <w:sz w:val="24"/>
          <w:szCs w:val="24"/>
        </w:rPr>
      </w:pPr>
      <w:r w:rsidRPr="001311F8">
        <w:rPr>
          <w:rFonts w:ascii="Times New Roman" w:hAnsi="Times New Roman" w:cs="Times New Roman"/>
          <w:b/>
          <w:bCs/>
          <w:color w:val="000000"/>
          <w:sz w:val="24"/>
          <w:szCs w:val="24"/>
        </w:rPr>
        <w:t>8.1</w:t>
      </w:r>
      <w:r>
        <w:rPr>
          <w:rFonts w:ascii="Times New Roman" w:hAnsi="Times New Roman" w:cs="Times New Roman"/>
          <w:b/>
          <w:bCs/>
          <w:color w:val="000000"/>
          <w:sz w:val="24"/>
          <w:szCs w:val="24"/>
        </w:rPr>
        <w:t xml:space="preserve"> -</w:t>
      </w:r>
      <w:r w:rsidRPr="001311F8">
        <w:rPr>
          <w:rFonts w:ascii="Times New Roman" w:hAnsi="Times New Roman" w:cs="Times New Roman"/>
          <w:color w:val="000000"/>
          <w:sz w:val="24"/>
          <w:szCs w:val="24"/>
        </w:rPr>
        <w:t xml:space="preserve"> Registro comercial no caso de empresa individual ou ato constitutivo, estatuto ou contrato social em vigor, devidamente registrado, em se tratando de sociedades comerciais e, no caso de sociedade por ações, acompanhado de documentos de eleição de seus administradores. </w:t>
      </w:r>
    </w:p>
    <w:p w14:paraId="70AD8E04" w14:textId="77777777" w:rsidR="00FA7D0E" w:rsidRPr="001311F8" w:rsidRDefault="00FA7D0E" w:rsidP="00201385">
      <w:pPr>
        <w:autoSpaceDE w:val="0"/>
        <w:autoSpaceDN w:val="0"/>
        <w:adjustRightInd w:val="0"/>
        <w:spacing w:line="288" w:lineRule="auto"/>
        <w:ind w:left="426"/>
        <w:rPr>
          <w:rFonts w:ascii="Times New Roman" w:hAnsi="Times New Roman" w:cs="Times New Roman"/>
          <w:color w:val="000000"/>
          <w:sz w:val="24"/>
          <w:szCs w:val="24"/>
        </w:rPr>
      </w:pPr>
      <w:r w:rsidRPr="001311F8">
        <w:rPr>
          <w:rFonts w:ascii="Times New Roman" w:hAnsi="Times New Roman" w:cs="Times New Roman"/>
          <w:b/>
          <w:bCs/>
          <w:color w:val="000000"/>
          <w:sz w:val="24"/>
          <w:szCs w:val="24"/>
        </w:rPr>
        <w:t>8.2</w:t>
      </w:r>
      <w:r>
        <w:rPr>
          <w:rFonts w:ascii="Times New Roman" w:hAnsi="Times New Roman" w:cs="Times New Roman"/>
          <w:b/>
          <w:bCs/>
          <w:color w:val="000000"/>
          <w:sz w:val="24"/>
          <w:szCs w:val="24"/>
        </w:rPr>
        <w:t xml:space="preserve"> -</w:t>
      </w:r>
      <w:r w:rsidRPr="001311F8">
        <w:rPr>
          <w:rFonts w:ascii="Times New Roman" w:hAnsi="Times New Roman" w:cs="Times New Roman"/>
          <w:color w:val="000000"/>
          <w:sz w:val="24"/>
          <w:szCs w:val="24"/>
        </w:rPr>
        <w:t xml:space="preserve"> Prova de inscrição no CNPJ (Cadastro Nacional de Pessoas Jurídicas).</w:t>
      </w:r>
    </w:p>
    <w:p w14:paraId="4D2E2803" w14:textId="77777777" w:rsidR="00FA7D0E" w:rsidRPr="001311F8" w:rsidRDefault="00FA7D0E" w:rsidP="00201385">
      <w:pPr>
        <w:pStyle w:val="Corpodetexto"/>
        <w:spacing w:line="288" w:lineRule="auto"/>
        <w:ind w:left="426"/>
        <w:rPr>
          <w:rFonts w:eastAsiaTheme="minorHAnsi"/>
          <w:snapToGrid/>
          <w:color w:val="000000"/>
          <w:szCs w:val="24"/>
          <w:lang w:eastAsia="en-US"/>
        </w:rPr>
      </w:pPr>
      <w:r w:rsidRPr="001311F8">
        <w:rPr>
          <w:rFonts w:eastAsiaTheme="minorHAnsi"/>
          <w:b/>
          <w:bCs/>
          <w:snapToGrid/>
          <w:color w:val="000000"/>
          <w:szCs w:val="24"/>
          <w:lang w:eastAsia="en-US"/>
        </w:rPr>
        <w:t>8.3</w:t>
      </w:r>
      <w:r>
        <w:rPr>
          <w:rFonts w:eastAsiaTheme="minorHAnsi"/>
          <w:b/>
          <w:bCs/>
          <w:snapToGrid/>
          <w:color w:val="000000"/>
          <w:szCs w:val="24"/>
          <w:lang w:eastAsia="en-US"/>
        </w:rPr>
        <w:t xml:space="preserve"> -</w:t>
      </w:r>
      <w:r w:rsidRPr="001311F8">
        <w:rPr>
          <w:rFonts w:eastAsiaTheme="minorHAnsi"/>
          <w:snapToGrid/>
          <w:color w:val="000000"/>
          <w:szCs w:val="24"/>
          <w:lang w:eastAsia="en-US"/>
        </w:rPr>
        <w:t xml:space="preserve"> Prova de inscrição no cadastro de Contribuintes Estadual e/ou Municipal, relativo ao domicílio ou sede do licitante, pertinente ao seu ramo de atividade e compatível com o objeto deste edital.</w:t>
      </w:r>
    </w:p>
    <w:p w14:paraId="7EC1DEF7" w14:textId="77777777" w:rsidR="00FA7D0E" w:rsidRPr="001311F8" w:rsidRDefault="00FA7D0E" w:rsidP="00201385">
      <w:pPr>
        <w:autoSpaceDE w:val="0"/>
        <w:autoSpaceDN w:val="0"/>
        <w:adjustRightInd w:val="0"/>
        <w:spacing w:line="288" w:lineRule="auto"/>
        <w:ind w:left="426"/>
        <w:rPr>
          <w:rFonts w:ascii="Times New Roman" w:hAnsi="Times New Roman" w:cs="Times New Roman"/>
          <w:color w:val="000000"/>
          <w:sz w:val="24"/>
          <w:szCs w:val="24"/>
        </w:rPr>
      </w:pPr>
      <w:r w:rsidRPr="001311F8">
        <w:rPr>
          <w:rFonts w:ascii="Times New Roman" w:hAnsi="Times New Roman" w:cs="Times New Roman"/>
          <w:b/>
          <w:bCs/>
          <w:color w:val="000000"/>
          <w:sz w:val="24"/>
          <w:szCs w:val="24"/>
        </w:rPr>
        <w:t>8.4</w:t>
      </w:r>
      <w:r>
        <w:rPr>
          <w:rFonts w:ascii="Times New Roman" w:hAnsi="Times New Roman" w:cs="Times New Roman"/>
          <w:b/>
          <w:bCs/>
          <w:color w:val="000000"/>
          <w:sz w:val="24"/>
          <w:szCs w:val="24"/>
        </w:rPr>
        <w:t xml:space="preserve"> -</w:t>
      </w:r>
      <w:r w:rsidRPr="001311F8">
        <w:rPr>
          <w:rFonts w:ascii="Times New Roman" w:hAnsi="Times New Roman" w:cs="Times New Roman"/>
          <w:color w:val="000000"/>
          <w:sz w:val="24"/>
          <w:szCs w:val="24"/>
        </w:rPr>
        <w:t xml:space="preserve"> Prova de regularidade para com a fazenda Federal, Estadual e Municipal, do domicílio ou sede do licitante ou outro documento equivalente na forma da Lei.</w:t>
      </w:r>
    </w:p>
    <w:p w14:paraId="6E93AECD" w14:textId="77777777" w:rsidR="00FA7D0E" w:rsidRPr="001311F8" w:rsidRDefault="00FA7D0E" w:rsidP="00201385">
      <w:pPr>
        <w:autoSpaceDE w:val="0"/>
        <w:autoSpaceDN w:val="0"/>
        <w:adjustRightInd w:val="0"/>
        <w:spacing w:line="288" w:lineRule="auto"/>
        <w:ind w:left="426"/>
        <w:rPr>
          <w:rFonts w:ascii="Times New Roman" w:hAnsi="Times New Roman" w:cs="Times New Roman"/>
          <w:color w:val="000000"/>
          <w:sz w:val="24"/>
          <w:szCs w:val="24"/>
        </w:rPr>
      </w:pPr>
      <w:r w:rsidRPr="001311F8">
        <w:rPr>
          <w:rFonts w:ascii="Times New Roman" w:hAnsi="Times New Roman" w:cs="Times New Roman"/>
          <w:b/>
          <w:bCs/>
          <w:color w:val="000000"/>
          <w:sz w:val="24"/>
          <w:szCs w:val="24"/>
        </w:rPr>
        <w:t>8.5</w:t>
      </w:r>
      <w:r>
        <w:rPr>
          <w:rFonts w:ascii="Times New Roman" w:hAnsi="Times New Roman" w:cs="Times New Roman"/>
          <w:b/>
          <w:bCs/>
          <w:color w:val="000000"/>
          <w:sz w:val="24"/>
          <w:szCs w:val="24"/>
        </w:rPr>
        <w:t xml:space="preserve"> -</w:t>
      </w:r>
      <w:r w:rsidRPr="001311F8">
        <w:rPr>
          <w:rFonts w:ascii="Times New Roman" w:hAnsi="Times New Roman" w:cs="Times New Roman"/>
          <w:color w:val="000000"/>
          <w:sz w:val="24"/>
          <w:szCs w:val="24"/>
        </w:rPr>
        <w:t xml:space="preserve"> Prova de regularidade relativa ao Fundo de Garantia por Tempo de Serviço (FGTS), demonstrando situação regular no cumprimento dos encargos sociais, instituído por Lei.</w:t>
      </w:r>
    </w:p>
    <w:p w14:paraId="32A5DF17" w14:textId="77777777" w:rsidR="00FA7D0E" w:rsidRPr="001311F8" w:rsidRDefault="00FA7D0E" w:rsidP="00201385">
      <w:pPr>
        <w:autoSpaceDE w:val="0"/>
        <w:autoSpaceDN w:val="0"/>
        <w:adjustRightInd w:val="0"/>
        <w:spacing w:line="288" w:lineRule="auto"/>
        <w:ind w:left="426"/>
        <w:rPr>
          <w:rFonts w:ascii="Times New Roman" w:hAnsi="Times New Roman" w:cs="Times New Roman"/>
          <w:color w:val="000000"/>
          <w:sz w:val="24"/>
          <w:szCs w:val="24"/>
        </w:rPr>
      </w:pPr>
      <w:r w:rsidRPr="001311F8">
        <w:rPr>
          <w:rFonts w:ascii="Times New Roman" w:hAnsi="Times New Roman" w:cs="Times New Roman"/>
          <w:b/>
          <w:bCs/>
          <w:color w:val="000000"/>
          <w:sz w:val="24"/>
          <w:szCs w:val="24"/>
        </w:rPr>
        <w:t>8.6</w:t>
      </w:r>
      <w:r>
        <w:rPr>
          <w:rFonts w:ascii="Times New Roman" w:hAnsi="Times New Roman" w:cs="Times New Roman"/>
          <w:b/>
          <w:bCs/>
          <w:color w:val="000000"/>
          <w:sz w:val="24"/>
          <w:szCs w:val="24"/>
        </w:rPr>
        <w:t xml:space="preserve"> -</w:t>
      </w:r>
      <w:r w:rsidRPr="001311F8">
        <w:rPr>
          <w:rFonts w:ascii="Times New Roman" w:hAnsi="Times New Roman" w:cs="Times New Roman"/>
          <w:color w:val="000000"/>
          <w:sz w:val="24"/>
          <w:szCs w:val="24"/>
        </w:rPr>
        <w:t xml:space="preserve"> Prova de regularidade com Ministério do Trabalho, Certidão Negativa de Débitos Trabalhistas (CNDT). </w:t>
      </w:r>
    </w:p>
    <w:p w14:paraId="206C4F7F" w14:textId="77777777" w:rsidR="00FA7D0E" w:rsidRPr="001311F8" w:rsidRDefault="00FA7D0E" w:rsidP="00201385">
      <w:pPr>
        <w:pStyle w:val="Corpodetexto"/>
        <w:spacing w:line="288" w:lineRule="auto"/>
        <w:ind w:left="426"/>
        <w:rPr>
          <w:rFonts w:eastAsiaTheme="minorHAnsi"/>
          <w:snapToGrid/>
          <w:color w:val="000000"/>
          <w:szCs w:val="24"/>
          <w:lang w:eastAsia="en-US"/>
        </w:rPr>
      </w:pPr>
      <w:r w:rsidRPr="001311F8">
        <w:rPr>
          <w:rFonts w:eastAsiaTheme="minorHAnsi"/>
          <w:b/>
          <w:bCs/>
          <w:snapToGrid/>
          <w:color w:val="000000"/>
          <w:szCs w:val="24"/>
          <w:lang w:eastAsia="en-US"/>
        </w:rPr>
        <w:t>8.7.</w:t>
      </w:r>
      <w:r w:rsidRPr="001311F8">
        <w:rPr>
          <w:rFonts w:eastAsiaTheme="minorHAnsi"/>
          <w:snapToGrid/>
          <w:color w:val="000000"/>
          <w:szCs w:val="24"/>
          <w:lang w:eastAsia="en-US"/>
        </w:rPr>
        <w:t xml:space="preserve"> Certidão negativa de falência ou concordata expedida pelo distribuidor da sede da pessoa jurídica.</w:t>
      </w:r>
    </w:p>
    <w:p w14:paraId="76328251" w14:textId="77777777" w:rsidR="00FA7D0E" w:rsidRPr="001311F8" w:rsidRDefault="00FA7D0E" w:rsidP="00201385">
      <w:pPr>
        <w:pStyle w:val="Corpodetexto"/>
        <w:spacing w:line="288" w:lineRule="auto"/>
        <w:rPr>
          <w:rFonts w:eastAsiaTheme="minorHAnsi"/>
          <w:b/>
          <w:bCs/>
          <w:snapToGrid/>
          <w:color w:val="000000"/>
          <w:szCs w:val="24"/>
          <w:lang w:eastAsia="en-US"/>
        </w:rPr>
      </w:pPr>
    </w:p>
    <w:p w14:paraId="0ABE4CB3" w14:textId="77777777" w:rsidR="00FA7D0E" w:rsidRPr="001311F8" w:rsidRDefault="00FA7D0E" w:rsidP="00201385">
      <w:pPr>
        <w:autoSpaceDE w:val="0"/>
        <w:autoSpaceDN w:val="0"/>
        <w:adjustRightInd w:val="0"/>
        <w:spacing w:line="288" w:lineRule="auto"/>
        <w:ind w:left="426"/>
        <w:rPr>
          <w:rFonts w:ascii="Times New Roman" w:hAnsi="Times New Roman" w:cs="Times New Roman"/>
          <w:b/>
          <w:bCs/>
          <w:color w:val="000000"/>
          <w:sz w:val="24"/>
          <w:szCs w:val="24"/>
        </w:rPr>
      </w:pPr>
      <w:r w:rsidRPr="001311F8">
        <w:rPr>
          <w:rFonts w:ascii="Times New Roman" w:hAnsi="Times New Roman" w:cs="Times New Roman"/>
          <w:b/>
          <w:bCs/>
          <w:color w:val="000000"/>
          <w:sz w:val="24"/>
          <w:szCs w:val="24"/>
        </w:rPr>
        <w:t>9.  DO CRITÉRIO DE JULGAMENTO</w:t>
      </w:r>
    </w:p>
    <w:p w14:paraId="41911877" w14:textId="77777777" w:rsidR="00FA7D0E" w:rsidRPr="001311F8" w:rsidRDefault="00FA7D0E" w:rsidP="00201385">
      <w:pPr>
        <w:autoSpaceDE w:val="0"/>
        <w:autoSpaceDN w:val="0"/>
        <w:adjustRightInd w:val="0"/>
        <w:spacing w:line="288" w:lineRule="auto"/>
        <w:ind w:left="426"/>
        <w:rPr>
          <w:rFonts w:ascii="Times New Roman" w:hAnsi="Times New Roman" w:cs="Times New Roman"/>
          <w:color w:val="000000"/>
          <w:sz w:val="24"/>
          <w:szCs w:val="24"/>
        </w:rPr>
      </w:pPr>
      <w:r w:rsidRPr="001311F8">
        <w:rPr>
          <w:rFonts w:ascii="Times New Roman" w:hAnsi="Times New Roman" w:cs="Times New Roman"/>
          <w:b/>
          <w:bCs/>
          <w:color w:val="000000"/>
          <w:sz w:val="24"/>
          <w:szCs w:val="24"/>
        </w:rPr>
        <w:t>9.1.</w:t>
      </w:r>
      <w:r w:rsidRPr="001311F8">
        <w:rPr>
          <w:rFonts w:ascii="Times New Roman" w:hAnsi="Times New Roman" w:cs="Times New Roman"/>
          <w:color w:val="000000"/>
          <w:sz w:val="24"/>
          <w:szCs w:val="24"/>
        </w:rPr>
        <w:t xml:space="preserve"> As propostas serão julgadas pelo </w:t>
      </w:r>
      <w:r w:rsidRPr="001311F8">
        <w:rPr>
          <w:rFonts w:ascii="Times New Roman" w:hAnsi="Times New Roman" w:cs="Times New Roman"/>
          <w:b/>
          <w:bCs/>
          <w:color w:val="000000"/>
          <w:sz w:val="24"/>
          <w:szCs w:val="24"/>
        </w:rPr>
        <w:t>Menor</w:t>
      </w:r>
      <w:r w:rsidRPr="001311F8">
        <w:rPr>
          <w:rFonts w:ascii="Times New Roman" w:hAnsi="Times New Roman" w:cs="Times New Roman"/>
          <w:color w:val="000000"/>
          <w:sz w:val="24"/>
          <w:szCs w:val="24"/>
        </w:rPr>
        <w:t xml:space="preserve"> </w:t>
      </w:r>
      <w:r w:rsidRPr="001311F8">
        <w:rPr>
          <w:rFonts w:ascii="Times New Roman" w:hAnsi="Times New Roman" w:cs="Times New Roman"/>
          <w:b/>
          <w:bCs/>
          <w:color w:val="000000"/>
          <w:sz w:val="24"/>
          <w:szCs w:val="24"/>
        </w:rPr>
        <w:t>Preço</w:t>
      </w:r>
      <w:r w:rsidRPr="001311F8">
        <w:rPr>
          <w:rFonts w:ascii="Times New Roman" w:hAnsi="Times New Roman" w:cs="Times New Roman"/>
          <w:color w:val="000000"/>
          <w:sz w:val="24"/>
          <w:szCs w:val="24"/>
        </w:rPr>
        <w:t xml:space="preserve"> </w:t>
      </w:r>
      <w:r w:rsidRPr="001311F8">
        <w:rPr>
          <w:rFonts w:ascii="Times New Roman" w:hAnsi="Times New Roman" w:cs="Times New Roman"/>
          <w:b/>
          <w:bCs/>
          <w:color w:val="000000"/>
          <w:sz w:val="24"/>
          <w:szCs w:val="24"/>
        </w:rPr>
        <w:t>Global</w:t>
      </w:r>
      <w:r w:rsidRPr="001311F8">
        <w:rPr>
          <w:rFonts w:ascii="Times New Roman" w:hAnsi="Times New Roman" w:cs="Times New Roman"/>
          <w:color w:val="000000"/>
          <w:sz w:val="24"/>
          <w:szCs w:val="24"/>
        </w:rPr>
        <w:t>.</w:t>
      </w:r>
    </w:p>
    <w:p w14:paraId="766451DD" w14:textId="77777777" w:rsidR="00FA7D0E" w:rsidRDefault="00FA7D0E" w:rsidP="00201385">
      <w:pPr>
        <w:autoSpaceDE w:val="0"/>
        <w:autoSpaceDN w:val="0"/>
        <w:adjustRightInd w:val="0"/>
        <w:spacing w:line="288" w:lineRule="auto"/>
        <w:ind w:left="426"/>
        <w:rPr>
          <w:rFonts w:ascii="Times New Roman" w:hAnsi="Times New Roman" w:cs="Times New Roman"/>
          <w:color w:val="000000"/>
          <w:sz w:val="24"/>
          <w:szCs w:val="24"/>
        </w:rPr>
      </w:pPr>
      <w:r w:rsidRPr="001311F8">
        <w:rPr>
          <w:rFonts w:ascii="Times New Roman" w:hAnsi="Times New Roman" w:cs="Times New Roman"/>
          <w:b/>
          <w:bCs/>
          <w:color w:val="000000"/>
          <w:sz w:val="24"/>
          <w:szCs w:val="24"/>
        </w:rPr>
        <w:t>9.2.</w:t>
      </w:r>
      <w:r w:rsidRPr="001311F8">
        <w:rPr>
          <w:rFonts w:ascii="Times New Roman" w:hAnsi="Times New Roman" w:cs="Times New Roman"/>
          <w:color w:val="000000"/>
          <w:sz w:val="24"/>
          <w:szCs w:val="24"/>
        </w:rPr>
        <w:t xml:space="preserve"> Serão desclassificadas as propostas com preço superiores aos valores de referência.</w:t>
      </w:r>
    </w:p>
    <w:p w14:paraId="530DD00B" w14:textId="77777777" w:rsidR="00FA7D0E" w:rsidRDefault="00FA7D0E" w:rsidP="00201385">
      <w:pPr>
        <w:autoSpaceDE w:val="0"/>
        <w:autoSpaceDN w:val="0"/>
        <w:adjustRightInd w:val="0"/>
        <w:spacing w:line="288" w:lineRule="auto"/>
        <w:ind w:left="426"/>
        <w:rPr>
          <w:rFonts w:ascii="Times New Roman" w:hAnsi="Times New Roman" w:cs="Times New Roman"/>
          <w:color w:val="000000"/>
          <w:sz w:val="24"/>
          <w:szCs w:val="24"/>
        </w:rPr>
      </w:pPr>
    </w:p>
    <w:p w14:paraId="2F62AE87" w14:textId="77777777" w:rsidR="00FA7D0E" w:rsidRDefault="00FA7D0E" w:rsidP="00201385">
      <w:pPr>
        <w:autoSpaceDE w:val="0"/>
        <w:autoSpaceDN w:val="0"/>
        <w:adjustRightInd w:val="0"/>
        <w:spacing w:line="288" w:lineRule="auto"/>
        <w:ind w:left="426"/>
        <w:rPr>
          <w:rFonts w:ascii="Times New Roman" w:hAnsi="Times New Roman" w:cs="Times New Roman"/>
          <w:color w:val="000000"/>
          <w:sz w:val="24"/>
          <w:szCs w:val="24"/>
        </w:rPr>
      </w:pPr>
    </w:p>
    <w:p w14:paraId="77CE353A" w14:textId="6ED79748" w:rsidR="00FA7D0E" w:rsidRPr="00373707" w:rsidRDefault="00FA7D0E" w:rsidP="00201385">
      <w:pPr>
        <w:pStyle w:val="PargrafodaLista"/>
        <w:widowControl w:val="0"/>
        <w:numPr>
          <w:ilvl w:val="0"/>
          <w:numId w:val="32"/>
        </w:numPr>
        <w:tabs>
          <w:tab w:val="left" w:pos="805"/>
        </w:tabs>
        <w:autoSpaceDE w:val="0"/>
        <w:autoSpaceDN w:val="0"/>
        <w:spacing w:line="288" w:lineRule="auto"/>
        <w:ind w:right="133"/>
        <w:contextualSpacing w:val="0"/>
        <w:jc w:val="both"/>
        <w:rPr>
          <w:rFonts w:ascii="Times New Roman" w:hAnsi="Times New Roman" w:cs="Times New Roman"/>
          <w:sz w:val="22"/>
          <w:szCs w:val="22"/>
        </w:rPr>
      </w:pPr>
      <w:r w:rsidRPr="00373707">
        <w:rPr>
          <w:rFonts w:ascii="Times New Roman" w:hAnsi="Times New Roman" w:cs="Times New Roman"/>
          <w:b/>
          <w:sz w:val="22"/>
          <w:szCs w:val="22"/>
        </w:rPr>
        <w:t>DA FISCALIZAÇÃO</w:t>
      </w:r>
    </w:p>
    <w:p w14:paraId="3CDCD726" w14:textId="4302D594" w:rsidR="00FA7D0E" w:rsidRPr="00373707" w:rsidRDefault="00FA7D0E" w:rsidP="00201385">
      <w:pPr>
        <w:widowControl w:val="0"/>
        <w:tabs>
          <w:tab w:val="left" w:pos="851"/>
        </w:tabs>
        <w:autoSpaceDE w:val="0"/>
        <w:autoSpaceDN w:val="0"/>
        <w:spacing w:line="288" w:lineRule="auto"/>
        <w:ind w:left="477" w:right="133"/>
        <w:rPr>
          <w:rFonts w:ascii="Times New Roman" w:hAnsi="Times New Roman" w:cs="Times New Roman"/>
        </w:rPr>
      </w:pPr>
      <w:r>
        <w:rPr>
          <w:rFonts w:ascii="Times New Roman" w:hAnsi="Times New Roman" w:cs="Times New Roman"/>
          <w:b/>
          <w:spacing w:val="1"/>
        </w:rPr>
        <w:t>10</w:t>
      </w:r>
      <w:r w:rsidRPr="00373707">
        <w:rPr>
          <w:rFonts w:ascii="Times New Roman" w:hAnsi="Times New Roman" w:cs="Times New Roman"/>
          <w:b/>
          <w:spacing w:val="1"/>
        </w:rPr>
        <w:t xml:space="preserve">.1 </w:t>
      </w:r>
      <w:r w:rsidRPr="00373707">
        <w:rPr>
          <w:rFonts w:ascii="Times New Roman" w:hAnsi="Times New Roman" w:cs="Times New Roman"/>
        </w:rPr>
        <w:t>A</w:t>
      </w:r>
      <w:r w:rsidRPr="00373707">
        <w:rPr>
          <w:rFonts w:ascii="Times New Roman" w:hAnsi="Times New Roman" w:cs="Times New Roman"/>
          <w:spacing w:val="1"/>
        </w:rPr>
        <w:t xml:space="preserve"> </w:t>
      </w:r>
      <w:r w:rsidRPr="00373707">
        <w:rPr>
          <w:rFonts w:ascii="Times New Roman" w:hAnsi="Times New Roman" w:cs="Times New Roman"/>
        </w:rPr>
        <w:t>fiscalização</w:t>
      </w:r>
      <w:r w:rsidRPr="00373707">
        <w:rPr>
          <w:rFonts w:ascii="Times New Roman" w:hAnsi="Times New Roman" w:cs="Times New Roman"/>
          <w:spacing w:val="1"/>
        </w:rPr>
        <w:t xml:space="preserve"> </w:t>
      </w:r>
      <w:r w:rsidRPr="00373707">
        <w:rPr>
          <w:rFonts w:ascii="Times New Roman" w:hAnsi="Times New Roman" w:cs="Times New Roman"/>
        </w:rPr>
        <w:t>da</w:t>
      </w:r>
      <w:r w:rsidRPr="00373707">
        <w:rPr>
          <w:rFonts w:ascii="Times New Roman" w:hAnsi="Times New Roman" w:cs="Times New Roman"/>
          <w:spacing w:val="1"/>
        </w:rPr>
        <w:t xml:space="preserve"> </w:t>
      </w:r>
      <w:r w:rsidRPr="00373707">
        <w:rPr>
          <w:rFonts w:ascii="Times New Roman" w:hAnsi="Times New Roman" w:cs="Times New Roman"/>
        </w:rPr>
        <w:t>aquisição</w:t>
      </w:r>
      <w:r w:rsidRPr="00373707">
        <w:rPr>
          <w:rFonts w:ascii="Times New Roman" w:hAnsi="Times New Roman" w:cs="Times New Roman"/>
          <w:spacing w:val="1"/>
        </w:rPr>
        <w:t xml:space="preserve"> </w:t>
      </w:r>
      <w:r w:rsidRPr="00373707">
        <w:rPr>
          <w:rFonts w:ascii="Times New Roman" w:hAnsi="Times New Roman" w:cs="Times New Roman"/>
        </w:rPr>
        <w:t>será</w:t>
      </w:r>
      <w:r w:rsidRPr="00373707">
        <w:rPr>
          <w:rFonts w:ascii="Times New Roman" w:hAnsi="Times New Roman" w:cs="Times New Roman"/>
          <w:spacing w:val="1"/>
        </w:rPr>
        <w:t xml:space="preserve"> </w:t>
      </w:r>
      <w:r w:rsidRPr="00373707">
        <w:rPr>
          <w:rFonts w:ascii="Times New Roman" w:hAnsi="Times New Roman" w:cs="Times New Roman"/>
        </w:rPr>
        <w:t>de</w:t>
      </w:r>
      <w:r w:rsidRPr="00373707">
        <w:rPr>
          <w:rFonts w:ascii="Times New Roman" w:hAnsi="Times New Roman" w:cs="Times New Roman"/>
          <w:spacing w:val="1"/>
        </w:rPr>
        <w:t xml:space="preserve"> </w:t>
      </w:r>
      <w:r w:rsidRPr="00373707">
        <w:rPr>
          <w:rFonts w:ascii="Times New Roman" w:hAnsi="Times New Roman" w:cs="Times New Roman"/>
        </w:rPr>
        <w:t>responsabilidade</w:t>
      </w:r>
      <w:r w:rsidRPr="00373707">
        <w:rPr>
          <w:rFonts w:ascii="Times New Roman" w:hAnsi="Times New Roman" w:cs="Times New Roman"/>
          <w:spacing w:val="1"/>
        </w:rPr>
        <w:t xml:space="preserve"> </w:t>
      </w:r>
      <w:r w:rsidRPr="00373707">
        <w:rPr>
          <w:rFonts w:ascii="Times New Roman" w:hAnsi="Times New Roman" w:cs="Times New Roman"/>
        </w:rPr>
        <w:t>da</w:t>
      </w:r>
      <w:r w:rsidRPr="00373707">
        <w:rPr>
          <w:rFonts w:ascii="Times New Roman" w:hAnsi="Times New Roman" w:cs="Times New Roman"/>
          <w:spacing w:val="1"/>
        </w:rPr>
        <w:t xml:space="preserve"> </w:t>
      </w:r>
      <w:r w:rsidRPr="00373707">
        <w:rPr>
          <w:rFonts w:ascii="Times New Roman" w:hAnsi="Times New Roman" w:cs="Times New Roman"/>
        </w:rPr>
        <w:t>Secretaria Municipal da Educação, Cultura e Desporto, que designará um representante para acompanhar</w:t>
      </w:r>
      <w:proofErr w:type="gramStart"/>
      <w:r>
        <w:rPr>
          <w:rFonts w:ascii="Times New Roman" w:hAnsi="Times New Roman" w:cs="Times New Roman"/>
          <w:spacing w:val="-59"/>
        </w:rPr>
        <w:t xml:space="preserve"> </w:t>
      </w:r>
      <w:r w:rsidRPr="00373707">
        <w:rPr>
          <w:rFonts w:ascii="Times New Roman" w:hAnsi="Times New Roman" w:cs="Times New Roman"/>
          <w:spacing w:val="-59"/>
        </w:rPr>
        <w:t xml:space="preserve"> </w:t>
      </w:r>
      <w:proofErr w:type="gramEnd"/>
      <w:r w:rsidRPr="00373707">
        <w:rPr>
          <w:rFonts w:ascii="Times New Roman" w:hAnsi="Times New Roman" w:cs="Times New Roman"/>
        </w:rPr>
        <w:t>a realização dos serviços garantindo o cumprimento das obrigações previstas neste Termo de</w:t>
      </w:r>
      <w:r w:rsidRPr="00373707">
        <w:rPr>
          <w:rFonts w:ascii="Times New Roman" w:hAnsi="Times New Roman" w:cs="Times New Roman"/>
          <w:spacing w:val="1"/>
        </w:rPr>
        <w:t xml:space="preserve"> </w:t>
      </w:r>
      <w:r w:rsidRPr="00373707">
        <w:rPr>
          <w:rFonts w:ascii="Times New Roman" w:hAnsi="Times New Roman" w:cs="Times New Roman"/>
        </w:rPr>
        <w:t xml:space="preserve">Referência. </w:t>
      </w:r>
    </w:p>
    <w:p w14:paraId="53F31468" w14:textId="77777777" w:rsidR="00FA7D0E" w:rsidRPr="001311F8" w:rsidRDefault="00FA7D0E" w:rsidP="00FA7D0E">
      <w:pPr>
        <w:autoSpaceDE w:val="0"/>
        <w:autoSpaceDN w:val="0"/>
        <w:adjustRightInd w:val="0"/>
        <w:spacing w:line="288" w:lineRule="auto"/>
        <w:ind w:left="426"/>
        <w:rPr>
          <w:rFonts w:ascii="Times New Roman" w:hAnsi="Times New Roman" w:cs="Times New Roman"/>
          <w:color w:val="000000"/>
          <w:sz w:val="24"/>
          <w:szCs w:val="24"/>
        </w:rPr>
      </w:pPr>
    </w:p>
    <w:p w14:paraId="29015FF0" w14:textId="77777777" w:rsidR="009A4E07" w:rsidRDefault="009A4E07" w:rsidP="00FA7D0E">
      <w:pPr>
        <w:pStyle w:val="Corpodetexto"/>
        <w:spacing w:line="288" w:lineRule="auto"/>
        <w:jc w:val="center"/>
        <w:rPr>
          <w:b/>
          <w:szCs w:val="24"/>
        </w:rPr>
      </w:pPr>
    </w:p>
    <w:p w14:paraId="4EE9FA87" w14:textId="77777777" w:rsidR="009A4E07" w:rsidRDefault="009A4E07" w:rsidP="00FA7D0E">
      <w:pPr>
        <w:pStyle w:val="Corpodetexto"/>
        <w:spacing w:line="288" w:lineRule="auto"/>
        <w:jc w:val="center"/>
        <w:rPr>
          <w:b/>
          <w:szCs w:val="24"/>
        </w:rPr>
      </w:pPr>
    </w:p>
    <w:p w14:paraId="1980719F" w14:textId="77777777" w:rsidR="009A4E07" w:rsidRDefault="009A4E07" w:rsidP="00FA7D0E">
      <w:pPr>
        <w:pStyle w:val="Corpodetexto"/>
        <w:spacing w:line="288" w:lineRule="auto"/>
        <w:jc w:val="center"/>
        <w:rPr>
          <w:b/>
          <w:szCs w:val="24"/>
        </w:rPr>
      </w:pPr>
    </w:p>
    <w:p w14:paraId="4ADEE787" w14:textId="77777777" w:rsidR="0019636A" w:rsidRDefault="0019636A" w:rsidP="00FA7D0E">
      <w:pPr>
        <w:pStyle w:val="Corpodetexto"/>
        <w:spacing w:line="288" w:lineRule="auto"/>
        <w:jc w:val="center"/>
        <w:rPr>
          <w:b/>
          <w:szCs w:val="24"/>
        </w:rPr>
      </w:pPr>
    </w:p>
    <w:p w14:paraId="6465086C" w14:textId="77777777" w:rsidR="0019636A" w:rsidRDefault="0019636A" w:rsidP="00FA7D0E">
      <w:pPr>
        <w:pStyle w:val="Corpodetexto"/>
        <w:spacing w:line="288" w:lineRule="auto"/>
        <w:jc w:val="center"/>
        <w:rPr>
          <w:b/>
          <w:szCs w:val="24"/>
        </w:rPr>
      </w:pPr>
    </w:p>
    <w:p w14:paraId="13010409" w14:textId="77777777" w:rsidR="0019636A" w:rsidRDefault="0019636A" w:rsidP="00FA7D0E">
      <w:pPr>
        <w:pStyle w:val="Corpodetexto"/>
        <w:spacing w:line="288" w:lineRule="auto"/>
        <w:jc w:val="center"/>
        <w:rPr>
          <w:b/>
          <w:szCs w:val="24"/>
        </w:rPr>
      </w:pPr>
    </w:p>
    <w:p w14:paraId="0B09CC94" w14:textId="77777777" w:rsidR="009A4E07" w:rsidRDefault="009A4E07" w:rsidP="00FA7D0E">
      <w:pPr>
        <w:pStyle w:val="Corpodetexto"/>
        <w:spacing w:line="288" w:lineRule="auto"/>
        <w:jc w:val="center"/>
        <w:rPr>
          <w:b/>
          <w:szCs w:val="24"/>
        </w:rPr>
      </w:pPr>
    </w:p>
    <w:p w14:paraId="5070B74B" w14:textId="77777777" w:rsidR="00940924" w:rsidRDefault="00940924" w:rsidP="00FA7D0E">
      <w:pPr>
        <w:pStyle w:val="Corpodetexto"/>
        <w:spacing w:line="288" w:lineRule="auto"/>
        <w:jc w:val="center"/>
        <w:rPr>
          <w:b/>
          <w:szCs w:val="24"/>
        </w:rPr>
      </w:pPr>
    </w:p>
    <w:p w14:paraId="6450E49C" w14:textId="6A8A2314" w:rsidR="00FA7D0E" w:rsidRDefault="00FA7D0E" w:rsidP="00FA7D0E">
      <w:pPr>
        <w:pStyle w:val="Corpodetexto"/>
        <w:spacing w:line="288" w:lineRule="auto"/>
        <w:jc w:val="center"/>
        <w:rPr>
          <w:b/>
          <w:szCs w:val="24"/>
        </w:rPr>
      </w:pPr>
      <w:r>
        <w:rPr>
          <w:b/>
          <w:szCs w:val="24"/>
        </w:rPr>
        <w:lastRenderedPageBreak/>
        <w:t>PLANILHA ORÇAMENTÁRIA DE REFERÊNCIA</w:t>
      </w:r>
    </w:p>
    <w:p w14:paraId="0E5F0DFD" w14:textId="77777777" w:rsidR="00FA7D0E" w:rsidRDefault="00FA7D0E" w:rsidP="00FA7D0E">
      <w:pPr>
        <w:pStyle w:val="Corpodetexto"/>
        <w:spacing w:line="288" w:lineRule="auto"/>
        <w:jc w:val="center"/>
        <w:rPr>
          <w:b/>
          <w:szCs w:val="24"/>
        </w:rPr>
      </w:pPr>
    </w:p>
    <w:tbl>
      <w:tblPr>
        <w:tblStyle w:val="Tabelacomgrade"/>
        <w:tblW w:w="0" w:type="auto"/>
        <w:tblLook w:val="04A0" w:firstRow="1" w:lastRow="0" w:firstColumn="1" w:lastColumn="0" w:noHBand="0" w:noVBand="1"/>
      </w:tblPr>
      <w:tblGrid>
        <w:gridCol w:w="1951"/>
        <w:gridCol w:w="2126"/>
        <w:gridCol w:w="1843"/>
        <w:gridCol w:w="4274"/>
      </w:tblGrid>
      <w:tr w:rsidR="00FA7D0E" w14:paraId="6441AABD" w14:textId="77777777" w:rsidTr="0019636A">
        <w:tc>
          <w:tcPr>
            <w:tcW w:w="1951" w:type="dxa"/>
          </w:tcPr>
          <w:p w14:paraId="6FA86A2A" w14:textId="77777777" w:rsidR="00FA7D0E" w:rsidRDefault="00FA7D0E" w:rsidP="00880A14">
            <w:pPr>
              <w:pStyle w:val="Corpodetexto"/>
              <w:spacing w:line="288" w:lineRule="auto"/>
              <w:jc w:val="center"/>
              <w:rPr>
                <w:b/>
                <w:szCs w:val="24"/>
              </w:rPr>
            </w:pPr>
          </w:p>
        </w:tc>
        <w:tc>
          <w:tcPr>
            <w:tcW w:w="8243" w:type="dxa"/>
            <w:gridSpan w:val="3"/>
          </w:tcPr>
          <w:p w14:paraId="2AFDC37F" w14:textId="2E0EC248" w:rsidR="00FA7D0E" w:rsidRDefault="00FA7D0E" w:rsidP="00880A14">
            <w:pPr>
              <w:pStyle w:val="Corpodetexto"/>
              <w:spacing w:line="288" w:lineRule="auto"/>
              <w:jc w:val="center"/>
              <w:rPr>
                <w:b/>
                <w:szCs w:val="24"/>
              </w:rPr>
            </w:pPr>
            <w:r>
              <w:rPr>
                <w:b/>
                <w:szCs w:val="24"/>
              </w:rPr>
              <w:t>Descrição dos Itens</w:t>
            </w:r>
            <w:r w:rsidR="0021224B">
              <w:rPr>
                <w:b/>
                <w:szCs w:val="24"/>
              </w:rPr>
              <w:t xml:space="preserve"> – (COM IP FIXO)</w:t>
            </w:r>
          </w:p>
        </w:tc>
      </w:tr>
      <w:tr w:rsidR="00FA7D0E" w14:paraId="6A122439" w14:textId="77777777" w:rsidTr="0019636A">
        <w:tc>
          <w:tcPr>
            <w:tcW w:w="1951" w:type="dxa"/>
          </w:tcPr>
          <w:p w14:paraId="463FF910" w14:textId="77777777" w:rsidR="00FA7D0E" w:rsidRDefault="00FA7D0E" w:rsidP="00880A14">
            <w:pPr>
              <w:pStyle w:val="Corpodetexto"/>
              <w:spacing w:line="288" w:lineRule="auto"/>
              <w:jc w:val="center"/>
              <w:rPr>
                <w:b/>
                <w:szCs w:val="24"/>
              </w:rPr>
            </w:pPr>
            <w:r>
              <w:rPr>
                <w:b/>
                <w:szCs w:val="24"/>
              </w:rPr>
              <w:t>Download</w:t>
            </w:r>
          </w:p>
        </w:tc>
        <w:tc>
          <w:tcPr>
            <w:tcW w:w="2126" w:type="dxa"/>
          </w:tcPr>
          <w:p w14:paraId="1F42C3F0" w14:textId="77777777" w:rsidR="00FA7D0E" w:rsidRDefault="00FA7D0E" w:rsidP="00880A14">
            <w:pPr>
              <w:pStyle w:val="Corpodetexto"/>
              <w:spacing w:line="288" w:lineRule="auto"/>
              <w:jc w:val="center"/>
              <w:rPr>
                <w:b/>
                <w:szCs w:val="24"/>
              </w:rPr>
            </w:pPr>
            <w:r>
              <w:rPr>
                <w:b/>
                <w:szCs w:val="24"/>
              </w:rPr>
              <w:t>Upload</w:t>
            </w:r>
          </w:p>
        </w:tc>
        <w:tc>
          <w:tcPr>
            <w:tcW w:w="1843" w:type="dxa"/>
          </w:tcPr>
          <w:p w14:paraId="5F63A1F5" w14:textId="77777777" w:rsidR="00FA7D0E" w:rsidRDefault="00FA7D0E" w:rsidP="00880A14">
            <w:pPr>
              <w:pStyle w:val="Corpodetexto"/>
              <w:spacing w:line="288" w:lineRule="auto"/>
              <w:jc w:val="center"/>
              <w:rPr>
                <w:b/>
                <w:szCs w:val="24"/>
              </w:rPr>
            </w:pPr>
            <w:r>
              <w:rPr>
                <w:b/>
                <w:szCs w:val="24"/>
              </w:rPr>
              <w:t>Instalação</w:t>
            </w:r>
          </w:p>
        </w:tc>
        <w:tc>
          <w:tcPr>
            <w:tcW w:w="4274" w:type="dxa"/>
          </w:tcPr>
          <w:p w14:paraId="0C4910B2" w14:textId="77777777" w:rsidR="00FA7D0E" w:rsidRDefault="00FA7D0E" w:rsidP="00880A14">
            <w:pPr>
              <w:pStyle w:val="Corpodetexto"/>
              <w:spacing w:line="288" w:lineRule="auto"/>
              <w:jc w:val="center"/>
              <w:rPr>
                <w:b/>
                <w:szCs w:val="24"/>
              </w:rPr>
            </w:pPr>
            <w:r>
              <w:rPr>
                <w:b/>
                <w:szCs w:val="24"/>
              </w:rPr>
              <w:t>Valor de Referência (Unitário/Mês)</w:t>
            </w:r>
          </w:p>
        </w:tc>
      </w:tr>
      <w:tr w:rsidR="00FA7D0E" w14:paraId="50816835" w14:textId="77777777" w:rsidTr="0019636A">
        <w:tc>
          <w:tcPr>
            <w:tcW w:w="1951" w:type="dxa"/>
          </w:tcPr>
          <w:p w14:paraId="55049B50" w14:textId="77777777" w:rsidR="00FA7D0E" w:rsidRPr="00C82E82" w:rsidRDefault="00FA7D0E" w:rsidP="00880A14">
            <w:pPr>
              <w:pStyle w:val="Corpodetexto"/>
              <w:spacing w:line="288" w:lineRule="auto"/>
              <w:jc w:val="center"/>
              <w:rPr>
                <w:bCs/>
                <w:szCs w:val="24"/>
              </w:rPr>
            </w:pPr>
            <w:r w:rsidRPr="00C82E82">
              <w:rPr>
                <w:bCs/>
                <w:szCs w:val="24"/>
              </w:rPr>
              <w:t>200</w:t>
            </w:r>
          </w:p>
        </w:tc>
        <w:tc>
          <w:tcPr>
            <w:tcW w:w="2126" w:type="dxa"/>
          </w:tcPr>
          <w:p w14:paraId="2CC72887" w14:textId="77777777" w:rsidR="00FA7D0E" w:rsidRPr="00C82E82" w:rsidRDefault="00FA7D0E" w:rsidP="00880A14">
            <w:pPr>
              <w:pStyle w:val="Corpodetexto"/>
              <w:spacing w:line="288" w:lineRule="auto"/>
              <w:jc w:val="center"/>
              <w:rPr>
                <w:bCs/>
                <w:szCs w:val="24"/>
              </w:rPr>
            </w:pPr>
            <w:r w:rsidRPr="00C82E82">
              <w:rPr>
                <w:bCs/>
                <w:szCs w:val="24"/>
              </w:rPr>
              <w:t>100</w:t>
            </w:r>
          </w:p>
        </w:tc>
        <w:tc>
          <w:tcPr>
            <w:tcW w:w="1843" w:type="dxa"/>
          </w:tcPr>
          <w:p w14:paraId="6F6A7C10" w14:textId="77777777" w:rsidR="00FA7D0E" w:rsidRPr="00C82E82" w:rsidRDefault="00FA7D0E" w:rsidP="00880A14">
            <w:pPr>
              <w:pStyle w:val="Corpodetexto"/>
              <w:spacing w:line="288" w:lineRule="auto"/>
              <w:jc w:val="center"/>
              <w:rPr>
                <w:bCs/>
                <w:szCs w:val="24"/>
              </w:rPr>
            </w:pPr>
            <w:r w:rsidRPr="00C82E82">
              <w:rPr>
                <w:bCs/>
                <w:szCs w:val="24"/>
              </w:rPr>
              <w:t>Grátis</w:t>
            </w:r>
          </w:p>
        </w:tc>
        <w:tc>
          <w:tcPr>
            <w:tcW w:w="4274" w:type="dxa"/>
          </w:tcPr>
          <w:p w14:paraId="6326546B" w14:textId="2CEED8B4" w:rsidR="00FA7D0E" w:rsidRPr="00C82E82" w:rsidRDefault="00FA7D0E" w:rsidP="00880A14">
            <w:pPr>
              <w:pStyle w:val="Corpodetexto"/>
              <w:spacing w:line="288" w:lineRule="auto"/>
              <w:jc w:val="center"/>
              <w:rPr>
                <w:bCs/>
                <w:szCs w:val="24"/>
              </w:rPr>
            </w:pPr>
            <w:r w:rsidRPr="00C82E82">
              <w:rPr>
                <w:bCs/>
                <w:szCs w:val="24"/>
              </w:rPr>
              <w:t>R</w:t>
            </w:r>
            <w:r>
              <w:rPr>
                <w:bCs/>
                <w:szCs w:val="24"/>
              </w:rPr>
              <w:t>$</w:t>
            </w:r>
            <w:r w:rsidRPr="00C82E82">
              <w:rPr>
                <w:bCs/>
                <w:szCs w:val="24"/>
              </w:rPr>
              <w:t xml:space="preserve"> 1</w:t>
            </w:r>
            <w:r w:rsidR="00201385">
              <w:rPr>
                <w:bCs/>
                <w:szCs w:val="24"/>
              </w:rPr>
              <w:t>54,</w:t>
            </w:r>
            <w:r w:rsidRPr="00C82E82">
              <w:rPr>
                <w:bCs/>
                <w:szCs w:val="24"/>
              </w:rPr>
              <w:t>90</w:t>
            </w:r>
          </w:p>
        </w:tc>
      </w:tr>
      <w:tr w:rsidR="00FA7D0E" w14:paraId="1A46EDB4" w14:textId="77777777" w:rsidTr="0019636A">
        <w:tc>
          <w:tcPr>
            <w:tcW w:w="1951" w:type="dxa"/>
          </w:tcPr>
          <w:p w14:paraId="0F87A335" w14:textId="77777777" w:rsidR="00FA7D0E" w:rsidRPr="00C82E82" w:rsidRDefault="00FA7D0E" w:rsidP="00880A14">
            <w:pPr>
              <w:pStyle w:val="Corpodetexto"/>
              <w:spacing w:line="288" w:lineRule="auto"/>
              <w:jc w:val="center"/>
              <w:rPr>
                <w:bCs/>
                <w:szCs w:val="24"/>
              </w:rPr>
            </w:pPr>
            <w:r>
              <w:rPr>
                <w:bCs/>
                <w:szCs w:val="24"/>
              </w:rPr>
              <w:t>400</w:t>
            </w:r>
          </w:p>
        </w:tc>
        <w:tc>
          <w:tcPr>
            <w:tcW w:w="2126" w:type="dxa"/>
          </w:tcPr>
          <w:p w14:paraId="618CD595" w14:textId="77777777" w:rsidR="00FA7D0E" w:rsidRPr="00C82E82" w:rsidRDefault="00FA7D0E" w:rsidP="00880A14">
            <w:pPr>
              <w:pStyle w:val="Corpodetexto"/>
              <w:spacing w:line="288" w:lineRule="auto"/>
              <w:jc w:val="center"/>
              <w:rPr>
                <w:bCs/>
                <w:szCs w:val="24"/>
              </w:rPr>
            </w:pPr>
            <w:r>
              <w:rPr>
                <w:bCs/>
                <w:szCs w:val="24"/>
              </w:rPr>
              <w:t>200</w:t>
            </w:r>
          </w:p>
        </w:tc>
        <w:tc>
          <w:tcPr>
            <w:tcW w:w="1843" w:type="dxa"/>
          </w:tcPr>
          <w:p w14:paraId="72EAB135" w14:textId="77777777" w:rsidR="00FA7D0E" w:rsidRPr="00C82E82" w:rsidRDefault="00FA7D0E" w:rsidP="00880A14">
            <w:pPr>
              <w:pStyle w:val="Corpodetexto"/>
              <w:spacing w:line="288" w:lineRule="auto"/>
              <w:jc w:val="center"/>
              <w:rPr>
                <w:bCs/>
                <w:szCs w:val="24"/>
              </w:rPr>
            </w:pPr>
            <w:r>
              <w:rPr>
                <w:bCs/>
                <w:szCs w:val="24"/>
              </w:rPr>
              <w:t>Grátis</w:t>
            </w:r>
          </w:p>
        </w:tc>
        <w:tc>
          <w:tcPr>
            <w:tcW w:w="4274" w:type="dxa"/>
          </w:tcPr>
          <w:p w14:paraId="309D36AA" w14:textId="0A370AE8" w:rsidR="00FA7D0E" w:rsidRPr="00C82E82" w:rsidRDefault="00FA7D0E" w:rsidP="00880A14">
            <w:pPr>
              <w:pStyle w:val="Corpodetexto"/>
              <w:spacing w:line="288" w:lineRule="auto"/>
              <w:jc w:val="center"/>
              <w:rPr>
                <w:bCs/>
                <w:szCs w:val="24"/>
              </w:rPr>
            </w:pPr>
            <w:r>
              <w:rPr>
                <w:bCs/>
                <w:szCs w:val="24"/>
              </w:rPr>
              <w:t>R$ 1</w:t>
            </w:r>
            <w:r w:rsidR="00201385">
              <w:rPr>
                <w:bCs/>
                <w:szCs w:val="24"/>
              </w:rPr>
              <w:t>74</w:t>
            </w:r>
            <w:r>
              <w:rPr>
                <w:bCs/>
                <w:szCs w:val="24"/>
              </w:rPr>
              <w:t>,90</w:t>
            </w:r>
          </w:p>
        </w:tc>
      </w:tr>
    </w:tbl>
    <w:p w14:paraId="2FBFB0B1" w14:textId="77777777" w:rsidR="00FA7D0E" w:rsidRDefault="00FA7D0E" w:rsidP="00FA7D0E">
      <w:pPr>
        <w:tabs>
          <w:tab w:val="left" w:pos="4620"/>
          <w:tab w:val="left" w:pos="10023"/>
        </w:tabs>
        <w:spacing w:line="288" w:lineRule="auto"/>
        <w:jc w:val="center"/>
        <w:rPr>
          <w:rFonts w:ascii="Times New Roman" w:hAnsi="Times New Roman" w:cs="Times New Roman"/>
          <w:b/>
          <w:noProof/>
          <w:sz w:val="24"/>
          <w:szCs w:val="24"/>
        </w:rPr>
      </w:pPr>
    </w:p>
    <w:tbl>
      <w:tblPr>
        <w:tblStyle w:val="Tabelacomgrade"/>
        <w:tblW w:w="0" w:type="auto"/>
        <w:tblLook w:val="04A0" w:firstRow="1" w:lastRow="0" w:firstColumn="1" w:lastColumn="0" w:noHBand="0" w:noVBand="1"/>
      </w:tblPr>
      <w:tblGrid>
        <w:gridCol w:w="1951"/>
        <w:gridCol w:w="2126"/>
        <w:gridCol w:w="1843"/>
        <w:gridCol w:w="4274"/>
      </w:tblGrid>
      <w:tr w:rsidR="0021224B" w14:paraId="041C3799" w14:textId="77777777" w:rsidTr="0019636A">
        <w:tc>
          <w:tcPr>
            <w:tcW w:w="1951" w:type="dxa"/>
          </w:tcPr>
          <w:p w14:paraId="2CF0BA6B" w14:textId="77777777" w:rsidR="0021224B" w:rsidRDefault="0021224B" w:rsidP="00674AB3">
            <w:pPr>
              <w:pStyle w:val="Corpodetexto"/>
              <w:spacing w:line="288" w:lineRule="auto"/>
              <w:jc w:val="center"/>
              <w:rPr>
                <w:b/>
                <w:szCs w:val="24"/>
              </w:rPr>
            </w:pPr>
          </w:p>
        </w:tc>
        <w:tc>
          <w:tcPr>
            <w:tcW w:w="8243" w:type="dxa"/>
            <w:gridSpan w:val="3"/>
          </w:tcPr>
          <w:p w14:paraId="2A2C649A" w14:textId="79363114" w:rsidR="0021224B" w:rsidRDefault="0021224B" w:rsidP="00674AB3">
            <w:pPr>
              <w:pStyle w:val="Corpodetexto"/>
              <w:spacing w:line="288" w:lineRule="auto"/>
              <w:jc w:val="center"/>
              <w:rPr>
                <w:b/>
                <w:szCs w:val="24"/>
              </w:rPr>
            </w:pPr>
            <w:r>
              <w:rPr>
                <w:b/>
                <w:szCs w:val="24"/>
              </w:rPr>
              <w:t>Descrição dos Itens – (SEM IP FIXO)</w:t>
            </w:r>
          </w:p>
        </w:tc>
      </w:tr>
      <w:tr w:rsidR="0021224B" w14:paraId="351EECD0" w14:textId="77777777" w:rsidTr="0019636A">
        <w:tc>
          <w:tcPr>
            <w:tcW w:w="1951" w:type="dxa"/>
          </w:tcPr>
          <w:p w14:paraId="498D9F48" w14:textId="77777777" w:rsidR="0021224B" w:rsidRDefault="0021224B" w:rsidP="00674AB3">
            <w:pPr>
              <w:pStyle w:val="Corpodetexto"/>
              <w:spacing w:line="288" w:lineRule="auto"/>
              <w:jc w:val="center"/>
              <w:rPr>
                <w:b/>
                <w:szCs w:val="24"/>
              </w:rPr>
            </w:pPr>
            <w:r>
              <w:rPr>
                <w:b/>
                <w:szCs w:val="24"/>
              </w:rPr>
              <w:t>Download</w:t>
            </w:r>
          </w:p>
        </w:tc>
        <w:tc>
          <w:tcPr>
            <w:tcW w:w="2126" w:type="dxa"/>
          </w:tcPr>
          <w:p w14:paraId="5924578F" w14:textId="77777777" w:rsidR="0021224B" w:rsidRDefault="0021224B" w:rsidP="00674AB3">
            <w:pPr>
              <w:pStyle w:val="Corpodetexto"/>
              <w:spacing w:line="288" w:lineRule="auto"/>
              <w:jc w:val="center"/>
              <w:rPr>
                <w:b/>
                <w:szCs w:val="24"/>
              </w:rPr>
            </w:pPr>
            <w:r>
              <w:rPr>
                <w:b/>
                <w:szCs w:val="24"/>
              </w:rPr>
              <w:t>Upload</w:t>
            </w:r>
          </w:p>
        </w:tc>
        <w:tc>
          <w:tcPr>
            <w:tcW w:w="1843" w:type="dxa"/>
          </w:tcPr>
          <w:p w14:paraId="623FF0F3" w14:textId="77777777" w:rsidR="0021224B" w:rsidRDefault="0021224B" w:rsidP="00674AB3">
            <w:pPr>
              <w:pStyle w:val="Corpodetexto"/>
              <w:spacing w:line="288" w:lineRule="auto"/>
              <w:jc w:val="center"/>
              <w:rPr>
                <w:b/>
                <w:szCs w:val="24"/>
              </w:rPr>
            </w:pPr>
            <w:r>
              <w:rPr>
                <w:b/>
                <w:szCs w:val="24"/>
              </w:rPr>
              <w:t>Instalação</w:t>
            </w:r>
          </w:p>
        </w:tc>
        <w:tc>
          <w:tcPr>
            <w:tcW w:w="4274" w:type="dxa"/>
          </w:tcPr>
          <w:p w14:paraId="4A0B789D" w14:textId="77777777" w:rsidR="0021224B" w:rsidRDefault="0021224B" w:rsidP="00674AB3">
            <w:pPr>
              <w:pStyle w:val="Corpodetexto"/>
              <w:spacing w:line="288" w:lineRule="auto"/>
              <w:jc w:val="center"/>
              <w:rPr>
                <w:b/>
                <w:szCs w:val="24"/>
              </w:rPr>
            </w:pPr>
            <w:r>
              <w:rPr>
                <w:b/>
                <w:szCs w:val="24"/>
              </w:rPr>
              <w:t>Valor de Referência (Unitário/Mês)</w:t>
            </w:r>
          </w:p>
        </w:tc>
      </w:tr>
      <w:tr w:rsidR="0021224B" w14:paraId="49BCC871" w14:textId="77777777" w:rsidTr="0019636A">
        <w:tc>
          <w:tcPr>
            <w:tcW w:w="1951" w:type="dxa"/>
          </w:tcPr>
          <w:p w14:paraId="7E6FAFDD" w14:textId="77777777" w:rsidR="0021224B" w:rsidRPr="00C82E82" w:rsidRDefault="0021224B" w:rsidP="00674AB3">
            <w:pPr>
              <w:pStyle w:val="Corpodetexto"/>
              <w:spacing w:line="288" w:lineRule="auto"/>
              <w:jc w:val="center"/>
              <w:rPr>
                <w:bCs/>
                <w:szCs w:val="24"/>
              </w:rPr>
            </w:pPr>
            <w:r w:rsidRPr="00C82E82">
              <w:rPr>
                <w:bCs/>
                <w:szCs w:val="24"/>
              </w:rPr>
              <w:t>200</w:t>
            </w:r>
          </w:p>
        </w:tc>
        <w:tc>
          <w:tcPr>
            <w:tcW w:w="2126" w:type="dxa"/>
          </w:tcPr>
          <w:p w14:paraId="1DBABC5B" w14:textId="77777777" w:rsidR="0021224B" w:rsidRPr="00C82E82" w:rsidRDefault="0021224B" w:rsidP="00674AB3">
            <w:pPr>
              <w:pStyle w:val="Corpodetexto"/>
              <w:spacing w:line="288" w:lineRule="auto"/>
              <w:jc w:val="center"/>
              <w:rPr>
                <w:bCs/>
                <w:szCs w:val="24"/>
              </w:rPr>
            </w:pPr>
            <w:r w:rsidRPr="00C82E82">
              <w:rPr>
                <w:bCs/>
                <w:szCs w:val="24"/>
              </w:rPr>
              <w:t>100</w:t>
            </w:r>
          </w:p>
        </w:tc>
        <w:tc>
          <w:tcPr>
            <w:tcW w:w="1843" w:type="dxa"/>
          </w:tcPr>
          <w:p w14:paraId="1FD8A755" w14:textId="77777777" w:rsidR="0021224B" w:rsidRPr="00C82E82" w:rsidRDefault="0021224B" w:rsidP="00674AB3">
            <w:pPr>
              <w:pStyle w:val="Corpodetexto"/>
              <w:spacing w:line="288" w:lineRule="auto"/>
              <w:jc w:val="center"/>
              <w:rPr>
                <w:bCs/>
                <w:szCs w:val="24"/>
              </w:rPr>
            </w:pPr>
            <w:r w:rsidRPr="00C82E82">
              <w:rPr>
                <w:bCs/>
                <w:szCs w:val="24"/>
              </w:rPr>
              <w:t>Grátis</w:t>
            </w:r>
          </w:p>
        </w:tc>
        <w:tc>
          <w:tcPr>
            <w:tcW w:w="4274" w:type="dxa"/>
          </w:tcPr>
          <w:p w14:paraId="55982B2A" w14:textId="745E0032" w:rsidR="0021224B" w:rsidRPr="00C82E82" w:rsidRDefault="0021224B" w:rsidP="00674AB3">
            <w:pPr>
              <w:pStyle w:val="Corpodetexto"/>
              <w:spacing w:line="288" w:lineRule="auto"/>
              <w:jc w:val="center"/>
              <w:rPr>
                <w:bCs/>
                <w:szCs w:val="24"/>
              </w:rPr>
            </w:pPr>
            <w:r w:rsidRPr="00C82E82">
              <w:rPr>
                <w:bCs/>
                <w:szCs w:val="24"/>
              </w:rPr>
              <w:t>R</w:t>
            </w:r>
            <w:r>
              <w:rPr>
                <w:bCs/>
                <w:szCs w:val="24"/>
              </w:rPr>
              <w:t>$</w:t>
            </w:r>
            <w:r w:rsidRPr="00C82E82">
              <w:rPr>
                <w:bCs/>
                <w:szCs w:val="24"/>
              </w:rPr>
              <w:t xml:space="preserve"> 1</w:t>
            </w:r>
            <w:r>
              <w:rPr>
                <w:bCs/>
                <w:szCs w:val="24"/>
              </w:rPr>
              <w:t>09</w:t>
            </w:r>
            <w:r w:rsidRPr="00C82E82">
              <w:rPr>
                <w:bCs/>
                <w:szCs w:val="24"/>
              </w:rPr>
              <w:t>.90</w:t>
            </w:r>
          </w:p>
        </w:tc>
      </w:tr>
      <w:tr w:rsidR="0021224B" w14:paraId="4A4904B9" w14:textId="77777777" w:rsidTr="0019636A">
        <w:tc>
          <w:tcPr>
            <w:tcW w:w="1951" w:type="dxa"/>
          </w:tcPr>
          <w:p w14:paraId="6A627D40" w14:textId="77777777" w:rsidR="0021224B" w:rsidRPr="00C82E82" w:rsidRDefault="0021224B" w:rsidP="00674AB3">
            <w:pPr>
              <w:pStyle w:val="Corpodetexto"/>
              <w:spacing w:line="288" w:lineRule="auto"/>
              <w:jc w:val="center"/>
              <w:rPr>
                <w:bCs/>
                <w:szCs w:val="24"/>
              </w:rPr>
            </w:pPr>
            <w:r>
              <w:rPr>
                <w:bCs/>
                <w:szCs w:val="24"/>
              </w:rPr>
              <w:t>400</w:t>
            </w:r>
          </w:p>
        </w:tc>
        <w:tc>
          <w:tcPr>
            <w:tcW w:w="2126" w:type="dxa"/>
          </w:tcPr>
          <w:p w14:paraId="5F6BF729" w14:textId="77777777" w:rsidR="0021224B" w:rsidRPr="00C82E82" w:rsidRDefault="0021224B" w:rsidP="00674AB3">
            <w:pPr>
              <w:pStyle w:val="Corpodetexto"/>
              <w:spacing w:line="288" w:lineRule="auto"/>
              <w:jc w:val="center"/>
              <w:rPr>
                <w:bCs/>
                <w:szCs w:val="24"/>
              </w:rPr>
            </w:pPr>
            <w:r>
              <w:rPr>
                <w:bCs/>
                <w:szCs w:val="24"/>
              </w:rPr>
              <w:t>200</w:t>
            </w:r>
          </w:p>
        </w:tc>
        <w:tc>
          <w:tcPr>
            <w:tcW w:w="1843" w:type="dxa"/>
          </w:tcPr>
          <w:p w14:paraId="4BF5C3D9" w14:textId="77777777" w:rsidR="0021224B" w:rsidRPr="00C82E82" w:rsidRDefault="0021224B" w:rsidP="00674AB3">
            <w:pPr>
              <w:pStyle w:val="Corpodetexto"/>
              <w:spacing w:line="288" w:lineRule="auto"/>
              <w:jc w:val="center"/>
              <w:rPr>
                <w:bCs/>
                <w:szCs w:val="24"/>
              </w:rPr>
            </w:pPr>
            <w:r>
              <w:rPr>
                <w:bCs/>
                <w:szCs w:val="24"/>
              </w:rPr>
              <w:t>Grátis</w:t>
            </w:r>
          </w:p>
        </w:tc>
        <w:tc>
          <w:tcPr>
            <w:tcW w:w="4274" w:type="dxa"/>
          </w:tcPr>
          <w:p w14:paraId="2E674183" w14:textId="311E7A8E" w:rsidR="0021224B" w:rsidRPr="00C82E82" w:rsidRDefault="0021224B" w:rsidP="00674AB3">
            <w:pPr>
              <w:pStyle w:val="Corpodetexto"/>
              <w:spacing w:line="288" w:lineRule="auto"/>
              <w:jc w:val="center"/>
              <w:rPr>
                <w:bCs/>
                <w:szCs w:val="24"/>
              </w:rPr>
            </w:pPr>
            <w:r>
              <w:rPr>
                <w:bCs/>
                <w:szCs w:val="24"/>
              </w:rPr>
              <w:t>R$ 129,90</w:t>
            </w:r>
          </w:p>
        </w:tc>
      </w:tr>
    </w:tbl>
    <w:p w14:paraId="26ABEEB1" w14:textId="77777777" w:rsidR="0021224B" w:rsidRDefault="0021224B" w:rsidP="00FA7D0E">
      <w:pPr>
        <w:tabs>
          <w:tab w:val="left" w:pos="4620"/>
          <w:tab w:val="left" w:pos="10023"/>
        </w:tabs>
        <w:spacing w:line="288" w:lineRule="auto"/>
        <w:jc w:val="center"/>
        <w:rPr>
          <w:rFonts w:ascii="Times New Roman" w:hAnsi="Times New Roman" w:cs="Times New Roman"/>
          <w:b/>
          <w:noProof/>
          <w:sz w:val="24"/>
          <w:szCs w:val="24"/>
        </w:rPr>
      </w:pPr>
    </w:p>
    <w:tbl>
      <w:tblPr>
        <w:tblStyle w:val="Tabelacomgrade"/>
        <w:tblW w:w="0" w:type="auto"/>
        <w:tblLook w:val="04A0" w:firstRow="1" w:lastRow="0" w:firstColumn="1" w:lastColumn="0" w:noHBand="0" w:noVBand="1"/>
      </w:tblPr>
      <w:tblGrid>
        <w:gridCol w:w="675"/>
        <w:gridCol w:w="4181"/>
        <w:gridCol w:w="5317"/>
      </w:tblGrid>
      <w:tr w:rsidR="00545461" w14:paraId="4220D1E8" w14:textId="77777777" w:rsidTr="00545461">
        <w:tc>
          <w:tcPr>
            <w:tcW w:w="10173" w:type="dxa"/>
            <w:gridSpan w:val="3"/>
          </w:tcPr>
          <w:p w14:paraId="795161C6" w14:textId="541C6D8F" w:rsidR="00545461" w:rsidRDefault="00545461" w:rsidP="00674AB3">
            <w:pPr>
              <w:pStyle w:val="Corpodetexto"/>
              <w:spacing w:line="288" w:lineRule="auto"/>
              <w:jc w:val="center"/>
              <w:rPr>
                <w:b/>
                <w:szCs w:val="24"/>
              </w:rPr>
            </w:pPr>
            <w:r>
              <w:rPr>
                <w:b/>
                <w:szCs w:val="24"/>
              </w:rPr>
              <w:t>Valor de instalação ponto Prefeitura Municipal, referente a instalação de interligação de rede entre Sec. Fazenda e Prefeitura Municipal.</w:t>
            </w:r>
          </w:p>
        </w:tc>
      </w:tr>
      <w:tr w:rsidR="00545461" w14:paraId="35187B06" w14:textId="77777777" w:rsidTr="00545461">
        <w:trPr>
          <w:trHeight w:val="349"/>
        </w:trPr>
        <w:tc>
          <w:tcPr>
            <w:tcW w:w="675" w:type="dxa"/>
          </w:tcPr>
          <w:p w14:paraId="1EE65856" w14:textId="432BC6FB" w:rsidR="00545461" w:rsidRDefault="00545461" w:rsidP="00674AB3">
            <w:pPr>
              <w:pStyle w:val="Corpodetexto"/>
              <w:spacing w:line="288" w:lineRule="auto"/>
              <w:jc w:val="center"/>
              <w:rPr>
                <w:b/>
                <w:szCs w:val="24"/>
              </w:rPr>
            </w:pPr>
          </w:p>
        </w:tc>
        <w:tc>
          <w:tcPr>
            <w:tcW w:w="4181" w:type="dxa"/>
          </w:tcPr>
          <w:p w14:paraId="05D7A44D" w14:textId="017D55AB" w:rsidR="00545461" w:rsidRDefault="00545461" w:rsidP="00674AB3">
            <w:pPr>
              <w:pStyle w:val="Corpodetexto"/>
              <w:spacing w:line="288" w:lineRule="auto"/>
              <w:jc w:val="center"/>
              <w:rPr>
                <w:b/>
                <w:szCs w:val="24"/>
              </w:rPr>
            </w:pPr>
          </w:p>
        </w:tc>
        <w:tc>
          <w:tcPr>
            <w:tcW w:w="5317" w:type="dxa"/>
          </w:tcPr>
          <w:p w14:paraId="3CC6E3A8" w14:textId="77777777" w:rsidR="00545461" w:rsidRDefault="00545461" w:rsidP="00674AB3">
            <w:pPr>
              <w:pStyle w:val="Corpodetexto"/>
              <w:spacing w:line="288" w:lineRule="auto"/>
              <w:jc w:val="center"/>
              <w:rPr>
                <w:b/>
                <w:szCs w:val="24"/>
              </w:rPr>
            </w:pPr>
            <w:r>
              <w:rPr>
                <w:b/>
                <w:szCs w:val="24"/>
              </w:rPr>
              <w:t>Valor de Referência (Unitário/Mês)</w:t>
            </w:r>
          </w:p>
        </w:tc>
      </w:tr>
      <w:tr w:rsidR="00545461" w14:paraId="6EDC5D78" w14:textId="77777777" w:rsidTr="00545461">
        <w:tc>
          <w:tcPr>
            <w:tcW w:w="675" w:type="dxa"/>
          </w:tcPr>
          <w:p w14:paraId="00EA4C1F" w14:textId="0B2D9548" w:rsidR="00545461" w:rsidRPr="00C82E82" w:rsidRDefault="00545461" w:rsidP="00674AB3">
            <w:pPr>
              <w:pStyle w:val="Corpodetexto"/>
              <w:spacing w:line="288" w:lineRule="auto"/>
              <w:jc w:val="center"/>
              <w:rPr>
                <w:bCs/>
                <w:szCs w:val="24"/>
              </w:rPr>
            </w:pPr>
            <w:r>
              <w:rPr>
                <w:bCs/>
                <w:szCs w:val="24"/>
              </w:rPr>
              <w:t>01</w:t>
            </w:r>
          </w:p>
        </w:tc>
        <w:tc>
          <w:tcPr>
            <w:tcW w:w="4181" w:type="dxa"/>
          </w:tcPr>
          <w:p w14:paraId="37770140" w14:textId="1152270D" w:rsidR="00545461" w:rsidRPr="00C82E82" w:rsidRDefault="003F4B74" w:rsidP="00674AB3">
            <w:pPr>
              <w:pStyle w:val="Corpodetexto"/>
              <w:spacing w:line="288" w:lineRule="auto"/>
              <w:jc w:val="center"/>
              <w:rPr>
                <w:bCs/>
                <w:szCs w:val="24"/>
              </w:rPr>
            </w:pPr>
            <w:r>
              <w:rPr>
                <w:bCs/>
                <w:szCs w:val="24"/>
              </w:rPr>
              <w:t>Interligação</w:t>
            </w:r>
          </w:p>
        </w:tc>
        <w:tc>
          <w:tcPr>
            <w:tcW w:w="5317" w:type="dxa"/>
          </w:tcPr>
          <w:p w14:paraId="6B77D2BC" w14:textId="1DE4F029" w:rsidR="00545461" w:rsidRPr="00C82E82" w:rsidRDefault="00545461" w:rsidP="00674AB3">
            <w:pPr>
              <w:pStyle w:val="Corpodetexto"/>
              <w:spacing w:line="288" w:lineRule="auto"/>
              <w:jc w:val="center"/>
              <w:rPr>
                <w:bCs/>
                <w:szCs w:val="24"/>
              </w:rPr>
            </w:pPr>
            <w:r w:rsidRPr="00C82E82">
              <w:rPr>
                <w:bCs/>
                <w:szCs w:val="24"/>
              </w:rPr>
              <w:t>R</w:t>
            </w:r>
            <w:r>
              <w:rPr>
                <w:bCs/>
                <w:szCs w:val="24"/>
              </w:rPr>
              <w:t>$</w:t>
            </w:r>
            <w:r w:rsidRPr="00C82E82">
              <w:rPr>
                <w:bCs/>
                <w:szCs w:val="24"/>
              </w:rPr>
              <w:t xml:space="preserve"> 1</w:t>
            </w:r>
            <w:r>
              <w:rPr>
                <w:bCs/>
                <w:szCs w:val="24"/>
              </w:rPr>
              <w:t>20,00</w:t>
            </w:r>
          </w:p>
        </w:tc>
      </w:tr>
    </w:tbl>
    <w:p w14:paraId="6D8F6FCA" w14:textId="77777777" w:rsidR="00201385" w:rsidRDefault="00201385" w:rsidP="00FA7D0E">
      <w:pPr>
        <w:tabs>
          <w:tab w:val="left" w:pos="4620"/>
          <w:tab w:val="left" w:pos="10023"/>
        </w:tabs>
        <w:spacing w:line="288" w:lineRule="auto"/>
        <w:jc w:val="center"/>
        <w:rPr>
          <w:rFonts w:ascii="Times New Roman" w:hAnsi="Times New Roman" w:cs="Times New Roman"/>
          <w:b/>
          <w:noProof/>
          <w:sz w:val="24"/>
          <w:szCs w:val="24"/>
        </w:rPr>
      </w:pPr>
    </w:p>
    <w:p w14:paraId="67EA310B" w14:textId="77777777" w:rsidR="00FA7D0E" w:rsidRDefault="00FA7D0E" w:rsidP="00FA7D0E">
      <w:pPr>
        <w:tabs>
          <w:tab w:val="left" w:pos="4620"/>
          <w:tab w:val="left" w:pos="10023"/>
        </w:tabs>
        <w:spacing w:line="288" w:lineRule="auto"/>
        <w:jc w:val="center"/>
        <w:rPr>
          <w:rFonts w:ascii="Times New Roman" w:hAnsi="Times New Roman" w:cs="Times New Roman"/>
          <w:b/>
          <w:noProof/>
          <w:sz w:val="24"/>
          <w:szCs w:val="24"/>
        </w:rPr>
      </w:pPr>
    </w:p>
    <w:p w14:paraId="637D1252" w14:textId="0B82609C" w:rsidR="00FA7D0E" w:rsidRDefault="00FA7D0E" w:rsidP="00FA7D0E">
      <w:pPr>
        <w:pStyle w:val="Corpodetexto"/>
        <w:spacing w:line="288" w:lineRule="auto"/>
        <w:jc w:val="right"/>
        <w:rPr>
          <w:szCs w:val="24"/>
        </w:rPr>
      </w:pPr>
      <w:r w:rsidRPr="001311F8">
        <w:rPr>
          <w:szCs w:val="24"/>
        </w:rPr>
        <w:t>Pinheiro Machado/RS,</w:t>
      </w:r>
      <w:r w:rsidRPr="001311F8">
        <w:rPr>
          <w:spacing w:val="-4"/>
          <w:szCs w:val="24"/>
        </w:rPr>
        <w:t xml:space="preserve"> </w:t>
      </w:r>
      <w:r w:rsidR="00940924">
        <w:rPr>
          <w:szCs w:val="24"/>
        </w:rPr>
        <w:t>13</w:t>
      </w:r>
      <w:r w:rsidRPr="001311F8">
        <w:rPr>
          <w:szCs w:val="24"/>
        </w:rPr>
        <w:t xml:space="preserve"> de </w:t>
      </w:r>
      <w:r w:rsidR="00940924">
        <w:rPr>
          <w:szCs w:val="24"/>
        </w:rPr>
        <w:t>Março</w:t>
      </w:r>
      <w:r w:rsidRPr="001311F8">
        <w:rPr>
          <w:spacing w:val="-3"/>
          <w:szCs w:val="24"/>
        </w:rPr>
        <w:t xml:space="preserve"> </w:t>
      </w:r>
      <w:r w:rsidRPr="001311F8">
        <w:rPr>
          <w:szCs w:val="24"/>
        </w:rPr>
        <w:t>de</w:t>
      </w:r>
      <w:r w:rsidRPr="001311F8">
        <w:rPr>
          <w:spacing w:val="-4"/>
          <w:szCs w:val="24"/>
        </w:rPr>
        <w:t xml:space="preserve"> </w:t>
      </w:r>
      <w:r w:rsidRPr="001311F8">
        <w:rPr>
          <w:szCs w:val="24"/>
        </w:rPr>
        <w:t>2024.</w:t>
      </w:r>
    </w:p>
    <w:p w14:paraId="5034BE90" w14:textId="77777777" w:rsidR="00FA7D0E" w:rsidRPr="00FA7D0E" w:rsidRDefault="00FA7D0E" w:rsidP="00FA7D0E">
      <w:pPr>
        <w:autoSpaceDE w:val="0"/>
        <w:autoSpaceDN w:val="0"/>
        <w:adjustRightInd w:val="0"/>
        <w:spacing w:line="288" w:lineRule="auto"/>
        <w:ind w:right="-2"/>
        <w:jc w:val="right"/>
        <w:rPr>
          <w:rFonts w:ascii="Times New Roman" w:hAnsi="Times New Roman" w:cs="Times New Roman"/>
          <w:b/>
          <w:color w:val="000000"/>
          <w:sz w:val="16"/>
          <w:szCs w:val="16"/>
        </w:rPr>
      </w:pPr>
    </w:p>
    <w:p w14:paraId="4573CCFE" w14:textId="77777777" w:rsidR="0019636A" w:rsidRDefault="0019636A" w:rsidP="004A144D">
      <w:pPr>
        <w:tabs>
          <w:tab w:val="left" w:pos="4620"/>
          <w:tab w:val="left" w:pos="10023"/>
        </w:tabs>
        <w:spacing w:line="288" w:lineRule="auto"/>
        <w:jc w:val="center"/>
        <w:rPr>
          <w:rFonts w:ascii="Times New Roman" w:hAnsi="Times New Roman" w:cs="Times New Roman"/>
          <w:b/>
          <w:noProof/>
          <w:sz w:val="24"/>
          <w:szCs w:val="24"/>
        </w:rPr>
      </w:pPr>
    </w:p>
    <w:p w14:paraId="068C12DB" w14:textId="77777777" w:rsidR="0019636A" w:rsidRDefault="0019636A" w:rsidP="004A144D">
      <w:pPr>
        <w:tabs>
          <w:tab w:val="left" w:pos="4620"/>
          <w:tab w:val="left" w:pos="10023"/>
        </w:tabs>
        <w:spacing w:line="288" w:lineRule="auto"/>
        <w:jc w:val="center"/>
        <w:rPr>
          <w:rFonts w:ascii="Times New Roman" w:hAnsi="Times New Roman" w:cs="Times New Roman"/>
          <w:b/>
          <w:noProof/>
          <w:sz w:val="24"/>
          <w:szCs w:val="24"/>
        </w:rPr>
      </w:pPr>
    </w:p>
    <w:p w14:paraId="46BC0239" w14:textId="77777777" w:rsidR="0019636A" w:rsidRDefault="0019636A" w:rsidP="004A144D">
      <w:pPr>
        <w:tabs>
          <w:tab w:val="left" w:pos="4620"/>
          <w:tab w:val="left" w:pos="10023"/>
        </w:tabs>
        <w:spacing w:line="288" w:lineRule="auto"/>
        <w:jc w:val="center"/>
        <w:rPr>
          <w:rFonts w:ascii="Times New Roman" w:hAnsi="Times New Roman" w:cs="Times New Roman"/>
          <w:b/>
          <w:noProof/>
          <w:sz w:val="24"/>
          <w:szCs w:val="24"/>
        </w:rPr>
      </w:pPr>
    </w:p>
    <w:p w14:paraId="35AE140F" w14:textId="77777777" w:rsidR="0019636A" w:rsidRDefault="0019636A" w:rsidP="004A144D">
      <w:pPr>
        <w:tabs>
          <w:tab w:val="left" w:pos="4620"/>
          <w:tab w:val="left" w:pos="10023"/>
        </w:tabs>
        <w:spacing w:line="288" w:lineRule="auto"/>
        <w:jc w:val="center"/>
        <w:rPr>
          <w:rFonts w:ascii="Times New Roman" w:hAnsi="Times New Roman" w:cs="Times New Roman"/>
          <w:b/>
          <w:noProof/>
          <w:sz w:val="24"/>
          <w:szCs w:val="24"/>
        </w:rPr>
      </w:pPr>
    </w:p>
    <w:p w14:paraId="724444A2" w14:textId="77777777" w:rsidR="0019636A" w:rsidRDefault="0019636A" w:rsidP="004A144D">
      <w:pPr>
        <w:tabs>
          <w:tab w:val="left" w:pos="4620"/>
          <w:tab w:val="left" w:pos="10023"/>
        </w:tabs>
        <w:spacing w:line="288" w:lineRule="auto"/>
        <w:jc w:val="center"/>
        <w:rPr>
          <w:rFonts w:ascii="Times New Roman" w:hAnsi="Times New Roman" w:cs="Times New Roman"/>
          <w:b/>
          <w:noProof/>
          <w:sz w:val="24"/>
          <w:szCs w:val="24"/>
        </w:rPr>
      </w:pPr>
    </w:p>
    <w:p w14:paraId="4009FC1A" w14:textId="77777777" w:rsidR="0019636A" w:rsidRDefault="0019636A" w:rsidP="004A144D">
      <w:pPr>
        <w:tabs>
          <w:tab w:val="left" w:pos="4620"/>
          <w:tab w:val="left" w:pos="10023"/>
        </w:tabs>
        <w:spacing w:line="288" w:lineRule="auto"/>
        <w:jc w:val="center"/>
        <w:rPr>
          <w:rFonts w:ascii="Times New Roman" w:hAnsi="Times New Roman" w:cs="Times New Roman"/>
          <w:b/>
          <w:noProof/>
          <w:sz w:val="24"/>
          <w:szCs w:val="24"/>
        </w:rPr>
      </w:pPr>
    </w:p>
    <w:p w14:paraId="5A195805" w14:textId="77777777" w:rsidR="0019636A" w:rsidRDefault="0019636A" w:rsidP="004A144D">
      <w:pPr>
        <w:tabs>
          <w:tab w:val="left" w:pos="4620"/>
          <w:tab w:val="left" w:pos="10023"/>
        </w:tabs>
        <w:spacing w:line="288" w:lineRule="auto"/>
        <w:jc w:val="center"/>
        <w:rPr>
          <w:rFonts w:ascii="Times New Roman" w:hAnsi="Times New Roman" w:cs="Times New Roman"/>
          <w:b/>
          <w:noProof/>
          <w:sz w:val="24"/>
          <w:szCs w:val="24"/>
        </w:rPr>
      </w:pPr>
    </w:p>
    <w:p w14:paraId="1952AB35" w14:textId="77777777" w:rsidR="0019636A" w:rsidRDefault="0019636A" w:rsidP="004A144D">
      <w:pPr>
        <w:tabs>
          <w:tab w:val="left" w:pos="4620"/>
          <w:tab w:val="left" w:pos="10023"/>
        </w:tabs>
        <w:spacing w:line="288" w:lineRule="auto"/>
        <w:jc w:val="center"/>
        <w:rPr>
          <w:rFonts w:ascii="Times New Roman" w:hAnsi="Times New Roman" w:cs="Times New Roman"/>
          <w:b/>
          <w:noProof/>
          <w:sz w:val="24"/>
          <w:szCs w:val="24"/>
        </w:rPr>
      </w:pPr>
    </w:p>
    <w:p w14:paraId="137EDF9B" w14:textId="77777777" w:rsidR="0019636A" w:rsidRDefault="0019636A" w:rsidP="004A144D">
      <w:pPr>
        <w:tabs>
          <w:tab w:val="left" w:pos="4620"/>
          <w:tab w:val="left" w:pos="10023"/>
        </w:tabs>
        <w:spacing w:line="288" w:lineRule="auto"/>
        <w:jc w:val="center"/>
        <w:rPr>
          <w:rFonts w:ascii="Times New Roman" w:hAnsi="Times New Roman" w:cs="Times New Roman"/>
          <w:b/>
          <w:noProof/>
          <w:sz w:val="24"/>
          <w:szCs w:val="24"/>
        </w:rPr>
      </w:pPr>
    </w:p>
    <w:p w14:paraId="0554FE80" w14:textId="77777777" w:rsidR="0019636A" w:rsidRDefault="0019636A" w:rsidP="004A144D">
      <w:pPr>
        <w:tabs>
          <w:tab w:val="left" w:pos="4620"/>
          <w:tab w:val="left" w:pos="10023"/>
        </w:tabs>
        <w:spacing w:line="288" w:lineRule="auto"/>
        <w:jc w:val="center"/>
        <w:rPr>
          <w:rFonts w:ascii="Times New Roman" w:hAnsi="Times New Roman" w:cs="Times New Roman"/>
          <w:b/>
          <w:noProof/>
          <w:sz w:val="24"/>
          <w:szCs w:val="24"/>
        </w:rPr>
      </w:pPr>
    </w:p>
    <w:p w14:paraId="28B42907" w14:textId="77777777" w:rsidR="0019636A" w:rsidRDefault="0019636A" w:rsidP="004A144D">
      <w:pPr>
        <w:tabs>
          <w:tab w:val="left" w:pos="4620"/>
          <w:tab w:val="left" w:pos="10023"/>
        </w:tabs>
        <w:spacing w:line="288" w:lineRule="auto"/>
        <w:jc w:val="center"/>
        <w:rPr>
          <w:rFonts w:ascii="Times New Roman" w:hAnsi="Times New Roman" w:cs="Times New Roman"/>
          <w:b/>
          <w:noProof/>
          <w:sz w:val="24"/>
          <w:szCs w:val="24"/>
        </w:rPr>
      </w:pPr>
    </w:p>
    <w:p w14:paraId="2296B1AF" w14:textId="77777777" w:rsidR="0019636A" w:rsidRDefault="0019636A" w:rsidP="004A144D">
      <w:pPr>
        <w:tabs>
          <w:tab w:val="left" w:pos="4620"/>
          <w:tab w:val="left" w:pos="10023"/>
        </w:tabs>
        <w:spacing w:line="288" w:lineRule="auto"/>
        <w:jc w:val="center"/>
        <w:rPr>
          <w:rFonts w:ascii="Times New Roman" w:hAnsi="Times New Roman" w:cs="Times New Roman"/>
          <w:b/>
          <w:noProof/>
          <w:sz w:val="24"/>
          <w:szCs w:val="24"/>
        </w:rPr>
      </w:pPr>
    </w:p>
    <w:p w14:paraId="0A2B4CA3" w14:textId="77777777" w:rsidR="0019636A" w:rsidRDefault="0019636A" w:rsidP="004A144D">
      <w:pPr>
        <w:tabs>
          <w:tab w:val="left" w:pos="4620"/>
          <w:tab w:val="left" w:pos="10023"/>
        </w:tabs>
        <w:spacing w:line="288" w:lineRule="auto"/>
        <w:jc w:val="center"/>
        <w:rPr>
          <w:rFonts w:ascii="Times New Roman" w:hAnsi="Times New Roman" w:cs="Times New Roman"/>
          <w:b/>
          <w:noProof/>
          <w:sz w:val="24"/>
          <w:szCs w:val="24"/>
        </w:rPr>
      </w:pPr>
    </w:p>
    <w:p w14:paraId="3A27B653" w14:textId="77777777" w:rsidR="0019636A" w:rsidRDefault="0019636A" w:rsidP="004A144D">
      <w:pPr>
        <w:tabs>
          <w:tab w:val="left" w:pos="4620"/>
          <w:tab w:val="left" w:pos="10023"/>
        </w:tabs>
        <w:spacing w:line="288" w:lineRule="auto"/>
        <w:jc w:val="center"/>
        <w:rPr>
          <w:rFonts w:ascii="Times New Roman" w:hAnsi="Times New Roman" w:cs="Times New Roman"/>
          <w:b/>
          <w:noProof/>
          <w:sz w:val="24"/>
          <w:szCs w:val="24"/>
        </w:rPr>
      </w:pPr>
    </w:p>
    <w:p w14:paraId="208A4EF8" w14:textId="77777777" w:rsidR="0019636A" w:rsidRDefault="0019636A" w:rsidP="004A144D">
      <w:pPr>
        <w:tabs>
          <w:tab w:val="left" w:pos="4620"/>
          <w:tab w:val="left" w:pos="10023"/>
        </w:tabs>
        <w:spacing w:line="288" w:lineRule="auto"/>
        <w:jc w:val="center"/>
        <w:rPr>
          <w:rFonts w:ascii="Times New Roman" w:hAnsi="Times New Roman" w:cs="Times New Roman"/>
          <w:b/>
          <w:noProof/>
          <w:sz w:val="24"/>
          <w:szCs w:val="24"/>
        </w:rPr>
      </w:pPr>
    </w:p>
    <w:p w14:paraId="75043823" w14:textId="77777777" w:rsidR="0019636A" w:rsidRDefault="0019636A" w:rsidP="004A144D">
      <w:pPr>
        <w:tabs>
          <w:tab w:val="left" w:pos="4620"/>
          <w:tab w:val="left" w:pos="10023"/>
        </w:tabs>
        <w:spacing w:line="288" w:lineRule="auto"/>
        <w:jc w:val="center"/>
        <w:rPr>
          <w:rFonts w:ascii="Times New Roman" w:hAnsi="Times New Roman" w:cs="Times New Roman"/>
          <w:b/>
          <w:noProof/>
          <w:sz w:val="24"/>
          <w:szCs w:val="24"/>
        </w:rPr>
      </w:pPr>
    </w:p>
    <w:p w14:paraId="3DEA91D3" w14:textId="77777777" w:rsidR="0019636A" w:rsidRDefault="0019636A" w:rsidP="004A144D">
      <w:pPr>
        <w:tabs>
          <w:tab w:val="left" w:pos="4620"/>
          <w:tab w:val="left" w:pos="10023"/>
        </w:tabs>
        <w:spacing w:line="288" w:lineRule="auto"/>
        <w:jc w:val="center"/>
        <w:rPr>
          <w:rFonts w:ascii="Times New Roman" w:hAnsi="Times New Roman" w:cs="Times New Roman"/>
          <w:b/>
          <w:noProof/>
          <w:sz w:val="24"/>
          <w:szCs w:val="24"/>
        </w:rPr>
      </w:pPr>
    </w:p>
    <w:p w14:paraId="6AE90FE9" w14:textId="77777777" w:rsidR="0019636A" w:rsidRDefault="0019636A" w:rsidP="004A144D">
      <w:pPr>
        <w:tabs>
          <w:tab w:val="left" w:pos="4620"/>
          <w:tab w:val="left" w:pos="10023"/>
        </w:tabs>
        <w:spacing w:line="288" w:lineRule="auto"/>
        <w:jc w:val="center"/>
        <w:rPr>
          <w:rFonts w:ascii="Times New Roman" w:hAnsi="Times New Roman" w:cs="Times New Roman"/>
          <w:b/>
          <w:noProof/>
          <w:sz w:val="24"/>
          <w:szCs w:val="24"/>
        </w:rPr>
      </w:pPr>
    </w:p>
    <w:p w14:paraId="0A1449B2" w14:textId="77777777" w:rsidR="0019636A" w:rsidRDefault="0019636A" w:rsidP="004A144D">
      <w:pPr>
        <w:tabs>
          <w:tab w:val="left" w:pos="4620"/>
          <w:tab w:val="left" w:pos="10023"/>
        </w:tabs>
        <w:spacing w:line="288" w:lineRule="auto"/>
        <w:jc w:val="center"/>
        <w:rPr>
          <w:rFonts w:ascii="Times New Roman" w:hAnsi="Times New Roman" w:cs="Times New Roman"/>
          <w:b/>
          <w:noProof/>
          <w:sz w:val="24"/>
          <w:szCs w:val="24"/>
        </w:rPr>
      </w:pPr>
    </w:p>
    <w:p w14:paraId="475BE24B" w14:textId="77777777" w:rsidR="0019636A" w:rsidRDefault="0019636A" w:rsidP="004A144D">
      <w:pPr>
        <w:tabs>
          <w:tab w:val="left" w:pos="4620"/>
          <w:tab w:val="left" w:pos="10023"/>
        </w:tabs>
        <w:spacing w:line="288" w:lineRule="auto"/>
        <w:jc w:val="center"/>
        <w:rPr>
          <w:rFonts w:ascii="Times New Roman" w:hAnsi="Times New Roman" w:cs="Times New Roman"/>
          <w:b/>
          <w:noProof/>
          <w:sz w:val="24"/>
          <w:szCs w:val="24"/>
        </w:rPr>
      </w:pPr>
    </w:p>
    <w:p w14:paraId="2B052CAA" w14:textId="77777777" w:rsidR="0019636A" w:rsidRDefault="0019636A" w:rsidP="004A144D">
      <w:pPr>
        <w:tabs>
          <w:tab w:val="left" w:pos="4620"/>
          <w:tab w:val="left" w:pos="10023"/>
        </w:tabs>
        <w:spacing w:line="288" w:lineRule="auto"/>
        <w:jc w:val="center"/>
        <w:rPr>
          <w:rFonts w:ascii="Times New Roman" w:hAnsi="Times New Roman" w:cs="Times New Roman"/>
          <w:b/>
          <w:noProof/>
          <w:sz w:val="24"/>
          <w:szCs w:val="24"/>
        </w:rPr>
      </w:pPr>
    </w:p>
    <w:p w14:paraId="008F524C" w14:textId="77777777" w:rsidR="0019636A" w:rsidRDefault="0019636A" w:rsidP="004A144D">
      <w:pPr>
        <w:tabs>
          <w:tab w:val="left" w:pos="4620"/>
          <w:tab w:val="left" w:pos="10023"/>
        </w:tabs>
        <w:spacing w:line="288" w:lineRule="auto"/>
        <w:jc w:val="center"/>
        <w:rPr>
          <w:rFonts w:ascii="Times New Roman" w:hAnsi="Times New Roman" w:cs="Times New Roman"/>
          <w:b/>
          <w:noProof/>
          <w:sz w:val="24"/>
          <w:szCs w:val="24"/>
        </w:rPr>
      </w:pPr>
    </w:p>
    <w:p w14:paraId="2E647E50" w14:textId="2D9A5BD0" w:rsidR="00D06390" w:rsidRPr="00F51A2E" w:rsidRDefault="00D06390" w:rsidP="004A144D">
      <w:pPr>
        <w:tabs>
          <w:tab w:val="left" w:pos="4620"/>
          <w:tab w:val="left" w:pos="10023"/>
        </w:tabs>
        <w:spacing w:line="288" w:lineRule="auto"/>
        <w:jc w:val="center"/>
        <w:rPr>
          <w:rFonts w:ascii="Times New Roman" w:hAnsi="Times New Roman" w:cs="Times New Roman"/>
          <w:b/>
          <w:noProof/>
          <w:sz w:val="24"/>
          <w:szCs w:val="24"/>
        </w:rPr>
      </w:pPr>
      <w:r w:rsidRPr="00F51A2E">
        <w:rPr>
          <w:rFonts w:ascii="Times New Roman" w:hAnsi="Times New Roman" w:cs="Times New Roman"/>
          <w:b/>
          <w:noProof/>
          <w:sz w:val="24"/>
          <w:szCs w:val="24"/>
        </w:rPr>
        <w:lastRenderedPageBreak/>
        <w:t>ANEXO II</w:t>
      </w:r>
      <w:r w:rsidR="001208D6">
        <w:rPr>
          <w:rFonts w:ascii="Times New Roman" w:hAnsi="Times New Roman" w:cs="Times New Roman"/>
          <w:b/>
          <w:noProof/>
          <w:sz w:val="24"/>
          <w:szCs w:val="24"/>
        </w:rPr>
        <w:t xml:space="preserve"> - </w:t>
      </w:r>
      <w:r w:rsidRPr="00F51A2E">
        <w:rPr>
          <w:rFonts w:ascii="Times New Roman" w:hAnsi="Times New Roman" w:cs="Times New Roman"/>
          <w:b/>
          <w:noProof/>
          <w:sz w:val="24"/>
          <w:szCs w:val="24"/>
        </w:rPr>
        <w:t>MODELO DE PROPOSTA COMERCIAL</w:t>
      </w:r>
    </w:p>
    <w:p w14:paraId="31C094B2" w14:textId="77777777" w:rsidR="007C51C1" w:rsidRPr="001208D6" w:rsidRDefault="007C51C1" w:rsidP="004A144D">
      <w:pPr>
        <w:tabs>
          <w:tab w:val="left" w:pos="4620"/>
          <w:tab w:val="left" w:pos="10023"/>
        </w:tabs>
        <w:spacing w:line="288" w:lineRule="auto"/>
        <w:jc w:val="center"/>
        <w:rPr>
          <w:rFonts w:ascii="Times New Roman" w:hAnsi="Times New Roman" w:cs="Times New Roman"/>
          <w:b/>
          <w:noProof/>
          <w:sz w:val="12"/>
          <w:szCs w:val="12"/>
        </w:rPr>
      </w:pPr>
    </w:p>
    <w:p w14:paraId="41175069" w14:textId="0FDF9E4D" w:rsidR="00D06390" w:rsidRPr="00F51A2E" w:rsidRDefault="00B47402" w:rsidP="004A144D">
      <w:pPr>
        <w:tabs>
          <w:tab w:val="left" w:pos="4680"/>
          <w:tab w:val="left" w:pos="10023"/>
        </w:tabs>
        <w:spacing w:line="288" w:lineRule="auto"/>
        <w:jc w:val="center"/>
        <w:rPr>
          <w:rFonts w:ascii="Times New Roman" w:hAnsi="Times New Roman" w:cs="Times New Roman"/>
          <w:b/>
          <w:noProof/>
          <w:sz w:val="24"/>
          <w:szCs w:val="24"/>
        </w:rPr>
      </w:pPr>
      <w:r w:rsidRPr="00F51A2E">
        <w:rPr>
          <w:rFonts w:ascii="Times New Roman" w:hAnsi="Times New Roman" w:cs="Times New Roman"/>
          <w:bCs/>
          <w:noProof/>
          <w:sz w:val="24"/>
          <w:szCs w:val="24"/>
        </w:rPr>
        <w:t>Intenção de Dispensa de Licitação</w:t>
      </w:r>
      <w:r w:rsidRPr="00F51A2E">
        <w:rPr>
          <w:rFonts w:ascii="Times New Roman" w:hAnsi="Times New Roman" w:cs="Times New Roman"/>
          <w:b/>
          <w:noProof/>
          <w:sz w:val="24"/>
          <w:szCs w:val="24"/>
        </w:rPr>
        <w:t xml:space="preserve"> </w:t>
      </w:r>
      <w:r w:rsidR="004C5671" w:rsidRPr="00F51A2E">
        <w:rPr>
          <w:rFonts w:ascii="Times New Roman" w:hAnsi="Times New Roman" w:cs="Times New Roman"/>
          <w:bCs/>
          <w:noProof/>
          <w:sz w:val="24"/>
          <w:szCs w:val="24"/>
        </w:rPr>
        <w:t>n</w:t>
      </w:r>
      <w:r w:rsidR="00D06390" w:rsidRPr="00F51A2E">
        <w:rPr>
          <w:rFonts w:ascii="Times New Roman" w:hAnsi="Times New Roman" w:cs="Times New Roman"/>
          <w:bCs/>
          <w:noProof/>
          <w:sz w:val="24"/>
          <w:szCs w:val="24"/>
        </w:rPr>
        <w:t>º</w:t>
      </w:r>
      <w:r w:rsidR="00D06390" w:rsidRPr="00F51A2E">
        <w:rPr>
          <w:rFonts w:ascii="Times New Roman" w:hAnsi="Times New Roman" w:cs="Times New Roman"/>
          <w:b/>
          <w:noProof/>
          <w:sz w:val="24"/>
          <w:szCs w:val="24"/>
        </w:rPr>
        <w:t xml:space="preserve"> </w:t>
      </w:r>
      <w:r w:rsidR="00B12FD2">
        <w:rPr>
          <w:rFonts w:ascii="Times New Roman" w:hAnsi="Times New Roman" w:cs="Times New Roman"/>
          <w:b/>
          <w:noProof/>
          <w:sz w:val="24"/>
          <w:szCs w:val="24"/>
        </w:rPr>
        <w:t>0</w:t>
      </w:r>
      <w:r w:rsidR="00E224F8">
        <w:rPr>
          <w:rFonts w:ascii="Times New Roman" w:hAnsi="Times New Roman" w:cs="Times New Roman"/>
          <w:b/>
          <w:noProof/>
          <w:sz w:val="24"/>
          <w:szCs w:val="24"/>
        </w:rPr>
        <w:t>32</w:t>
      </w:r>
      <w:r w:rsidR="00631CD4">
        <w:rPr>
          <w:rFonts w:ascii="Times New Roman" w:hAnsi="Times New Roman" w:cs="Times New Roman"/>
          <w:b/>
          <w:noProof/>
          <w:sz w:val="24"/>
          <w:szCs w:val="24"/>
        </w:rPr>
        <w:t>/2024</w:t>
      </w:r>
      <w:r w:rsidR="00FA7D0E">
        <w:rPr>
          <w:rFonts w:ascii="Times New Roman" w:hAnsi="Times New Roman" w:cs="Times New Roman"/>
          <w:b/>
          <w:noProof/>
          <w:sz w:val="24"/>
          <w:szCs w:val="24"/>
        </w:rPr>
        <w:t xml:space="preserve"> - </w:t>
      </w:r>
      <w:r w:rsidRPr="00F51A2E">
        <w:rPr>
          <w:rFonts w:ascii="Times New Roman" w:hAnsi="Times New Roman" w:cs="Times New Roman"/>
          <w:bCs/>
          <w:noProof/>
          <w:sz w:val="24"/>
          <w:szCs w:val="24"/>
        </w:rPr>
        <w:t>Processo Administrativo nº</w:t>
      </w:r>
      <w:r w:rsidR="00D06390" w:rsidRPr="00F51A2E">
        <w:rPr>
          <w:rFonts w:ascii="Times New Roman" w:hAnsi="Times New Roman" w:cs="Times New Roman"/>
          <w:b/>
          <w:noProof/>
          <w:sz w:val="24"/>
          <w:szCs w:val="24"/>
        </w:rPr>
        <w:t xml:space="preserve"> </w:t>
      </w:r>
      <w:r w:rsidR="00E224F8">
        <w:rPr>
          <w:rFonts w:ascii="Times New Roman" w:hAnsi="Times New Roman" w:cs="Times New Roman"/>
          <w:b/>
          <w:noProof/>
          <w:sz w:val="24"/>
          <w:szCs w:val="24"/>
        </w:rPr>
        <w:t>106</w:t>
      </w:r>
      <w:r w:rsidR="00B12FD2">
        <w:rPr>
          <w:rFonts w:ascii="Times New Roman" w:hAnsi="Times New Roman" w:cs="Times New Roman"/>
          <w:b/>
          <w:noProof/>
          <w:sz w:val="24"/>
          <w:szCs w:val="24"/>
        </w:rPr>
        <w:t>/2024</w:t>
      </w:r>
    </w:p>
    <w:p w14:paraId="7B5D1C22" w14:textId="77777777" w:rsidR="007C51C1" w:rsidRPr="001208D6" w:rsidRDefault="007C51C1" w:rsidP="004A144D">
      <w:pPr>
        <w:tabs>
          <w:tab w:val="left" w:pos="4680"/>
          <w:tab w:val="left" w:pos="10023"/>
        </w:tabs>
        <w:spacing w:line="288" w:lineRule="auto"/>
        <w:jc w:val="center"/>
        <w:rPr>
          <w:rFonts w:ascii="Times New Roman" w:hAnsi="Times New Roman" w:cs="Times New Roman"/>
          <w:b/>
          <w:noProof/>
          <w:sz w:val="12"/>
          <w:szCs w:val="12"/>
        </w:rPr>
      </w:pPr>
    </w:p>
    <w:p w14:paraId="6EDBE5E0" w14:textId="6E6CD213" w:rsidR="00D06390" w:rsidRPr="001208D6" w:rsidRDefault="008E1684" w:rsidP="00FB3E2F">
      <w:pPr>
        <w:tabs>
          <w:tab w:val="left" w:pos="4680"/>
          <w:tab w:val="left" w:pos="10023"/>
        </w:tabs>
        <w:spacing w:line="288" w:lineRule="auto"/>
        <w:jc w:val="center"/>
        <w:rPr>
          <w:b/>
          <w:noProof/>
          <w:sz w:val="12"/>
          <w:szCs w:val="12"/>
        </w:rPr>
      </w:pPr>
      <w:r w:rsidRPr="00F51A2E">
        <w:rPr>
          <w:rFonts w:ascii="Times New Roman" w:hAnsi="Times New Roman" w:cs="Times New Roman"/>
          <w:bCs/>
          <w:noProof/>
          <w:sz w:val="24"/>
          <w:szCs w:val="24"/>
        </w:rPr>
        <w:t>Fundamento Legal</w:t>
      </w:r>
      <w:r w:rsidR="00D06390" w:rsidRPr="00F51A2E">
        <w:rPr>
          <w:rFonts w:ascii="Times New Roman" w:hAnsi="Times New Roman" w:cs="Times New Roman"/>
          <w:bCs/>
          <w:noProof/>
          <w:sz w:val="24"/>
          <w:szCs w:val="24"/>
        </w:rPr>
        <w:t>:</w:t>
      </w:r>
      <w:r w:rsidR="00D06390" w:rsidRPr="00F51A2E">
        <w:rPr>
          <w:rFonts w:ascii="Times New Roman" w:hAnsi="Times New Roman" w:cs="Times New Roman"/>
          <w:b/>
          <w:noProof/>
          <w:sz w:val="24"/>
          <w:szCs w:val="24"/>
        </w:rPr>
        <w:t xml:space="preserve"> </w:t>
      </w:r>
      <w:r w:rsidRPr="00F51A2E">
        <w:rPr>
          <w:rFonts w:ascii="Times New Roman" w:hAnsi="Times New Roman" w:cs="Times New Roman"/>
          <w:b/>
          <w:noProof/>
          <w:sz w:val="24"/>
          <w:szCs w:val="24"/>
        </w:rPr>
        <w:t>Art</w:t>
      </w:r>
      <w:r w:rsidR="00D06390" w:rsidRPr="00F51A2E">
        <w:rPr>
          <w:rFonts w:ascii="Times New Roman" w:hAnsi="Times New Roman" w:cs="Times New Roman"/>
          <w:b/>
          <w:noProof/>
          <w:sz w:val="24"/>
          <w:szCs w:val="24"/>
        </w:rPr>
        <w:t xml:space="preserve">. </w:t>
      </w:r>
      <w:r w:rsidR="004C5671" w:rsidRPr="00F51A2E">
        <w:rPr>
          <w:rFonts w:ascii="Times New Roman" w:hAnsi="Times New Roman" w:cs="Times New Roman"/>
          <w:b/>
          <w:noProof/>
          <w:sz w:val="24"/>
          <w:szCs w:val="24"/>
        </w:rPr>
        <w:t>n</w:t>
      </w:r>
      <w:r w:rsidR="00D06390" w:rsidRPr="00F51A2E">
        <w:rPr>
          <w:rFonts w:ascii="Times New Roman" w:hAnsi="Times New Roman" w:cs="Times New Roman"/>
          <w:b/>
          <w:noProof/>
          <w:sz w:val="24"/>
          <w:szCs w:val="24"/>
        </w:rPr>
        <w:t>º 75</w:t>
      </w:r>
      <w:r w:rsidR="00D06390" w:rsidRPr="00F51A2E">
        <w:rPr>
          <w:rFonts w:ascii="Times New Roman" w:hAnsi="Times New Roman" w:cs="Times New Roman"/>
          <w:bCs/>
          <w:noProof/>
          <w:sz w:val="24"/>
          <w:szCs w:val="24"/>
        </w:rPr>
        <w:t>,</w:t>
      </w:r>
      <w:r w:rsidR="00D06390" w:rsidRPr="00F51A2E">
        <w:rPr>
          <w:rFonts w:ascii="Times New Roman" w:hAnsi="Times New Roman" w:cs="Times New Roman"/>
          <w:b/>
          <w:noProof/>
          <w:sz w:val="24"/>
          <w:szCs w:val="24"/>
        </w:rPr>
        <w:t xml:space="preserve"> </w:t>
      </w:r>
      <w:r w:rsidRPr="00F51A2E">
        <w:rPr>
          <w:rFonts w:ascii="Times New Roman" w:hAnsi="Times New Roman" w:cs="Times New Roman"/>
          <w:b/>
          <w:noProof/>
          <w:sz w:val="24"/>
          <w:szCs w:val="24"/>
        </w:rPr>
        <w:t xml:space="preserve">Inciso </w:t>
      </w:r>
      <w:r w:rsidR="00D06390" w:rsidRPr="00F51A2E">
        <w:rPr>
          <w:rFonts w:ascii="Times New Roman" w:hAnsi="Times New Roman" w:cs="Times New Roman"/>
          <w:b/>
          <w:noProof/>
          <w:sz w:val="24"/>
          <w:szCs w:val="24"/>
        </w:rPr>
        <w:t>I</w:t>
      </w:r>
      <w:r w:rsidR="006E4143">
        <w:rPr>
          <w:rFonts w:ascii="Times New Roman" w:hAnsi="Times New Roman" w:cs="Times New Roman"/>
          <w:b/>
          <w:noProof/>
          <w:sz w:val="24"/>
          <w:szCs w:val="24"/>
        </w:rPr>
        <w:t>I</w:t>
      </w:r>
      <w:r w:rsidR="00D06390" w:rsidRPr="00F51A2E">
        <w:rPr>
          <w:rFonts w:ascii="Times New Roman" w:hAnsi="Times New Roman" w:cs="Times New Roman"/>
          <w:b/>
          <w:noProof/>
          <w:sz w:val="24"/>
          <w:szCs w:val="24"/>
        </w:rPr>
        <w:t xml:space="preserve"> </w:t>
      </w:r>
      <w:r w:rsidRPr="00F51A2E">
        <w:rPr>
          <w:rFonts w:ascii="Times New Roman" w:hAnsi="Times New Roman" w:cs="Times New Roman"/>
          <w:b/>
          <w:noProof/>
          <w:sz w:val="24"/>
          <w:szCs w:val="24"/>
        </w:rPr>
        <w:t xml:space="preserve">da Lei nº </w:t>
      </w:r>
      <w:r w:rsidR="00D06390" w:rsidRPr="00F51A2E">
        <w:rPr>
          <w:rFonts w:ascii="Times New Roman" w:hAnsi="Times New Roman" w:cs="Times New Roman"/>
          <w:b/>
          <w:noProof/>
          <w:sz w:val="24"/>
          <w:szCs w:val="24"/>
        </w:rPr>
        <w:t>14.133/2021</w:t>
      </w:r>
    </w:p>
    <w:p w14:paraId="7831E821" w14:textId="01430F76" w:rsidR="001208D6" w:rsidRPr="00AA3099" w:rsidRDefault="00D06390" w:rsidP="001208D6">
      <w:pPr>
        <w:autoSpaceDE w:val="0"/>
        <w:autoSpaceDN w:val="0"/>
        <w:adjustRightInd w:val="0"/>
        <w:spacing w:line="288" w:lineRule="auto"/>
        <w:ind w:firstLine="567"/>
        <w:rPr>
          <w:rFonts w:ascii="Times New Roman" w:hAnsi="Times New Roman" w:cs="Times New Roman"/>
          <w:sz w:val="24"/>
          <w:szCs w:val="24"/>
        </w:rPr>
      </w:pPr>
      <w:r w:rsidRPr="006C622C">
        <w:rPr>
          <w:rFonts w:ascii="Times New Roman" w:hAnsi="Times New Roman" w:cs="Times New Roman"/>
          <w:noProof/>
          <w:sz w:val="24"/>
          <w:szCs w:val="24"/>
        </w:rPr>
        <w:t>Objeto:</w:t>
      </w:r>
      <w:r w:rsidRPr="00F51A2E">
        <w:rPr>
          <w:rFonts w:ascii="Times New Roman" w:hAnsi="Times New Roman" w:cs="Times New Roman"/>
          <w:noProof/>
          <w:sz w:val="24"/>
          <w:szCs w:val="24"/>
        </w:rPr>
        <w:t xml:space="preserve"> </w:t>
      </w:r>
      <w:r w:rsidR="00FA7D0E" w:rsidRPr="00FA7D0E">
        <w:rPr>
          <w:rFonts w:ascii="Times New Roman" w:hAnsi="Times New Roman" w:cs="Times New Roman"/>
          <w:sz w:val="24"/>
          <w:szCs w:val="24"/>
        </w:rPr>
        <w:t>Contratação de serviço de internet Banda Larga, conforme especificações abaixo, destinado ao uso na Prefeitura Municipal de Pinheiro Machado, Secretarias do Município e Unidades de Saúde. O escopo abrange</w:t>
      </w:r>
      <w:r w:rsidR="00403E67">
        <w:rPr>
          <w:rFonts w:ascii="Times New Roman" w:hAnsi="Times New Roman" w:cs="Times New Roman"/>
          <w:sz w:val="24"/>
          <w:szCs w:val="24"/>
        </w:rPr>
        <w:t xml:space="preserve"> até</w:t>
      </w:r>
      <w:r w:rsidR="00FA7D0E" w:rsidRPr="00FA7D0E">
        <w:rPr>
          <w:rFonts w:ascii="Times New Roman" w:hAnsi="Times New Roman" w:cs="Times New Roman"/>
          <w:sz w:val="24"/>
          <w:szCs w:val="24"/>
        </w:rPr>
        <w:t xml:space="preserve"> 1</w:t>
      </w:r>
      <w:r w:rsidR="0019636A">
        <w:rPr>
          <w:rFonts w:ascii="Times New Roman" w:hAnsi="Times New Roman" w:cs="Times New Roman"/>
          <w:sz w:val="24"/>
          <w:szCs w:val="24"/>
        </w:rPr>
        <w:t>2</w:t>
      </w:r>
      <w:r w:rsidR="00FA7D0E" w:rsidRPr="00FA7D0E">
        <w:rPr>
          <w:rFonts w:ascii="Times New Roman" w:hAnsi="Times New Roman" w:cs="Times New Roman"/>
          <w:sz w:val="24"/>
          <w:szCs w:val="24"/>
        </w:rPr>
        <w:t xml:space="preserve"> pontos no total, incluindo instalação, equipamentos, configuração e manutenção, conforme detalhado nas especificações mínimas a seguir.</w:t>
      </w:r>
    </w:p>
    <w:p w14:paraId="71A1368A" w14:textId="77777777" w:rsidR="007C51C1" w:rsidRPr="001208D6" w:rsidRDefault="007C51C1" w:rsidP="004A144D">
      <w:pPr>
        <w:spacing w:line="288" w:lineRule="auto"/>
        <w:ind w:left="426" w:right="281"/>
        <w:rPr>
          <w:rFonts w:ascii="Times New Roman" w:hAnsi="Times New Roman" w:cs="Times New Roman"/>
          <w:sz w:val="12"/>
          <w:szCs w:val="12"/>
        </w:rPr>
      </w:pPr>
    </w:p>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6"/>
        <w:gridCol w:w="5940"/>
      </w:tblGrid>
      <w:tr w:rsidR="008F4E99" w:rsidRPr="00F51A2E" w14:paraId="52123383" w14:textId="77777777" w:rsidTr="00F40A28">
        <w:trPr>
          <w:trHeight w:val="98"/>
        </w:trPr>
        <w:tc>
          <w:tcPr>
            <w:tcW w:w="10206" w:type="dxa"/>
            <w:gridSpan w:val="2"/>
            <w:tcBorders>
              <w:top w:val="single" w:sz="4" w:space="0" w:color="auto"/>
              <w:left w:val="single" w:sz="4" w:space="0" w:color="auto"/>
              <w:bottom w:val="single" w:sz="4" w:space="0" w:color="auto"/>
              <w:right w:val="single" w:sz="4" w:space="0" w:color="auto"/>
            </w:tcBorders>
            <w:vAlign w:val="center"/>
          </w:tcPr>
          <w:p w14:paraId="565D3DA1" w14:textId="50FAC14C" w:rsidR="008F4E99" w:rsidRPr="00F51A2E" w:rsidRDefault="008F4E99" w:rsidP="00F40A28">
            <w:pPr>
              <w:keepLines/>
              <w:spacing w:line="288" w:lineRule="auto"/>
              <w:jc w:val="left"/>
              <w:outlineLvl w:val="0"/>
              <w:rPr>
                <w:rFonts w:ascii="Times New Roman" w:hAnsi="Times New Roman" w:cs="Times New Roman"/>
                <w:b/>
                <w:sz w:val="24"/>
                <w:szCs w:val="24"/>
              </w:rPr>
            </w:pPr>
            <w:r w:rsidRPr="00F51A2E">
              <w:rPr>
                <w:rFonts w:ascii="Times New Roman" w:hAnsi="Times New Roman" w:cs="Times New Roman"/>
                <w:b/>
                <w:sz w:val="24"/>
                <w:szCs w:val="24"/>
              </w:rPr>
              <w:t>Qualificação da Empresa</w:t>
            </w:r>
          </w:p>
        </w:tc>
      </w:tr>
      <w:tr w:rsidR="008F4E99" w:rsidRPr="00F51A2E" w14:paraId="4054DD51" w14:textId="77777777" w:rsidTr="00F40A28">
        <w:trPr>
          <w:trHeight w:val="98"/>
        </w:trPr>
        <w:tc>
          <w:tcPr>
            <w:tcW w:w="10206" w:type="dxa"/>
            <w:gridSpan w:val="2"/>
            <w:tcBorders>
              <w:top w:val="single" w:sz="4" w:space="0" w:color="auto"/>
              <w:left w:val="single" w:sz="4" w:space="0" w:color="auto"/>
              <w:bottom w:val="single" w:sz="4" w:space="0" w:color="auto"/>
              <w:right w:val="single" w:sz="4" w:space="0" w:color="auto"/>
            </w:tcBorders>
            <w:vAlign w:val="center"/>
          </w:tcPr>
          <w:p w14:paraId="0B791CDC" w14:textId="77777777" w:rsidR="008F4E99" w:rsidRPr="00F51A2E" w:rsidRDefault="008F4E99" w:rsidP="00F40A28">
            <w:pPr>
              <w:keepLines/>
              <w:spacing w:line="288" w:lineRule="auto"/>
              <w:jc w:val="left"/>
              <w:outlineLvl w:val="0"/>
              <w:rPr>
                <w:rFonts w:ascii="Times New Roman" w:hAnsi="Times New Roman" w:cs="Times New Roman"/>
                <w:bCs/>
                <w:sz w:val="24"/>
                <w:szCs w:val="24"/>
              </w:rPr>
            </w:pPr>
            <w:r w:rsidRPr="00F51A2E">
              <w:rPr>
                <w:rFonts w:ascii="Times New Roman" w:hAnsi="Times New Roman" w:cs="Times New Roman"/>
                <w:bCs/>
                <w:sz w:val="24"/>
                <w:szCs w:val="24"/>
              </w:rPr>
              <w:t>Nome de Fantasia:</w:t>
            </w:r>
          </w:p>
        </w:tc>
      </w:tr>
      <w:tr w:rsidR="008F4E99" w:rsidRPr="00F51A2E" w14:paraId="364CA753" w14:textId="77777777" w:rsidTr="00F40A28">
        <w:trPr>
          <w:trHeight w:val="219"/>
        </w:trPr>
        <w:tc>
          <w:tcPr>
            <w:tcW w:w="10206" w:type="dxa"/>
            <w:gridSpan w:val="2"/>
            <w:tcBorders>
              <w:top w:val="single" w:sz="4" w:space="0" w:color="auto"/>
              <w:left w:val="single" w:sz="4" w:space="0" w:color="auto"/>
              <w:bottom w:val="single" w:sz="4" w:space="0" w:color="auto"/>
              <w:right w:val="single" w:sz="4" w:space="0" w:color="auto"/>
            </w:tcBorders>
            <w:vAlign w:val="center"/>
          </w:tcPr>
          <w:p w14:paraId="12BB4B83" w14:textId="77777777" w:rsidR="008F4E99" w:rsidRPr="00F51A2E" w:rsidRDefault="008F4E99" w:rsidP="00F40A28">
            <w:pPr>
              <w:keepLines/>
              <w:spacing w:line="288" w:lineRule="auto"/>
              <w:jc w:val="left"/>
              <w:outlineLvl w:val="0"/>
              <w:rPr>
                <w:rFonts w:ascii="Times New Roman" w:hAnsi="Times New Roman" w:cs="Times New Roman"/>
                <w:bCs/>
                <w:sz w:val="24"/>
                <w:szCs w:val="24"/>
              </w:rPr>
            </w:pPr>
            <w:r w:rsidRPr="00F51A2E">
              <w:rPr>
                <w:rFonts w:ascii="Times New Roman" w:hAnsi="Times New Roman" w:cs="Times New Roman"/>
                <w:bCs/>
                <w:sz w:val="24"/>
                <w:szCs w:val="24"/>
              </w:rPr>
              <w:t>Razão Social:</w:t>
            </w:r>
          </w:p>
        </w:tc>
      </w:tr>
      <w:tr w:rsidR="008F4E99" w:rsidRPr="00F51A2E" w14:paraId="5EF8EC0B" w14:textId="77777777" w:rsidTr="00F40A28">
        <w:trPr>
          <w:trHeight w:val="247"/>
        </w:trPr>
        <w:tc>
          <w:tcPr>
            <w:tcW w:w="4266" w:type="dxa"/>
            <w:tcBorders>
              <w:top w:val="single" w:sz="4" w:space="0" w:color="auto"/>
              <w:left w:val="single" w:sz="4" w:space="0" w:color="auto"/>
              <w:bottom w:val="single" w:sz="4" w:space="0" w:color="auto"/>
              <w:right w:val="single" w:sz="4" w:space="0" w:color="auto"/>
            </w:tcBorders>
            <w:vAlign w:val="center"/>
          </w:tcPr>
          <w:p w14:paraId="35BBE09D" w14:textId="77777777" w:rsidR="008F4E99" w:rsidRPr="00F51A2E" w:rsidRDefault="008F4E99" w:rsidP="00F40A28">
            <w:pPr>
              <w:keepLines/>
              <w:spacing w:line="288" w:lineRule="auto"/>
              <w:jc w:val="left"/>
              <w:outlineLvl w:val="0"/>
              <w:rPr>
                <w:rFonts w:ascii="Times New Roman" w:hAnsi="Times New Roman" w:cs="Times New Roman"/>
                <w:bCs/>
                <w:sz w:val="24"/>
                <w:szCs w:val="24"/>
              </w:rPr>
            </w:pPr>
            <w:r w:rsidRPr="00F51A2E">
              <w:rPr>
                <w:rFonts w:ascii="Times New Roman" w:hAnsi="Times New Roman" w:cs="Times New Roman"/>
                <w:bCs/>
                <w:sz w:val="24"/>
                <w:szCs w:val="24"/>
              </w:rPr>
              <w:t>CNPJ:</w:t>
            </w:r>
          </w:p>
        </w:tc>
        <w:tc>
          <w:tcPr>
            <w:tcW w:w="5940" w:type="dxa"/>
            <w:tcBorders>
              <w:top w:val="single" w:sz="4" w:space="0" w:color="auto"/>
              <w:left w:val="single" w:sz="4" w:space="0" w:color="auto"/>
              <w:bottom w:val="single" w:sz="4" w:space="0" w:color="auto"/>
              <w:right w:val="single" w:sz="4" w:space="0" w:color="auto"/>
            </w:tcBorders>
            <w:vAlign w:val="center"/>
          </w:tcPr>
          <w:p w14:paraId="03A4A920" w14:textId="77777777" w:rsidR="008F4E99" w:rsidRPr="00F51A2E" w:rsidRDefault="008F4E99" w:rsidP="00F40A28">
            <w:pPr>
              <w:keepLines/>
              <w:spacing w:line="288" w:lineRule="auto"/>
              <w:ind w:right="-47"/>
              <w:jc w:val="left"/>
              <w:outlineLvl w:val="0"/>
              <w:rPr>
                <w:rFonts w:ascii="Times New Roman" w:hAnsi="Times New Roman" w:cs="Times New Roman"/>
                <w:bCs/>
                <w:sz w:val="24"/>
                <w:szCs w:val="24"/>
              </w:rPr>
            </w:pPr>
            <w:r w:rsidRPr="00F51A2E">
              <w:rPr>
                <w:rFonts w:ascii="Times New Roman" w:hAnsi="Times New Roman" w:cs="Times New Roman"/>
                <w:bCs/>
                <w:sz w:val="24"/>
                <w:szCs w:val="24"/>
              </w:rPr>
              <w:t>Optante pelo SIMPLES? (Sim/Não)</w:t>
            </w:r>
          </w:p>
        </w:tc>
      </w:tr>
      <w:tr w:rsidR="008F4E99" w:rsidRPr="00F51A2E" w14:paraId="3A45359A" w14:textId="77777777" w:rsidTr="00F40A28">
        <w:trPr>
          <w:trHeight w:val="247"/>
        </w:trPr>
        <w:tc>
          <w:tcPr>
            <w:tcW w:w="4266" w:type="dxa"/>
            <w:tcBorders>
              <w:top w:val="single" w:sz="4" w:space="0" w:color="auto"/>
              <w:left w:val="single" w:sz="4" w:space="0" w:color="auto"/>
              <w:bottom w:val="single" w:sz="4" w:space="0" w:color="auto"/>
              <w:right w:val="single" w:sz="4" w:space="0" w:color="auto"/>
            </w:tcBorders>
            <w:vAlign w:val="center"/>
          </w:tcPr>
          <w:p w14:paraId="0E843D69" w14:textId="77777777" w:rsidR="008F4E99" w:rsidRPr="00F51A2E" w:rsidRDefault="008F4E99" w:rsidP="00F40A28">
            <w:pPr>
              <w:keepLines/>
              <w:spacing w:line="288" w:lineRule="auto"/>
              <w:jc w:val="left"/>
              <w:outlineLvl w:val="0"/>
              <w:rPr>
                <w:rFonts w:ascii="Times New Roman" w:hAnsi="Times New Roman" w:cs="Times New Roman"/>
                <w:bCs/>
                <w:sz w:val="24"/>
                <w:szCs w:val="24"/>
              </w:rPr>
            </w:pPr>
            <w:r w:rsidRPr="00F51A2E">
              <w:rPr>
                <w:rFonts w:ascii="Times New Roman" w:hAnsi="Times New Roman" w:cs="Times New Roman"/>
                <w:bCs/>
                <w:sz w:val="24"/>
                <w:szCs w:val="24"/>
              </w:rPr>
              <w:t>Inscrição Estadual:</w:t>
            </w:r>
          </w:p>
        </w:tc>
        <w:tc>
          <w:tcPr>
            <w:tcW w:w="5940" w:type="dxa"/>
            <w:tcBorders>
              <w:top w:val="single" w:sz="4" w:space="0" w:color="auto"/>
              <w:left w:val="single" w:sz="4" w:space="0" w:color="auto"/>
              <w:bottom w:val="single" w:sz="4" w:space="0" w:color="auto"/>
              <w:right w:val="single" w:sz="4" w:space="0" w:color="auto"/>
            </w:tcBorders>
            <w:vAlign w:val="center"/>
          </w:tcPr>
          <w:p w14:paraId="0234AFB4" w14:textId="77777777" w:rsidR="008F4E99" w:rsidRPr="00F51A2E" w:rsidRDefault="008F4E99" w:rsidP="00F40A28">
            <w:pPr>
              <w:keepLines/>
              <w:spacing w:line="288" w:lineRule="auto"/>
              <w:ind w:right="-47"/>
              <w:jc w:val="left"/>
              <w:outlineLvl w:val="0"/>
              <w:rPr>
                <w:rFonts w:ascii="Times New Roman" w:hAnsi="Times New Roman" w:cs="Times New Roman"/>
                <w:bCs/>
                <w:sz w:val="24"/>
                <w:szCs w:val="24"/>
              </w:rPr>
            </w:pPr>
            <w:r w:rsidRPr="00F51A2E">
              <w:rPr>
                <w:rFonts w:ascii="Times New Roman" w:hAnsi="Times New Roman" w:cs="Times New Roman"/>
                <w:bCs/>
                <w:sz w:val="24"/>
                <w:szCs w:val="24"/>
              </w:rPr>
              <w:t>Inscrição Municipal:</w:t>
            </w:r>
          </w:p>
        </w:tc>
      </w:tr>
      <w:tr w:rsidR="008F4E99" w:rsidRPr="00F51A2E" w14:paraId="2F4E0429" w14:textId="77777777" w:rsidTr="00F40A28">
        <w:trPr>
          <w:trHeight w:val="110"/>
        </w:trPr>
        <w:tc>
          <w:tcPr>
            <w:tcW w:w="10206" w:type="dxa"/>
            <w:gridSpan w:val="2"/>
            <w:tcBorders>
              <w:top w:val="single" w:sz="4" w:space="0" w:color="auto"/>
              <w:left w:val="single" w:sz="4" w:space="0" w:color="auto"/>
              <w:bottom w:val="single" w:sz="4" w:space="0" w:color="auto"/>
              <w:right w:val="single" w:sz="4" w:space="0" w:color="auto"/>
            </w:tcBorders>
            <w:vAlign w:val="center"/>
          </w:tcPr>
          <w:p w14:paraId="0C262B0B" w14:textId="77777777" w:rsidR="008F4E99" w:rsidRPr="00F51A2E" w:rsidRDefault="008F4E99" w:rsidP="00F40A28">
            <w:pPr>
              <w:keepLines/>
              <w:spacing w:line="288" w:lineRule="auto"/>
              <w:jc w:val="left"/>
              <w:outlineLvl w:val="0"/>
              <w:rPr>
                <w:rFonts w:ascii="Times New Roman" w:hAnsi="Times New Roman" w:cs="Times New Roman"/>
                <w:bCs/>
                <w:sz w:val="24"/>
                <w:szCs w:val="24"/>
              </w:rPr>
            </w:pPr>
            <w:r w:rsidRPr="00F51A2E">
              <w:rPr>
                <w:rFonts w:ascii="Times New Roman" w:hAnsi="Times New Roman" w:cs="Times New Roman"/>
                <w:bCs/>
                <w:sz w:val="24"/>
                <w:szCs w:val="24"/>
              </w:rPr>
              <w:t>Endereço:</w:t>
            </w:r>
          </w:p>
        </w:tc>
      </w:tr>
      <w:tr w:rsidR="008F4E99" w:rsidRPr="00F51A2E" w14:paraId="270D7D99" w14:textId="77777777" w:rsidTr="00F40A28">
        <w:trPr>
          <w:trHeight w:val="97"/>
        </w:trPr>
        <w:tc>
          <w:tcPr>
            <w:tcW w:w="4266" w:type="dxa"/>
            <w:tcBorders>
              <w:top w:val="single" w:sz="4" w:space="0" w:color="auto"/>
              <w:left w:val="single" w:sz="4" w:space="0" w:color="auto"/>
              <w:bottom w:val="single" w:sz="4" w:space="0" w:color="auto"/>
              <w:right w:val="single" w:sz="4" w:space="0" w:color="auto"/>
            </w:tcBorders>
            <w:vAlign w:val="center"/>
          </w:tcPr>
          <w:p w14:paraId="5F027774" w14:textId="77777777" w:rsidR="008F4E99" w:rsidRPr="00F51A2E" w:rsidRDefault="008F4E99" w:rsidP="00F40A28">
            <w:pPr>
              <w:keepLines/>
              <w:spacing w:line="288" w:lineRule="auto"/>
              <w:jc w:val="left"/>
              <w:outlineLvl w:val="0"/>
              <w:rPr>
                <w:rFonts w:ascii="Times New Roman" w:hAnsi="Times New Roman" w:cs="Times New Roman"/>
                <w:bCs/>
                <w:sz w:val="24"/>
                <w:szCs w:val="24"/>
              </w:rPr>
            </w:pPr>
            <w:r w:rsidRPr="00F51A2E">
              <w:rPr>
                <w:rFonts w:ascii="Times New Roman" w:hAnsi="Times New Roman" w:cs="Times New Roman"/>
                <w:bCs/>
                <w:sz w:val="24"/>
                <w:szCs w:val="24"/>
              </w:rPr>
              <w:t>Bairro:</w:t>
            </w:r>
          </w:p>
        </w:tc>
        <w:tc>
          <w:tcPr>
            <w:tcW w:w="5940" w:type="dxa"/>
            <w:tcBorders>
              <w:top w:val="single" w:sz="4" w:space="0" w:color="auto"/>
              <w:left w:val="single" w:sz="4" w:space="0" w:color="auto"/>
              <w:bottom w:val="single" w:sz="4" w:space="0" w:color="auto"/>
              <w:right w:val="single" w:sz="4" w:space="0" w:color="auto"/>
            </w:tcBorders>
            <w:vAlign w:val="center"/>
          </w:tcPr>
          <w:p w14:paraId="7CAD7FD1" w14:textId="77777777" w:rsidR="008F4E99" w:rsidRPr="00F51A2E" w:rsidRDefault="008F4E99" w:rsidP="00F40A28">
            <w:pPr>
              <w:keepLines/>
              <w:spacing w:line="288" w:lineRule="auto"/>
              <w:jc w:val="left"/>
              <w:outlineLvl w:val="0"/>
              <w:rPr>
                <w:rFonts w:ascii="Times New Roman" w:hAnsi="Times New Roman" w:cs="Times New Roman"/>
                <w:bCs/>
                <w:sz w:val="24"/>
                <w:szCs w:val="24"/>
              </w:rPr>
            </w:pPr>
            <w:r w:rsidRPr="00F51A2E">
              <w:rPr>
                <w:rFonts w:ascii="Times New Roman" w:hAnsi="Times New Roman" w:cs="Times New Roman"/>
                <w:bCs/>
                <w:sz w:val="24"/>
                <w:szCs w:val="24"/>
              </w:rPr>
              <w:t>Cidade:</w:t>
            </w:r>
          </w:p>
        </w:tc>
      </w:tr>
      <w:tr w:rsidR="008F4E99" w:rsidRPr="00F51A2E" w14:paraId="27D4B429" w14:textId="77777777" w:rsidTr="00F40A28">
        <w:trPr>
          <w:trHeight w:val="100"/>
        </w:trPr>
        <w:tc>
          <w:tcPr>
            <w:tcW w:w="4266" w:type="dxa"/>
            <w:tcBorders>
              <w:top w:val="single" w:sz="4" w:space="0" w:color="auto"/>
              <w:left w:val="single" w:sz="4" w:space="0" w:color="auto"/>
              <w:bottom w:val="single" w:sz="4" w:space="0" w:color="auto"/>
              <w:right w:val="single" w:sz="4" w:space="0" w:color="auto"/>
            </w:tcBorders>
            <w:vAlign w:val="center"/>
          </w:tcPr>
          <w:p w14:paraId="4B98160C" w14:textId="77777777" w:rsidR="008F4E99" w:rsidRPr="00F51A2E" w:rsidRDefault="008F4E99" w:rsidP="00F40A28">
            <w:pPr>
              <w:keepLines/>
              <w:spacing w:line="288" w:lineRule="auto"/>
              <w:jc w:val="left"/>
              <w:outlineLvl w:val="0"/>
              <w:rPr>
                <w:rFonts w:ascii="Times New Roman" w:hAnsi="Times New Roman" w:cs="Times New Roman"/>
                <w:bCs/>
                <w:sz w:val="24"/>
                <w:szCs w:val="24"/>
              </w:rPr>
            </w:pPr>
            <w:r w:rsidRPr="00F51A2E">
              <w:rPr>
                <w:rFonts w:ascii="Times New Roman" w:hAnsi="Times New Roman" w:cs="Times New Roman"/>
                <w:bCs/>
                <w:sz w:val="24"/>
                <w:szCs w:val="24"/>
              </w:rPr>
              <w:t>CEP:</w:t>
            </w:r>
          </w:p>
        </w:tc>
        <w:tc>
          <w:tcPr>
            <w:tcW w:w="5940" w:type="dxa"/>
            <w:tcBorders>
              <w:top w:val="single" w:sz="4" w:space="0" w:color="auto"/>
              <w:left w:val="single" w:sz="4" w:space="0" w:color="auto"/>
              <w:bottom w:val="single" w:sz="4" w:space="0" w:color="auto"/>
              <w:right w:val="single" w:sz="4" w:space="0" w:color="auto"/>
            </w:tcBorders>
            <w:vAlign w:val="center"/>
          </w:tcPr>
          <w:p w14:paraId="24929E6E" w14:textId="77777777" w:rsidR="008F4E99" w:rsidRPr="00F51A2E" w:rsidRDefault="008F4E99" w:rsidP="00F40A28">
            <w:pPr>
              <w:keepLines/>
              <w:spacing w:line="288" w:lineRule="auto"/>
              <w:jc w:val="left"/>
              <w:outlineLvl w:val="0"/>
              <w:rPr>
                <w:rFonts w:ascii="Times New Roman" w:hAnsi="Times New Roman" w:cs="Times New Roman"/>
                <w:bCs/>
                <w:sz w:val="24"/>
                <w:szCs w:val="24"/>
              </w:rPr>
            </w:pPr>
            <w:r w:rsidRPr="00F51A2E">
              <w:rPr>
                <w:rFonts w:ascii="Times New Roman" w:hAnsi="Times New Roman" w:cs="Times New Roman"/>
                <w:bCs/>
                <w:sz w:val="24"/>
                <w:szCs w:val="24"/>
              </w:rPr>
              <w:t>Telefone:</w:t>
            </w:r>
          </w:p>
        </w:tc>
      </w:tr>
      <w:tr w:rsidR="008F4E99" w:rsidRPr="00F51A2E" w14:paraId="596728FB" w14:textId="77777777" w:rsidTr="00F40A28">
        <w:trPr>
          <w:trHeight w:val="74"/>
        </w:trPr>
        <w:tc>
          <w:tcPr>
            <w:tcW w:w="10206" w:type="dxa"/>
            <w:gridSpan w:val="2"/>
            <w:tcBorders>
              <w:top w:val="single" w:sz="4" w:space="0" w:color="auto"/>
              <w:left w:val="single" w:sz="4" w:space="0" w:color="auto"/>
              <w:bottom w:val="single" w:sz="4" w:space="0" w:color="auto"/>
              <w:right w:val="single" w:sz="4" w:space="0" w:color="auto"/>
            </w:tcBorders>
            <w:vAlign w:val="center"/>
          </w:tcPr>
          <w:p w14:paraId="26104656" w14:textId="77777777" w:rsidR="008F4E99" w:rsidRPr="00F51A2E" w:rsidRDefault="008F4E99" w:rsidP="00F40A28">
            <w:pPr>
              <w:keepLines/>
              <w:spacing w:line="288" w:lineRule="auto"/>
              <w:jc w:val="left"/>
              <w:outlineLvl w:val="0"/>
              <w:rPr>
                <w:rFonts w:ascii="Times New Roman" w:hAnsi="Times New Roman" w:cs="Times New Roman"/>
                <w:bCs/>
                <w:sz w:val="24"/>
                <w:szCs w:val="24"/>
              </w:rPr>
            </w:pPr>
            <w:r w:rsidRPr="00F51A2E">
              <w:rPr>
                <w:rFonts w:ascii="Times New Roman" w:hAnsi="Times New Roman" w:cs="Times New Roman"/>
                <w:bCs/>
                <w:sz w:val="24"/>
                <w:szCs w:val="24"/>
              </w:rPr>
              <w:t>E-mail para assinatura digital:</w:t>
            </w:r>
          </w:p>
        </w:tc>
      </w:tr>
      <w:tr w:rsidR="008F4E99" w:rsidRPr="00F51A2E" w14:paraId="50CFB555" w14:textId="77777777" w:rsidTr="00F40A28">
        <w:trPr>
          <w:trHeight w:val="70"/>
        </w:trPr>
        <w:tc>
          <w:tcPr>
            <w:tcW w:w="4266" w:type="dxa"/>
            <w:tcBorders>
              <w:top w:val="single" w:sz="4" w:space="0" w:color="auto"/>
              <w:left w:val="single" w:sz="4" w:space="0" w:color="auto"/>
              <w:bottom w:val="single" w:sz="4" w:space="0" w:color="auto"/>
              <w:right w:val="single" w:sz="4" w:space="0" w:color="auto"/>
            </w:tcBorders>
            <w:vAlign w:val="center"/>
          </w:tcPr>
          <w:p w14:paraId="659C19EB" w14:textId="77777777" w:rsidR="008F4E99" w:rsidRPr="00F51A2E" w:rsidRDefault="008F4E99" w:rsidP="00F40A28">
            <w:pPr>
              <w:keepLines/>
              <w:spacing w:line="288" w:lineRule="auto"/>
              <w:jc w:val="left"/>
              <w:outlineLvl w:val="0"/>
              <w:rPr>
                <w:rFonts w:ascii="Times New Roman" w:hAnsi="Times New Roman" w:cs="Times New Roman"/>
                <w:bCs/>
                <w:sz w:val="24"/>
                <w:szCs w:val="24"/>
              </w:rPr>
            </w:pPr>
            <w:r w:rsidRPr="00F51A2E">
              <w:rPr>
                <w:rFonts w:ascii="Times New Roman" w:hAnsi="Times New Roman" w:cs="Times New Roman"/>
                <w:bCs/>
                <w:sz w:val="24"/>
                <w:szCs w:val="24"/>
              </w:rPr>
              <w:t xml:space="preserve">Banco: </w:t>
            </w:r>
          </w:p>
        </w:tc>
        <w:tc>
          <w:tcPr>
            <w:tcW w:w="5940" w:type="dxa"/>
            <w:tcBorders>
              <w:top w:val="single" w:sz="4" w:space="0" w:color="auto"/>
              <w:left w:val="single" w:sz="4" w:space="0" w:color="auto"/>
              <w:bottom w:val="single" w:sz="4" w:space="0" w:color="auto"/>
              <w:right w:val="single" w:sz="4" w:space="0" w:color="auto"/>
            </w:tcBorders>
            <w:vAlign w:val="center"/>
          </w:tcPr>
          <w:p w14:paraId="309B4C6D" w14:textId="77777777" w:rsidR="008F4E99" w:rsidRPr="00F51A2E" w:rsidRDefault="008F4E99" w:rsidP="00F40A28">
            <w:pPr>
              <w:keepLines/>
              <w:spacing w:line="288" w:lineRule="auto"/>
              <w:jc w:val="left"/>
              <w:outlineLvl w:val="0"/>
              <w:rPr>
                <w:rFonts w:ascii="Times New Roman" w:hAnsi="Times New Roman" w:cs="Times New Roman"/>
                <w:bCs/>
                <w:sz w:val="24"/>
                <w:szCs w:val="24"/>
              </w:rPr>
            </w:pPr>
            <w:r w:rsidRPr="00F51A2E">
              <w:rPr>
                <w:rFonts w:ascii="Times New Roman" w:hAnsi="Times New Roman" w:cs="Times New Roman"/>
                <w:bCs/>
                <w:sz w:val="24"/>
                <w:szCs w:val="24"/>
              </w:rPr>
              <w:t>Conta Bancária:</w:t>
            </w:r>
          </w:p>
        </w:tc>
      </w:tr>
      <w:tr w:rsidR="008F4E99" w:rsidRPr="00F51A2E" w14:paraId="1798F212" w14:textId="77777777" w:rsidTr="00F40A28">
        <w:trPr>
          <w:cantSplit/>
          <w:trHeight w:val="464"/>
        </w:trPr>
        <w:tc>
          <w:tcPr>
            <w:tcW w:w="10206" w:type="dxa"/>
            <w:gridSpan w:val="2"/>
            <w:tcBorders>
              <w:top w:val="single" w:sz="4" w:space="0" w:color="auto"/>
              <w:left w:val="single" w:sz="4" w:space="0" w:color="auto"/>
              <w:bottom w:val="single" w:sz="4" w:space="0" w:color="auto"/>
              <w:right w:val="single" w:sz="4" w:space="0" w:color="auto"/>
            </w:tcBorders>
            <w:vAlign w:val="center"/>
          </w:tcPr>
          <w:p w14:paraId="4B6C5F83" w14:textId="44DA376C" w:rsidR="008F4E99" w:rsidRPr="00F51A2E" w:rsidRDefault="008F4E99" w:rsidP="00F40A28">
            <w:pPr>
              <w:keepLines/>
              <w:spacing w:line="288" w:lineRule="auto"/>
              <w:jc w:val="left"/>
              <w:outlineLvl w:val="0"/>
              <w:rPr>
                <w:rFonts w:ascii="Times New Roman" w:hAnsi="Times New Roman" w:cs="Times New Roman"/>
                <w:bCs/>
                <w:sz w:val="24"/>
                <w:szCs w:val="24"/>
              </w:rPr>
            </w:pPr>
            <w:r w:rsidRPr="00F51A2E">
              <w:rPr>
                <w:rFonts w:ascii="Times New Roman" w:hAnsi="Times New Roman" w:cs="Times New Roman"/>
                <w:bCs/>
                <w:sz w:val="24"/>
                <w:szCs w:val="24"/>
              </w:rPr>
              <w:t>Nome e n</w:t>
            </w:r>
            <w:r w:rsidR="00384B17" w:rsidRPr="00F51A2E">
              <w:rPr>
                <w:rFonts w:ascii="Times New Roman" w:hAnsi="Times New Roman" w:cs="Times New Roman"/>
                <w:bCs/>
                <w:sz w:val="24"/>
                <w:szCs w:val="24"/>
              </w:rPr>
              <w:t>º</w:t>
            </w:r>
            <w:r w:rsidRPr="00F51A2E">
              <w:rPr>
                <w:rFonts w:ascii="Times New Roman" w:hAnsi="Times New Roman" w:cs="Times New Roman"/>
                <w:bCs/>
                <w:sz w:val="24"/>
                <w:szCs w:val="24"/>
              </w:rPr>
              <w:t xml:space="preserve"> da Agência:</w:t>
            </w:r>
          </w:p>
        </w:tc>
      </w:tr>
    </w:tbl>
    <w:p w14:paraId="2BC57C43" w14:textId="77777777" w:rsidR="009A4E07" w:rsidRPr="00FA7D0E" w:rsidRDefault="009A4E07" w:rsidP="00FB3E2F">
      <w:pPr>
        <w:pStyle w:val="Corpodetexto"/>
        <w:spacing w:line="288" w:lineRule="auto"/>
        <w:rPr>
          <w:noProof/>
          <w:sz w:val="16"/>
          <w:szCs w:val="16"/>
        </w:rPr>
      </w:pPr>
    </w:p>
    <w:tbl>
      <w:tblPr>
        <w:tblStyle w:val="Tabelacomgrade"/>
        <w:tblW w:w="10206" w:type="dxa"/>
        <w:tblInd w:w="108" w:type="dxa"/>
        <w:tblLayout w:type="fixed"/>
        <w:tblLook w:val="04A0" w:firstRow="1" w:lastRow="0" w:firstColumn="1" w:lastColumn="0" w:noHBand="0" w:noVBand="1"/>
      </w:tblPr>
      <w:tblGrid>
        <w:gridCol w:w="4962"/>
        <w:gridCol w:w="3260"/>
        <w:gridCol w:w="1984"/>
      </w:tblGrid>
      <w:tr w:rsidR="0019636A" w14:paraId="3CC8E1C9" w14:textId="77777777" w:rsidTr="0019636A">
        <w:trPr>
          <w:trHeight w:val="419"/>
        </w:trPr>
        <w:tc>
          <w:tcPr>
            <w:tcW w:w="8222" w:type="dxa"/>
            <w:gridSpan w:val="2"/>
          </w:tcPr>
          <w:p w14:paraId="12CE95AB" w14:textId="77777777" w:rsidR="0019636A" w:rsidRDefault="0019636A" w:rsidP="00F47954">
            <w:pPr>
              <w:widowControl w:val="0"/>
              <w:tabs>
                <w:tab w:val="left" w:pos="733"/>
              </w:tabs>
              <w:autoSpaceDE w:val="0"/>
              <w:autoSpaceDN w:val="0"/>
              <w:spacing w:line="288" w:lineRule="auto"/>
              <w:ind w:right="133"/>
              <w:jc w:val="center"/>
              <w:rPr>
                <w:rFonts w:ascii="Times New Roman" w:hAnsi="Times New Roman"/>
                <w:b/>
                <w:bCs/>
              </w:rPr>
            </w:pPr>
            <w:r>
              <w:rPr>
                <w:rFonts w:ascii="Times New Roman" w:hAnsi="Times New Roman"/>
                <w:b/>
                <w:bCs/>
              </w:rPr>
              <w:t>Local</w:t>
            </w:r>
          </w:p>
        </w:tc>
        <w:tc>
          <w:tcPr>
            <w:tcW w:w="1984" w:type="dxa"/>
          </w:tcPr>
          <w:p w14:paraId="1A5074C0" w14:textId="396C65B9" w:rsidR="0019636A" w:rsidRDefault="0019636A" w:rsidP="00F47954">
            <w:pPr>
              <w:widowControl w:val="0"/>
              <w:tabs>
                <w:tab w:val="left" w:pos="733"/>
              </w:tabs>
              <w:autoSpaceDE w:val="0"/>
              <w:autoSpaceDN w:val="0"/>
              <w:spacing w:line="288" w:lineRule="auto"/>
              <w:ind w:right="133"/>
              <w:jc w:val="center"/>
              <w:rPr>
                <w:rFonts w:ascii="Times New Roman" w:hAnsi="Times New Roman"/>
                <w:b/>
                <w:bCs/>
              </w:rPr>
            </w:pPr>
            <w:r>
              <w:rPr>
                <w:rFonts w:ascii="Times New Roman" w:hAnsi="Times New Roman"/>
                <w:b/>
                <w:bCs/>
              </w:rPr>
              <w:t>Valor mensal</w:t>
            </w:r>
          </w:p>
        </w:tc>
      </w:tr>
      <w:tr w:rsidR="0019636A" w:rsidRPr="00951E13" w14:paraId="3BDC1B04" w14:textId="77777777" w:rsidTr="0019636A">
        <w:trPr>
          <w:trHeight w:val="419"/>
        </w:trPr>
        <w:tc>
          <w:tcPr>
            <w:tcW w:w="4962" w:type="dxa"/>
          </w:tcPr>
          <w:p w14:paraId="018AAB00" w14:textId="537E454E" w:rsidR="0019636A" w:rsidRPr="00951E13" w:rsidRDefault="0019636A" w:rsidP="00F47954">
            <w:pPr>
              <w:widowControl w:val="0"/>
              <w:tabs>
                <w:tab w:val="left" w:pos="733"/>
              </w:tabs>
              <w:autoSpaceDE w:val="0"/>
              <w:autoSpaceDN w:val="0"/>
              <w:spacing w:line="288" w:lineRule="auto"/>
              <w:ind w:right="133"/>
              <w:rPr>
                <w:rFonts w:ascii="Times New Roman" w:hAnsi="Times New Roman"/>
              </w:rPr>
            </w:pPr>
            <w:r w:rsidRPr="00951E13">
              <w:rPr>
                <w:rFonts w:ascii="Times New Roman" w:hAnsi="Times New Roman"/>
              </w:rPr>
              <w:t xml:space="preserve">Prefeitura Municipal </w:t>
            </w:r>
            <w:r w:rsidRPr="0021224B">
              <w:rPr>
                <w:rFonts w:ascii="Times New Roman" w:hAnsi="Times New Roman"/>
                <w:b/>
                <w:bCs/>
              </w:rPr>
              <w:t>(COM IP FIXO)</w:t>
            </w:r>
            <w:r>
              <w:rPr>
                <w:rFonts w:ascii="Times New Roman" w:hAnsi="Times New Roman"/>
                <w:b/>
                <w:bCs/>
              </w:rPr>
              <w:t xml:space="preserve"> – LEIA 5.7</w:t>
            </w:r>
          </w:p>
        </w:tc>
        <w:tc>
          <w:tcPr>
            <w:tcW w:w="3260" w:type="dxa"/>
          </w:tcPr>
          <w:p w14:paraId="3FCEBD59" w14:textId="77777777" w:rsidR="0019636A" w:rsidRPr="00951E13" w:rsidRDefault="0019636A" w:rsidP="00F47954">
            <w:pPr>
              <w:widowControl w:val="0"/>
              <w:tabs>
                <w:tab w:val="left" w:pos="733"/>
              </w:tabs>
              <w:autoSpaceDE w:val="0"/>
              <w:autoSpaceDN w:val="0"/>
              <w:spacing w:line="288" w:lineRule="auto"/>
              <w:ind w:right="133"/>
              <w:rPr>
                <w:rFonts w:ascii="Times New Roman" w:hAnsi="Times New Roman"/>
              </w:rPr>
            </w:pPr>
            <w:r>
              <w:rPr>
                <w:rFonts w:ascii="Times New Roman" w:hAnsi="Times New Roman"/>
              </w:rPr>
              <w:t>Rua Nico de Oliveira, 763</w:t>
            </w:r>
          </w:p>
        </w:tc>
        <w:tc>
          <w:tcPr>
            <w:tcW w:w="1984" w:type="dxa"/>
          </w:tcPr>
          <w:p w14:paraId="7942C876" w14:textId="0E87312B" w:rsidR="0019636A" w:rsidRPr="00951E13" w:rsidRDefault="0019636A" w:rsidP="00F47954">
            <w:pPr>
              <w:widowControl w:val="0"/>
              <w:tabs>
                <w:tab w:val="left" w:pos="733"/>
              </w:tabs>
              <w:autoSpaceDE w:val="0"/>
              <w:autoSpaceDN w:val="0"/>
              <w:spacing w:line="288" w:lineRule="auto"/>
              <w:ind w:right="133"/>
              <w:jc w:val="center"/>
              <w:rPr>
                <w:rFonts w:ascii="Times New Roman" w:hAnsi="Times New Roman"/>
              </w:rPr>
            </w:pPr>
          </w:p>
        </w:tc>
      </w:tr>
      <w:tr w:rsidR="0019636A" w:rsidRPr="00951E13" w14:paraId="3C2FC7CC" w14:textId="77777777" w:rsidTr="0019636A">
        <w:trPr>
          <w:trHeight w:val="419"/>
        </w:trPr>
        <w:tc>
          <w:tcPr>
            <w:tcW w:w="4962" w:type="dxa"/>
          </w:tcPr>
          <w:p w14:paraId="06054585" w14:textId="14872470" w:rsidR="0019636A" w:rsidRPr="00951E13" w:rsidRDefault="0019636A" w:rsidP="00F47954">
            <w:pPr>
              <w:widowControl w:val="0"/>
              <w:tabs>
                <w:tab w:val="left" w:pos="733"/>
              </w:tabs>
              <w:autoSpaceDE w:val="0"/>
              <w:autoSpaceDN w:val="0"/>
              <w:spacing w:line="288" w:lineRule="auto"/>
              <w:ind w:right="133"/>
              <w:rPr>
                <w:rFonts w:ascii="Times New Roman" w:hAnsi="Times New Roman"/>
              </w:rPr>
            </w:pPr>
            <w:r w:rsidRPr="00951E13">
              <w:rPr>
                <w:rFonts w:ascii="Times New Roman" w:hAnsi="Times New Roman"/>
              </w:rPr>
              <w:t>Sec</w:t>
            </w:r>
            <w:r>
              <w:rPr>
                <w:rFonts w:ascii="Times New Roman" w:hAnsi="Times New Roman"/>
              </w:rPr>
              <w:t>.</w:t>
            </w:r>
            <w:r w:rsidRPr="00951E13">
              <w:rPr>
                <w:rFonts w:ascii="Times New Roman" w:hAnsi="Times New Roman"/>
              </w:rPr>
              <w:t xml:space="preserve"> da Fazenda</w:t>
            </w:r>
            <w:r>
              <w:rPr>
                <w:rFonts w:ascii="Times New Roman" w:hAnsi="Times New Roman"/>
              </w:rPr>
              <w:t xml:space="preserve"> </w:t>
            </w:r>
            <w:r w:rsidRPr="0021224B">
              <w:rPr>
                <w:rFonts w:ascii="Times New Roman" w:hAnsi="Times New Roman"/>
                <w:b/>
                <w:bCs/>
              </w:rPr>
              <w:t>(COM IP FIXO)</w:t>
            </w:r>
            <w:r>
              <w:rPr>
                <w:rFonts w:ascii="Times New Roman" w:hAnsi="Times New Roman"/>
                <w:b/>
                <w:bCs/>
              </w:rPr>
              <w:t xml:space="preserve"> – LEIA 5.7</w:t>
            </w:r>
          </w:p>
        </w:tc>
        <w:tc>
          <w:tcPr>
            <w:tcW w:w="3260" w:type="dxa"/>
          </w:tcPr>
          <w:p w14:paraId="1348A35C" w14:textId="77777777" w:rsidR="0019636A" w:rsidRPr="00951E13" w:rsidRDefault="0019636A" w:rsidP="00F47954">
            <w:pPr>
              <w:widowControl w:val="0"/>
              <w:tabs>
                <w:tab w:val="left" w:pos="733"/>
              </w:tabs>
              <w:autoSpaceDE w:val="0"/>
              <w:autoSpaceDN w:val="0"/>
              <w:spacing w:line="288" w:lineRule="auto"/>
              <w:ind w:right="133"/>
              <w:rPr>
                <w:rFonts w:ascii="Times New Roman" w:hAnsi="Times New Roman"/>
              </w:rPr>
            </w:pPr>
            <w:r>
              <w:rPr>
                <w:rFonts w:ascii="Times New Roman" w:hAnsi="Times New Roman"/>
              </w:rPr>
              <w:t>Rua 7 de Setembro, 521</w:t>
            </w:r>
          </w:p>
        </w:tc>
        <w:tc>
          <w:tcPr>
            <w:tcW w:w="1984" w:type="dxa"/>
          </w:tcPr>
          <w:p w14:paraId="64AFC20F" w14:textId="7375F29E" w:rsidR="0019636A" w:rsidRDefault="0019636A" w:rsidP="00F47954">
            <w:pPr>
              <w:widowControl w:val="0"/>
              <w:tabs>
                <w:tab w:val="left" w:pos="733"/>
              </w:tabs>
              <w:autoSpaceDE w:val="0"/>
              <w:autoSpaceDN w:val="0"/>
              <w:spacing w:line="288" w:lineRule="auto"/>
              <w:ind w:right="133"/>
              <w:jc w:val="center"/>
              <w:rPr>
                <w:rFonts w:ascii="Times New Roman" w:hAnsi="Times New Roman"/>
              </w:rPr>
            </w:pPr>
          </w:p>
        </w:tc>
      </w:tr>
      <w:tr w:rsidR="0019636A" w:rsidRPr="00951E13" w14:paraId="087093BE" w14:textId="77777777" w:rsidTr="0019636A">
        <w:trPr>
          <w:trHeight w:val="419"/>
        </w:trPr>
        <w:tc>
          <w:tcPr>
            <w:tcW w:w="4962" w:type="dxa"/>
          </w:tcPr>
          <w:p w14:paraId="1010A56B" w14:textId="77777777" w:rsidR="0019636A" w:rsidRPr="00951E13" w:rsidRDefault="0019636A" w:rsidP="00F47954">
            <w:pPr>
              <w:widowControl w:val="0"/>
              <w:tabs>
                <w:tab w:val="left" w:pos="733"/>
              </w:tabs>
              <w:autoSpaceDE w:val="0"/>
              <w:autoSpaceDN w:val="0"/>
              <w:spacing w:line="288" w:lineRule="auto"/>
              <w:ind w:right="133"/>
              <w:rPr>
                <w:rFonts w:ascii="Times New Roman" w:hAnsi="Times New Roman"/>
              </w:rPr>
            </w:pPr>
            <w:r w:rsidRPr="00951E13">
              <w:rPr>
                <w:rFonts w:ascii="Times New Roman" w:hAnsi="Times New Roman"/>
              </w:rPr>
              <w:t>Sec</w:t>
            </w:r>
            <w:r>
              <w:rPr>
                <w:rFonts w:ascii="Times New Roman" w:hAnsi="Times New Roman"/>
              </w:rPr>
              <w:t>.</w:t>
            </w:r>
            <w:r w:rsidRPr="00951E13">
              <w:rPr>
                <w:rFonts w:ascii="Times New Roman" w:hAnsi="Times New Roman"/>
              </w:rPr>
              <w:t xml:space="preserve"> de Obras</w:t>
            </w:r>
          </w:p>
        </w:tc>
        <w:tc>
          <w:tcPr>
            <w:tcW w:w="3260" w:type="dxa"/>
          </w:tcPr>
          <w:p w14:paraId="69A6B836" w14:textId="77777777" w:rsidR="0019636A" w:rsidRPr="00951E13" w:rsidRDefault="0019636A" w:rsidP="00F47954">
            <w:pPr>
              <w:widowControl w:val="0"/>
              <w:tabs>
                <w:tab w:val="left" w:pos="733"/>
              </w:tabs>
              <w:autoSpaceDE w:val="0"/>
              <w:autoSpaceDN w:val="0"/>
              <w:spacing w:line="288" w:lineRule="auto"/>
              <w:ind w:right="133"/>
              <w:rPr>
                <w:rFonts w:ascii="Times New Roman" w:hAnsi="Times New Roman"/>
              </w:rPr>
            </w:pPr>
            <w:r>
              <w:rPr>
                <w:rFonts w:ascii="Times New Roman" w:hAnsi="Times New Roman"/>
              </w:rPr>
              <w:t>Rua Protásio Alves, 493</w:t>
            </w:r>
          </w:p>
        </w:tc>
        <w:tc>
          <w:tcPr>
            <w:tcW w:w="1984" w:type="dxa"/>
          </w:tcPr>
          <w:p w14:paraId="3BF5CE41" w14:textId="0EE999DA" w:rsidR="0019636A" w:rsidRDefault="0019636A" w:rsidP="00F47954">
            <w:pPr>
              <w:widowControl w:val="0"/>
              <w:tabs>
                <w:tab w:val="left" w:pos="733"/>
              </w:tabs>
              <w:autoSpaceDE w:val="0"/>
              <w:autoSpaceDN w:val="0"/>
              <w:spacing w:line="288" w:lineRule="auto"/>
              <w:ind w:right="133"/>
              <w:jc w:val="center"/>
              <w:rPr>
                <w:rFonts w:ascii="Times New Roman" w:hAnsi="Times New Roman"/>
              </w:rPr>
            </w:pPr>
          </w:p>
        </w:tc>
      </w:tr>
      <w:tr w:rsidR="0019636A" w:rsidRPr="00951E13" w14:paraId="59B01595" w14:textId="77777777" w:rsidTr="0019636A">
        <w:trPr>
          <w:trHeight w:val="402"/>
        </w:trPr>
        <w:tc>
          <w:tcPr>
            <w:tcW w:w="4962" w:type="dxa"/>
          </w:tcPr>
          <w:p w14:paraId="61E09FDC" w14:textId="77777777" w:rsidR="0019636A" w:rsidRPr="00951E13" w:rsidRDefault="0019636A" w:rsidP="00F47954">
            <w:pPr>
              <w:widowControl w:val="0"/>
              <w:tabs>
                <w:tab w:val="left" w:pos="733"/>
              </w:tabs>
              <w:autoSpaceDE w:val="0"/>
              <w:autoSpaceDN w:val="0"/>
              <w:spacing w:line="288" w:lineRule="auto"/>
              <w:ind w:right="133"/>
              <w:rPr>
                <w:rFonts w:ascii="Times New Roman" w:hAnsi="Times New Roman"/>
              </w:rPr>
            </w:pPr>
            <w:r w:rsidRPr="00951E13">
              <w:rPr>
                <w:rFonts w:ascii="Times New Roman" w:hAnsi="Times New Roman"/>
              </w:rPr>
              <w:t>Secr</w:t>
            </w:r>
            <w:r>
              <w:rPr>
                <w:rFonts w:ascii="Times New Roman" w:hAnsi="Times New Roman"/>
              </w:rPr>
              <w:t>.</w:t>
            </w:r>
            <w:r w:rsidRPr="00951E13">
              <w:rPr>
                <w:rFonts w:ascii="Times New Roman" w:hAnsi="Times New Roman"/>
              </w:rPr>
              <w:t xml:space="preserve"> Municipal da </w:t>
            </w:r>
            <w:proofErr w:type="gramStart"/>
            <w:r w:rsidRPr="00951E13">
              <w:rPr>
                <w:rFonts w:ascii="Times New Roman" w:hAnsi="Times New Roman"/>
              </w:rPr>
              <w:t>Saúde</w:t>
            </w:r>
            <w:proofErr w:type="gramEnd"/>
          </w:p>
        </w:tc>
        <w:tc>
          <w:tcPr>
            <w:tcW w:w="3260" w:type="dxa"/>
          </w:tcPr>
          <w:p w14:paraId="0161B1D6" w14:textId="77777777" w:rsidR="0019636A" w:rsidRPr="00951E13" w:rsidRDefault="0019636A" w:rsidP="00F47954">
            <w:pPr>
              <w:widowControl w:val="0"/>
              <w:tabs>
                <w:tab w:val="left" w:pos="733"/>
              </w:tabs>
              <w:autoSpaceDE w:val="0"/>
              <w:autoSpaceDN w:val="0"/>
              <w:spacing w:line="288" w:lineRule="auto"/>
              <w:ind w:right="133"/>
              <w:rPr>
                <w:rFonts w:ascii="Times New Roman" w:hAnsi="Times New Roman"/>
              </w:rPr>
            </w:pPr>
            <w:r>
              <w:rPr>
                <w:rFonts w:ascii="Times New Roman" w:hAnsi="Times New Roman"/>
              </w:rPr>
              <w:t>Rua Dutra de Andrade, 831</w:t>
            </w:r>
          </w:p>
        </w:tc>
        <w:tc>
          <w:tcPr>
            <w:tcW w:w="1984" w:type="dxa"/>
          </w:tcPr>
          <w:p w14:paraId="1BF01C56" w14:textId="32BFFCD0" w:rsidR="0019636A" w:rsidRPr="00951E13" w:rsidRDefault="0019636A" w:rsidP="00F47954">
            <w:pPr>
              <w:widowControl w:val="0"/>
              <w:tabs>
                <w:tab w:val="left" w:pos="733"/>
              </w:tabs>
              <w:autoSpaceDE w:val="0"/>
              <w:autoSpaceDN w:val="0"/>
              <w:spacing w:line="288" w:lineRule="auto"/>
              <w:ind w:right="133"/>
              <w:jc w:val="center"/>
              <w:rPr>
                <w:rFonts w:ascii="Times New Roman" w:hAnsi="Times New Roman"/>
              </w:rPr>
            </w:pPr>
          </w:p>
        </w:tc>
      </w:tr>
      <w:tr w:rsidR="0019636A" w:rsidRPr="00951E13" w14:paraId="4985D713" w14:textId="77777777" w:rsidTr="0019636A">
        <w:trPr>
          <w:trHeight w:val="419"/>
        </w:trPr>
        <w:tc>
          <w:tcPr>
            <w:tcW w:w="4962" w:type="dxa"/>
          </w:tcPr>
          <w:p w14:paraId="5338DE2D" w14:textId="77777777" w:rsidR="0019636A" w:rsidRPr="00951E13" w:rsidRDefault="0019636A" w:rsidP="00F47954">
            <w:pPr>
              <w:widowControl w:val="0"/>
              <w:tabs>
                <w:tab w:val="left" w:pos="733"/>
              </w:tabs>
              <w:autoSpaceDE w:val="0"/>
              <w:autoSpaceDN w:val="0"/>
              <w:spacing w:line="288" w:lineRule="auto"/>
              <w:ind w:right="133"/>
              <w:rPr>
                <w:rFonts w:ascii="Times New Roman" w:hAnsi="Times New Roman"/>
              </w:rPr>
            </w:pPr>
            <w:r w:rsidRPr="00951E13">
              <w:rPr>
                <w:rFonts w:ascii="Times New Roman" w:hAnsi="Times New Roman"/>
              </w:rPr>
              <w:t>Sec</w:t>
            </w:r>
            <w:r>
              <w:rPr>
                <w:rFonts w:ascii="Times New Roman" w:hAnsi="Times New Roman"/>
              </w:rPr>
              <w:t>.</w:t>
            </w:r>
            <w:r w:rsidRPr="00951E13">
              <w:rPr>
                <w:rFonts w:ascii="Times New Roman" w:hAnsi="Times New Roman"/>
              </w:rPr>
              <w:t xml:space="preserve"> Mun</w:t>
            </w:r>
            <w:r>
              <w:rPr>
                <w:rFonts w:ascii="Times New Roman" w:hAnsi="Times New Roman"/>
              </w:rPr>
              <w:t>.</w:t>
            </w:r>
            <w:r w:rsidRPr="00951E13">
              <w:rPr>
                <w:rFonts w:ascii="Times New Roman" w:hAnsi="Times New Roman"/>
              </w:rPr>
              <w:t xml:space="preserve"> de Assistência Social, Criança, Mulher e </w:t>
            </w:r>
            <w:proofErr w:type="gramStart"/>
            <w:r w:rsidRPr="00951E13">
              <w:rPr>
                <w:rFonts w:ascii="Times New Roman" w:hAnsi="Times New Roman"/>
              </w:rPr>
              <w:t>Idoso</w:t>
            </w:r>
            <w:proofErr w:type="gramEnd"/>
          </w:p>
        </w:tc>
        <w:tc>
          <w:tcPr>
            <w:tcW w:w="3260" w:type="dxa"/>
          </w:tcPr>
          <w:p w14:paraId="47B05783" w14:textId="77777777" w:rsidR="0019636A" w:rsidRPr="00951E13" w:rsidRDefault="0019636A" w:rsidP="00F47954">
            <w:pPr>
              <w:widowControl w:val="0"/>
              <w:tabs>
                <w:tab w:val="left" w:pos="733"/>
              </w:tabs>
              <w:autoSpaceDE w:val="0"/>
              <w:autoSpaceDN w:val="0"/>
              <w:spacing w:line="288" w:lineRule="auto"/>
              <w:ind w:right="133"/>
              <w:rPr>
                <w:rFonts w:ascii="Times New Roman" w:hAnsi="Times New Roman"/>
              </w:rPr>
            </w:pPr>
            <w:r>
              <w:rPr>
                <w:rFonts w:ascii="Times New Roman" w:hAnsi="Times New Roman"/>
              </w:rPr>
              <w:t>Rua Dutra de Andrade, 561</w:t>
            </w:r>
          </w:p>
        </w:tc>
        <w:tc>
          <w:tcPr>
            <w:tcW w:w="1984" w:type="dxa"/>
          </w:tcPr>
          <w:p w14:paraId="531A1D65" w14:textId="0A528F62" w:rsidR="0019636A" w:rsidRPr="00951E13" w:rsidRDefault="0019636A" w:rsidP="00F47954">
            <w:pPr>
              <w:widowControl w:val="0"/>
              <w:tabs>
                <w:tab w:val="left" w:pos="733"/>
              </w:tabs>
              <w:autoSpaceDE w:val="0"/>
              <w:autoSpaceDN w:val="0"/>
              <w:spacing w:line="288" w:lineRule="auto"/>
              <w:ind w:right="133"/>
              <w:jc w:val="center"/>
              <w:rPr>
                <w:rFonts w:ascii="Times New Roman" w:hAnsi="Times New Roman"/>
              </w:rPr>
            </w:pPr>
          </w:p>
        </w:tc>
      </w:tr>
      <w:tr w:rsidR="0019636A" w:rsidRPr="00951E13" w14:paraId="51B1C86D" w14:textId="77777777" w:rsidTr="0019636A">
        <w:trPr>
          <w:trHeight w:val="419"/>
        </w:trPr>
        <w:tc>
          <w:tcPr>
            <w:tcW w:w="4962" w:type="dxa"/>
          </w:tcPr>
          <w:p w14:paraId="2E98BE9B" w14:textId="77777777" w:rsidR="0019636A" w:rsidRPr="00951E13" w:rsidRDefault="0019636A" w:rsidP="00F47954">
            <w:pPr>
              <w:widowControl w:val="0"/>
              <w:tabs>
                <w:tab w:val="left" w:pos="733"/>
              </w:tabs>
              <w:autoSpaceDE w:val="0"/>
              <w:autoSpaceDN w:val="0"/>
              <w:spacing w:line="288" w:lineRule="auto"/>
              <w:ind w:right="133"/>
              <w:rPr>
                <w:rFonts w:ascii="Times New Roman" w:hAnsi="Times New Roman"/>
              </w:rPr>
            </w:pPr>
            <w:r>
              <w:rPr>
                <w:rFonts w:ascii="Times New Roman" w:hAnsi="Times New Roman"/>
              </w:rPr>
              <w:t>Sec. Mun. da Educação e Cultura</w:t>
            </w:r>
          </w:p>
        </w:tc>
        <w:tc>
          <w:tcPr>
            <w:tcW w:w="3260" w:type="dxa"/>
          </w:tcPr>
          <w:p w14:paraId="34D51DD2" w14:textId="77777777" w:rsidR="0019636A" w:rsidRPr="00951E13" w:rsidRDefault="0019636A" w:rsidP="00F47954">
            <w:pPr>
              <w:widowControl w:val="0"/>
              <w:tabs>
                <w:tab w:val="left" w:pos="733"/>
              </w:tabs>
              <w:autoSpaceDE w:val="0"/>
              <w:autoSpaceDN w:val="0"/>
              <w:spacing w:line="288" w:lineRule="auto"/>
              <w:ind w:right="133"/>
              <w:rPr>
                <w:rFonts w:ascii="Times New Roman" w:hAnsi="Times New Roman"/>
              </w:rPr>
            </w:pPr>
            <w:r>
              <w:rPr>
                <w:rFonts w:ascii="Times New Roman" w:hAnsi="Times New Roman"/>
              </w:rPr>
              <w:t>Nico de Oliveira, 476</w:t>
            </w:r>
          </w:p>
        </w:tc>
        <w:tc>
          <w:tcPr>
            <w:tcW w:w="1984" w:type="dxa"/>
          </w:tcPr>
          <w:p w14:paraId="6EE5CF23" w14:textId="1C535196" w:rsidR="0019636A" w:rsidRPr="00951E13" w:rsidRDefault="0019636A" w:rsidP="00F47954">
            <w:pPr>
              <w:widowControl w:val="0"/>
              <w:tabs>
                <w:tab w:val="left" w:pos="733"/>
              </w:tabs>
              <w:autoSpaceDE w:val="0"/>
              <w:autoSpaceDN w:val="0"/>
              <w:spacing w:line="288" w:lineRule="auto"/>
              <w:ind w:right="133"/>
              <w:jc w:val="center"/>
              <w:rPr>
                <w:rFonts w:ascii="Times New Roman" w:hAnsi="Times New Roman"/>
              </w:rPr>
            </w:pPr>
          </w:p>
        </w:tc>
      </w:tr>
      <w:tr w:rsidR="0019636A" w:rsidRPr="00951E13" w14:paraId="5A86B740" w14:textId="77777777" w:rsidTr="0019636A">
        <w:trPr>
          <w:trHeight w:val="419"/>
        </w:trPr>
        <w:tc>
          <w:tcPr>
            <w:tcW w:w="4962" w:type="dxa"/>
          </w:tcPr>
          <w:p w14:paraId="2C62EA8C" w14:textId="77777777" w:rsidR="0019636A" w:rsidRPr="00951E13" w:rsidRDefault="0019636A" w:rsidP="00F47954">
            <w:pPr>
              <w:widowControl w:val="0"/>
              <w:tabs>
                <w:tab w:val="left" w:pos="733"/>
              </w:tabs>
              <w:autoSpaceDE w:val="0"/>
              <w:autoSpaceDN w:val="0"/>
              <w:spacing w:line="288" w:lineRule="auto"/>
              <w:ind w:right="133"/>
              <w:rPr>
                <w:rFonts w:ascii="Times New Roman" w:hAnsi="Times New Roman"/>
              </w:rPr>
            </w:pPr>
            <w:r w:rsidRPr="00951E13">
              <w:rPr>
                <w:rFonts w:ascii="Times New Roman" w:hAnsi="Times New Roman"/>
              </w:rPr>
              <w:t>Universidade Aberta do Brasil (UAB)</w:t>
            </w:r>
          </w:p>
        </w:tc>
        <w:tc>
          <w:tcPr>
            <w:tcW w:w="3260" w:type="dxa"/>
          </w:tcPr>
          <w:p w14:paraId="69CCBFD8" w14:textId="77777777" w:rsidR="0019636A" w:rsidRPr="00951E13" w:rsidRDefault="0019636A" w:rsidP="00F47954">
            <w:pPr>
              <w:widowControl w:val="0"/>
              <w:tabs>
                <w:tab w:val="left" w:pos="733"/>
              </w:tabs>
              <w:autoSpaceDE w:val="0"/>
              <w:autoSpaceDN w:val="0"/>
              <w:spacing w:line="288" w:lineRule="auto"/>
              <w:ind w:right="133"/>
              <w:rPr>
                <w:rFonts w:ascii="Times New Roman" w:hAnsi="Times New Roman"/>
              </w:rPr>
            </w:pPr>
            <w:r>
              <w:rPr>
                <w:rFonts w:ascii="Times New Roman" w:hAnsi="Times New Roman"/>
              </w:rPr>
              <w:t>Rua Florentino Bueno, 743</w:t>
            </w:r>
          </w:p>
        </w:tc>
        <w:tc>
          <w:tcPr>
            <w:tcW w:w="1984" w:type="dxa"/>
          </w:tcPr>
          <w:p w14:paraId="6EE8AA24" w14:textId="436D96B2" w:rsidR="0019636A" w:rsidRPr="00951E13" w:rsidRDefault="0019636A" w:rsidP="00F47954">
            <w:pPr>
              <w:widowControl w:val="0"/>
              <w:tabs>
                <w:tab w:val="left" w:pos="733"/>
              </w:tabs>
              <w:autoSpaceDE w:val="0"/>
              <w:autoSpaceDN w:val="0"/>
              <w:spacing w:line="288" w:lineRule="auto"/>
              <w:ind w:right="133"/>
              <w:jc w:val="center"/>
              <w:rPr>
                <w:rFonts w:ascii="Times New Roman" w:hAnsi="Times New Roman"/>
              </w:rPr>
            </w:pPr>
          </w:p>
        </w:tc>
      </w:tr>
      <w:tr w:rsidR="0019636A" w:rsidRPr="00951E13" w14:paraId="7ABFB5CF" w14:textId="77777777" w:rsidTr="0019636A">
        <w:trPr>
          <w:trHeight w:val="419"/>
        </w:trPr>
        <w:tc>
          <w:tcPr>
            <w:tcW w:w="4962" w:type="dxa"/>
          </w:tcPr>
          <w:p w14:paraId="7D31045D" w14:textId="77777777" w:rsidR="0019636A" w:rsidRPr="00951E13" w:rsidRDefault="0019636A" w:rsidP="00F47954">
            <w:pPr>
              <w:widowControl w:val="0"/>
              <w:tabs>
                <w:tab w:val="left" w:pos="733"/>
              </w:tabs>
              <w:autoSpaceDE w:val="0"/>
              <w:autoSpaceDN w:val="0"/>
              <w:spacing w:line="288" w:lineRule="auto"/>
              <w:ind w:right="133"/>
              <w:rPr>
                <w:rFonts w:ascii="Times New Roman" w:hAnsi="Times New Roman"/>
              </w:rPr>
            </w:pPr>
            <w:r w:rsidRPr="00951E13">
              <w:rPr>
                <w:rFonts w:ascii="Times New Roman" w:hAnsi="Times New Roman"/>
              </w:rPr>
              <w:t>Sec</w:t>
            </w:r>
            <w:r>
              <w:rPr>
                <w:rFonts w:ascii="Times New Roman" w:hAnsi="Times New Roman"/>
              </w:rPr>
              <w:t>.</w:t>
            </w:r>
            <w:r w:rsidRPr="00951E13">
              <w:rPr>
                <w:rFonts w:ascii="Times New Roman" w:hAnsi="Times New Roman"/>
              </w:rPr>
              <w:t xml:space="preserve"> Mun</w:t>
            </w:r>
            <w:r>
              <w:rPr>
                <w:rFonts w:ascii="Times New Roman" w:hAnsi="Times New Roman"/>
              </w:rPr>
              <w:t>.</w:t>
            </w:r>
            <w:r w:rsidRPr="00951E13">
              <w:rPr>
                <w:rFonts w:ascii="Times New Roman" w:hAnsi="Times New Roman"/>
              </w:rPr>
              <w:t xml:space="preserve"> da Indústria, Comércio e Turismo</w:t>
            </w:r>
            <w:r>
              <w:rPr>
                <w:rFonts w:ascii="Times New Roman" w:hAnsi="Times New Roman"/>
              </w:rPr>
              <w:t xml:space="preserve"> (Rodoviária</w:t>
            </w:r>
            <w:proofErr w:type="gramStart"/>
            <w:r>
              <w:rPr>
                <w:rFonts w:ascii="Times New Roman" w:hAnsi="Times New Roman"/>
              </w:rPr>
              <w:t>)</w:t>
            </w:r>
            <w:proofErr w:type="gramEnd"/>
          </w:p>
        </w:tc>
        <w:tc>
          <w:tcPr>
            <w:tcW w:w="3260" w:type="dxa"/>
          </w:tcPr>
          <w:p w14:paraId="5C815620" w14:textId="77777777" w:rsidR="0019636A" w:rsidRPr="00951E13" w:rsidRDefault="0019636A" w:rsidP="00F47954">
            <w:pPr>
              <w:widowControl w:val="0"/>
              <w:tabs>
                <w:tab w:val="left" w:pos="733"/>
              </w:tabs>
              <w:autoSpaceDE w:val="0"/>
              <w:autoSpaceDN w:val="0"/>
              <w:spacing w:line="288" w:lineRule="auto"/>
              <w:ind w:right="133"/>
              <w:rPr>
                <w:rFonts w:ascii="Times New Roman" w:hAnsi="Times New Roman"/>
              </w:rPr>
            </w:pPr>
            <w:r>
              <w:rPr>
                <w:rFonts w:ascii="Times New Roman" w:hAnsi="Times New Roman"/>
              </w:rPr>
              <w:t>Protásio Alves, esquina 24 de Fevereiro.</w:t>
            </w:r>
          </w:p>
        </w:tc>
        <w:tc>
          <w:tcPr>
            <w:tcW w:w="1984" w:type="dxa"/>
          </w:tcPr>
          <w:p w14:paraId="68D1EAA8" w14:textId="5E3B1523" w:rsidR="0019636A" w:rsidRPr="00951E13" w:rsidRDefault="0019636A" w:rsidP="00F47954">
            <w:pPr>
              <w:widowControl w:val="0"/>
              <w:tabs>
                <w:tab w:val="left" w:pos="733"/>
              </w:tabs>
              <w:autoSpaceDE w:val="0"/>
              <w:autoSpaceDN w:val="0"/>
              <w:spacing w:line="288" w:lineRule="auto"/>
              <w:ind w:right="133"/>
              <w:jc w:val="center"/>
              <w:rPr>
                <w:rFonts w:ascii="Times New Roman" w:hAnsi="Times New Roman"/>
              </w:rPr>
            </w:pPr>
          </w:p>
        </w:tc>
      </w:tr>
      <w:tr w:rsidR="0019636A" w:rsidRPr="00951E13" w14:paraId="28C02788" w14:textId="77777777" w:rsidTr="0019636A">
        <w:trPr>
          <w:trHeight w:val="419"/>
        </w:trPr>
        <w:tc>
          <w:tcPr>
            <w:tcW w:w="4962" w:type="dxa"/>
          </w:tcPr>
          <w:p w14:paraId="27AEB864" w14:textId="77777777" w:rsidR="0019636A" w:rsidRPr="00951E13" w:rsidRDefault="0019636A" w:rsidP="00F47954">
            <w:pPr>
              <w:widowControl w:val="0"/>
              <w:tabs>
                <w:tab w:val="left" w:pos="733"/>
              </w:tabs>
              <w:autoSpaceDE w:val="0"/>
              <w:autoSpaceDN w:val="0"/>
              <w:spacing w:line="288" w:lineRule="auto"/>
              <w:ind w:right="133"/>
              <w:rPr>
                <w:rFonts w:ascii="Times New Roman" w:hAnsi="Times New Roman"/>
              </w:rPr>
            </w:pPr>
            <w:r w:rsidRPr="00951E13">
              <w:rPr>
                <w:rFonts w:ascii="Times New Roman" w:hAnsi="Times New Roman"/>
              </w:rPr>
              <w:t>Farmácia Básica Municipal</w:t>
            </w:r>
          </w:p>
        </w:tc>
        <w:tc>
          <w:tcPr>
            <w:tcW w:w="3260" w:type="dxa"/>
          </w:tcPr>
          <w:p w14:paraId="74E4A745" w14:textId="77777777" w:rsidR="0019636A" w:rsidRPr="00951E13" w:rsidRDefault="0019636A" w:rsidP="00F47954">
            <w:pPr>
              <w:widowControl w:val="0"/>
              <w:tabs>
                <w:tab w:val="left" w:pos="733"/>
              </w:tabs>
              <w:autoSpaceDE w:val="0"/>
              <w:autoSpaceDN w:val="0"/>
              <w:spacing w:line="288" w:lineRule="auto"/>
              <w:ind w:right="133"/>
              <w:rPr>
                <w:rFonts w:ascii="Times New Roman" w:hAnsi="Times New Roman"/>
              </w:rPr>
            </w:pPr>
            <w:r>
              <w:rPr>
                <w:rFonts w:ascii="Times New Roman" w:hAnsi="Times New Roman"/>
              </w:rPr>
              <w:t>Rua Nico de Oliveira, 945</w:t>
            </w:r>
          </w:p>
        </w:tc>
        <w:tc>
          <w:tcPr>
            <w:tcW w:w="1984" w:type="dxa"/>
          </w:tcPr>
          <w:p w14:paraId="02F20532" w14:textId="1BA6BDD4" w:rsidR="0019636A" w:rsidRPr="00951E13" w:rsidRDefault="0019636A" w:rsidP="00F47954">
            <w:pPr>
              <w:widowControl w:val="0"/>
              <w:tabs>
                <w:tab w:val="left" w:pos="733"/>
              </w:tabs>
              <w:autoSpaceDE w:val="0"/>
              <w:autoSpaceDN w:val="0"/>
              <w:spacing w:line="288" w:lineRule="auto"/>
              <w:ind w:right="133"/>
              <w:jc w:val="center"/>
              <w:rPr>
                <w:rFonts w:ascii="Times New Roman" w:hAnsi="Times New Roman"/>
              </w:rPr>
            </w:pPr>
          </w:p>
        </w:tc>
      </w:tr>
      <w:tr w:rsidR="0019636A" w:rsidRPr="00951E13" w14:paraId="3CB3308C" w14:textId="77777777" w:rsidTr="0019636A">
        <w:trPr>
          <w:trHeight w:val="402"/>
        </w:trPr>
        <w:tc>
          <w:tcPr>
            <w:tcW w:w="4962" w:type="dxa"/>
          </w:tcPr>
          <w:p w14:paraId="6EB951A3" w14:textId="77777777" w:rsidR="0019636A" w:rsidRPr="00951E13" w:rsidRDefault="0019636A" w:rsidP="00F47954">
            <w:pPr>
              <w:widowControl w:val="0"/>
              <w:tabs>
                <w:tab w:val="left" w:pos="733"/>
              </w:tabs>
              <w:autoSpaceDE w:val="0"/>
              <w:autoSpaceDN w:val="0"/>
              <w:spacing w:line="288" w:lineRule="auto"/>
              <w:ind w:right="133"/>
              <w:rPr>
                <w:rFonts w:ascii="Times New Roman" w:hAnsi="Times New Roman"/>
              </w:rPr>
            </w:pPr>
            <w:r w:rsidRPr="00951E13">
              <w:rPr>
                <w:rFonts w:ascii="Times New Roman" w:hAnsi="Times New Roman"/>
              </w:rPr>
              <w:t>ESF Zona Norte</w:t>
            </w:r>
          </w:p>
        </w:tc>
        <w:tc>
          <w:tcPr>
            <w:tcW w:w="3260" w:type="dxa"/>
          </w:tcPr>
          <w:p w14:paraId="567DD41F" w14:textId="77777777" w:rsidR="0019636A" w:rsidRPr="00951E13" w:rsidRDefault="0019636A" w:rsidP="00F47954">
            <w:pPr>
              <w:widowControl w:val="0"/>
              <w:tabs>
                <w:tab w:val="left" w:pos="733"/>
              </w:tabs>
              <w:autoSpaceDE w:val="0"/>
              <w:autoSpaceDN w:val="0"/>
              <w:spacing w:line="288" w:lineRule="auto"/>
              <w:ind w:right="133"/>
              <w:rPr>
                <w:rFonts w:ascii="Times New Roman" w:hAnsi="Times New Roman"/>
              </w:rPr>
            </w:pPr>
            <w:r>
              <w:rPr>
                <w:rFonts w:ascii="Times New Roman" w:hAnsi="Times New Roman"/>
              </w:rPr>
              <w:t>Rua dois de maio, 353</w:t>
            </w:r>
          </w:p>
        </w:tc>
        <w:tc>
          <w:tcPr>
            <w:tcW w:w="1984" w:type="dxa"/>
          </w:tcPr>
          <w:p w14:paraId="343F977B" w14:textId="66CD26E2" w:rsidR="0019636A" w:rsidRPr="00951E13" w:rsidRDefault="0019636A" w:rsidP="00F47954">
            <w:pPr>
              <w:widowControl w:val="0"/>
              <w:tabs>
                <w:tab w:val="left" w:pos="733"/>
              </w:tabs>
              <w:autoSpaceDE w:val="0"/>
              <w:autoSpaceDN w:val="0"/>
              <w:spacing w:line="288" w:lineRule="auto"/>
              <w:ind w:right="133"/>
              <w:jc w:val="center"/>
              <w:rPr>
                <w:rFonts w:ascii="Times New Roman" w:hAnsi="Times New Roman"/>
              </w:rPr>
            </w:pPr>
          </w:p>
        </w:tc>
      </w:tr>
      <w:tr w:rsidR="0019636A" w:rsidRPr="00951E13" w14:paraId="3442AFA0" w14:textId="77777777" w:rsidTr="0019636A">
        <w:trPr>
          <w:trHeight w:val="419"/>
        </w:trPr>
        <w:tc>
          <w:tcPr>
            <w:tcW w:w="4962" w:type="dxa"/>
          </w:tcPr>
          <w:p w14:paraId="415A5243" w14:textId="77777777" w:rsidR="0019636A" w:rsidRPr="00951E13" w:rsidRDefault="0019636A" w:rsidP="00F47954">
            <w:pPr>
              <w:widowControl w:val="0"/>
              <w:tabs>
                <w:tab w:val="left" w:pos="733"/>
              </w:tabs>
              <w:autoSpaceDE w:val="0"/>
              <w:autoSpaceDN w:val="0"/>
              <w:spacing w:line="288" w:lineRule="auto"/>
              <w:ind w:right="133"/>
              <w:rPr>
                <w:rFonts w:ascii="Times New Roman" w:hAnsi="Times New Roman"/>
              </w:rPr>
            </w:pPr>
            <w:r w:rsidRPr="00951E13">
              <w:rPr>
                <w:rFonts w:ascii="Times New Roman" w:hAnsi="Times New Roman"/>
              </w:rPr>
              <w:t>Serviço de Atendimento Móvel de Urgência (SAMU)</w:t>
            </w:r>
          </w:p>
        </w:tc>
        <w:tc>
          <w:tcPr>
            <w:tcW w:w="3260" w:type="dxa"/>
          </w:tcPr>
          <w:p w14:paraId="4112A14B" w14:textId="77777777" w:rsidR="0019636A" w:rsidRPr="00951E13" w:rsidRDefault="0019636A" w:rsidP="00F47954">
            <w:pPr>
              <w:widowControl w:val="0"/>
              <w:tabs>
                <w:tab w:val="left" w:pos="733"/>
              </w:tabs>
              <w:autoSpaceDE w:val="0"/>
              <w:autoSpaceDN w:val="0"/>
              <w:spacing w:line="288" w:lineRule="auto"/>
              <w:ind w:right="133"/>
              <w:rPr>
                <w:rFonts w:ascii="Times New Roman" w:hAnsi="Times New Roman"/>
              </w:rPr>
            </w:pPr>
            <w:r>
              <w:rPr>
                <w:rFonts w:ascii="Times New Roman" w:hAnsi="Times New Roman"/>
              </w:rPr>
              <w:t>Rua Humaitá, junto a Sec. De Obras.</w:t>
            </w:r>
          </w:p>
        </w:tc>
        <w:tc>
          <w:tcPr>
            <w:tcW w:w="1984" w:type="dxa"/>
          </w:tcPr>
          <w:p w14:paraId="02C282A2" w14:textId="6759A722" w:rsidR="0019636A" w:rsidRPr="00951E13" w:rsidRDefault="0019636A" w:rsidP="00F47954">
            <w:pPr>
              <w:widowControl w:val="0"/>
              <w:tabs>
                <w:tab w:val="left" w:pos="733"/>
              </w:tabs>
              <w:autoSpaceDE w:val="0"/>
              <w:autoSpaceDN w:val="0"/>
              <w:spacing w:line="288" w:lineRule="auto"/>
              <w:ind w:right="133"/>
              <w:jc w:val="center"/>
              <w:rPr>
                <w:rFonts w:ascii="Times New Roman" w:hAnsi="Times New Roman"/>
              </w:rPr>
            </w:pPr>
          </w:p>
        </w:tc>
      </w:tr>
      <w:tr w:rsidR="0019636A" w:rsidRPr="00951E13" w14:paraId="3564AB8F" w14:textId="77777777" w:rsidTr="0019636A">
        <w:trPr>
          <w:trHeight w:val="419"/>
        </w:trPr>
        <w:tc>
          <w:tcPr>
            <w:tcW w:w="4962" w:type="dxa"/>
          </w:tcPr>
          <w:p w14:paraId="7D5867DC" w14:textId="77777777" w:rsidR="0019636A" w:rsidRPr="00951E13" w:rsidRDefault="0019636A" w:rsidP="00F47954">
            <w:pPr>
              <w:widowControl w:val="0"/>
              <w:tabs>
                <w:tab w:val="left" w:pos="733"/>
              </w:tabs>
              <w:autoSpaceDE w:val="0"/>
              <w:autoSpaceDN w:val="0"/>
              <w:spacing w:line="288" w:lineRule="auto"/>
              <w:ind w:right="133"/>
              <w:rPr>
                <w:rFonts w:ascii="Times New Roman" w:hAnsi="Times New Roman"/>
              </w:rPr>
            </w:pPr>
            <w:r>
              <w:rPr>
                <w:rFonts w:ascii="Times New Roman" w:hAnsi="Times New Roman"/>
              </w:rPr>
              <w:t>Instituto Germinar</w:t>
            </w:r>
          </w:p>
        </w:tc>
        <w:tc>
          <w:tcPr>
            <w:tcW w:w="3260" w:type="dxa"/>
          </w:tcPr>
          <w:p w14:paraId="439561DA" w14:textId="77777777" w:rsidR="0019636A" w:rsidRPr="00951E13" w:rsidRDefault="0019636A" w:rsidP="00F47954">
            <w:pPr>
              <w:widowControl w:val="0"/>
              <w:tabs>
                <w:tab w:val="left" w:pos="733"/>
              </w:tabs>
              <w:autoSpaceDE w:val="0"/>
              <w:autoSpaceDN w:val="0"/>
              <w:spacing w:line="288" w:lineRule="auto"/>
              <w:ind w:right="133"/>
              <w:rPr>
                <w:rFonts w:ascii="Times New Roman" w:hAnsi="Times New Roman"/>
              </w:rPr>
            </w:pPr>
            <w:r>
              <w:rPr>
                <w:rFonts w:ascii="Times New Roman" w:hAnsi="Times New Roman"/>
              </w:rPr>
              <w:t>Rua Florentino Bueno, 417</w:t>
            </w:r>
          </w:p>
        </w:tc>
        <w:tc>
          <w:tcPr>
            <w:tcW w:w="1984" w:type="dxa"/>
          </w:tcPr>
          <w:p w14:paraId="54D7B6A5" w14:textId="756DA6EE" w:rsidR="0019636A" w:rsidRPr="00951E13" w:rsidRDefault="0019636A" w:rsidP="00F47954">
            <w:pPr>
              <w:widowControl w:val="0"/>
              <w:tabs>
                <w:tab w:val="left" w:pos="733"/>
              </w:tabs>
              <w:autoSpaceDE w:val="0"/>
              <w:autoSpaceDN w:val="0"/>
              <w:spacing w:line="288" w:lineRule="auto"/>
              <w:ind w:right="133"/>
              <w:jc w:val="center"/>
              <w:rPr>
                <w:rFonts w:ascii="Times New Roman" w:hAnsi="Times New Roman"/>
              </w:rPr>
            </w:pPr>
          </w:p>
        </w:tc>
      </w:tr>
    </w:tbl>
    <w:p w14:paraId="600D4E04" w14:textId="0AA9E1AA" w:rsidR="00D06390" w:rsidRPr="00F51A2E" w:rsidRDefault="00D06390" w:rsidP="00FC2CCB">
      <w:pPr>
        <w:pStyle w:val="Corpodetexto"/>
        <w:spacing w:line="288" w:lineRule="auto"/>
        <w:ind w:left="199" w:firstLine="227"/>
        <w:rPr>
          <w:noProof/>
          <w:szCs w:val="24"/>
        </w:rPr>
      </w:pPr>
      <w:r w:rsidRPr="00F51A2E">
        <w:rPr>
          <w:noProof/>
          <w:szCs w:val="24"/>
        </w:rPr>
        <w:t xml:space="preserve">Valor </w:t>
      </w:r>
      <w:r w:rsidR="00FC2CCB">
        <w:rPr>
          <w:noProof/>
          <w:szCs w:val="24"/>
        </w:rPr>
        <w:t>Total</w:t>
      </w:r>
      <w:r w:rsidRPr="00F51A2E">
        <w:rPr>
          <w:noProof/>
          <w:szCs w:val="24"/>
        </w:rPr>
        <w:t xml:space="preserve"> da Proposta</w:t>
      </w:r>
      <w:r w:rsidR="0019636A">
        <w:rPr>
          <w:noProof/>
          <w:szCs w:val="24"/>
        </w:rPr>
        <w:t>(mensal)</w:t>
      </w:r>
      <w:r w:rsidRPr="00F51A2E">
        <w:rPr>
          <w:noProof/>
          <w:szCs w:val="24"/>
        </w:rPr>
        <w:t>:</w:t>
      </w:r>
      <w:r w:rsidR="009C0793" w:rsidRPr="00F51A2E">
        <w:rPr>
          <w:noProof/>
          <w:szCs w:val="24"/>
        </w:rPr>
        <w:t xml:space="preserve"> </w:t>
      </w:r>
      <w:r w:rsidR="00E706D0">
        <w:rPr>
          <w:noProof/>
          <w:szCs w:val="24"/>
        </w:rPr>
        <w:t>xxxxx,xx (xxxxx xxxxxx xxxxx xxxxx).</w:t>
      </w:r>
    </w:p>
    <w:p w14:paraId="7976E1F1" w14:textId="020C0940" w:rsidR="00D06390" w:rsidRDefault="00D06390" w:rsidP="004A144D">
      <w:pPr>
        <w:pStyle w:val="Corpodetexto"/>
        <w:spacing w:line="288" w:lineRule="auto"/>
        <w:ind w:left="426"/>
        <w:rPr>
          <w:noProof/>
          <w:szCs w:val="24"/>
        </w:rPr>
      </w:pPr>
      <w:r w:rsidRPr="00F51A2E">
        <w:rPr>
          <w:noProof/>
          <w:szCs w:val="24"/>
        </w:rPr>
        <w:t>Validade da Proposta</w:t>
      </w:r>
      <w:r w:rsidR="009C0793" w:rsidRPr="00F51A2E">
        <w:rPr>
          <w:noProof/>
          <w:szCs w:val="24"/>
        </w:rPr>
        <w:t>:</w:t>
      </w:r>
      <w:r w:rsidRPr="00F51A2E">
        <w:rPr>
          <w:noProof/>
          <w:szCs w:val="24"/>
        </w:rPr>
        <w:t xml:space="preserve"> </w:t>
      </w:r>
      <w:r w:rsidRPr="00FC2CCB">
        <w:rPr>
          <w:b/>
          <w:bCs/>
          <w:noProof/>
          <w:szCs w:val="24"/>
        </w:rPr>
        <w:t xml:space="preserve">60 </w:t>
      </w:r>
      <w:r w:rsidR="009C0793" w:rsidRPr="00FC2CCB">
        <w:rPr>
          <w:b/>
          <w:bCs/>
          <w:noProof/>
          <w:szCs w:val="24"/>
        </w:rPr>
        <w:t xml:space="preserve">(sessenta) </w:t>
      </w:r>
      <w:r w:rsidRPr="00FC2CCB">
        <w:rPr>
          <w:b/>
          <w:bCs/>
          <w:noProof/>
          <w:szCs w:val="24"/>
        </w:rPr>
        <w:t>dias</w:t>
      </w:r>
      <w:r w:rsidR="00F51A2E">
        <w:rPr>
          <w:noProof/>
          <w:szCs w:val="24"/>
        </w:rPr>
        <w:t>.</w:t>
      </w:r>
    </w:p>
    <w:p w14:paraId="753C95B7" w14:textId="77777777" w:rsidR="00940924" w:rsidRDefault="00940924" w:rsidP="00FC2CCB">
      <w:pPr>
        <w:pStyle w:val="Corpodetexto"/>
        <w:spacing w:line="288" w:lineRule="auto"/>
        <w:ind w:left="426"/>
        <w:rPr>
          <w:noProof/>
          <w:szCs w:val="24"/>
        </w:rPr>
      </w:pPr>
    </w:p>
    <w:p w14:paraId="4FAA3D71" w14:textId="4DF6197C" w:rsidR="00E706D0" w:rsidRDefault="00D06390" w:rsidP="00FC2CCB">
      <w:pPr>
        <w:pStyle w:val="Corpodetexto"/>
        <w:spacing w:line="288" w:lineRule="auto"/>
        <w:ind w:left="426"/>
        <w:rPr>
          <w:noProof/>
          <w:szCs w:val="24"/>
        </w:rPr>
      </w:pPr>
      <w:r w:rsidRPr="00F51A2E">
        <w:rPr>
          <w:noProof/>
          <w:szCs w:val="24"/>
        </w:rPr>
        <w:lastRenderedPageBreak/>
        <w:t>Despesas inerentes a impostos, tributos</w:t>
      </w:r>
      <w:r w:rsidR="00F51A2E" w:rsidRPr="00F51A2E">
        <w:rPr>
          <w:noProof/>
          <w:szCs w:val="24"/>
        </w:rPr>
        <w:t>, taxas</w:t>
      </w:r>
      <w:r w:rsidRPr="00F51A2E">
        <w:rPr>
          <w:noProof/>
          <w:szCs w:val="24"/>
        </w:rPr>
        <w:t xml:space="preserve">, </w:t>
      </w:r>
      <w:r w:rsidR="00F51A2E" w:rsidRPr="00F51A2E">
        <w:rPr>
          <w:noProof/>
          <w:szCs w:val="24"/>
        </w:rPr>
        <w:t xml:space="preserve">seguros, </w:t>
      </w:r>
      <w:r w:rsidR="00045A1F" w:rsidRPr="00F51A2E">
        <w:rPr>
          <w:noProof/>
          <w:szCs w:val="24"/>
        </w:rPr>
        <w:t>frete, carga e descarga</w:t>
      </w:r>
      <w:r w:rsidRPr="00F51A2E">
        <w:rPr>
          <w:noProof/>
          <w:szCs w:val="24"/>
        </w:rPr>
        <w:t xml:space="preserve">, correrão totalmente por conta da </w:t>
      </w:r>
      <w:r w:rsidR="00045A1F" w:rsidRPr="00F51A2E">
        <w:rPr>
          <w:noProof/>
          <w:szCs w:val="24"/>
        </w:rPr>
        <w:t>e</w:t>
      </w:r>
      <w:r w:rsidRPr="00F51A2E">
        <w:rPr>
          <w:noProof/>
          <w:szCs w:val="24"/>
        </w:rPr>
        <w:t>mpresa contratada</w:t>
      </w:r>
      <w:r w:rsidR="00045A1F" w:rsidRPr="00F51A2E">
        <w:rPr>
          <w:noProof/>
          <w:szCs w:val="24"/>
        </w:rPr>
        <w:t>.</w:t>
      </w:r>
    </w:p>
    <w:p w14:paraId="443C58B0" w14:textId="77777777" w:rsidR="00AB7EEE" w:rsidRPr="00F51A2E" w:rsidRDefault="00AB7EEE" w:rsidP="00093EFC">
      <w:pPr>
        <w:pStyle w:val="Corpodetexto"/>
        <w:spacing w:line="288" w:lineRule="auto"/>
        <w:rPr>
          <w:noProof/>
          <w:szCs w:val="24"/>
        </w:rPr>
      </w:pPr>
    </w:p>
    <w:p w14:paraId="6F6810F5" w14:textId="2580D0A7" w:rsidR="00F51A2E" w:rsidRPr="00E706D0" w:rsidRDefault="00F51A2E" w:rsidP="00E706D0">
      <w:pPr>
        <w:autoSpaceDE w:val="0"/>
        <w:autoSpaceDN w:val="0"/>
        <w:adjustRightInd w:val="0"/>
        <w:spacing w:line="288" w:lineRule="auto"/>
        <w:ind w:left="426" w:right="-2"/>
        <w:rPr>
          <w:rFonts w:ascii="Times New Roman" w:eastAsia="Calibri" w:hAnsi="Times New Roman" w:cs="Times New Roman"/>
          <w:b/>
          <w:color w:val="000000"/>
          <w:sz w:val="24"/>
          <w:szCs w:val="24"/>
        </w:rPr>
      </w:pPr>
      <w:r w:rsidRPr="00F51A2E">
        <w:rPr>
          <w:rFonts w:ascii="Times New Roman" w:eastAsia="Calibri" w:hAnsi="Times New Roman" w:cs="Times New Roman"/>
          <w:color w:val="000000"/>
          <w:sz w:val="24"/>
          <w:szCs w:val="24"/>
        </w:rPr>
        <w:t>Declaramos pleno conhecimento ao disposto no Decreto Municipal nº 1.027/2022, disponível em "</w:t>
      </w:r>
      <w:r w:rsidRPr="00F51A2E">
        <w:rPr>
          <w:rFonts w:ascii="Times New Roman" w:eastAsia="Calibri" w:hAnsi="Times New Roman" w:cs="Times New Roman"/>
          <w:b/>
          <w:color w:val="000000"/>
          <w:sz w:val="24"/>
          <w:szCs w:val="24"/>
          <w:u w:val="single"/>
        </w:rPr>
        <w:t>http://www.pinheiromachado.rs.gov.br/site/wp-content/uploads/2022/03/Decreto-no-1027-Adota-a-IN-RFB-no-1.2342012-para-fins-de-IRRF-nas-contratacoes-de-bens-e-na-prestacao-de-servicos-realizadas-pelo-Municipio-de-Pinheiro-Machado.-em-23-02-2022.pdf</w:t>
      </w:r>
      <w:r w:rsidRPr="00F51A2E">
        <w:rPr>
          <w:rFonts w:ascii="Times New Roman" w:eastAsia="Calibri" w:hAnsi="Times New Roman" w:cs="Times New Roman"/>
          <w:color w:val="000000"/>
          <w:sz w:val="24"/>
          <w:szCs w:val="24"/>
        </w:rPr>
        <w:t>", referente à retenção de Imposto de Renda – IR.</w:t>
      </w:r>
    </w:p>
    <w:p w14:paraId="60D8543D" w14:textId="30488E5C" w:rsidR="00D06390" w:rsidRDefault="00D06390" w:rsidP="00940924">
      <w:pPr>
        <w:pStyle w:val="Corpodetexto"/>
        <w:spacing w:line="288" w:lineRule="auto"/>
        <w:ind w:left="426"/>
        <w:rPr>
          <w:noProof/>
          <w:szCs w:val="24"/>
        </w:rPr>
      </w:pPr>
      <w:r w:rsidRPr="00F51A2E">
        <w:rPr>
          <w:noProof/>
          <w:szCs w:val="24"/>
        </w:rPr>
        <w:t>Apresentamos nossa proposta conforme o</w:t>
      </w:r>
      <w:r w:rsidR="00F51A2E" w:rsidRPr="00F51A2E">
        <w:rPr>
          <w:noProof/>
          <w:szCs w:val="24"/>
        </w:rPr>
        <w:t>s</w:t>
      </w:r>
      <w:r w:rsidRPr="00F51A2E">
        <w:rPr>
          <w:noProof/>
          <w:szCs w:val="24"/>
        </w:rPr>
        <w:t xml:space="preserve"> </w:t>
      </w:r>
      <w:r w:rsidR="00F51A2E" w:rsidRPr="00F51A2E">
        <w:rPr>
          <w:noProof/>
          <w:szCs w:val="24"/>
        </w:rPr>
        <w:t>i</w:t>
      </w:r>
      <w:r w:rsidRPr="00F51A2E">
        <w:rPr>
          <w:noProof/>
          <w:szCs w:val="24"/>
        </w:rPr>
        <w:t>te</w:t>
      </w:r>
      <w:r w:rsidR="00F51A2E" w:rsidRPr="00F51A2E">
        <w:rPr>
          <w:noProof/>
          <w:szCs w:val="24"/>
        </w:rPr>
        <w:t>ns</w:t>
      </w:r>
      <w:r w:rsidRPr="00F51A2E">
        <w:rPr>
          <w:noProof/>
          <w:szCs w:val="24"/>
        </w:rPr>
        <w:t xml:space="preserve"> e preço</w:t>
      </w:r>
      <w:r w:rsidR="00F51A2E" w:rsidRPr="00F51A2E">
        <w:rPr>
          <w:noProof/>
          <w:szCs w:val="24"/>
        </w:rPr>
        <w:t>s</w:t>
      </w:r>
      <w:r w:rsidRPr="00F51A2E">
        <w:rPr>
          <w:noProof/>
          <w:szCs w:val="24"/>
        </w:rPr>
        <w:t xml:space="preserve"> estabelecidos no Edital.</w:t>
      </w:r>
    </w:p>
    <w:p w14:paraId="638D5153" w14:textId="77777777" w:rsidR="00290FE8" w:rsidRPr="00F51A2E" w:rsidRDefault="00290FE8" w:rsidP="004A144D">
      <w:pPr>
        <w:pStyle w:val="Corpodetexto"/>
        <w:spacing w:line="288" w:lineRule="auto"/>
        <w:rPr>
          <w:noProof/>
          <w:szCs w:val="24"/>
        </w:rPr>
      </w:pPr>
    </w:p>
    <w:p w14:paraId="6624981A" w14:textId="314299FD" w:rsidR="00D06390" w:rsidRPr="00F51A2E" w:rsidRDefault="00F51A2E" w:rsidP="004A144D">
      <w:pPr>
        <w:pStyle w:val="Corpodetexto"/>
        <w:spacing w:line="288" w:lineRule="auto"/>
        <w:jc w:val="right"/>
        <w:rPr>
          <w:noProof/>
          <w:szCs w:val="24"/>
        </w:rPr>
      </w:pPr>
      <w:r w:rsidRPr="00F51A2E">
        <w:rPr>
          <w:noProof/>
          <w:szCs w:val="24"/>
        </w:rPr>
        <w:t>___________________________</w:t>
      </w:r>
      <w:r w:rsidR="00D06390" w:rsidRPr="00F51A2E">
        <w:rPr>
          <w:noProof/>
          <w:szCs w:val="24"/>
        </w:rPr>
        <w:t xml:space="preserve">,________________de________________de </w:t>
      </w:r>
      <w:r w:rsidR="006E4143">
        <w:rPr>
          <w:noProof/>
          <w:szCs w:val="24"/>
        </w:rPr>
        <w:t>2024</w:t>
      </w:r>
      <w:r w:rsidR="00D06390" w:rsidRPr="00F51A2E">
        <w:rPr>
          <w:noProof/>
          <w:szCs w:val="24"/>
        </w:rPr>
        <w:t>.</w:t>
      </w:r>
    </w:p>
    <w:p w14:paraId="24EC0586" w14:textId="77777777" w:rsidR="00D06390" w:rsidRDefault="00D06390" w:rsidP="004A144D">
      <w:pPr>
        <w:pStyle w:val="Corpodetexto"/>
        <w:spacing w:line="288" w:lineRule="auto"/>
        <w:rPr>
          <w:noProof/>
          <w:szCs w:val="24"/>
        </w:rPr>
      </w:pPr>
    </w:p>
    <w:p w14:paraId="29F45652" w14:textId="77777777" w:rsidR="003231BF" w:rsidRDefault="003231BF" w:rsidP="004A144D">
      <w:pPr>
        <w:pStyle w:val="Corpodetexto"/>
        <w:spacing w:line="288" w:lineRule="auto"/>
        <w:rPr>
          <w:noProof/>
          <w:szCs w:val="24"/>
        </w:rPr>
      </w:pPr>
    </w:p>
    <w:p w14:paraId="1DA062E7" w14:textId="77777777" w:rsidR="003231BF" w:rsidRDefault="003231BF" w:rsidP="004A144D">
      <w:pPr>
        <w:pStyle w:val="Corpodetexto"/>
        <w:spacing w:line="288" w:lineRule="auto"/>
        <w:rPr>
          <w:noProof/>
          <w:szCs w:val="24"/>
        </w:rPr>
      </w:pPr>
    </w:p>
    <w:p w14:paraId="2CFF0CF7" w14:textId="77777777" w:rsidR="003231BF" w:rsidRPr="00F51A2E" w:rsidRDefault="003231BF" w:rsidP="004A144D">
      <w:pPr>
        <w:pStyle w:val="Corpodetexto"/>
        <w:spacing w:line="288" w:lineRule="auto"/>
        <w:rPr>
          <w:noProof/>
          <w:szCs w:val="24"/>
        </w:rPr>
      </w:pPr>
    </w:p>
    <w:p w14:paraId="4D64316A" w14:textId="77777777" w:rsidR="00D06390" w:rsidRPr="00F51A2E" w:rsidRDefault="00D06390" w:rsidP="004A144D">
      <w:pPr>
        <w:pStyle w:val="Corpodetexto"/>
        <w:spacing w:line="288" w:lineRule="auto"/>
        <w:rPr>
          <w:noProof/>
          <w:szCs w:val="24"/>
        </w:rPr>
      </w:pPr>
      <w:r w:rsidRPr="00F51A2E">
        <w:rPr>
          <w:noProof/>
          <w:szCs w:val="24"/>
        </w:rPr>
        <mc:AlternateContent>
          <mc:Choice Requires="wps">
            <w:drawing>
              <wp:anchor distT="0" distB="0" distL="0" distR="0" simplePos="0" relativeHeight="251661824" behindDoc="1" locked="0" layoutInCell="1" allowOverlap="1" wp14:anchorId="3DBD54C9" wp14:editId="236A6EED">
                <wp:simplePos x="0" y="0"/>
                <wp:positionH relativeFrom="page">
                  <wp:posOffset>2568575</wp:posOffset>
                </wp:positionH>
                <wp:positionV relativeFrom="paragraph">
                  <wp:posOffset>137160</wp:posOffset>
                </wp:positionV>
                <wp:extent cx="2514600"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14600" cy="1270"/>
                        </a:xfrm>
                        <a:custGeom>
                          <a:avLst/>
                          <a:gdLst>
                            <a:gd name="T0" fmla="+- 0 4045 4045"/>
                            <a:gd name="T1" fmla="*/ T0 w 3960"/>
                            <a:gd name="T2" fmla="+- 0 8004 4045"/>
                            <a:gd name="T3" fmla="*/ T2 w 3960"/>
                          </a:gdLst>
                          <a:ahLst/>
                          <a:cxnLst>
                            <a:cxn ang="0">
                              <a:pos x="T1" y="0"/>
                            </a:cxn>
                            <a:cxn ang="0">
                              <a:pos x="T3" y="0"/>
                            </a:cxn>
                          </a:cxnLst>
                          <a:rect l="0" t="0" r="r" b="b"/>
                          <a:pathLst>
                            <a:path w="3960">
                              <a:moveTo>
                                <a:pt x="0" y="0"/>
                              </a:moveTo>
                              <a:lnTo>
                                <a:pt x="3959" y="0"/>
                              </a:lnTo>
                            </a:path>
                          </a:pathLst>
                        </a:custGeom>
                        <a:noFill/>
                        <a:ln w="885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9C9E0B6" id="Freeform 2" o:spid="_x0000_s1026" style="position:absolute;margin-left:202.25pt;margin-top:10.8pt;width:198pt;height:.1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" path="m,l3959,e" filled="f" strokeweight=".24594mm">
                <v:path arrowok="t" o:connecttype="custom" o:connectlocs="0,0;2513965,0" o:connectangles="0,0"/>
                <w10:wrap type="topAndBottom" anchorx="page"/>
              </v:shape>
            </w:pict>
          </mc:Fallback>
        </mc:AlternateContent>
      </w:r>
    </w:p>
    <w:p w14:paraId="58072180" w14:textId="77777777" w:rsidR="00D45613" w:rsidRPr="00F51A2E" w:rsidRDefault="00D06390" w:rsidP="004A144D">
      <w:pPr>
        <w:pStyle w:val="Corpodetexto"/>
        <w:spacing w:line="288" w:lineRule="auto"/>
        <w:jc w:val="center"/>
        <w:rPr>
          <w:noProof/>
          <w:szCs w:val="24"/>
        </w:rPr>
      </w:pPr>
      <w:r w:rsidRPr="00F51A2E">
        <w:rPr>
          <w:noProof/>
          <w:szCs w:val="24"/>
        </w:rPr>
        <w:t>Assinatura do Responsável</w:t>
      </w:r>
    </w:p>
    <w:p w14:paraId="08D256BD" w14:textId="77777777" w:rsidR="000F34DA" w:rsidRDefault="00D06390" w:rsidP="004A144D">
      <w:pPr>
        <w:pStyle w:val="Corpodetexto"/>
        <w:spacing w:line="288" w:lineRule="auto"/>
        <w:jc w:val="center"/>
        <w:rPr>
          <w:noProof/>
          <w:szCs w:val="24"/>
        </w:rPr>
      </w:pPr>
      <w:r w:rsidRPr="00F51A2E">
        <w:rPr>
          <w:noProof/>
          <w:szCs w:val="24"/>
        </w:rPr>
        <w:t xml:space="preserve"> CPF:</w:t>
      </w:r>
    </w:p>
    <w:p w14:paraId="703BC77D" w14:textId="77777777" w:rsidR="000F34DA" w:rsidRDefault="000F34DA" w:rsidP="004A144D">
      <w:pPr>
        <w:pStyle w:val="Corpodetexto"/>
        <w:spacing w:line="288" w:lineRule="auto"/>
        <w:jc w:val="center"/>
        <w:rPr>
          <w:noProof/>
          <w:szCs w:val="24"/>
        </w:rPr>
      </w:pPr>
    </w:p>
    <w:p w14:paraId="1968913D" w14:textId="77777777" w:rsidR="00152B00" w:rsidRPr="00152B00" w:rsidRDefault="00152B00" w:rsidP="004A144D">
      <w:pPr>
        <w:pStyle w:val="Corpodetexto"/>
        <w:spacing w:line="288" w:lineRule="auto"/>
        <w:jc w:val="center"/>
        <w:rPr>
          <w:noProof/>
          <w:sz w:val="12"/>
          <w:szCs w:val="12"/>
        </w:rPr>
      </w:pPr>
    </w:p>
    <w:p w14:paraId="5A4C69C1" w14:textId="62A4DE31" w:rsidR="00EF6D41" w:rsidRDefault="00D06390" w:rsidP="000F34DA">
      <w:pPr>
        <w:pStyle w:val="Corpodetexto"/>
        <w:spacing w:line="288" w:lineRule="auto"/>
        <w:jc w:val="center"/>
        <w:rPr>
          <w:noProof/>
          <w:szCs w:val="24"/>
        </w:rPr>
      </w:pPr>
      <w:r w:rsidRPr="00F51A2E">
        <w:rPr>
          <w:noProof/>
          <w:szCs w:val="24"/>
        </w:rPr>
        <w:t xml:space="preserve">Obs.: </w:t>
      </w:r>
      <w:r w:rsidR="00F51A2E" w:rsidRPr="00F51A2E">
        <w:rPr>
          <w:noProof/>
          <w:szCs w:val="24"/>
        </w:rPr>
        <w:t>i</w:t>
      </w:r>
      <w:r w:rsidRPr="00F51A2E">
        <w:rPr>
          <w:noProof/>
          <w:szCs w:val="24"/>
        </w:rPr>
        <w:t>dentificação, assinatura do representante legal e carimbo do CNPJ, se houver.</w:t>
      </w:r>
    </w:p>
    <w:p w14:paraId="52F6537E" w14:textId="77777777" w:rsidR="007E1A50" w:rsidRDefault="007E1A50" w:rsidP="000F34DA">
      <w:pPr>
        <w:pStyle w:val="Corpodetexto"/>
        <w:spacing w:line="288" w:lineRule="auto"/>
        <w:jc w:val="center"/>
        <w:rPr>
          <w:noProof/>
          <w:szCs w:val="24"/>
        </w:rPr>
      </w:pPr>
    </w:p>
    <w:p w14:paraId="3242EB22" w14:textId="77777777" w:rsidR="0019636A" w:rsidRDefault="0019636A" w:rsidP="000F34DA">
      <w:pPr>
        <w:pStyle w:val="Corpodetexto"/>
        <w:spacing w:line="288" w:lineRule="auto"/>
        <w:jc w:val="center"/>
        <w:rPr>
          <w:noProof/>
          <w:szCs w:val="24"/>
        </w:rPr>
      </w:pPr>
    </w:p>
    <w:p w14:paraId="4C434FEB" w14:textId="77777777" w:rsidR="0019636A" w:rsidRDefault="0019636A" w:rsidP="000F34DA">
      <w:pPr>
        <w:pStyle w:val="Corpodetexto"/>
        <w:spacing w:line="288" w:lineRule="auto"/>
        <w:jc w:val="center"/>
        <w:rPr>
          <w:noProof/>
          <w:szCs w:val="24"/>
        </w:rPr>
      </w:pPr>
    </w:p>
    <w:p w14:paraId="4D5DB8AC" w14:textId="77777777" w:rsidR="0019636A" w:rsidRDefault="0019636A" w:rsidP="000F34DA">
      <w:pPr>
        <w:pStyle w:val="Corpodetexto"/>
        <w:spacing w:line="288" w:lineRule="auto"/>
        <w:jc w:val="center"/>
        <w:rPr>
          <w:noProof/>
          <w:szCs w:val="24"/>
        </w:rPr>
      </w:pPr>
    </w:p>
    <w:p w14:paraId="1F827135" w14:textId="77777777" w:rsidR="0019636A" w:rsidRDefault="0019636A" w:rsidP="000F34DA">
      <w:pPr>
        <w:pStyle w:val="Corpodetexto"/>
        <w:spacing w:line="288" w:lineRule="auto"/>
        <w:jc w:val="center"/>
        <w:rPr>
          <w:noProof/>
          <w:szCs w:val="24"/>
        </w:rPr>
      </w:pPr>
    </w:p>
    <w:p w14:paraId="6A3DC61C" w14:textId="77777777" w:rsidR="0019636A" w:rsidRDefault="0019636A" w:rsidP="000F34DA">
      <w:pPr>
        <w:pStyle w:val="Corpodetexto"/>
        <w:spacing w:line="288" w:lineRule="auto"/>
        <w:jc w:val="center"/>
        <w:rPr>
          <w:noProof/>
          <w:szCs w:val="24"/>
        </w:rPr>
      </w:pPr>
    </w:p>
    <w:p w14:paraId="5EE6016D" w14:textId="77777777" w:rsidR="0019636A" w:rsidRDefault="0019636A" w:rsidP="000F34DA">
      <w:pPr>
        <w:pStyle w:val="Corpodetexto"/>
        <w:spacing w:line="288" w:lineRule="auto"/>
        <w:jc w:val="center"/>
        <w:rPr>
          <w:noProof/>
          <w:szCs w:val="24"/>
        </w:rPr>
      </w:pPr>
    </w:p>
    <w:p w14:paraId="38D1A9F6" w14:textId="77777777" w:rsidR="0019636A" w:rsidRDefault="0019636A" w:rsidP="000F34DA">
      <w:pPr>
        <w:pStyle w:val="Corpodetexto"/>
        <w:spacing w:line="288" w:lineRule="auto"/>
        <w:jc w:val="center"/>
        <w:rPr>
          <w:noProof/>
          <w:szCs w:val="24"/>
        </w:rPr>
      </w:pPr>
    </w:p>
    <w:p w14:paraId="5E720367" w14:textId="77777777" w:rsidR="0019636A" w:rsidRDefault="0019636A" w:rsidP="000F34DA">
      <w:pPr>
        <w:pStyle w:val="Corpodetexto"/>
        <w:spacing w:line="288" w:lineRule="auto"/>
        <w:jc w:val="center"/>
        <w:rPr>
          <w:noProof/>
          <w:szCs w:val="24"/>
        </w:rPr>
      </w:pPr>
    </w:p>
    <w:p w14:paraId="56F979BB" w14:textId="77777777" w:rsidR="0019636A" w:rsidRDefault="0019636A" w:rsidP="000F34DA">
      <w:pPr>
        <w:pStyle w:val="Corpodetexto"/>
        <w:spacing w:line="288" w:lineRule="auto"/>
        <w:jc w:val="center"/>
        <w:rPr>
          <w:noProof/>
          <w:szCs w:val="24"/>
        </w:rPr>
      </w:pPr>
    </w:p>
    <w:p w14:paraId="3BBFE9AE" w14:textId="77777777" w:rsidR="0019636A" w:rsidRDefault="0019636A" w:rsidP="000F34DA">
      <w:pPr>
        <w:pStyle w:val="Corpodetexto"/>
        <w:spacing w:line="288" w:lineRule="auto"/>
        <w:jc w:val="center"/>
        <w:rPr>
          <w:noProof/>
          <w:szCs w:val="24"/>
        </w:rPr>
      </w:pPr>
    </w:p>
    <w:p w14:paraId="4C747D85" w14:textId="77777777" w:rsidR="0019636A" w:rsidRDefault="0019636A" w:rsidP="000F34DA">
      <w:pPr>
        <w:pStyle w:val="Corpodetexto"/>
        <w:spacing w:line="288" w:lineRule="auto"/>
        <w:jc w:val="center"/>
        <w:rPr>
          <w:noProof/>
          <w:szCs w:val="24"/>
        </w:rPr>
      </w:pPr>
    </w:p>
    <w:p w14:paraId="2C0031D5" w14:textId="77777777" w:rsidR="0019636A" w:rsidRDefault="0019636A" w:rsidP="000F34DA">
      <w:pPr>
        <w:pStyle w:val="Corpodetexto"/>
        <w:spacing w:line="288" w:lineRule="auto"/>
        <w:jc w:val="center"/>
        <w:rPr>
          <w:noProof/>
          <w:szCs w:val="24"/>
        </w:rPr>
      </w:pPr>
    </w:p>
    <w:p w14:paraId="1E847C0B" w14:textId="77777777" w:rsidR="0019636A" w:rsidRDefault="0019636A" w:rsidP="000F34DA">
      <w:pPr>
        <w:pStyle w:val="Corpodetexto"/>
        <w:spacing w:line="288" w:lineRule="auto"/>
        <w:jc w:val="center"/>
        <w:rPr>
          <w:noProof/>
          <w:szCs w:val="24"/>
        </w:rPr>
      </w:pPr>
    </w:p>
    <w:p w14:paraId="5B97664B" w14:textId="77777777" w:rsidR="0019636A" w:rsidRDefault="0019636A" w:rsidP="000F34DA">
      <w:pPr>
        <w:pStyle w:val="Corpodetexto"/>
        <w:spacing w:line="288" w:lineRule="auto"/>
        <w:jc w:val="center"/>
        <w:rPr>
          <w:noProof/>
          <w:szCs w:val="24"/>
        </w:rPr>
      </w:pPr>
    </w:p>
    <w:p w14:paraId="5A3C4334" w14:textId="77777777" w:rsidR="0019636A" w:rsidRDefault="0019636A" w:rsidP="000F34DA">
      <w:pPr>
        <w:pStyle w:val="Corpodetexto"/>
        <w:spacing w:line="288" w:lineRule="auto"/>
        <w:jc w:val="center"/>
        <w:rPr>
          <w:noProof/>
          <w:szCs w:val="24"/>
        </w:rPr>
      </w:pPr>
    </w:p>
    <w:p w14:paraId="54EB1AAD" w14:textId="77777777" w:rsidR="0019636A" w:rsidRDefault="0019636A" w:rsidP="000F34DA">
      <w:pPr>
        <w:pStyle w:val="Corpodetexto"/>
        <w:spacing w:line="288" w:lineRule="auto"/>
        <w:jc w:val="center"/>
        <w:rPr>
          <w:noProof/>
          <w:szCs w:val="24"/>
        </w:rPr>
      </w:pPr>
    </w:p>
    <w:p w14:paraId="5A6B3131" w14:textId="77777777" w:rsidR="0019636A" w:rsidRDefault="0019636A" w:rsidP="000F34DA">
      <w:pPr>
        <w:pStyle w:val="Corpodetexto"/>
        <w:spacing w:line="288" w:lineRule="auto"/>
        <w:jc w:val="center"/>
        <w:rPr>
          <w:noProof/>
          <w:szCs w:val="24"/>
        </w:rPr>
      </w:pPr>
    </w:p>
    <w:p w14:paraId="5D4B168A" w14:textId="77777777" w:rsidR="0019636A" w:rsidRDefault="0019636A" w:rsidP="000F34DA">
      <w:pPr>
        <w:pStyle w:val="Corpodetexto"/>
        <w:spacing w:line="288" w:lineRule="auto"/>
        <w:jc w:val="center"/>
        <w:rPr>
          <w:noProof/>
          <w:szCs w:val="24"/>
        </w:rPr>
      </w:pPr>
    </w:p>
    <w:p w14:paraId="24ACA1FF" w14:textId="77777777" w:rsidR="0019636A" w:rsidRDefault="0019636A" w:rsidP="000F34DA">
      <w:pPr>
        <w:pStyle w:val="Corpodetexto"/>
        <w:spacing w:line="288" w:lineRule="auto"/>
        <w:jc w:val="center"/>
        <w:rPr>
          <w:noProof/>
          <w:szCs w:val="24"/>
        </w:rPr>
      </w:pPr>
    </w:p>
    <w:p w14:paraId="3F75C095" w14:textId="77777777" w:rsidR="00290FE8" w:rsidRDefault="00290FE8" w:rsidP="000F34DA">
      <w:pPr>
        <w:pStyle w:val="Corpodetexto"/>
        <w:spacing w:line="288" w:lineRule="auto"/>
        <w:jc w:val="center"/>
        <w:rPr>
          <w:noProof/>
          <w:szCs w:val="24"/>
        </w:rPr>
      </w:pPr>
    </w:p>
    <w:p w14:paraId="26483460" w14:textId="77777777" w:rsidR="007E1A50" w:rsidRPr="00CC7D3A" w:rsidRDefault="007E1A50" w:rsidP="007E1A50">
      <w:pPr>
        <w:pStyle w:val="Corpodetexto"/>
        <w:spacing w:line="300" w:lineRule="auto"/>
        <w:jc w:val="center"/>
        <w:rPr>
          <w:b/>
          <w:bCs/>
          <w:noProof/>
          <w:szCs w:val="24"/>
        </w:rPr>
      </w:pPr>
      <w:r w:rsidRPr="00CC7D3A">
        <w:rPr>
          <w:b/>
          <w:bCs/>
          <w:noProof/>
          <w:szCs w:val="24"/>
        </w:rPr>
        <w:lastRenderedPageBreak/>
        <w:t>ANEXO IV</w:t>
      </w:r>
    </w:p>
    <w:p w14:paraId="3B0E030B" w14:textId="77777777" w:rsidR="007E1A50" w:rsidRPr="00CC7D3A" w:rsidRDefault="007E1A50" w:rsidP="007E1A50">
      <w:pPr>
        <w:pStyle w:val="Corpodetexto"/>
        <w:spacing w:line="300" w:lineRule="auto"/>
        <w:rPr>
          <w:noProof/>
          <w:szCs w:val="24"/>
        </w:rPr>
      </w:pPr>
    </w:p>
    <w:p w14:paraId="2397915E" w14:textId="77777777" w:rsidR="007E1A50" w:rsidRPr="00CC7D3A" w:rsidRDefault="007E1A50" w:rsidP="007E1A50">
      <w:pPr>
        <w:pStyle w:val="Corpodetexto"/>
        <w:spacing w:line="300" w:lineRule="auto"/>
        <w:jc w:val="center"/>
        <w:rPr>
          <w:b/>
          <w:bCs/>
          <w:noProof/>
          <w:szCs w:val="24"/>
          <w:u w:val="single"/>
        </w:rPr>
      </w:pPr>
      <w:r w:rsidRPr="00CC7D3A">
        <w:rPr>
          <w:b/>
          <w:bCs/>
          <w:noProof/>
          <w:szCs w:val="24"/>
          <w:u w:val="single"/>
        </w:rPr>
        <w:t>DECLARAÇÃO QUE NÃO EMPREGA MENOR DE DEZOITO ANOS</w:t>
      </w:r>
    </w:p>
    <w:p w14:paraId="08B08ADC" w14:textId="77777777" w:rsidR="007E1A50" w:rsidRPr="00CC7D3A" w:rsidRDefault="007E1A50" w:rsidP="007E1A50">
      <w:pPr>
        <w:pStyle w:val="Corpodetexto"/>
        <w:spacing w:line="300" w:lineRule="auto"/>
        <w:rPr>
          <w:noProof/>
          <w:szCs w:val="24"/>
        </w:rPr>
      </w:pPr>
    </w:p>
    <w:p w14:paraId="77CBC6E0" w14:textId="77777777" w:rsidR="007E1A50" w:rsidRPr="00CC7D3A" w:rsidRDefault="007E1A50" w:rsidP="007E1A50">
      <w:pPr>
        <w:pStyle w:val="Corpodetexto"/>
        <w:spacing w:line="300" w:lineRule="auto"/>
        <w:rPr>
          <w:noProof/>
          <w:szCs w:val="24"/>
        </w:rPr>
      </w:pPr>
      <w:r w:rsidRPr="00CC7D3A">
        <w:rPr>
          <w:noProof/>
          <w:szCs w:val="24"/>
        </w:rPr>
        <w:tab/>
      </w:r>
    </w:p>
    <w:p w14:paraId="5F997EFA" w14:textId="090C0688" w:rsidR="007E1A50" w:rsidRPr="00CC7D3A" w:rsidRDefault="007E1A50" w:rsidP="0019636A">
      <w:pPr>
        <w:pStyle w:val="Corpodetexto"/>
        <w:spacing w:line="300" w:lineRule="auto"/>
        <w:ind w:left="426" w:right="423" w:firstLine="284"/>
        <w:rPr>
          <w:noProof/>
          <w:szCs w:val="24"/>
        </w:rPr>
      </w:pPr>
      <w:r w:rsidRPr="00CC7D3A">
        <w:rPr>
          <w:noProof/>
          <w:szCs w:val="24"/>
        </w:rPr>
        <w:t xml:space="preserve">Ref.: Dispensa de Licitação nº </w:t>
      </w:r>
      <w:r>
        <w:rPr>
          <w:b/>
          <w:bCs/>
          <w:noProof/>
          <w:szCs w:val="24"/>
        </w:rPr>
        <w:t>0</w:t>
      </w:r>
      <w:r w:rsidR="00290FE8">
        <w:rPr>
          <w:b/>
          <w:bCs/>
          <w:noProof/>
          <w:szCs w:val="24"/>
        </w:rPr>
        <w:t>71</w:t>
      </w:r>
      <w:r w:rsidRPr="00CC7D3A">
        <w:rPr>
          <w:b/>
          <w:bCs/>
          <w:noProof/>
          <w:szCs w:val="24"/>
        </w:rPr>
        <w:t>/2024</w:t>
      </w:r>
      <w:r w:rsidRPr="00CC7D3A">
        <w:rPr>
          <w:noProof/>
          <w:szCs w:val="24"/>
        </w:rPr>
        <w:t xml:space="preserve"> </w:t>
      </w:r>
    </w:p>
    <w:p w14:paraId="1EA9238D" w14:textId="77777777" w:rsidR="007E1A50" w:rsidRPr="00CC7D3A" w:rsidRDefault="007E1A50" w:rsidP="0019636A">
      <w:pPr>
        <w:pStyle w:val="Corpodetexto"/>
        <w:spacing w:line="300" w:lineRule="auto"/>
        <w:ind w:left="426" w:right="423"/>
        <w:rPr>
          <w:noProof/>
          <w:szCs w:val="24"/>
        </w:rPr>
      </w:pPr>
    </w:p>
    <w:p w14:paraId="59C58CD2" w14:textId="77777777" w:rsidR="007E1A50" w:rsidRPr="00CC7D3A" w:rsidRDefault="007E1A50" w:rsidP="0019636A">
      <w:pPr>
        <w:pStyle w:val="Corpodetexto"/>
        <w:spacing w:line="300" w:lineRule="auto"/>
        <w:ind w:left="426" w:right="423" w:firstLine="57"/>
        <w:rPr>
          <w:noProof/>
          <w:szCs w:val="24"/>
        </w:rPr>
      </w:pPr>
      <w:r w:rsidRPr="00CC7D3A">
        <w:rPr>
          <w:noProof/>
          <w:szCs w:val="24"/>
        </w:rPr>
        <w:t>................................., inscrito no CNPJ nº..................., por intermédio de seu representante legal o(a) Sr.(a)...................................., portador(a) da Cédula de Identidade nº............................ e do CPF nº ........................., DECLARA, para fins de cumprimento do disposto no Inciso XXXIII do Art. 7º da Constituição Federal, que não emprega menor de 18 (dezoito) anos em trabalho noturno, perigoso ou insalubre e não emprega menor de 16 (dezesseis) anos e mão de obra infantil.</w:t>
      </w:r>
    </w:p>
    <w:p w14:paraId="0AB841C3" w14:textId="77777777" w:rsidR="007E1A50" w:rsidRPr="00CC7D3A" w:rsidRDefault="007E1A50" w:rsidP="007E1A50">
      <w:pPr>
        <w:pStyle w:val="Corpodetexto"/>
        <w:spacing w:line="300" w:lineRule="auto"/>
        <w:rPr>
          <w:noProof/>
          <w:szCs w:val="24"/>
        </w:rPr>
      </w:pPr>
    </w:p>
    <w:p w14:paraId="59BF97C7" w14:textId="77777777" w:rsidR="007E1A50" w:rsidRPr="00CC7D3A" w:rsidRDefault="007E1A50" w:rsidP="007E1A50">
      <w:pPr>
        <w:pStyle w:val="Corpodetexto"/>
        <w:spacing w:line="300" w:lineRule="auto"/>
        <w:rPr>
          <w:noProof/>
          <w:szCs w:val="24"/>
        </w:rPr>
      </w:pPr>
    </w:p>
    <w:p w14:paraId="262E8124" w14:textId="77777777" w:rsidR="007E1A50" w:rsidRPr="00CC7D3A" w:rsidRDefault="007E1A50" w:rsidP="007E1A50">
      <w:pPr>
        <w:pStyle w:val="Corpodetexto"/>
        <w:spacing w:line="300" w:lineRule="auto"/>
        <w:rPr>
          <w:noProof/>
          <w:szCs w:val="24"/>
        </w:rPr>
      </w:pPr>
    </w:p>
    <w:p w14:paraId="611CFF5E" w14:textId="77777777" w:rsidR="007E1A50" w:rsidRPr="00CC7D3A" w:rsidRDefault="007E1A50" w:rsidP="007E1A50">
      <w:pPr>
        <w:pStyle w:val="Corpodetexto"/>
        <w:spacing w:line="300" w:lineRule="auto"/>
        <w:ind w:firstLine="227"/>
        <w:rPr>
          <w:noProof/>
          <w:szCs w:val="24"/>
        </w:rPr>
      </w:pPr>
      <w:r w:rsidRPr="00CC7D3A">
        <w:rPr>
          <w:noProof/>
          <w:szCs w:val="24"/>
        </w:rPr>
        <w:t>Ressalva: emprega menor, a partir de 14 (quatorze) anos, na condição de aprendiz (      ) .</w:t>
      </w:r>
    </w:p>
    <w:p w14:paraId="307DA951" w14:textId="77777777" w:rsidR="007E1A50" w:rsidRPr="00CC7D3A" w:rsidRDefault="007E1A50" w:rsidP="007E1A50">
      <w:pPr>
        <w:pStyle w:val="Corpodetexto"/>
        <w:spacing w:line="300" w:lineRule="auto"/>
        <w:rPr>
          <w:noProof/>
          <w:szCs w:val="24"/>
        </w:rPr>
      </w:pPr>
    </w:p>
    <w:p w14:paraId="5FD55F0B" w14:textId="77777777" w:rsidR="007E1A50" w:rsidRPr="00CC7D3A" w:rsidRDefault="007E1A50" w:rsidP="007E1A50">
      <w:pPr>
        <w:pStyle w:val="Corpodetexto"/>
        <w:spacing w:line="300" w:lineRule="auto"/>
        <w:rPr>
          <w:noProof/>
          <w:szCs w:val="24"/>
        </w:rPr>
      </w:pPr>
    </w:p>
    <w:p w14:paraId="17AC01F0" w14:textId="77777777" w:rsidR="007E1A50" w:rsidRPr="00CC7D3A" w:rsidRDefault="007E1A50" w:rsidP="0019636A">
      <w:pPr>
        <w:pStyle w:val="Corpodetexto"/>
        <w:spacing w:line="300" w:lineRule="auto"/>
        <w:ind w:right="423" w:firstLine="227"/>
        <w:jc w:val="right"/>
        <w:rPr>
          <w:noProof/>
          <w:szCs w:val="24"/>
        </w:rPr>
      </w:pPr>
      <w:r w:rsidRPr="00CC7D3A">
        <w:rPr>
          <w:noProof/>
          <w:szCs w:val="24"/>
        </w:rPr>
        <w:t>____________________________ , _______ de ______________ de 2024.</w:t>
      </w:r>
    </w:p>
    <w:p w14:paraId="3CD31EF7" w14:textId="77777777" w:rsidR="007E1A50" w:rsidRPr="00CC7D3A" w:rsidRDefault="007E1A50" w:rsidP="007E1A50">
      <w:pPr>
        <w:pStyle w:val="Corpodetexto"/>
        <w:spacing w:line="300" w:lineRule="auto"/>
        <w:rPr>
          <w:noProof/>
          <w:szCs w:val="24"/>
        </w:rPr>
      </w:pPr>
    </w:p>
    <w:p w14:paraId="0A57CE37" w14:textId="77777777" w:rsidR="007E1A50" w:rsidRPr="00CC7D3A" w:rsidRDefault="007E1A50" w:rsidP="007E1A50">
      <w:pPr>
        <w:pStyle w:val="Corpodetexto"/>
        <w:spacing w:line="300" w:lineRule="auto"/>
        <w:rPr>
          <w:noProof/>
          <w:szCs w:val="24"/>
        </w:rPr>
      </w:pPr>
    </w:p>
    <w:p w14:paraId="658EB758" w14:textId="77777777" w:rsidR="007E1A50" w:rsidRPr="00CC7D3A" w:rsidRDefault="007E1A50" w:rsidP="007E1A50">
      <w:pPr>
        <w:pStyle w:val="Corpodetexto"/>
        <w:spacing w:line="300" w:lineRule="auto"/>
        <w:rPr>
          <w:noProof/>
          <w:szCs w:val="24"/>
        </w:rPr>
      </w:pPr>
    </w:p>
    <w:p w14:paraId="2F1CA0FB" w14:textId="77777777" w:rsidR="007E1A50" w:rsidRPr="00CC7D3A" w:rsidRDefault="007E1A50" w:rsidP="007E1A50">
      <w:pPr>
        <w:pStyle w:val="Corpodetexto"/>
        <w:spacing w:line="300" w:lineRule="auto"/>
        <w:ind w:firstLine="227"/>
        <w:jc w:val="center"/>
        <w:rPr>
          <w:noProof/>
          <w:szCs w:val="24"/>
        </w:rPr>
      </w:pPr>
      <w:r w:rsidRPr="00CC7D3A">
        <w:rPr>
          <w:noProof/>
          <w:szCs w:val="24"/>
        </w:rPr>
        <w:t>............................................................</w:t>
      </w:r>
    </w:p>
    <w:p w14:paraId="78589A3E" w14:textId="77777777" w:rsidR="007E1A50" w:rsidRPr="00CC7D3A" w:rsidRDefault="007E1A50" w:rsidP="007E1A50">
      <w:pPr>
        <w:pStyle w:val="Corpodetexto"/>
        <w:spacing w:line="300" w:lineRule="auto"/>
        <w:ind w:firstLine="227"/>
        <w:jc w:val="center"/>
        <w:rPr>
          <w:noProof/>
          <w:szCs w:val="24"/>
        </w:rPr>
      </w:pPr>
      <w:r w:rsidRPr="00CC7D3A">
        <w:rPr>
          <w:noProof/>
          <w:szCs w:val="24"/>
        </w:rPr>
        <w:t>(representante)</w:t>
      </w:r>
    </w:p>
    <w:p w14:paraId="7A222D4A" w14:textId="77777777" w:rsidR="007E1A50" w:rsidRPr="00CC7D3A" w:rsidRDefault="007E1A50" w:rsidP="007E1A50">
      <w:pPr>
        <w:pStyle w:val="Corpodetexto"/>
        <w:spacing w:line="300" w:lineRule="auto"/>
        <w:rPr>
          <w:noProof/>
          <w:szCs w:val="24"/>
        </w:rPr>
      </w:pPr>
    </w:p>
    <w:p w14:paraId="0C3057F6" w14:textId="77777777" w:rsidR="007E1A50" w:rsidRPr="00CC7D3A" w:rsidRDefault="007E1A50" w:rsidP="007E1A50">
      <w:pPr>
        <w:pStyle w:val="Corpodetexto"/>
        <w:spacing w:line="300" w:lineRule="auto"/>
        <w:rPr>
          <w:noProof/>
          <w:szCs w:val="24"/>
        </w:rPr>
      </w:pPr>
    </w:p>
    <w:p w14:paraId="3227703F" w14:textId="2E09EDD7" w:rsidR="00940924" w:rsidRPr="00CC7D3A" w:rsidRDefault="007E1A50" w:rsidP="00940924">
      <w:pPr>
        <w:pStyle w:val="Corpodetexto"/>
        <w:spacing w:line="300" w:lineRule="auto"/>
        <w:ind w:firstLine="227"/>
        <w:jc w:val="center"/>
        <w:rPr>
          <w:noProof/>
          <w:szCs w:val="24"/>
        </w:rPr>
      </w:pPr>
      <w:r w:rsidRPr="00CC7D3A">
        <w:rPr>
          <w:noProof/>
          <w:szCs w:val="24"/>
        </w:rPr>
        <w:t>(Observação: em caso afirmativo, assinalar a ressalva acima)</w:t>
      </w:r>
    </w:p>
    <w:sectPr w:rsidR="00940924" w:rsidRPr="00CC7D3A" w:rsidSect="00F057D2">
      <w:headerReference w:type="default" r:id="rId11"/>
      <w:footerReference w:type="default" r:id="rId12"/>
      <w:pgSz w:w="11906" w:h="16838"/>
      <w:pgMar w:top="381" w:right="851" w:bottom="851"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4998D1" w14:textId="77777777" w:rsidR="00EC34D9" w:rsidRDefault="00EC34D9" w:rsidP="00C27B4B">
      <w:pPr>
        <w:spacing w:line="240" w:lineRule="auto"/>
      </w:pPr>
      <w:r>
        <w:separator/>
      </w:r>
    </w:p>
  </w:endnote>
  <w:endnote w:type="continuationSeparator" w:id="0">
    <w:p w14:paraId="3E53AD82" w14:textId="77777777" w:rsidR="00EC34D9" w:rsidRDefault="00EC34D9" w:rsidP="00C27B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MT">
    <w:altName w:val="Arial"/>
    <w:charset w:val="01"/>
    <w:family w:val="swiss"/>
    <w:pitch w:val="variable"/>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andelGothic BT">
    <w:altName w:val="Courier New"/>
    <w:charset w:val="00"/>
    <w:family w:val="decorative"/>
    <w:pitch w:val="variable"/>
    <w:sig w:usb0="00000087" w:usb1="00000000" w:usb2="00000000" w:usb3="00000000" w:csb0="0000001B" w:csb1="00000000"/>
  </w:font>
  <w:font w:name="ZapfHumnst BT">
    <w:altName w:val="Century Gothic"/>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Ecofont_Spranq_eco_Sans">
    <w:altName w:val="Times New Roman"/>
    <w:charset w:val="00"/>
    <w:family w:val="roman"/>
    <w:pitch w:val="variable"/>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Americana XBdCn BT">
    <w:altName w:val="Times New Roman"/>
    <w:charset w:val="00"/>
    <w:family w:val="roman"/>
    <w:pitch w:val="variable"/>
    <w:sig w:usb0="00000007" w:usb1="00000000" w:usb2="00000000" w:usb3="00000000" w:csb0="0000001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3723323"/>
      <w:docPartObj>
        <w:docPartGallery w:val="Page Numbers (Bottom of Page)"/>
        <w:docPartUnique/>
      </w:docPartObj>
    </w:sdtPr>
    <w:sdtEndPr>
      <w:rPr>
        <w:rFonts w:ascii="Times New Roman" w:hAnsi="Times New Roman" w:cs="Times New Roman"/>
        <w:sz w:val="24"/>
        <w:szCs w:val="24"/>
      </w:rPr>
    </w:sdtEndPr>
    <w:sdtContent>
      <w:sdt>
        <w:sdtPr>
          <w:rPr>
            <w:rFonts w:ascii="Times New Roman" w:hAnsi="Times New Roman" w:cs="Times New Roman"/>
            <w:sz w:val="24"/>
            <w:szCs w:val="24"/>
          </w:rPr>
          <w:id w:val="-1769616900"/>
          <w:docPartObj>
            <w:docPartGallery w:val="Page Numbers (Top of Page)"/>
            <w:docPartUnique/>
          </w:docPartObj>
        </w:sdtPr>
        <w:sdtEndPr/>
        <w:sdtContent>
          <w:p w14:paraId="189796F6" w14:textId="333536C2" w:rsidR="009D08DC" w:rsidRPr="009D08DC" w:rsidRDefault="009D08DC">
            <w:pPr>
              <w:pStyle w:val="Rodap"/>
              <w:jc w:val="right"/>
              <w:rPr>
                <w:rFonts w:ascii="Times New Roman" w:hAnsi="Times New Roman" w:cs="Times New Roman"/>
                <w:sz w:val="24"/>
                <w:szCs w:val="24"/>
              </w:rPr>
            </w:pPr>
            <w:r w:rsidRPr="009D08DC">
              <w:rPr>
                <w:rFonts w:ascii="Times New Roman" w:hAnsi="Times New Roman" w:cs="Times New Roman"/>
                <w:sz w:val="24"/>
                <w:szCs w:val="24"/>
              </w:rPr>
              <w:t xml:space="preserve">Página </w:t>
            </w:r>
            <w:r w:rsidRPr="009D08DC">
              <w:rPr>
                <w:rFonts w:ascii="Times New Roman" w:hAnsi="Times New Roman" w:cs="Times New Roman"/>
                <w:b/>
                <w:bCs/>
                <w:sz w:val="24"/>
                <w:szCs w:val="24"/>
              </w:rPr>
              <w:fldChar w:fldCharType="begin"/>
            </w:r>
            <w:r w:rsidRPr="009D08DC">
              <w:rPr>
                <w:rFonts w:ascii="Times New Roman" w:hAnsi="Times New Roman" w:cs="Times New Roman"/>
                <w:b/>
                <w:bCs/>
                <w:sz w:val="24"/>
                <w:szCs w:val="24"/>
              </w:rPr>
              <w:instrText>PAGE</w:instrText>
            </w:r>
            <w:r w:rsidRPr="009D08DC">
              <w:rPr>
                <w:rFonts w:ascii="Times New Roman" w:hAnsi="Times New Roman" w:cs="Times New Roman"/>
                <w:b/>
                <w:bCs/>
                <w:sz w:val="24"/>
                <w:szCs w:val="24"/>
              </w:rPr>
              <w:fldChar w:fldCharType="separate"/>
            </w:r>
            <w:r w:rsidR="002C08D4">
              <w:rPr>
                <w:rFonts w:ascii="Times New Roman" w:hAnsi="Times New Roman" w:cs="Times New Roman"/>
                <w:b/>
                <w:bCs/>
                <w:sz w:val="24"/>
                <w:szCs w:val="24"/>
              </w:rPr>
              <w:t>2</w:t>
            </w:r>
            <w:r w:rsidRPr="009D08DC">
              <w:rPr>
                <w:rFonts w:ascii="Times New Roman" w:hAnsi="Times New Roman" w:cs="Times New Roman"/>
                <w:b/>
                <w:bCs/>
                <w:sz w:val="24"/>
                <w:szCs w:val="24"/>
              </w:rPr>
              <w:fldChar w:fldCharType="end"/>
            </w:r>
            <w:r w:rsidRPr="009D08DC">
              <w:rPr>
                <w:rFonts w:ascii="Times New Roman" w:hAnsi="Times New Roman" w:cs="Times New Roman"/>
                <w:sz w:val="24"/>
                <w:szCs w:val="24"/>
              </w:rPr>
              <w:t xml:space="preserve"> de </w:t>
            </w:r>
            <w:r w:rsidRPr="009D08DC">
              <w:rPr>
                <w:rFonts w:ascii="Times New Roman" w:hAnsi="Times New Roman" w:cs="Times New Roman"/>
                <w:b/>
                <w:bCs/>
                <w:sz w:val="24"/>
                <w:szCs w:val="24"/>
              </w:rPr>
              <w:fldChar w:fldCharType="begin"/>
            </w:r>
            <w:r w:rsidRPr="009D08DC">
              <w:rPr>
                <w:rFonts w:ascii="Times New Roman" w:hAnsi="Times New Roman" w:cs="Times New Roman"/>
                <w:b/>
                <w:bCs/>
                <w:sz w:val="24"/>
                <w:szCs w:val="24"/>
              </w:rPr>
              <w:instrText>NUMPAGES</w:instrText>
            </w:r>
            <w:r w:rsidRPr="009D08DC">
              <w:rPr>
                <w:rFonts w:ascii="Times New Roman" w:hAnsi="Times New Roman" w:cs="Times New Roman"/>
                <w:b/>
                <w:bCs/>
                <w:sz w:val="24"/>
                <w:szCs w:val="24"/>
              </w:rPr>
              <w:fldChar w:fldCharType="separate"/>
            </w:r>
            <w:r w:rsidR="002C08D4">
              <w:rPr>
                <w:rFonts w:ascii="Times New Roman" w:hAnsi="Times New Roman" w:cs="Times New Roman"/>
                <w:b/>
                <w:bCs/>
                <w:sz w:val="24"/>
                <w:szCs w:val="24"/>
              </w:rPr>
              <w:t>8</w:t>
            </w:r>
            <w:r w:rsidRPr="009D08DC">
              <w:rPr>
                <w:rFonts w:ascii="Times New Roman" w:hAnsi="Times New Roman" w:cs="Times New Roman"/>
                <w:b/>
                <w:bCs/>
                <w:sz w:val="24"/>
                <w:szCs w:val="24"/>
              </w:rPr>
              <w:fldChar w:fldCharType="end"/>
            </w:r>
          </w:p>
        </w:sdtContent>
      </w:sdt>
    </w:sdtContent>
  </w:sdt>
  <w:p w14:paraId="22C7495B" w14:textId="77777777" w:rsidR="00790531" w:rsidRDefault="00790531">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8AFDEF" w14:textId="77777777" w:rsidR="00EC34D9" w:rsidRDefault="00EC34D9" w:rsidP="00C27B4B">
      <w:pPr>
        <w:spacing w:line="240" w:lineRule="auto"/>
      </w:pPr>
      <w:r>
        <w:separator/>
      </w:r>
    </w:p>
  </w:footnote>
  <w:footnote w:type="continuationSeparator" w:id="0">
    <w:p w14:paraId="32EBAA19" w14:textId="77777777" w:rsidR="00EC34D9" w:rsidRDefault="00EC34D9" w:rsidP="00C27B4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3129D1" w14:textId="77777777" w:rsidR="00790531" w:rsidRPr="008F4B86" w:rsidRDefault="00790531" w:rsidP="00C27B4B">
    <w:pPr>
      <w:pStyle w:val="Ttulo5"/>
      <w:rPr>
        <w:rFonts w:ascii="Century Gothic" w:hAnsi="Century Gothic"/>
        <w:b/>
        <w:bCs/>
        <w:i w:val="0"/>
        <w:iCs/>
        <w:sz w:val="22"/>
      </w:rPr>
    </w:pPr>
    <w:r>
      <w:rPr>
        <w:b/>
        <w:noProof/>
      </w:rPr>
      <w:drawing>
        <wp:anchor distT="0" distB="0" distL="114300" distR="114300" simplePos="0" relativeHeight="251658752" behindDoc="0" locked="0" layoutInCell="1" allowOverlap="1" wp14:anchorId="2D45C6F2" wp14:editId="68EDEF48">
          <wp:simplePos x="0" y="0"/>
          <wp:positionH relativeFrom="column">
            <wp:posOffset>-8255</wp:posOffset>
          </wp:positionH>
          <wp:positionV relativeFrom="paragraph">
            <wp:posOffset>-228600</wp:posOffset>
          </wp:positionV>
          <wp:extent cx="598805" cy="723265"/>
          <wp:effectExtent l="0" t="0" r="0" b="635"/>
          <wp:wrapTight wrapText="bothSides">
            <wp:wrapPolygon edited="0">
              <wp:start x="0" y="0"/>
              <wp:lineTo x="0" y="21050"/>
              <wp:lineTo x="20615" y="21050"/>
              <wp:lineTo x="20615" y="0"/>
              <wp:lineTo x="0" y="0"/>
            </wp:wrapPolygon>
          </wp:wrapTight>
          <wp:docPr id="1" name="Imagem 2" descr="Brasão Mu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Muni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8805" cy="723265"/>
                  </a:xfrm>
                  <a:prstGeom prst="rect">
                    <a:avLst/>
                  </a:prstGeom>
                  <a:noFill/>
                  <a:ln>
                    <a:noFill/>
                  </a:ln>
                </pic:spPr>
              </pic:pic>
            </a:graphicData>
          </a:graphic>
        </wp:anchor>
      </w:drawing>
    </w:r>
    <w:r w:rsidRPr="008F4B86">
      <w:rPr>
        <w:rFonts w:ascii="Century Gothic" w:hAnsi="Century Gothic"/>
        <w:b/>
        <w:i w:val="0"/>
        <w:sz w:val="22"/>
      </w:rPr>
      <w:t>ESTADO DO RIO GRANDE DO SUL</w:t>
    </w:r>
  </w:p>
  <w:p w14:paraId="631E2FA2" w14:textId="0A8EA072" w:rsidR="00790531" w:rsidRPr="008F4B86" w:rsidRDefault="00790531" w:rsidP="00C27B4B">
    <w:pPr>
      <w:pStyle w:val="Ttulo4"/>
      <w:rPr>
        <w:rFonts w:ascii="Americana XBdCn BT" w:hAnsi="Americana XBdCn BT"/>
        <w:i w:val="0"/>
        <w:iCs/>
        <w:sz w:val="28"/>
        <w:szCs w:val="28"/>
        <w:u w:val="single"/>
      </w:rPr>
    </w:pPr>
    <w:r w:rsidRPr="008F4B86">
      <w:rPr>
        <w:rFonts w:ascii="Americana XBdCn BT" w:hAnsi="Americana XBdCn BT"/>
        <w:iCs/>
        <w:sz w:val="28"/>
        <w:szCs w:val="28"/>
        <w:u w:val="single"/>
      </w:rPr>
      <w:t>PREFEITURA DE PINHEIRO MACHADO</w:t>
    </w:r>
  </w:p>
  <w:p w14:paraId="18164BAC" w14:textId="77777777" w:rsidR="00790531" w:rsidRDefault="00790531" w:rsidP="001B536A">
    <w:pPr>
      <w:pStyle w:val="Cabealho"/>
      <w:pBdr>
        <w:bottom w:val="single" w:sz="12" w:space="1" w:color="auto"/>
      </w:pBdr>
      <w:tabs>
        <w:tab w:val="clear" w:pos="4252"/>
        <w:tab w:val="clear" w:pos="8504"/>
      </w:tabs>
      <w:jc w:val="center"/>
    </w:pPr>
    <w:r w:rsidRPr="00713D92">
      <w:rPr>
        <w:b/>
        <w:bCs/>
        <w:i/>
        <w:sz w:val="28"/>
        <w:szCs w:val="28"/>
      </w:rPr>
      <w:t>Setor de Licitações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B17E1"/>
    <w:multiLevelType w:val="hybridMultilevel"/>
    <w:tmpl w:val="73169738"/>
    <w:lvl w:ilvl="0" w:tplc="BF209E6E">
      <w:numFmt w:val="bullet"/>
      <w:lvlText w:val="-"/>
      <w:lvlJc w:val="left"/>
      <w:pPr>
        <w:ind w:left="478" w:hanging="140"/>
      </w:pPr>
      <w:rPr>
        <w:rFonts w:ascii="Arial MT" w:eastAsia="Arial MT" w:hAnsi="Arial MT" w:cs="Arial MT" w:hint="default"/>
        <w:w w:val="100"/>
        <w:sz w:val="22"/>
        <w:szCs w:val="22"/>
        <w:lang w:val="pt-PT" w:eastAsia="en-US" w:bidi="ar-SA"/>
      </w:rPr>
    </w:lvl>
    <w:lvl w:ilvl="1" w:tplc="579423E4">
      <w:numFmt w:val="bullet"/>
      <w:lvlText w:val="•"/>
      <w:lvlJc w:val="left"/>
      <w:pPr>
        <w:ind w:left="1428" w:hanging="140"/>
      </w:pPr>
      <w:rPr>
        <w:rFonts w:hint="default"/>
        <w:lang w:val="pt-PT" w:eastAsia="en-US" w:bidi="ar-SA"/>
      </w:rPr>
    </w:lvl>
    <w:lvl w:ilvl="2" w:tplc="4320775C">
      <w:numFmt w:val="bullet"/>
      <w:lvlText w:val="•"/>
      <w:lvlJc w:val="left"/>
      <w:pPr>
        <w:ind w:left="2377" w:hanging="140"/>
      </w:pPr>
      <w:rPr>
        <w:rFonts w:hint="default"/>
        <w:lang w:val="pt-PT" w:eastAsia="en-US" w:bidi="ar-SA"/>
      </w:rPr>
    </w:lvl>
    <w:lvl w:ilvl="3" w:tplc="75A47CF4">
      <w:numFmt w:val="bullet"/>
      <w:lvlText w:val="•"/>
      <w:lvlJc w:val="left"/>
      <w:pPr>
        <w:ind w:left="3325" w:hanging="140"/>
      </w:pPr>
      <w:rPr>
        <w:rFonts w:hint="default"/>
        <w:lang w:val="pt-PT" w:eastAsia="en-US" w:bidi="ar-SA"/>
      </w:rPr>
    </w:lvl>
    <w:lvl w:ilvl="4" w:tplc="F91EADEC">
      <w:numFmt w:val="bullet"/>
      <w:lvlText w:val="•"/>
      <w:lvlJc w:val="left"/>
      <w:pPr>
        <w:ind w:left="4274" w:hanging="140"/>
      </w:pPr>
      <w:rPr>
        <w:rFonts w:hint="default"/>
        <w:lang w:val="pt-PT" w:eastAsia="en-US" w:bidi="ar-SA"/>
      </w:rPr>
    </w:lvl>
    <w:lvl w:ilvl="5" w:tplc="B4443252">
      <w:numFmt w:val="bullet"/>
      <w:lvlText w:val="•"/>
      <w:lvlJc w:val="left"/>
      <w:pPr>
        <w:ind w:left="5223" w:hanging="140"/>
      </w:pPr>
      <w:rPr>
        <w:rFonts w:hint="default"/>
        <w:lang w:val="pt-PT" w:eastAsia="en-US" w:bidi="ar-SA"/>
      </w:rPr>
    </w:lvl>
    <w:lvl w:ilvl="6" w:tplc="D0F003FC">
      <w:numFmt w:val="bullet"/>
      <w:lvlText w:val="•"/>
      <w:lvlJc w:val="left"/>
      <w:pPr>
        <w:ind w:left="6171" w:hanging="140"/>
      </w:pPr>
      <w:rPr>
        <w:rFonts w:hint="default"/>
        <w:lang w:val="pt-PT" w:eastAsia="en-US" w:bidi="ar-SA"/>
      </w:rPr>
    </w:lvl>
    <w:lvl w:ilvl="7" w:tplc="23AAB5C0">
      <w:numFmt w:val="bullet"/>
      <w:lvlText w:val="•"/>
      <w:lvlJc w:val="left"/>
      <w:pPr>
        <w:ind w:left="7120" w:hanging="140"/>
      </w:pPr>
      <w:rPr>
        <w:rFonts w:hint="default"/>
        <w:lang w:val="pt-PT" w:eastAsia="en-US" w:bidi="ar-SA"/>
      </w:rPr>
    </w:lvl>
    <w:lvl w:ilvl="8" w:tplc="1DF0DFF0">
      <w:numFmt w:val="bullet"/>
      <w:lvlText w:val="•"/>
      <w:lvlJc w:val="left"/>
      <w:pPr>
        <w:ind w:left="8068" w:hanging="140"/>
      </w:pPr>
      <w:rPr>
        <w:rFonts w:hint="default"/>
        <w:lang w:val="pt-PT" w:eastAsia="en-US" w:bidi="ar-SA"/>
      </w:rPr>
    </w:lvl>
  </w:abstractNum>
  <w:abstractNum w:abstractNumId="1">
    <w:nsid w:val="0CEA2902"/>
    <w:multiLevelType w:val="multilevel"/>
    <w:tmpl w:val="F126C1CE"/>
    <w:lvl w:ilvl="0">
      <w:start w:val="6"/>
      <w:numFmt w:val="decimal"/>
      <w:lvlText w:val="%1."/>
      <w:lvlJc w:val="left"/>
      <w:pPr>
        <w:ind w:left="360" w:hanging="360"/>
      </w:pPr>
      <w:rPr>
        <w:rFonts w:hint="default"/>
        <w:b/>
      </w:rPr>
    </w:lvl>
    <w:lvl w:ilvl="1">
      <w:start w:val="1"/>
      <w:numFmt w:val="decimal"/>
      <w:lvlText w:val="%1.%2."/>
      <w:lvlJc w:val="left"/>
      <w:pPr>
        <w:ind w:left="837" w:hanging="360"/>
      </w:pPr>
      <w:rPr>
        <w:rFonts w:hint="default"/>
        <w:b/>
      </w:rPr>
    </w:lvl>
    <w:lvl w:ilvl="2">
      <w:start w:val="1"/>
      <w:numFmt w:val="decimal"/>
      <w:lvlText w:val="%1.%2.%3."/>
      <w:lvlJc w:val="left"/>
      <w:pPr>
        <w:ind w:left="1674" w:hanging="720"/>
      </w:pPr>
      <w:rPr>
        <w:rFonts w:hint="default"/>
        <w:b/>
      </w:rPr>
    </w:lvl>
    <w:lvl w:ilvl="3">
      <w:start w:val="1"/>
      <w:numFmt w:val="decimal"/>
      <w:lvlText w:val="%1.%2.%3.%4."/>
      <w:lvlJc w:val="left"/>
      <w:pPr>
        <w:ind w:left="2151" w:hanging="720"/>
      </w:pPr>
      <w:rPr>
        <w:rFonts w:hint="default"/>
        <w:b/>
      </w:rPr>
    </w:lvl>
    <w:lvl w:ilvl="4">
      <w:start w:val="1"/>
      <w:numFmt w:val="decimal"/>
      <w:lvlText w:val="%1.%2.%3.%4.%5."/>
      <w:lvlJc w:val="left"/>
      <w:pPr>
        <w:ind w:left="2988" w:hanging="1080"/>
      </w:pPr>
      <w:rPr>
        <w:rFonts w:hint="default"/>
        <w:b/>
      </w:rPr>
    </w:lvl>
    <w:lvl w:ilvl="5">
      <w:start w:val="1"/>
      <w:numFmt w:val="decimal"/>
      <w:lvlText w:val="%1.%2.%3.%4.%5.%6."/>
      <w:lvlJc w:val="left"/>
      <w:pPr>
        <w:ind w:left="3465" w:hanging="1080"/>
      </w:pPr>
      <w:rPr>
        <w:rFonts w:hint="default"/>
        <w:b/>
      </w:rPr>
    </w:lvl>
    <w:lvl w:ilvl="6">
      <w:start w:val="1"/>
      <w:numFmt w:val="decimal"/>
      <w:lvlText w:val="%1.%2.%3.%4.%5.%6.%7."/>
      <w:lvlJc w:val="left"/>
      <w:pPr>
        <w:ind w:left="4302" w:hanging="1440"/>
      </w:pPr>
      <w:rPr>
        <w:rFonts w:hint="default"/>
        <w:b/>
      </w:rPr>
    </w:lvl>
    <w:lvl w:ilvl="7">
      <w:start w:val="1"/>
      <w:numFmt w:val="decimal"/>
      <w:lvlText w:val="%1.%2.%3.%4.%5.%6.%7.%8."/>
      <w:lvlJc w:val="left"/>
      <w:pPr>
        <w:ind w:left="4779" w:hanging="1440"/>
      </w:pPr>
      <w:rPr>
        <w:rFonts w:hint="default"/>
        <w:b/>
      </w:rPr>
    </w:lvl>
    <w:lvl w:ilvl="8">
      <w:start w:val="1"/>
      <w:numFmt w:val="decimal"/>
      <w:lvlText w:val="%1.%2.%3.%4.%5.%6.%7.%8.%9."/>
      <w:lvlJc w:val="left"/>
      <w:pPr>
        <w:ind w:left="5616" w:hanging="1800"/>
      </w:pPr>
      <w:rPr>
        <w:rFonts w:hint="default"/>
        <w:b/>
      </w:rPr>
    </w:lvl>
  </w:abstractNum>
  <w:abstractNum w:abstractNumId="2">
    <w:nsid w:val="10332F43"/>
    <w:multiLevelType w:val="multilevel"/>
    <w:tmpl w:val="DBC235EC"/>
    <w:lvl w:ilvl="0">
      <w:start w:val="1"/>
      <w:numFmt w:val="decimal"/>
      <w:lvlText w:val="%1."/>
      <w:lvlJc w:val="left"/>
      <w:pPr>
        <w:ind w:left="465" w:hanging="465"/>
      </w:pPr>
      <w:rPr>
        <w:rFonts w:hint="default"/>
        <w:b/>
        <w:color w:val="FF0000"/>
      </w:rPr>
    </w:lvl>
    <w:lvl w:ilvl="1">
      <w:start w:val="1"/>
      <w:numFmt w:val="decimal"/>
      <w:lvlText w:val="%1.%2."/>
      <w:lvlJc w:val="left"/>
      <w:pPr>
        <w:ind w:left="465" w:hanging="465"/>
      </w:pPr>
      <w:rPr>
        <w:rFonts w:hint="default"/>
        <w:b/>
        <w:color w:val="auto"/>
      </w:rPr>
    </w:lvl>
    <w:lvl w:ilvl="2">
      <w:start w:val="1"/>
      <w:numFmt w:val="decimal"/>
      <w:lvlText w:val="%1.%2.%3."/>
      <w:lvlJc w:val="left"/>
      <w:pPr>
        <w:ind w:left="720" w:hanging="720"/>
      </w:pPr>
      <w:rPr>
        <w:rFonts w:hint="default"/>
        <w:b/>
        <w:color w:val="FF0000"/>
      </w:rPr>
    </w:lvl>
    <w:lvl w:ilvl="3">
      <w:start w:val="1"/>
      <w:numFmt w:val="decimal"/>
      <w:lvlText w:val="%1.%2.%3.%4."/>
      <w:lvlJc w:val="left"/>
      <w:pPr>
        <w:ind w:left="720" w:hanging="720"/>
      </w:pPr>
      <w:rPr>
        <w:rFonts w:hint="default"/>
        <w:b/>
        <w:color w:val="FF0000"/>
      </w:rPr>
    </w:lvl>
    <w:lvl w:ilvl="4">
      <w:start w:val="1"/>
      <w:numFmt w:val="decimal"/>
      <w:lvlText w:val="%1.%2.%3.%4.%5."/>
      <w:lvlJc w:val="left"/>
      <w:pPr>
        <w:ind w:left="1080" w:hanging="1080"/>
      </w:pPr>
      <w:rPr>
        <w:rFonts w:hint="default"/>
        <w:b/>
        <w:color w:val="FF0000"/>
      </w:rPr>
    </w:lvl>
    <w:lvl w:ilvl="5">
      <w:start w:val="1"/>
      <w:numFmt w:val="decimal"/>
      <w:lvlText w:val="%1.%2.%3.%4.%5.%6."/>
      <w:lvlJc w:val="left"/>
      <w:pPr>
        <w:ind w:left="1080" w:hanging="1080"/>
      </w:pPr>
      <w:rPr>
        <w:rFonts w:hint="default"/>
        <w:b/>
        <w:color w:val="FF0000"/>
      </w:rPr>
    </w:lvl>
    <w:lvl w:ilvl="6">
      <w:start w:val="1"/>
      <w:numFmt w:val="decimal"/>
      <w:lvlText w:val="%1.%2.%3.%4.%5.%6.%7."/>
      <w:lvlJc w:val="left"/>
      <w:pPr>
        <w:ind w:left="1440" w:hanging="1440"/>
      </w:pPr>
      <w:rPr>
        <w:rFonts w:hint="default"/>
        <w:b/>
        <w:color w:val="FF0000"/>
      </w:rPr>
    </w:lvl>
    <w:lvl w:ilvl="7">
      <w:start w:val="1"/>
      <w:numFmt w:val="decimal"/>
      <w:lvlText w:val="%1.%2.%3.%4.%5.%6.%7.%8."/>
      <w:lvlJc w:val="left"/>
      <w:pPr>
        <w:ind w:left="1440" w:hanging="1440"/>
      </w:pPr>
      <w:rPr>
        <w:rFonts w:hint="default"/>
        <w:b/>
        <w:color w:val="FF0000"/>
      </w:rPr>
    </w:lvl>
    <w:lvl w:ilvl="8">
      <w:start w:val="1"/>
      <w:numFmt w:val="decimal"/>
      <w:lvlText w:val="%1.%2.%3.%4.%5.%6.%7.%8.%9."/>
      <w:lvlJc w:val="left"/>
      <w:pPr>
        <w:ind w:left="1800" w:hanging="1800"/>
      </w:pPr>
      <w:rPr>
        <w:rFonts w:hint="default"/>
        <w:b/>
        <w:color w:val="FF0000"/>
      </w:rPr>
    </w:lvl>
  </w:abstractNum>
  <w:abstractNum w:abstractNumId="3">
    <w:nsid w:val="164E56E7"/>
    <w:multiLevelType w:val="multilevel"/>
    <w:tmpl w:val="C448B68C"/>
    <w:lvl w:ilvl="0">
      <w:start w:val="12"/>
      <w:numFmt w:val="decimal"/>
      <w:lvlText w:val="%1."/>
      <w:lvlJc w:val="left"/>
      <w:pPr>
        <w:ind w:left="480" w:hanging="480"/>
      </w:pPr>
      <w:rPr>
        <w:rFonts w:hint="default"/>
      </w:rPr>
    </w:lvl>
    <w:lvl w:ilvl="1">
      <w:start w:val="6"/>
      <w:numFmt w:val="decimal"/>
      <w:lvlText w:val="%1.%2."/>
      <w:lvlJc w:val="left"/>
      <w:pPr>
        <w:ind w:left="480" w:hanging="48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7DC7721"/>
    <w:multiLevelType w:val="hybridMultilevel"/>
    <w:tmpl w:val="FE9674B2"/>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5">
    <w:nsid w:val="18551908"/>
    <w:multiLevelType w:val="multilevel"/>
    <w:tmpl w:val="32E8513E"/>
    <w:lvl w:ilvl="0">
      <w:start w:val="12"/>
      <w:numFmt w:val="decimal"/>
      <w:lvlText w:val="%1."/>
      <w:lvlJc w:val="left"/>
      <w:pPr>
        <w:ind w:left="480" w:hanging="480"/>
      </w:pPr>
      <w:rPr>
        <w:rFonts w:hint="default"/>
      </w:rPr>
    </w:lvl>
    <w:lvl w:ilvl="1">
      <w:start w:val="2"/>
      <w:numFmt w:val="decimal"/>
      <w:lvlText w:val="%1.%2."/>
      <w:lvlJc w:val="left"/>
      <w:pPr>
        <w:ind w:left="480" w:hanging="48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CD26443"/>
    <w:multiLevelType w:val="hybridMultilevel"/>
    <w:tmpl w:val="4ECEC5D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1E9858E4"/>
    <w:multiLevelType w:val="multilevel"/>
    <w:tmpl w:val="1E96CF98"/>
    <w:lvl w:ilvl="0">
      <w:start w:val="3"/>
      <w:numFmt w:val="decimal"/>
      <w:lvlText w:val="%1"/>
      <w:lvlJc w:val="left"/>
      <w:pPr>
        <w:ind w:left="360" w:hanging="360"/>
      </w:pPr>
      <w:rPr>
        <w:rFonts w:hint="default"/>
        <w:b w:val="0"/>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Zero"/>
      <w:lvlText w:val="%1.%2.%3.%4.%5.%6"/>
      <w:lvlJc w:val="left"/>
      <w:pPr>
        <w:ind w:left="1080" w:hanging="1080"/>
      </w:pPr>
      <w:rPr>
        <w:rFonts w:hint="default"/>
        <w:b w:val="0"/>
      </w:rPr>
    </w:lvl>
    <w:lvl w:ilvl="6">
      <w:start w:val="1"/>
      <w:numFmt w:val="decimalZero"/>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
    <w:nsid w:val="26734736"/>
    <w:multiLevelType w:val="hybridMultilevel"/>
    <w:tmpl w:val="C4E03ED0"/>
    <w:lvl w:ilvl="0" w:tplc="0416000F">
      <w:start w:val="1"/>
      <w:numFmt w:val="decimal"/>
      <w:lvlText w:val="%1."/>
      <w:lvlJc w:val="left"/>
      <w:pPr>
        <w:ind w:left="720" w:hanging="360"/>
      </w:pPr>
      <w:rPr>
        <w:rFonts w:hint="default"/>
        <w:b/>
      </w:rPr>
    </w:lvl>
    <w:lvl w:ilvl="1" w:tplc="1FA2FB96">
      <w:start w:val="3"/>
      <w:numFmt w:val="decimal"/>
      <w:lvlText w:val="%2.3"/>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26D749B7"/>
    <w:multiLevelType w:val="multilevel"/>
    <w:tmpl w:val="AF62EAE8"/>
    <w:lvl w:ilvl="0">
      <w:start w:val="9"/>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432" w:hanging="432"/>
      </w:pPr>
      <w:rPr>
        <w:rFonts w:ascii="Times New Roman" w:hAnsi="Times New Roman" w:cs="Times New Roman" w:hint="default"/>
        <w:b/>
        <w:i w:val="0"/>
        <w:strike w:val="0"/>
        <w:dstrike w:val="0"/>
        <w:color w:val="auto"/>
        <w:sz w:val="24"/>
        <w:szCs w:val="24"/>
        <w:u w:val="none"/>
      </w:rPr>
    </w:lvl>
    <w:lvl w:ilvl="2">
      <w:numFmt w:val="decimal"/>
      <w:lvlText w:val="%1.%2.%3."/>
      <w:lvlJc w:val="left"/>
      <w:pPr>
        <w:ind w:left="504" w:hanging="504"/>
      </w:pPr>
      <w:rPr>
        <w:rFonts w:ascii="Times New Roman" w:hAnsi="Times New Roman" w:cs="Times New Roman" w:hint="default"/>
        <w:b/>
        <w:i w:val="0"/>
        <w:color w:val="auto"/>
        <w:sz w:val="24"/>
        <w:szCs w:val="24"/>
      </w:rPr>
    </w:lvl>
    <w:lvl w:ilvl="3">
      <w:start w:val="1"/>
      <w:numFmt w:val="decimal"/>
      <w:lvlText w:val="%1.%2.%3.%4."/>
      <w:lvlJc w:val="left"/>
      <w:pPr>
        <w:ind w:left="1728" w:hanging="648"/>
      </w:pPr>
      <w:rPr>
        <w:rFonts w:ascii="Palatino Linotype" w:hAnsi="Palatino Linotype" w:hint="default"/>
        <w:b/>
        <w:color w:val="auto"/>
        <w:sz w:val="20"/>
      </w:rPr>
    </w:lvl>
    <w:lvl w:ilvl="4">
      <w:start w:val="1"/>
      <w:numFmt w:val="decimal"/>
      <w:lvlText w:val="%1.%2.%3.%4.%5."/>
      <w:lvlJc w:val="left"/>
      <w:pPr>
        <w:ind w:left="2232" w:hanging="792"/>
      </w:pPr>
      <w:rPr>
        <w:rFonts w:hint="default"/>
        <w:b/>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9556F4A"/>
    <w:multiLevelType w:val="multilevel"/>
    <w:tmpl w:val="209C5ACA"/>
    <w:lvl w:ilvl="0">
      <w:start w:val="12"/>
      <w:numFmt w:val="decimal"/>
      <w:lvlText w:val="%1."/>
      <w:lvlJc w:val="left"/>
      <w:pPr>
        <w:ind w:left="360" w:hanging="360"/>
      </w:pPr>
      <w:rPr>
        <w:rFonts w:ascii="Palatino Linotype" w:hAnsi="Palatino Linotype" w:hint="default"/>
        <w:b/>
        <w:sz w:val="20"/>
      </w:rPr>
    </w:lvl>
    <w:lvl w:ilvl="1">
      <w:start w:val="1"/>
      <w:numFmt w:val="decimal"/>
      <w:lvlText w:val="%1.%2."/>
      <w:lvlJc w:val="left"/>
      <w:pPr>
        <w:ind w:left="432" w:hanging="432"/>
      </w:pPr>
      <w:rPr>
        <w:rFonts w:ascii="Palatino Linotype" w:hAnsi="Palatino Linotype" w:cs="Arial" w:hint="default"/>
        <w:b/>
        <w:i w:val="0"/>
        <w:strike w:val="0"/>
        <w:dstrike w:val="0"/>
        <w:color w:val="auto"/>
        <w:sz w:val="20"/>
        <w:szCs w:val="20"/>
        <w:u w:val="none"/>
      </w:rPr>
    </w:lvl>
    <w:lvl w:ilvl="2">
      <w:start w:val="5"/>
      <w:numFmt w:val="decimal"/>
      <w:lvlText w:val="%1.%2.%3."/>
      <w:lvlJc w:val="left"/>
      <w:pPr>
        <w:ind w:left="2205" w:hanging="504"/>
      </w:pPr>
      <w:rPr>
        <w:rFonts w:ascii="Palatino Linotype" w:hAnsi="Palatino Linotype" w:cs="Arial" w:hint="default"/>
        <w:b/>
        <w:i w:val="0"/>
        <w:color w:val="auto"/>
        <w:sz w:val="20"/>
        <w:szCs w:val="20"/>
      </w:rPr>
    </w:lvl>
    <w:lvl w:ilvl="3">
      <w:start w:val="1"/>
      <w:numFmt w:val="decimal"/>
      <w:lvlText w:val="%1.%2.%3.%4."/>
      <w:lvlJc w:val="left"/>
      <w:pPr>
        <w:ind w:left="1728" w:hanging="648"/>
      </w:pPr>
      <w:rPr>
        <w:rFonts w:ascii="Palatino Linotype" w:hAnsi="Palatino Linotype" w:hint="default"/>
        <w:b/>
        <w:color w:val="auto"/>
        <w:sz w:val="20"/>
      </w:rPr>
    </w:lvl>
    <w:lvl w:ilvl="4">
      <w:start w:val="1"/>
      <w:numFmt w:val="decimal"/>
      <w:lvlText w:val="%1.%2.%3.%4.%5."/>
      <w:lvlJc w:val="left"/>
      <w:pPr>
        <w:ind w:left="2232" w:hanging="792"/>
      </w:pPr>
      <w:rPr>
        <w:rFonts w:hint="default"/>
        <w:b/>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2A676509"/>
    <w:multiLevelType w:val="hybridMultilevel"/>
    <w:tmpl w:val="A9BC1B3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2D0839D2"/>
    <w:multiLevelType w:val="multilevel"/>
    <w:tmpl w:val="CE7ACAE2"/>
    <w:lvl w:ilvl="0">
      <w:start w:val="9"/>
      <w:numFmt w:val="decimal"/>
      <w:lvlText w:val="%1."/>
      <w:lvlJc w:val="left"/>
      <w:pPr>
        <w:ind w:left="360" w:hanging="360"/>
      </w:pPr>
      <w:rPr>
        <w:rFonts w:hint="default"/>
        <w:b/>
        <w:bCs/>
        <w:sz w:val="24"/>
        <w:szCs w:val="24"/>
      </w:rPr>
    </w:lvl>
    <w:lvl w:ilvl="1">
      <w:start w:val="3"/>
      <w:numFmt w:val="decimal"/>
      <w:lvlText w:val="%1.%2."/>
      <w:lvlJc w:val="left"/>
      <w:pPr>
        <w:ind w:left="360" w:hanging="360"/>
      </w:pPr>
      <w:rPr>
        <w:rFonts w:hint="default"/>
        <w:b/>
        <w:bCs/>
        <w:sz w:val="24"/>
        <w:szCs w:val="24"/>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13">
    <w:nsid w:val="317E7882"/>
    <w:multiLevelType w:val="multilevel"/>
    <w:tmpl w:val="169495A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Zero"/>
      <w:lvlText w:val="%1.%2.%3.%4.%5.%6.%7"/>
      <w:lvlJc w:val="left"/>
      <w:pPr>
        <w:ind w:left="1440" w:hanging="1440"/>
      </w:pPr>
      <w:rPr>
        <w:rFonts w:hint="default"/>
      </w:rPr>
    </w:lvl>
    <w:lvl w:ilvl="7">
      <w:start w:val="1"/>
      <w:numFmt w:val="decimalZero"/>
      <w:lvlText w:val="%1.%2.%3.%4.%5.%6.%7.%8"/>
      <w:lvlJc w:val="left"/>
      <w:pPr>
        <w:ind w:left="1440" w:hanging="1440"/>
      </w:pPr>
      <w:rPr>
        <w:rFonts w:hint="default"/>
      </w:rPr>
    </w:lvl>
    <w:lvl w:ilvl="8">
      <w:start w:val="1"/>
      <w:numFmt w:val="decimalZero"/>
      <w:lvlText w:val="%1.%2.%3.%4.%5.%6.%7.%8.%9"/>
      <w:lvlJc w:val="left"/>
      <w:pPr>
        <w:ind w:left="1800" w:hanging="1800"/>
      </w:pPr>
      <w:rPr>
        <w:rFonts w:hint="default"/>
      </w:rPr>
    </w:lvl>
  </w:abstractNum>
  <w:abstractNum w:abstractNumId="14">
    <w:nsid w:val="31EC5DFF"/>
    <w:multiLevelType w:val="multilevel"/>
    <w:tmpl w:val="8A847E4C"/>
    <w:lvl w:ilvl="0">
      <w:start w:val="3"/>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nsid w:val="35DD2D0E"/>
    <w:multiLevelType w:val="hybridMultilevel"/>
    <w:tmpl w:val="85E652A8"/>
    <w:lvl w:ilvl="0" w:tplc="F4E6A1F4">
      <w:start w:val="1"/>
      <w:numFmt w:val="decimal"/>
      <w:lvlText w:val="%1."/>
      <w:lvlJc w:val="left"/>
      <w:pPr>
        <w:ind w:left="-207" w:hanging="360"/>
      </w:pPr>
      <w:rPr>
        <w:rFonts w:hint="default"/>
      </w:rPr>
    </w:lvl>
    <w:lvl w:ilvl="1" w:tplc="04160019" w:tentative="1">
      <w:start w:val="1"/>
      <w:numFmt w:val="lowerLetter"/>
      <w:lvlText w:val="%2."/>
      <w:lvlJc w:val="left"/>
      <w:pPr>
        <w:ind w:left="513" w:hanging="360"/>
      </w:pPr>
    </w:lvl>
    <w:lvl w:ilvl="2" w:tplc="0416001B" w:tentative="1">
      <w:start w:val="1"/>
      <w:numFmt w:val="lowerRoman"/>
      <w:lvlText w:val="%3."/>
      <w:lvlJc w:val="right"/>
      <w:pPr>
        <w:ind w:left="1233" w:hanging="180"/>
      </w:pPr>
    </w:lvl>
    <w:lvl w:ilvl="3" w:tplc="0416000F" w:tentative="1">
      <w:start w:val="1"/>
      <w:numFmt w:val="decimal"/>
      <w:lvlText w:val="%4."/>
      <w:lvlJc w:val="left"/>
      <w:pPr>
        <w:ind w:left="1953" w:hanging="360"/>
      </w:pPr>
    </w:lvl>
    <w:lvl w:ilvl="4" w:tplc="04160019" w:tentative="1">
      <w:start w:val="1"/>
      <w:numFmt w:val="lowerLetter"/>
      <w:lvlText w:val="%5."/>
      <w:lvlJc w:val="left"/>
      <w:pPr>
        <w:ind w:left="2673" w:hanging="360"/>
      </w:pPr>
    </w:lvl>
    <w:lvl w:ilvl="5" w:tplc="0416001B" w:tentative="1">
      <w:start w:val="1"/>
      <w:numFmt w:val="lowerRoman"/>
      <w:lvlText w:val="%6."/>
      <w:lvlJc w:val="right"/>
      <w:pPr>
        <w:ind w:left="3393" w:hanging="180"/>
      </w:pPr>
    </w:lvl>
    <w:lvl w:ilvl="6" w:tplc="0416000F" w:tentative="1">
      <w:start w:val="1"/>
      <w:numFmt w:val="decimal"/>
      <w:lvlText w:val="%7."/>
      <w:lvlJc w:val="left"/>
      <w:pPr>
        <w:ind w:left="4113" w:hanging="360"/>
      </w:pPr>
    </w:lvl>
    <w:lvl w:ilvl="7" w:tplc="04160019" w:tentative="1">
      <w:start w:val="1"/>
      <w:numFmt w:val="lowerLetter"/>
      <w:lvlText w:val="%8."/>
      <w:lvlJc w:val="left"/>
      <w:pPr>
        <w:ind w:left="4833" w:hanging="360"/>
      </w:pPr>
    </w:lvl>
    <w:lvl w:ilvl="8" w:tplc="0416001B" w:tentative="1">
      <w:start w:val="1"/>
      <w:numFmt w:val="lowerRoman"/>
      <w:lvlText w:val="%9."/>
      <w:lvlJc w:val="right"/>
      <w:pPr>
        <w:ind w:left="5553" w:hanging="180"/>
      </w:pPr>
    </w:lvl>
  </w:abstractNum>
  <w:abstractNum w:abstractNumId="16">
    <w:nsid w:val="3FCF2E17"/>
    <w:multiLevelType w:val="multilevel"/>
    <w:tmpl w:val="8A847E4C"/>
    <w:lvl w:ilvl="0">
      <w:start w:val="2"/>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7">
    <w:nsid w:val="424919F5"/>
    <w:multiLevelType w:val="hybridMultilevel"/>
    <w:tmpl w:val="1F9C17E8"/>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425566AA"/>
    <w:multiLevelType w:val="hybridMultilevel"/>
    <w:tmpl w:val="EFCE7C76"/>
    <w:lvl w:ilvl="0" w:tplc="A4700BA4">
      <w:start w:val="1"/>
      <w:numFmt w:val="lowerLetter"/>
      <w:lvlText w:val="%1)"/>
      <w:lvlJc w:val="left"/>
      <w:pPr>
        <w:tabs>
          <w:tab w:val="num" w:pos="1494"/>
        </w:tabs>
        <w:ind w:left="1494" w:hanging="360"/>
      </w:pPr>
      <w:rPr>
        <w:rFonts w:hint="default"/>
      </w:rPr>
    </w:lvl>
    <w:lvl w:ilvl="1" w:tplc="04160019" w:tentative="1">
      <w:start w:val="1"/>
      <w:numFmt w:val="lowerLetter"/>
      <w:lvlText w:val="%2."/>
      <w:lvlJc w:val="left"/>
      <w:pPr>
        <w:tabs>
          <w:tab w:val="num" w:pos="2214"/>
        </w:tabs>
        <w:ind w:left="2214" w:hanging="360"/>
      </w:pPr>
    </w:lvl>
    <w:lvl w:ilvl="2" w:tplc="0416001B" w:tentative="1">
      <w:start w:val="1"/>
      <w:numFmt w:val="lowerRoman"/>
      <w:lvlText w:val="%3."/>
      <w:lvlJc w:val="right"/>
      <w:pPr>
        <w:tabs>
          <w:tab w:val="num" w:pos="2934"/>
        </w:tabs>
        <w:ind w:left="2934" w:hanging="180"/>
      </w:pPr>
    </w:lvl>
    <w:lvl w:ilvl="3" w:tplc="0416000F" w:tentative="1">
      <w:start w:val="1"/>
      <w:numFmt w:val="decimal"/>
      <w:lvlText w:val="%4."/>
      <w:lvlJc w:val="left"/>
      <w:pPr>
        <w:tabs>
          <w:tab w:val="num" w:pos="3654"/>
        </w:tabs>
        <w:ind w:left="3654" w:hanging="360"/>
      </w:pPr>
    </w:lvl>
    <w:lvl w:ilvl="4" w:tplc="04160019" w:tentative="1">
      <w:start w:val="1"/>
      <w:numFmt w:val="lowerLetter"/>
      <w:lvlText w:val="%5."/>
      <w:lvlJc w:val="left"/>
      <w:pPr>
        <w:tabs>
          <w:tab w:val="num" w:pos="4374"/>
        </w:tabs>
        <w:ind w:left="4374" w:hanging="360"/>
      </w:pPr>
    </w:lvl>
    <w:lvl w:ilvl="5" w:tplc="0416001B" w:tentative="1">
      <w:start w:val="1"/>
      <w:numFmt w:val="lowerRoman"/>
      <w:lvlText w:val="%6."/>
      <w:lvlJc w:val="right"/>
      <w:pPr>
        <w:tabs>
          <w:tab w:val="num" w:pos="5094"/>
        </w:tabs>
        <w:ind w:left="5094" w:hanging="180"/>
      </w:pPr>
    </w:lvl>
    <w:lvl w:ilvl="6" w:tplc="0416000F" w:tentative="1">
      <w:start w:val="1"/>
      <w:numFmt w:val="decimal"/>
      <w:lvlText w:val="%7."/>
      <w:lvlJc w:val="left"/>
      <w:pPr>
        <w:tabs>
          <w:tab w:val="num" w:pos="5814"/>
        </w:tabs>
        <w:ind w:left="5814" w:hanging="360"/>
      </w:pPr>
    </w:lvl>
    <w:lvl w:ilvl="7" w:tplc="04160019" w:tentative="1">
      <w:start w:val="1"/>
      <w:numFmt w:val="lowerLetter"/>
      <w:lvlText w:val="%8."/>
      <w:lvlJc w:val="left"/>
      <w:pPr>
        <w:tabs>
          <w:tab w:val="num" w:pos="6534"/>
        </w:tabs>
        <w:ind w:left="6534" w:hanging="360"/>
      </w:pPr>
    </w:lvl>
    <w:lvl w:ilvl="8" w:tplc="0416001B" w:tentative="1">
      <w:start w:val="1"/>
      <w:numFmt w:val="lowerRoman"/>
      <w:lvlText w:val="%9."/>
      <w:lvlJc w:val="right"/>
      <w:pPr>
        <w:tabs>
          <w:tab w:val="num" w:pos="7254"/>
        </w:tabs>
        <w:ind w:left="7254" w:hanging="180"/>
      </w:pPr>
    </w:lvl>
  </w:abstractNum>
  <w:abstractNum w:abstractNumId="19">
    <w:nsid w:val="50674FA0"/>
    <w:multiLevelType w:val="hybridMultilevel"/>
    <w:tmpl w:val="1FC4EBE6"/>
    <w:lvl w:ilvl="0" w:tplc="04160001">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564D019D"/>
    <w:multiLevelType w:val="multilevel"/>
    <w:tmpl w:val="9BFEE62C"/>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432" w:hanging="432"/>
      </w:pPr>
      <w:rPr>
        <w:rFonts w:ascii="Times New Roman" w:hAnsi="Times New Roman" w:cs="Times New Roman" w:hint="default"/>
        <w:b/>
        <w:i w:val="0"/>
        <w:strike w:val="0"/>
        <w:dstrike w:val="0"/>
        <w:color w:val="auto"/>
        <w:sz w:val="24"/>
        <w:szCs w:val="24"/>
        <w:u w:val="none"/>
      </w:rPr>
    </w:lvl>
    <w:lvl w:ilvl="2">
      <w:start w:val="1"/>
      <w:numFmt w:val="decimal"/>
      <w:lvlText w:val="%1.%2.%3."/>
      <w:lvlJc w:val="left"/>
      <w:pPr>
        <w:ind w:left="504" w:hanging="504"/>
      </w:pPr>
      <w:rPr>
        <w:rFonts w:ascii="Times New Roman" w:hAnsi="Times New Roman" w:cs="Times New Roman" w:hint="default"/>
        <w:b/>
        <w:i w:val="0"/>
        <w:color w:val="auto"/>
        <w:sz w:val="24"/>
        <w:szCs w:val="24"/>
      </w:rPr>
    </w:lvl>
    <w:lvl w:ilvl="3">
      <w:start w:val="1"/>
      <w:numFmt w:val="decimal"/>
      <w:lvlText w:val="%1.%2.%3.%4."/>
      <w:lvlJc w:val="left"/>
      <w:pPr>
        <w:ind w:left="1728" w:hanging="648"/>
      </w:pPr>
      <w:rPr>
        <w:rFonts w:ascii="Times New Roman" w:hAnsi="Times New Roman" w:cs="Times New Roman" w:hint="default"/>
        <w:b/>
        <w:color w:val="auto"/>
        <w:sz w:val="24"/>
        <w:szCs w:val="24"/>
      </w:rPr>
    </w:lvl>
    <w:lvl w:ilvl="4">
      <w:start w:val="1"/>
      <w:numFmt w:val="decimal"/>
      <w:lvlText w:val="%1.%2.%3.%4.%5."/>
      <w:lvlJc w:val="left"/>
      <w:pPr>
        <w:ind w:left="2232" w:hanging="792"/>
      </w:pPr>
      <w:rPr>
        <w:b/>
        <w:color w:val="auto"/>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570F273D"/>
    <w:multiLevelType w:val="hybridMultilevel"/>
    <w:tmpl w:val="1A1C195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5B5A5F85"/>
    <w:multiLevelType w:val="multilevel"/>
    <w:tmpl w:val="42A640E4"/>
    <w:lvl w:ilvl="0">
      <w:start w:val="13"/>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432" w:hanging="432"/>
      </w:pPr>
      <w:rPr>
        <w:rFonts w:ascii="Times New Roman" w:hAnsi="Times New Roman" w:cs="Times New Roman" w:hint="default"/>
        <w:b/>
        <w:i w:val="0"/>
        <w:strike w:val="0"/>
        <w:dstrike w:val="0"/>
        <w:color w:val="auto"/>
        <w:sz w:val="24"/>
        <w:szCs w:val="24"/>
        <w:u w:val="none"/>
      </w:rPr>
    </w:lvl>
    <w:lvl w:ilvl="2">
      <w:start w:val="1"/>
      <w:numFmt w:val="decimal"/>
      <w:lvlText w:val="%1.%2.%3."/>
      <w:lvlJc w:val="left"/>
      <w:pPr>
        <w:ind w:left="2205" w:hanging="504"/>
      </w:pPr>
      <w:rPr>
        <w:rFonts w:ascii="Times New Roman" w:hAnsi="Times New Roman" w:cs="Times New Roman" w:hint="default"/>
        <w:b/>
        <w:i w:val="0"/>
        <w:color w:val="auto"/>
        <w:sz w:val="24"/>
        <w:szCs w:val="24"/>
      </w:rPr>
    </w:lvl>
    <w:lvl w:ilvl="3">
      <w:start w:val="1"/>
      <w:numFmt w:val="decimal"/>
      <w:lvlText w:val="%1.%2.%3.%4."/>
      <w:lvlJc w:val="left"/>
      <w:pPr>
        <w:ind w:left="1728" w:hanging="648"/>
      </w:pPr>
      <w:rPr>
        <w:rFonts w:ascii="Palatino Linotype" w:hAnsi="Palatino Linotype" w:hint="default"/>
        <w:b/>
        <w:color w:val="auto"/>
        <w:sz w:val="20"/>
      </w:rPr>
    </w:lvl>
    <w:lvl w:ilvl="4">
      <w:start w:val="1"/>
      <w:numFmt w:val="decimal"/>
      <w:lvlText w:val="%1.%2.%3.%4.%5."/>
      <w:lvlJc w:val="left"/>
      <w:pPr>
        <w:ind w:left="2232" w:hanging="792"/>
      </w:pPr>
      <w:rPr>
        <w:rFonts w:hint="default"/>
        <w:b/>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5FD255CB"/>
    <w:multiLevelType w:val="hybridMultilevel"/>
    <w:tmpl w:val="EA9E423E"/>
    <w:lvl w:ilvl="0" w:tplc="74126826">
      <w:start w:val="10"/>
      <w:numFmt w:val="decimal"/>
      <w:lvlText w:val="%1"/>
      <w:lvlJc w:val="left"/>
      <w:pPr>
        <w:ind w:left="786" w:hanging="360"/>
      </w:pPr>
      <w:rPr>
        <w:rFonts w:hint="default"/>
        <w:b/>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4">
    <w:nsid w:val="61FF4633"/>
    <w:multiLevelType w:val="multilevel"/>
    <w:tmpl w:val="A09C1160"/>
    <w:lvl w:ilvl="0">
      <w:start w:val="1"/>
      <w:numFmt w:val="bullet"/>
      <w:lvlText w:val=""/>
      <w:lvlJc w:val="left"/>
      <w:pPr>
        <w:tabs>
          <w:tab w:val="num" w:pos="720"/>
        </w:tabs>
        <w:ind w:left="720" w:hanging="360"/>
      </w:pPr>
      <w:rPr>
        <w:rFonts w:ascii="Wingdings" w:hAnsi="Wingdings" w:cs="OpenSymbol" w:hint="default"/>
      </w:rPr>
    </w:lvl>
    <w:lvl w:ilvl="1">
      <w:start w:val="1"/>
      <w:numFmt w:val="bullet"/>
      <w:lvlText w:val=""/>
      <w:lvlJc w:val="left"/>
      <w:pPr>
        <w:tabs>
          <w:tab w:val="num" w:pos="1080"/>
        </w:tabs>
        <w:ind w:left="1080" w:hanging="360"/>
      </w:pPr>
      <w:rPr>
        <w:rFonts w:ascii="Wingdings" w:hAnsi="Wingdings" w:cs="OpenSymbol" w:hint="default"/>
      </w:rPr>
    </w:lvl>
    <w:lvl w:ilvl="2">
      <w:start w:val="1"/>
      <w:numFmt w:val="bullet"/>
      <w:lvlText w:val=""/>
      <w:lvlJc w:val="left"/>
      <w:pPr>
        <w:tabs>
          <w:tab w:val="num" w:pos="1440"/>
        </w:tabs>
        <w:ind w:left="1440" w:hanging="360"/>
      </w:pPr>
      <w:rPr>
        <w:rFonts w:ascii="Wingdings" w:hAnsi="Wingdings" w:cs="OpenSymbol" w:hint="default"/>
      </w:rPr>
    </w:lvl>
    <w:lvl w:ilvl="3">
      <w:start w:val="1"/>
      <w:numFmt w:val="bullet"/>
      <w:lvlText w:val=""/>
      <w:lvlJc w:val="left"/>
      <w:pPr>
        <w:tabs>
          <w:tab w:val="num" w:pos="1800"/>
        </w:tabs>
        <w:ind w:left="1800" w:hanging="360"/>
      </w:pPr>
      <w:rPr>
        <w:rFonts w:ascii="Wingdings" w:hAnsi="Wingdings" w:cs="OpenSymbol" w:hint="default"/>
      </w:rPr>
    </w:lvl>
    <w:lvl w:ilvl="4">
      <w:start w:val="1"/>
      <w:numFmt w:val="bullet"/>
      <w:lvlText w:val=""/>
      <w:lvlJc w:val="left"/>
      <w:pPr>
        <w:tabs>
          <w:tab w:val="num" w:pos="2160"/>
        </w:tabs>
        <w:ind w:left="2160" w:hanging="360"/>
      </w:pPr>
      <w:rPr>
        <w:rFonts w:ascii="Wingdings" w:hAnsi="Wingdings" w:cs="OpenSymbol" w:hint="default"/>
      </w:rPr>
    </w:lvl>
    <w:lvl w:ilvl="5">
      <w:start w:val="1"/>
      <w:numFmt w:val="bullet"/>
      <w:lvlText w:val=""/>
      <w:lvlJc w:val="left"/>
      <w:pPr>
        <w:tabs>
          <w:tab w:val="num" w:pos="2520"/>
        </w:tabs>
        <w:ind w:left="2520" w:hanging="360"/>
      </w:pPr>
      <w:rPr>
        <w:rFonts w:ascii="Wingdings" w:hAnsi="Wingdings" w:cs="OpenSymbol" w:hint="default"/>
      </w:rPr>
    </w:lvl>
    <w:lvl w:ilvl="6">
      <w:start w:val="1"/>
      <w:numFmt w:val="bullet"/>
      <w:lvlText w:val=""/>
      <w:lvlJc w:val="left"/>
      <w:pPr>
        <w:tabs>
          <w:tab w:val="num" w:pos="2880"/>
        </w:tabs>
        <w:ind w:left="2880" w:hanging="360"/>
      </w:pPr>
      <w:rPr>
        <w:rFonts w:ascii="Wingdings" w:hAnsi="Wingdings" w:cs="OpenSymbol" w:hint="default"/>
      </w:rPr>
    </w:lvl>
    <w:lvl w:ilvl="7">
      <w:start w:val="1"/>
      <w:numFmt w:val="bullet"/>
      <w:lvlText w:val=""/>
      <w:lvlJc w:val="left"/>
      <w:pPr>
        <w:tabs>
          <w:tab w:val="num" w:pos="3240"/>
        </w:tabs>
        <w:ind w:left="3240" w:hanging="360"/>
      </w:pPr>
      <w:rPr>
        <w:rFonts w:ascii="Wingdings" w:hAnsi="Wingdings" w:cs="OpenSymbol" w:hint="default"/>
      </w:rPr>
    </w:lvl>
    <w:lvl w:ilvl="8">
      <w:start w:val="1"/>
      <w:numFmt w:val="bullet"/>
      <w:lvlText w:val=""/>
      <w:lvlJc w:val="left"/>
      <w:pPr>
        <w:tabs>
          <w:tab w:val="num" w:pos="3600"/>
        </w:tabs>
        <w:ind w:left="3600" w:hanging="360"/>
      </w:pPr>
      <w:rPr>
        <w:rFonts w:ascii="Wingdings" w:hAnsi="Wingdings" w:cs="OpenSymbol" w:hint="default"/>
      </w:rPr>
    </w:lvl>
  </w:abstractNum>
  <w:abstractNum w:abstractNumId="25">
    <w:nsid w:val="64794F62"/>
    <w:multiLevelType w:val="hybridMultilevel"/>
    <w:tmpl w:val="48C89D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nsid w:val="678950D9"/>
    <w:multiLevelType w:val="multilevel"/>
    <w:tmpl w:val="B78631F4"/>
    <w:lvl w:ilvl="0">
      <w:start w:val="1"/>
      <w:numFmt w:val="decimal"/>
      <w:pStyle w:val="Ttulo2"/>
      <w:lvlText w:val="Item %1."/>
      <w:lvlJc w:val="left"/>
      <w:pPr>
        <w:tabs>
          <w:tab w:val="num" w:pos="720"/>
        </w:tabs>
        <w:ind w:left="360" w:hanging="360"/>
      </w:pPr>
      <w:rPr>
        <w:b/>
        <w:i w:val="0"/>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7">
    <w:nsid w:val="67E924A5"/>
    <w:multiLevelType w:val="multilevel"/>
    <w:tmpl w:val="09488704"/>
    <w:lvl w:ilvl="0">
      <w:start w:val="3"/>
      <w:numFmt w:val="decimal"/>
      <w:lvlText w:val="%1.0"/>
      <w:lvlJc w:val="left"/>
      <w:pPr>
        <w:ind w:left="360" w:hanging="360"/>
      </w:pPr>
      <w:rPr>
        <w:rFonts w:hint="default"/>
        <w:b w:val="0"/>
      </w:rPr>
    </w:lvl>
    <w:lvl w:ilvl="1">
      <w:start w:val="1"/>
      <w:numFmt w:val="decimal"/>
      <w:lvlText w:val="%1.%2"/>
      <w:lvlJc w:val="left"/>
      <w:pPr>
        <w:ind w:left="587" w:hanging="360"/>
      </w:pPr>
      <w:rPr>
        <w:rFonts w:hint="default"/>
        <w:b w:val="0"/>
      </w:rPr>
    </w:lvl>
    <w:lvl w:ilvl="2">
      <w:start w:val="1"/>
      <w:numFmt w:val="decimal"/>
      <w:lvlText w:val="%1.%2.%3"/>
      <w:lvlJc w:val="left"/>
      <w:pPr>
        <w:ind w:left="1174" w:hanging="720"/>
      </w:pPr>
      <w:rPr>
        <w:rFonts w:hint="default"/>
        <w:b w:val="0"/>
      </w:rPr>
    </w:lvl>
    <w:lvl w:ilvl="3">
      <w:start w:val="1"/>
      <w:numFmt w:val="decimal"/>
      <w:lvlText w:val="%1.%2.%3.%4"/>
      <w:lvlJc w:val="left"/>
      <w:pPr>
        <w:ind w:left="1401" w:hanging="720"/>
      </w:pPr>
      <w:rPr>
        <w:rFonts w:hint="default"/>
        <w:b w:val="0"/>
      </w:rPr>
    </w:lvl>
    <w:lvl w:ilvl="4">
      <w:start w:val="1"/>
      <w:numFmt w:val="decimal"/>
      <w:lvlText w:val="%1.%2.%3.%4.%5"/>
      <w:lvlJc w:val="left"/>
      <w:pPr>
        <w:ind w:left="1988" w:hanging="1080"/>
      </w:pPr>
      <w:rPr>
        <w:rFonts w:hint="default"/>
        <w:b w:val="0"/>
      </w:rPr>
    </w:lvl>
    <w:lvl w:ilvl="5">
      <w:start w:val="1"/>
      <w:numFmt w:val="decimalZero"/>
      <w:lvlText w:val="%1.%2.%3.%4.%5.%6"/>
      <w:lvlJc w:val="left"/>
      <w:pPr>
        <w:ind w:left="2215" w:hanging="1080"/>
      </w:pPr>
      <w:rPr>
        <w:rFonts w:hint="default"/>
        <w:b w:val="0"/>
      </w:rPr>
    </w:lvl>
    <w:lvl w:ilvl="6">
      <w:start w:val="1"/>
      <w:numFmt w:val="decimalZero"/>
      <w:lvlText w:val="%1.%2.%3.%4.%5.%6.%7"/>
      <w:lvlJc w:val="left"/>
      <w:pPr>
        <w:ind w:left="2802" w:hanging="1440"/>
      </w:pPr>
      <w:rPr>
        <w:rFonts w:hint="default"/>
        <w:b w:val="0"/>
      </w:rPr>
    </w:lvl>
    <w:lvl w:ilvl="7">
      <w:start w:val="1"/>
      <w:numFmt w:val="decimal"/>
      <w:lvlText w:val="%1.%2.%3.%4.%5.%6.%7.%8"/>
      <w:lvlJc w:val="left"/>
      <w:pPr>
        <w:ind w:left="3029" w:hanging="1440"/>
      </w:pPr>
      <w:rPr>
        <w:rFonts w:hint="default"/>
        <w:b w:val="0"/>
      </w:rPr>
    </w:lvl>
    <w:lvl w:ilvl="8">
      <w:start w:val="1"/>
      <w:numFmt w:val="decimal"/>
      <w:lvlText w:val="%1.%2.%3.%4.%5.%6.%7.%8.%9"/>
      <w:lvlJc w:val="left"/>
      <w:pPr>
        <w:ind w:left="3616" w:hanging="1800"/>
      </w:pPr>
      <w:rPr>
        <w:rFonts w:hint="default"/>
        <w:b w:val="0"/>
      </w:rPr>
    </w:lvl>
  </w:abstractNum>
  <w:abstractNum w:abstractNumId="28">
    <w:nsid w:val="6C845397"/>
    <w:multiLevelType w:val="hybridMultilevel"/>
    <w:tmpl w:val="332A62C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7C053081"/>
    <w:multiLevelType w:val="multilevel"/>
    <w:tmpl w:val="25CA22BA"/>
    <w:lvl w:ilvl="0">
      <w:start w:val="1"/>
      <w:numFmt w:val="decimal"/>
      <w:lvlText w:val="%1."/>
      <w:lvlJc w:val="left"/>
      <w:pPr>
        <w:ind w:left="360" w:hanging="360"/>
      </w:pPr>
      <w:rPr>
        <w:rFonts w:ascii="Palatino Linotype" w:hAnsi="Palatino Linotype"/>
        <w:b/>
        <w:sz w:val="20"/>
      </w:rPr>
    </w:lvl>
    <w:lvl w:ilvl="1">
      <w:start w:val="1"/>
      <w:numFmt w:val="decimal"/>
      <w:lvlText w:val="%1.%2."/>
      <w:lvlJc w:val="left"/>
      <w:pPr>
        <w:ind w:left="432" w:hanging="432"/>
      </w:pPr>
      <w:rPr>
        <w:rFonts w:ascii="Palatino Linotype" w:hAnsi="Palatino Linotype" w:cs="Arial"/>
        <w:b/>
        <w:i w:val="0"/>
        <w:strike w:val="0"/>
        <w:dstrike w:val="0"/>
        <w:color w:val="auto"/>
        <w:sz w:val="20"/>
        <w:szCs w:val="20"/>
        <w:u w:val="none"/>
      </w:rPr>
    </w:lvl>
    <w:lvl w:ilvl="2">
      <w:start w:val="1"/>
      <w:numFmt w:val="decimal"/>
      <w:lvlText w:val="%1.%2.%3."/>
      <w:lvlJc w:val="left"/>
      <w:pPr>
        <w:ind w:left="2064" w:hanging="504"/>
      </w:pPr>
      <w:rPr>
        <w:rFonts w:ascii="Palatino Linotype" w:hAnsi="Palatino Linotype" w:cs="Arial"/>
        <w:b/>
        <w:i w:val="0"/>
        <w:color w:val="auto"/>
        <w:sz w:val="20"/>
        <w:szCs w:val="20"/>
      </w:rPr>
    </w:lvl>
    <w:lvl w:ilvl="3">
      <w:start w:val="1"/>
      <w:numFmt w:val="decimal"/>
      <w:lvlText w:val="%1.%2.%3.%4."/>
      <w:lvlJc w:val="left"/>
      <w:pPr>
        <w:ind w:left="648" w:hanging="648"/>
      </w:pPr>
      <w:rPr>
        <w:rFonts w:ascii="Palatino Linotype" w:hAnsi="Palatino Linotype"/>
        <w:b/>
        <w:color w:val="auto"/>
        <w:sz w:val="20"/>
      </w:rPr>
    </w:lvl>
    <w:lvl w:ilvl="4">
      <w:start w:val="1"/>
      <w:numFmt w:val="decimal"/>
      <w:lvlText w:val="%1.%2.%3.%4.%5."/>
      <w:lvlJc w:val="left"/>
      <w:pPr>
        <w:ind w:left="2232" w:hanging="792"/>
      </w:pPr>
      <w:rPr>
        <w:b/>
        <w:color w:val="auto"/>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7CD54481"/>
    <w:multiLevelType w:val="hybridMultilevel"/>
    <w:tmpl w:val="A730808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7F7862DD"/>
    <w:multiLevelType w:val="multilevel"/>
    <w:tmpl w:val="80EC6328"/>
    <w:lvl w:ilvl="0">
      <w:start w:val="1"/>
      <w:numFmt w:val="decimal"/>
      <w:lvlText w:val="%1."/>
      <w:lvlJc w:val="left"/>
      <w:pPr>
        <w:ind w:left="951" w:hanging="241"/>
      </w:pPr>
      <w:rPr>
        <w:rFonts w:ascii="Times New Roman" w:eastAsia="Arial" w:hAnsi="Times New Roman" w:cs="Times New Roman" w:hint="default"/>
        <w:b/>
        <w:bCs/>
        <w:spacing w:val="-1"/>
        <w:w w:val="100"/>
        <w:sz w:val="24"/>
        <w:szCs w:val="24"/>
        <w:lang w:val="pt-PT" w:eastAsia="en-US" w:bidi="ar-SA"/>
      </w:rPr>
    </w:lvl>
    <w:lvl w:ilvl="1">
      <w:start w:val="1"/>
      <w:numFmt w:val="decimal"/>
      <w:lvlText w:val="%1.%2."/>
      <w:lvlJc w:val="left"/>
      <w:pPr>
        <w:ind w:left="855" w:hanging="429"/>
      </w:pPr>
      <w:rPr>
        <w:rFonts w:ascii="Times New Roman" w:eastAsia="Arial" w:hAnsi="Times New Roman" w:cs="Times New Roman" w:hint="default"/>
        <w:b/>
        <w:bCs/>
        <w:spacing w:val="-1"/>
        <w:w w:val="100"/>
        <w:sz w:val="24"/>
        <w:szCs w:val="24"/>
        <w:lang w:val="pt-PT" w:eastAsia="en-US" w:bidi="ar-SA"/>
      </w:rPr>
    </w:lvl>
    <w:lvl w:ilvl="2">
      <w:numFmt w:val="bullet"/>
      <w:lvlText w:val="•"/>
      <w:lvlJc w:val="left"/>
      <w:pPr>
        <w:ind w:left="1907" w:hanging="429"/>
      </w:pPr>
      <w:rPr>
        <w:rFonts w:hint="default"/>
        <w:lang w:val="pt-PT" w:eastAsia="en-US" w:bidi="ar-SA"/>
      </w:rPr>
    </w:lvl>
    <w:lvl w:ilvl="3">
      <w:numFmt w:val="bullet"/>
      <w:lvlText w:val="•"/>
      <w:lvlJc w:val="left"/>
      <w:pPr>
        <w:ind w:left="2914" w:hanging="429"/>
      </w:pPr>
      <w:rPr>
        <w:rFonts w:hint="default"/>
        <w:lang w:val="pt-PT" w:eastAsia="en-US" w:bidi="ar-SA"/>
      </w:rPr>
    </w:lvl>
    <w:lvl w:ilvl="4">
      <w:numFmt w:val="bullet"/>
      <w:lvlText w:val="•"/>
      <w:lvlJc w:val="left"/>
      <w:pPr>
        <w:ind w:left="3922" w:hanging="429"/>
      </w:pPr>
      <w:rPr>
        <w:rFonts w:hint="default"/>
        <w:lang w:val="pt-PT" w:eastAsia="en-US" w:bidi="ar-SA"/>
      </w:rPr>
    </w:lvl>
    <w:lvl w:ilvl="5">
      <w:numFmt w:val="bullet"/>
      <w:lvlText w:val="•"/>
      <w:lvlJc w:val="left"/>
      <w:pPr>
        <w:ind w:left="4929" w:hanging="429"/>
      </w:pPr>
      <w:rPr>
        <w:rFonts w:hint="default"/>
        <w:lang w:val="pt-PT" w:eastAsia="en-US" w:bidi="ar-SA"/>
      </w:rPr>
    </w:lvl>
    <w:lvl w:ilvl="6">
      <w:numFmt w:val="bullet"/>
      <w:lvlText w:val="•"/>
      <w:lvlJc w:val="left"/>
      <w:pPr>
        <w:ind w:left="5936" w:hanging="429"/>
      </w:pPr>
      <w:rPr>
        <w:rFonts w:hint="default"/>
        <w:lang w:val="pt-PT" w:eastAsia="en-US" w:bidi="ar-SA"/>
      </w:rPr>
    </w:lvl>
    <w:lvl w:ilvl="7">
      <w:numFmt w:val="bullet"/>
      <w:lvlText w:val="•"/>
      <w:lvlJc w:val="left"/>
      <w:pPr>
        <w:ind w:left="6944" w:hanging="429"/>
      </w:pPr>
      <w:rPr>
        <w:rFonts w:hint="default"/>
        <w:lang w:val="pt-PT" w:eastAsia="en-US" w:bidi="ar-SA"/>
      </w:rPr>
    </w:lvl>
    <w:lvl w:ilvl="8">
      <w:numFmt w:val="bullet"/>
      <w:lvlText w:val="•"/>
      <w:lvlJc w:val="left"/>
      <w:pPr>
        <w:ind w:left="7951" w:hanging="429"/>
      </w:pPr>
      <w:rPr>
        <w:rFonts w:hint="default"/>
        <w:lang w:val="pt-PT" w:eastAsia="en-US" w:bidi="ar-SA"/>
      </w:rPr>
    </w:lvl>
  </w:abstractNum>
  <w:num w:numId="1">
    <w:abstractNumId w:val="26"/>
  </w:num>
  <w:num w:numId="2">
    <w:abstractNumId w:val="20"/>
  </w:num>
  <w:num w:numId="3">
    <w:abstractNumId w:val="24"/>
  </w:num>
  <w:num w:numId="4">
    <w:abstractNumId w:val="9"/>
  </w:num>
  <w:num w:numId="5">
    <w:abstractNumId w:val="15"/>
  </w:num>
  <w:num w:numId="6">
    <w:abstractNumId w:val="10"/>
  </w:num>
  <w:num w:numId="7">
    <w:abstractNumId w:val="13"/>
  </w:num>
  <w:num w:numId="8">
    <w:abstractNumId w:val="22"/>
  </w:num>
  <w:num w:numId="9">
    <w:abstractNumId w:val="29"/>
  </w:num>
  <w:num w:numId="10">
    <w:abstractNumId w:val="18"/>
  </w:num>
  <w:num w:numId="11">
    <w:abstractNumId w:val="27"/>
  </w:num>
  <w:num w:numId="12">
    <w:abstractNumId w:val="7"/>
  </w:num>
  <w:num w:numId="13">
    <w:abstractNumId w:val="5"/>
  </w:num>
  <w:num w:numId="14">
    <w:abstractNumId w:val="3"/>
  </w:num>
  <w:num w:numId="15">
    <w:abstractNumId w:val="14"/>
  </w:num>
  <w:num w:numId="16">
    <w:abstractNumId w:val="17"/>
  </w:num>
  <w:num w:numId="17">
    <w:abstractNumId w:val="28"/>
  </w:num>
  <w:num w:numId="18">
    <w:abstractNumId w:val="21"/>
  </w:num>
  <w:num w:numId="19">
    <w:abstractNumId w:val="11"/>
  </w:num>
  <w:num w:numId="20">
    <w:abstractNumId w:val="25"/>
  </w:num>
  <w:num w:numId="21">
    <w:abstractNumId w:val="2"/>
  </w:num>
  <w:num w:numId="22">
    <w:abstractNumId w:val="16"/>
  </w:num>
  <w:num w:numId="23">
    <w:abstractNumId w:val="6"/>
  </w:num>
  <w:num w:numId="24">
    <w:abstractNumId w:val="31"/>
  </w:num>
  <w:num w:numId="25">
    <w:abstractNumId w:val="0"/>
  </w:num>
  <w:num w:numId="26">
    <w:abstractNumId w:val="12"/>
  </w:num>
  <w:num w:numId="27">
    <w:abstractNumId w:val="1"/>
  </w:num>
  <w:num w:numId="28">
    <w:abstractNumId w:val="30"/>
  </w:num>
  <w:num w:numId="29">
    <w:abstractNumId w:val="19"/>
  </w:num>
  <w:num w:numId="30">
    <w:abstractNumId w:val="8"/>
  </w:num>
  <w:num w:numId="31">
    <w:abstractNumId w:val="4"/>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227"/>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E06"/>
    <w:rsid w:val="000000E5"/>
    <w:rsid w:val="000007A2"/>
    <w:rsid w:val="0000083E"/>
    <w:rsid w:val="00000C74"/>
    <w:rsid w:val="00001364"/>
    <w:rsid w:val="00001B56"/>
    <w:rsid w:val="00002BE4"/>
    <w:rsid w:val="00003323"/>
    <w:rsid w:val="00003475"/>
    <w:rsid w:val="000038E1"/>
    <w:rsid w:val="00003980"/>
    <w:rsid w:val="00003D6E"/>
    <w:rsid w:val="000066A4"/>
    <w:rsid w:val="00006A67"/>
    <w:rsid w:val="000075C1"/>
    <w:rsid w:val="00010BAF"/>
    <w:rsid w:val="00012F4A"/>
    <w:rsid w:val="000131A2"/>
    <w:rsid w:val="000141C2"/>
    <w:rsid w:val="00014D1B"/>
    <w:rsid w:val="000164E6"/>
    <w:rsid w:val="0001718D"/>
    <w:rsid w:val="000178D5"/>
    <w:rsid w:val="0002067D"/>
    <w:rsid w:val="00020CA8"/>
    <w:rsid w:val="00022EEE"/>
    <w:rsid w:val="000231BC"/>
    <w:rsid w:val="00023234"/>
    <w:rsid w:val="000236F3"/>
    <w:rsid w:val="00023DE9"/>
    <w:rsid w:val="000260C5"/>
    <w:rsid w:val="00026FD1"/>
    <w:rsid w:val="0002783D"/>
    <w:rsid w:val="00027A17"/>
    <w:rsid w:val="0003108E"/>
    <w:rsid w:val="00031192"/>
    <w:rsid w:val="000318E7"/>
    <w:rsid w:val="00032584"/>
    <w:rsid w:val="00032F5F"/>
    <w:rsid w:val="00033933"/>
    <w:rsid w:val="0003393C"/>
    <w:rsid w:val="00033C9B"/>
    <w:rsid w:val="00033E3D"/>
    <w:rsid w:val="00034452"/>
    <w:rsid w:val="00036441"/>
    <w:rsid w:val="000373D1"/>
    <w:rsid w:val="000400C6"/>
    <w:rsid w:val="00040403"/>
    <w:rsid w:val="0004113E"/>
    <w:rsid w:val="00041CCC"/>
    <w:rsid w:val="00042318"/>
    <w:rsid w:val="00043AD4"/>
    <w:rsid w:val="00043D95"/>
    <w:rsid w:val="00044F3A"/>
    <w:rsid w:val="00045A1F"/>
    <w:rsid w:val="00045F98"/>
    <w:rsid w:val="00050CF9"/>
    <w:rsid w:val="00052C4F"/>
    <w:rsid w:val="00053BD9"/>
    <w:rsid w:val="00053D21"/>
    <w:rsid w:val="00055972"/>
    <w:rsid w:val="00056103"/>
    <w:rsid w:val="00056212"/>
    <w:rsid w:val="000568E8"/>
    <w:rsid w:val="00057138"/>
    <w:rsid w:val="00060730"/>
    <w:rsid w:val="00062D92"/>
    <w:rsid w:val="00064FE7"/>
    <w:rsid w:val="000653CE"/>
    <w:rsid w:val="000664CB"/>
    <w:rsid w:val="000667F0"/>
    <w:rsid w:val="00066E1C"/>
    <w:rsid w:val="00066E56"/>
    <w:rsid w:val="00070266"/>
    <w:rsid w:val="00070A61"/>
    <w:rsid w:val="00071F0A"/>
    <w:rsid w:val="000721BB"/>
    <w:rsid w:val="000733E0"/>
    <w:rsid w:val="000735DB"/>
    <w:rsid w:val="00074B58"/>
    <w:rsid w:val="0007547E"/>
    <w:rsid w:val="00075684"/>
    <w:rsid w:val="00075CA3"/>
    <w:rsid w:val="00076669"/>
    <w:rsid w:val="00080122"/>
    <w:rsid w:val="00081887"/>
    <w:rsid w:val="000822D8"/>
    <w:rsid w:val="0008250F"/>
    <w:rsid w:val="000827E8"/>
    <w:rsid w:val="00082E5E"/>
    <w:rsid w:val="00082EAF"/>
    <w:rsid w:val="00084151"/>
    <w:rsid w:val="0008450B"/>
    <w:rsid w:val="00084A0A"/>
    <w:rsid w:val="00084C96"/>
    <w:rsid w:val="00084E34"/>
    <w:rsid w:val="00084EB7"/>
    <w:rsid w:val="000852F1"/>
    <w:rsid w:val="0008585F"/>
    <w:rsid w:val="00085E64"/>
    <w:rsid w:val="00086A9C"/>
    <w:rsid w:val="0008745D"/>
    <w:rsid w:val="0009044D"/>
    <w:rsid w:val="00090AA2"/>
    <w:rsid w:val="0009274F"/>
    <w:rsid w:val="00093833"/>
    <w:rsid w:val="00093A09"/>
    <w:rsid w:val="00093EF9"/>
    <w:rsid w:val="00093EFC"/>
    <w:rsid w:val="0009677C"/>
    <w:rsid w:val="00096E9E"/>
    <w:rsid w:val="00097293"/>
    <w:rsid w:val="000A16EC"/>
    <w:rsid w:val="000A1D23"/>
    <w:rsid w:val="000A38F2"/>
    <w:rsid w:val="000A4EF1"/>
    <w:rsid w:val="000A5948"/>
    <w:rsid w:val="000A7D4D"/>
    <w:rsid w:val="000A7F59"/>
    <w:rsid w:val="000B0414"/>
    <w:rsid w:val="000B0621"/>
    <w:rsid w:val="000B0A94"/>
    <w:rsid w:val="000B0F08"/>
    <w:rsid w:val="000B104A"/>
    <w:rsid w:val="000B20BB"/>
    <w:rsid w:val="000B2945"/>
    <w:rsid w:val="000B2D6C"/>
    <w:rsid w:val="000B3F70"/>
    <w:rsid w:val="000B40BF"/>
    <w:rsid w:val="000B5077"/>
    <w:rsid w:val="000B5F8E"/>
    <w:rsid w:val="000B607C"/>
    <w:rsid w:val="000B6904"/>
    <w:rsid w:val="000B7C8C"/>
    <w:rsid w:val="000B7E4D"/>
    <w:rsid w:val="000C00D2"/>
    <w:rsid w:val="000C046D"/>
    <w:rsid w:val="000C0508"/>
    <w:rsid w:val="000C07EA"/>
    <w:rsid w:val="000C0A4D"/>
    <w:rsid w:val="000C1168"/>
    <w:rsid w:val="000C15A5"/>
    <w:rsid w:val="000C23D5"/>
    <w:rsid w:val="000C2436"/>
    <w:rsid w:val="000C2E32"/>
    <w:rsid w:val="000C30AB"/>
    <w:rsid w:val="000C3168"/>
    <w:rsid w:val="000C3B89"/>
    <w:rsid w:val="000C3BFA"/>
    <w:rsid w:val="000C4792"/>
    <w:rsid w:val="000C4817"/>
    <w:rsid w:val="000C54B9"/>
    <w:rsid w:val="000C6D49"/>
    <w:rsid w:val="000C7008"/>
    <w:rsid w:val="000C7AED"/>
    <w:rsid w:val="000C7B6A"/>
    <w:rsid w:val="000C7BA0"/>
    <w:rsid w:val="000D02FF"/>
    <w:rsid w:val="000D05BB"/>
    <w:rsid w:val="000D0AB3"/>
    <w:rsid w:val="000D0F76"/>
    <w:rsid w:val="000D1474"/>
    <w:rsid w:val="000D254C"/>
    <w:rsid w:val="000D25AF"/>
    <w:rsid w:val="000D2AB3"/>
    <w:rsid w:val="000D2F74"/>
    <w:rsid w:val="000D344D"/>
    <w:rsid w:val="000D565E"/>
    <w:rsid w:val="000D5ACD"/>
    <w:rsid w:val="000D5B5F"/>
    <w:rsid w:val="000D5DCE"/>
    <w:rsid w:val="000D6672"/>
    <w:rsid w:val="000D7FC6"/>
    <w:rsid w:val="000E013E"/>
    <w:rsid w:val="000E0A68"/>
    <w:rsid w:val="000E1408"/>
    <w:rsid w:val="000E1715"/>
    <w:rsid w:val="000E2FAB"/>
    <w:rsid w:val="000E5BB2"/>
    <w:rsid w:val="000E5EC7"/>
    <w:rsid w:val="000E5F1F"/>
    <w:rsid w:val="000E63A1"/>
    <w:rsid w:val="000E7DD4"/>
    <w:rsid w:val="000E7ECD"/>
    <w:rsid w:val="000F1914"/>
    <w:rsid w:val="000F2C6E"/>
    <w:rsid w:val="000F2EFB"/>
    <w:rsid w:val="000F34DA"/>
    <w:rsid w:val="000F42CE"/>
    <w:rsid w:val="000F4CA2"/>
    <w:rsid w:val="000F4CED"/>
    <w:rsid w:val="000F4FE5"/>
    <w:rsid w:val="000F67FF"/>
    <w:rsid w:val="000F6D76"/>
    <w:rsid w:val="000F6F4E"/>
    <w:rsid w:val="000F79F6"/>
    <w:rsid w:val="00100E4C"/>
    <w:rsid w:val="00101604"/>
    <w:rsid w:val="00101EB4"/>
    <w:rsid w:val="00102208"/>
    <w:rsid w:val="00104A91"/>
    <w:rsid w:val="00104E1D"/>
    <w:rsid w:val="001052C8"/>
    <w:rsid w:val="00106169"/>
    <w:rsid w:val="00106952"/>
    <w:rsid w:val="00106B7A"/>
    <w:rsid w:val="00106D35"/>
    <w:rsid w:val="00107039"/>
    <w:rsid w:val="00107BC7"/>
    <w:rsid w:val="00110844"/>
    <w:rsid w:val="0011135C"/>
    <w:rsid w:val="001140A4"/>
    <w:rsid w:val="001145FE"/>
    <w:rsid w:val="00115E1B"/>
    <w:rsid w:val="0011639C"/>
    <w:rsid w:val="00116C05"/>
    <w:rsid w:val="00117D08"/>
    <w:rsid w:val="00120142"/>
    <w:rsid w:val="001208D6"/>
    <w:rsid w:val="00120B06"/>
    <w:rsid w:val="00121819"/>
    <w:rsid w:val="00122021"/>
    <w:rsid w:val="0012298C"/>
    <w:rsid w:val="00122C2A"/>
    <w:rsid w:val="00122D25"/>
    <w:rsid w:val="001230C6"/>
    <w:rsid w:val="001238C5"/>
    <w:rsid w:val="00123C6F"/>
    <w:rsid w:val="0012573E"/>
    <w:rsid w:val="0012659D"/>
    <w:rsid w:val="00126632"/>
    <w:rsid w:val="00126AEA"/>
    <w:rsid w:val="001272A3"/>
    <w:rsid w:val="00127531"/>
    <w:rsid w:val="00130DC7"/>
    <w:rsid w:val="00130FD8"/>
    <w:rsid w:val="001311DA"/>
    <w:rsid w:val="00131BBE"/>
    <w:rsid w:val="00131F93"/>
    <w:rsid w:val="00132EED"/>
    <w:rsid w:val="00134A2C"/>
    <w:rsid w:val="00134BED"/>
    <w:rsid w:val="001374B1"/>
    <w:rsid w:val="001378A0"/>
    <w:rsid w:val="00137F05"/>
    <w:rsid w:val="00140581"/>
    <w:rsid w:val="001405BE"/>
    <w:rsid w:val="0014081C"/>
    <w:rsid w:val="001414ED"/>
    <w:rsid w:val="00141B25"/>
    <w:rsid w:val="00141B6D"/>
    <w:rsid w:val="00142361"/>
    <w:rsid w:val="0014321B"/>
    <w:rsid w:val="00144141"/>
    <w:rsid w:val="00144528"/>
    <w:rsid w:val="00144542"/>
    <w:rsid w:val="001445C5"/>
    <w:rsid w:val="0014486D"/>
    <w:rsid w:val="00146F53"/>
    <w:rsid w:val="00147FD4"/>
    <w:rsid w:val="001500A8"/>
    <w:rsid w:val="00151318"/>
    <w:rsid w:val="00151A2A"/>
    <w:rsid w:val="00152564"/>
    <w:rsid w:val="00152B00"/>
    <w:rsid w:val="0015314B"/>
    <w:rsid w:val="001535B5"/>
    <w:rsid w:val="001553A9"/>
    <w:rsid w:val="00155B9F"/>
    <w:rsid w:val="00155D1E"/>
    <w:rsid w:val="00157845"/>
    <w:rsid w:val="001578E3"/>
    <w:rsid w:val="00161885"/>
    <w:rsid w:val="001622AD"/>
    <w:rsid w:val="001631B0"/>
    <w:rsid w:val="001651D0"/>
    <w:rsid w:val="00165400"/>
    <w:rsid w:val="001658B6"/>
    <w:rsid w:val="0016617A"/>
    <w:rsid w:val="0016673B"/>
    <w:rsid w:val="00170447"/>
    <w:rsid w:val="00170C45"/>
    <w:rsid w:val="00173CA2"/>
    <w:rsid w:val="001742B6"/>
    <w:rsid w:val="00174F5E"/>
    <w:rsid w:val="001755FF"/>
    <w:rsid w:val="00175F1C"/>
    <w:rsid w:val="001776D2"/>
    <w:rsid w:val="00177CF1"/>
    <w:rsid w:val="00180A3D"/>
    <w:rsid w:val="001815FB"/>
    <w:rsid w:val="0018169C"/>
    <w:rsid w:val="001818BD"/>
    <w:rsid w:val="0018193B"/>
    <w:rsid w:val="0018241C"/>
    <w:rsid w:val="00182674"/>
    <w:rsid w:val="00182685"/>
    <w:rsid w:val="001839B4"/>
    <w:rsid w:val="00183BFB"/>
    <w:rsid w:val="00184400"/>
    <w:rsid w:val="00185427"/>
    <w:rsid w:val="001856F5"/>
    <w:rsid w:val="0018639B"/>
    <w:rsid w:val="001869A5"/>
    <w:rsid w:val="00186E1F"/>
    <w:rsid w:val="00186E5D"/>
    <w:rsid w:val="0018721A"/>
    <w:rsid w:val="001873E2"/>
    <w:rsid w:val="00187897"/>
    <w:rsid w:val="001879CA"/>
    <w:rsid w:val="00191D61"/>
    <w:rsid w:val="00191FF0"/>
    <w:rsid w:val="00192732"/>
    <w:rsid w:val="0019408D"/>
    <w:rsid w:val="00195068"/>
    <w:rsid w:val="0019636A"/>
    <w:rsid w:val="00196E36"/>
    <w:rsid w:val="0019733A"/>
    <w:rsid w:val="00197968"/>
    <w:rsid w:val="001A0C58"/>
    <w:rsid w:val="001A23C2"/>
    <w:rsid w:val="001A25B3"/>
    <w:rsid w:val="001A54E5"/>
    <w:rsid w:val="001A5C87"/>
    <w:rsid w:val="001A7488"/>
    <w:rsid w:val="001A7953"/>
    <w:rsid w:val="001B010C"/>
    <w:rsid w:val="001B172E"/>
    <w:rsid w:val="001B2D22"/>
    <w:rsid w:val="001B3331"/>
    <w:rsid w:val="001B3F27"/>
    <w:rsid w:val="001B45AE"/>
    <w:rsid w:val="001B536A"/>
    <w:rsid w:val="001B692F"/>
    <w:rsid w:val="001B7EB5"/>
    <w:rsid w:val="001C0391"/>
    <w:rsid w:val="001C143B"/>
    <w:rsid w:val="001C165B"/>
    <w:rsid w:val="001C355C"/>
    <w:rsid w:val="001C3BCA"/>
    <w:rsid w:val="001C4725"/>
    <w:rsid w:val="001C509E"/>
    <w:rsid w:val="001C5912"/>
    <w:rsid w:val="001C5EB0"/>
    <w:rsid w:val="001C5F45"/>
    <w:rsid w:val="001C790D"/>
    <w:rsid w:val="001D002D"/>
    <w:rsid w:val="001D0B1B"/>
    <w:rsid w:val="001D0D3F"/>
    <w:rsid w:val="001D0D5B"/>
    <w:rsid w:val="001D1657"/>
    <w:rsid w:val="001D2060"/>
    <w:rsid w:val="001D4174"/>
    <w:rsid w:val="001D49D0"/>
    <w:rsid w:val="001D5DDC"/>
    <w:rsid w:val="001D5F07"/>
    <w:rsid w:val="001D626C"/>
    <w:rsid w:val="001D6743"/>
    <w:rsid w:val="001D6CDF"/>
    <w:rsid w:val="001D6FCA"/>
    <w:rsid w:val="001D7CB2"/>
    <w:rsid w:val="001D7DF0"/>
    <w:rsid w:val="001E0737"/>
    <w:rsid w:val="001E0E1D"/>
    <w:rsid w:val="001E1C4F"/>
    <w:rsid w:val="001E1DFE"/>
    <w:rsid w:val="001E1FA5"/>
    <w:rsid w:val="001E21C2"/>
    <w:rsid w:val="001E2FA9"/>
    <w:rsid w:val="001E3198"/>
    <w:rsid w:val="001E42FD"/>
    <w:rsid w:val="001E473B"/>
    <w:rsid w:val="001E4917"/>
    <w:rsid w:val="001E5599"/>
    <w:rsid w:val="001E75E8"/>
    <w:rsid w:val="001E7D86"/>
    <w:rsid w:val="001E7FCA"/>
    <w:rsid w:val="001F016E"/>
    <w:rsid w:val="001F14BD"/>
    <w:rsid w:val="001F2027"/>
    <w:rsid w:val="001F2ED2"/>
    <w:rsid w:val="001F320D"/>
    <w:rsid w:val="001F36DE"/>
    <w:rsid w:val="001F4327"/>
    <w:rsid w:val="001F43CB"/>
    <w:rsid w:val="001F4651"/>
    <w:rsid w:val="001F69C4"/>
    <w:rsid w:val="00201385"/>
    <w:rsid w:val="00201A60"/>
    <w:rsid w:val="002034C3"/>
    <w:rsid w:val="00203A1D"/>
    <w:rsid w:val="00204E07"/>
    <w:rsid w:val="00205505"/>
    <w:rsid w:val="00205848"/>
    <w:rsid w:val="00205FF3"/>
    <w:rsid w:val="002071E1"/>
    <w:rsid w:val="00207249"/>
    <w:rsid w:val="00207366"/>
    <w:rsid w:val="00207600"/>
    <w:rsid w:val="002077EB"/>
    <w:rsid w:val="00207BF3"/>
    <w:rsid w:val="00207C04"/>
    <w:rsid w:val="002104EF"/>
    <w:rsid w:val="00211A27"/>
    <w:rsid w:val="00211E89"/>
    <w:rsid w:val="00211F3E"/>
    <w:rsid w:val="0021224B"/>
    <w:rsid w:val="002124D1"/>
    <w:rsid w:val="0021304F"/>
    <w:rsid w:val="002132FC"/>
    <w:rsid w:val="0021436D"/>
    <w:rsid w:val="00214B80"/>
    <w:rsid w:val="00215A41"/>
    <w:rsid w:val="0022037E"/>
    <w:rsid w:val="00220DD7"/>
    <w:rsid w:val="00221012"/>
    <w:rsid w:val="00223C2C"/>
    <w:rsid w:val="00223C41"/>
    <w:rsid w:val="0022400C"/>
    <w:rsid w:val="002247DC"/>
    <w:rsid w:val="00225874"/>
    <w:rsid w:val="002269BE"/>
    <w:rsid w:val="0023058E"/>
    <w:rsid w:val="0023074A"/>
    <w:rsid w:val="00236F42"/>
    <w:rsid w:val="00237397"/>
    <w:rsid w:val="002376AA"/>
    <w:rsid w:val="0024011F"/>
    <w:rsid w:val="00240FDE"/>
    <w:rsid w:val="002430D7"/>
    <w:rsid w:val="00243560"/>
    <w:rsid w:val="00244211"/>
    <w:rsid w:val="00244948"/>
    <w:rsid w:val="00245499"/>
    <w:rsid w:val="00246243"/>
    <w:rsid w:val="00246A4B"/>
    <w:rsid w:val="00246F2A"/>
    <w:rsid w:val="00247396"/>
    <w:rsid w:val="00247A05"/>
    <w:rsid w:val="00247D0F"/>
    <w:rsid w:val="00247D85"/>
    <w:rsid w:val="002500F1"/>
    <w:rsid w:val="00250CF6"/>
    <w:rsid w:val="002517AD"/>
    <w:rsid w:val="002528B7"/>
    <w:rsid w:val="00254035"/>
    <w:rsid w:val="0025478D"/>
    <w:rsid w:val="00257C55"/>
    <w:rsid w:val="00257FD9"/>
    <w:rsid w:val="0026085F"/>
    <w:rsid w:val="00260EDE"/>
    <w:rsid w:val="00261154"/>
    <w:rsid w:val="00261B6D"/>
    <w:rsid w:val="00262FBE"/>
    <w:rsid w:val="002631E7"/>
    <w:rsid w:val="00263CE6"/>
    <w:rsid w:val="00264741"/>
    <w:rsid w:val="00264C76"/>
    <w:rsid w:val="00265894"/>
    <w:rsid w:val="002659F9"/>
    <w:rsid w:val="002660D7"/>
    <w:rsid w:val="0026643A"/>
    <w:rsid w:val="0026664E"/>
    <w:rsid w:val="00266FE9"/>
    <w:rsid w:val="00270D66"/>
    <w:rsid w:val="0027246D"/>
    <w:rsid w:val="00273422"/>
    <w:rsid w:val="002734D1"/>
    <w:rsid w:val="00273B9A"/>
    <w:rsid w:val="00274EAB"/>
    <w:rsid w:val="002750E8"/>
    <w:rsid w:val="002765F0"/>
    <w:rsid w:val="00276D1D"/>
    <w:rsid w:val="002778DE"/>
    <w:rsid w:val="00277987"/>
    <w:rsid w:val="00277D56"/>
    <w:rsid w:val="00280610"/>
    <w:rsid w:val="00280655"/>
    <w:rsid w:val="00281606"/>
    <w:rsid w:val="00281868"/>
    <w:rsid w:val="0028371F"/>
    <w:rsid w:val="00283998"/>
    <w:rsid w:val="00283DA3"/>
    <w:rsid w:val="00284334"/>
    <w:rsid w:val="002855B2"/>
    <w:rsid w:val="00285914"/>
    <w:rsid w:val="00285E4B"/>
    <w:rsid w:val="002862B9"/>
    <w:rsid w:val="00286ECA"/>
    <w:rsid w:val="00287201"/>
    <w:rsid w:val="002873ED"/>
    <w:rsid w:val="0028789B"/>
    <w:rsid w:val="00290867"/>
    <w:rsid w:val="00290A68"/>
    <w:rsid w:val="00290FE8"/>
    <w:rsid w:val="002915D5"/>
    <w:rsid w:val="00291A2F"/>
    <w:rsid w:val="002921F6"/>
    <w:rsid w:val="0029272F"/>
    <w:rsid w:val="002936AC"/>
    <w:rsid w:val="002944ED"/>
    <w:rsid w:val="002949A4"/>
    <w:rsid w:val="0029520C"/>
    <w:rsid w:val="00295393"/>
    <w:rsid w:val="00295506"/>
    <w:rsid w:val="00295641"/>
    <w:rsid w:val="002957A3"/>
    <w:rsid w:val="00295CBD"/>
    <w:rsid w:val="00296486"/>
    <w:rsid w:val="00296D40"/>
    <w:rsid w:val="002A0069"/>
    <w:rsid w:val="002A0D51"/>
    <w:rsid w:val="002A1038"/>
    <w:rsid w:val="002A1BAD"/>
    <w:rsid w:val="002A2C45"/>
    <w:rsid w:val="002A303C"/>
    <w:rsid w:val="002A5582"/>
    <w:rsid w:val="002A5E0E"/>
    <w:rsid w:val="002A7C67"/>
    <w:rsid w:val="002B0150"/>
    <w:rsid w:val="002B04CB"/>
    <w:rsid w:val="002B07A0"/>
    <w:rsid w:val="002B1785"/>
    <w:rsid w:val="002B2D97"/>
    <w:rsid w:val="002B3A33"/>
    <w:rsid w:val="002B3E1F"/>
    <w:rsid w:val="002B4562"/>
    <w:rsid w:val="002B6621"/>
    <w:rsid w:val="002B71AC"/>
    <w:rsid w:val="002B71C2"/>
    <w:rsid w:val="002B7E58"/>
    <w:rsid w:val="002C08D4"/>
    <w:rsid w:val="002C0BD5"/>
    <w:rsid w:val="002C18F1"/>
    <w:rsid w:val="002C2034"/>
    <w:rsid w:val="002C23F8"/>
    <w:rsid w:val="002C3236"/>
    <w:rsid w:val="002C3B9A"/>
    <w:rsid w:val="002C3F12"/>
    <w:rsid w:val="002C4201"/>
    <w:rsid w:val="002C4B25"/>
    <w:rsid w:val="002C590A"/>
    <w:rsid w:val="002C67F8"/>
    <w:rsid w:val="002C6B8B"/>
    <w:rsid w:val="002C6C8C"/>
    <w:rsid w:val="002C7268"/>
    <w:rsid w:val="002D0ACA"/>
    <w:rsid w:val="002D1874"/>
    <w:rsid w:val="002D4B9D"/>
    <w:rsid w:val="002D54A8"/>
    <w:rsid w:val="002D652F"/>
    <w:rsid w:val="002D6603"/>
    <w:rsid w:val="002D6A42"/>
    <w:rsid w:val="002D7728"/>
    <w:rsid w:val="002D7B27"/>
    <w:rsid w:val="002D7F9D"/>
    <w:rsid w:val="002E01B0"/>
    <w:rsid w:val="002E0D00"/>
    <w:rsid w:val="002E0E38"/>
    <w:rsid w:val="002E17EF"/>
    <w:rsid w:val="002E364E"/>
    <w:rsid w:val="002E3C56"/>
    <w:rsid w:val="002E3D59"/>
    <w:rsid w:val="002E3E6E"/>
    <w:rsid w:val="002E43EC"/>
    <w:rsid w:val="002E45CF"/>
    <w:rsid w:val="002E63F6"/>
    <w:rsid w:val="002E6410"/>
    <w:rsid w:val="002E6829"/>
    <w:rsid w:val="002E750E"/>
    <w:rsid w:val="002E7877"/>
    <w:rsid w:val="002E79BA"/>
    <w:rsid w:val="002E7EE8"/>
    <w:rsid w:val="002F05D2"/>
    <w:rsid w:val="002F14EC"/>
    <w:rsid w:val="002F1B63"/>
    <w:rsid w:val="002F4DDE"/>
    <w:rsid w:val="002F4DEF"/>
    <w:rsid w:val="002F5191"/>
    <w:rsid w:val="002F5611"/>
    <w:rsid w:val="002F57A6"/>
    <w:rsid w:val="002F600C"/>
    <w:rsid w:val="002F6973"/>
    <w:rsid w:val="002F7C32"/>
    <w:rsid w:val="002F7DA1"/>
    <w:rsid w:val="00301A66"/>
    <w:rsid w:val="00301A94"/>
    <w:rsid w:val="003023B3"/>
    <w:rsid w:val="003030CC"/>
    <w:rsid w:val="00303192"/>
    <w:rsid w:val="00303B81"/>
    <w:rsid w:val="00303C9E"/>
    <w:rsid w:val="003047EB"/>
    <w:rsid w:val="00304C13"/>
    <w:rsid w:val="00305356"/>
    <w:rsid w:val="003055D6"/>
    <w:rsid w:val="00305B07"/>
    <w:rsid w:val="0030692A"/>
    <w:rsid w:val="00307139"/>
    <w:rsid w:val="00307A42"/>
    <w:rsid w:val="0031006F"/>
    <w:rsid w:val="00310688"/>
    <w:rsid w:val="00310F08"/>
    <w:rsid w:val="003111D6"/>
    <w:rsid w:val="00311A2C"/>
    <w:rsid w:val="00311E53"/>
    <w:rsid w:val="00312012"/>
    <w:rsid w:val="003121D5"/>
    <w:rsid w:val="00312315"/>
    <w:rsid w:val="00312AAA"/>
    <w:rsid w:val="00313B98"/>
    <w:rsid w:val="00313BF6"/>
    <w:rsid w:val="00313C4A"/>
    <w:rsid w:val="00313E34"/>
    <w:rsid w:val="003140C2"/>
    <w:rsid w:val="0031434E"/>
    <w:rsid w:val="00315054"/>
    <w:rsid w:val="0031550C"/>
    <w:rsid w:val="00315678"/>
    <w:rsid w:val="003160C9"/>
    <w:rsid w:val="00316341"/>
    <w:rsid w:val="003167C5"/>
    <w:rsid w:val="0031768B"/>
    <w:rsid w:val="003208C4"/>
    <w:rsid w:val="00320903"/>
    <w:rsid w:val="0032105A"/>
    <w:rsid w:val="00321724"/>
    <w:rsid w:val="003227A2"/>
    <w:rsid w:val="003231BF"/>
    <w:rsid w:val="003234DC"/>
    <w:rsid w:val="00323A33"/>
    <w:rsid w:val="00324B80"/>
    <w:rsid w:val="0032617A"/>
    <w:rsid w:val="003264C6"/>
    <w:rsid w:val="00326A86"/>
    <w:rsid w:val="003272CB"/>
    <w:rsid w:val="00330A3B"/>
    <w:rsid w:val="0033263B"/>
    <w:rsid w:val="003346E0"/>
    <w:rsid w:val="00336FE6"/>
    <w:rsid w:val="00337D93"/>
    <w:rsid w:val="003419E7"/>
    <w:rsid w:val="00342060"/>
    <w:rsid w:val="00343FAC"/>
    <w:rsid w:val="00344AB1"/>
    <w:rsid w:val="00344DD4"/>
    <w:rsid w:val="003475CA"/>
    <w:rsid w:val="00347648"/>
    <w:rsid w:val="003479B2"/>
    <w:rsid w:val="003479DB"/>
    <w:rsid w:val="0035125A"/>
    <w:rsid w:val="003518A7"/>
    <w:rsid w:val="00351CCB"/>
    <w:rsid w:val="00353C98"/>
    <w:rsid w:val="00356C25"/>
    <w:rsid w:val="00357929"/>
    <w:rsid w:val="00360D67"/>
    <w:rsid w:val="00362C4F"/>
    <w:rsid w:val="00363DEF"/>
    <w:rsid w:val="00363E62"/>
    <w:rsid w:val="003652E8"/>
    <w:rsid w:val="00366D04"/>
    <w:rsid w:val="00370294"/>
    <w:rsid w:val="00370D8F"/>
    <w:rsid w:val="00370F24"/>
    <w:rsid w:val="00370F2F"/>
    <w:rsid w:val="003712FF"/>
    <w:rsid w:val="00371C2E"/>
    <w:rsid w:val="00371F0D"/>
    <w:rsid w:val="003728E0"/>
    <w:rsid w:val="00372BB6"/>
    <w:rsid w:val="00373707"/>
    <w:rsid w:val="00374D8C"/>
    <w:rsid w:val="00374EC6"/>
    <w:rsid w:val="0037636F"/>
    <w:rsid w:val="003763F4"/>
    <w:rsid w:val="00376C27"/>
    <w:rsid w:val="00377922"/>
    <w:rsid w:val="00377EDC"/>
    <w:rsid w:val="00380D47"/>
    <w:rsid w:val="00380F8B"/>
    <w:rsid w:val="00382BF8"/>
    <w:rsid w:val="00382CE7"/>
    <w:rsid w:val="00383AFA"/>
    <w:rsid w:val="00383B3D"/>
    <w:rsid w:val="00383C3E"/>
    <w:rsid w:val="00383E11"/>
    <w:rsid w:val="003847F1"/>
    <w:rsid w:val="00384B17"/>
    <w:rsid w:val="00385603"/>
    <w:rsid w:val="00385DD7"/>
    <w:rsid w:val="00391B2E"/>
    <w:rsid w:val="003925CF"/>
    <w:rsid w:val="0039277E"/>
    <w:rsid w:val="0039362F"/>
    <w:rsid w:val="0039494B"/>
    <w:rsid w:val="00395DD3"/>
    <w:rsid w:val="003973E2"/>
    <w:rsid w:val="003976E1"/>
    <w:rsid w:val="003A08C1"/>
    <w:rsid w:val="003A1183"/>
    <w:rsid w:val="003A175C"/>
    <w:rsid w:val="003A1C93"/>
    <w:rsid w:val="003A28A4"/>
    <w:rsid w:val="003A32AE"/>
    <w:rsid w:val="003A3995"/>
    <w:rsid w:val="003A4202"/>
    <w:rsid w:val="003A61AF"/>
    <w:rsid w:val="003A6203"/>
    <w:rsid w:val="003A668E"/>
    <w:rsid w:val="003A6772"/>
    <w:rsid w:val="003A6C25"/>
    <w:rsid w:val="003B124B"/>
    <w:rsid w:val="003B27DB"/>
    <w:rsid w:val="003B36D5"/>
    <w:rsid w:val="003B3E5F"/>
    <w:rsid w:val="003B5A1B"/>
    <w:rsid w:val="003B5D79"/>
    <w:rsid w:val="003B5DF5"/>
    <w:rsid w:val="003B5F24"/>
    <w:rsid w:val="003B62A9"/>
    <w:rsid w:val="003B68CB"/>
    <w:rsid w:val="003B6E73"/>
    <w:rsid w:val="003B74AD"/>
    <w:rsid w:val="003B7897"/>
    <w:rsid w:val="003C04D9"/>
    <w:rsid w:val="003C10F3"/>
    <w:rsid w:val="003C14F2"/>
    <w:rsid w:val="003C194C"/>
    <w:rsid w:val="003C39C8"/>
    <w:rsid w:val="003C4B9B"/>
    <w:rsid w:val="003C59E8"/>
    <w:rsid w:val="003C6056"/>
    <w:rsid w:val="003C7966"/>
    <w:rsid w:val="003C7A7A"/>
    <w:rsid w:val="003C7BA3"/>
    <w:rsid w:val="003D0758"/>
    <w:rsid w:val="003D1A91"/>
    <w:rsid w:val="003D28FC"/>
    <w:rsid w:val="003D4B8D"/>
    <w:rsid w:val="003D5006"/>
    <w:rsid w:val="003D56A1"/>
    <w:rsid w:val="003D56FC"/>
    <w:rsid w:val="003D621C"/>
    <w:rsid w:val="003E0061"/>
    <w:rsid w:val="003E0CA1"/>
    <w:rsid w:val="003E0D47"/>
    <w:rsid w:val="003E0F30"/>
    <w:rsid w:val="003E1663"/>
    <w:rsid w:val="003E2DC1"/>
    <w:rsid w:val="003E3B72"/>
    <w:rsid w:val="003E4682"/>
    <w:rsid w:val="003F05CC"/>
    <w:rsid w:val="003F0883"/>
    <w:rsid w:val="003F236B"/>
    <w:rsid w:val="003F273D"/>
    <w:rsid w:val="003F4B74"/>
    <w:rsid w:val="003F4CC3"/>
    <w:rsid w:val="003F6107"/>
    <w:rsid w:val="003F63E5"/>
    <w:rsid w:val="003F6C5B"/>
    <w:rsid w:val="003F70FB"/>
    <w:rsid w:val="003F7326"/>
    <w:rsid w:val="003F77D6"/>
    <w:rsid w:val="003F7C8A"/>
    <w:rsid w:val="003F7FB4"/>
    <w:rsid w:val="00400FC6"/>
    <w:rsid w:val="00401C1B"/>
    <w:rsid w:val="0040365A"/>
    <w:rsid w:val="00403BD3"/>
    <w:rsid w:val="00403E67"/>
    <w:rsid w:val="0040400B"/>
    <w:rsid w:val="00404399"/>
    <w:rsid w:val="00406241"/>
    <w:rsid w:val="00406511"/>
    <w:rsid w:val="004067FA"/>
    <w:rsid w:val="00406A06"/>
    <w:rsid w:val="00406E8E"/>
    <w:rsid w:val="004114C9"/>
    <w:rsid w:val="00411CBD"/>
    <w:rsid w:val="00412477"/>
    <w:rsid w:val="00412DFB"/>
    <w:rsid w:val="00413315"/>
    <w:rsid w:val="00413AAC"/>
    <w:rsid w:val="0041451A"/>
    <w:rsid w:val="00414649"/>
    <w:rsid w:val="0041474B"/>
    <w:rsid w:val="00415936"/>
    <w:rsid w:val="004163FA"/>
    <w:rsid w:val="00416935"/>
    <w:rsid w:val="00416B7C"/>
    <w:rsid w:val="00417327"/>
    <w:rsid w:val="0042092B"/>
    <w:rsid w:val="00420E40"/>
    <w:rsid w:val="00421F71"/>
    <w:rsid w:val="00423AFC"/>
    <w:rsid w:val="00424447"/>
    <w:rsid w:val="00424E25"/>
    <w:rsid w:val="00424F01"/>
    <w:rsid w:val="00425E48"/>
    <w:rsid w:val="00426098"/>
    <w:rsid w:val="00427088"/>
    <w:rsid w:val="00427A49"/>
    <w:rsid w:val="00432159"/>
    <w:rsid w:val="0043262D"/>
    <w:rsid w:val="004338D5"/>
    <w:rsid w:val="00433CDE"/>
    <w:rsid w:val="00434192"/>
    <w:rsid w:val="00436B29"/>
    <w:rsid w:val="00440B4E"/>
    <w:rsid w:val="00441793"/>
    <w:rsid w:val="00441E30"/>
    <w:rsid w:val="0044206C"/>
    <w:rsid w:val="00442495"/>
    <w:rsid w:val="00442580"/>
    <w:rsid w:val="00443151"/>
    <w:rsid w:val="00443EAD"/>
    <w:rsid w:val="0044441D"/>
    <w:rsid w:val="00445AAF"/>
    <w:rsid w:val="00446FF2"/>
    <w:rsid w:val="004473A6"/>
    <w:rsid w:val="004504D7"/>
    <w:rsid w:val="00450CB1"/>
    <w:rsid w:val="00450FC3"/>
    <w:rsid w:val="0045103D"/>
    <w:rsid w:val="004513AF"/>
    <w:rsid w:val="0045160E"/>
    <w:rsid w:val="004516CC"/>
    <w:rsid w:val="00454D1A"/>
    <w:rsid w:val="00455C18"/>
    <w:rsid w:val="004573BC"/>
    <w:rsid w:val="00460398"/>
    <w:rsid w:val="00461878"/>
    <w:rsid w:val="0046285B"/>
    <w:rsid w:val="00463113"/>
    <w:rsid w:val="00463299"/>
    <w:rsid w:val="004643BE"/>
    <w:rsid w:val="00466388"/>
    <w:rsid w:val="00467276"/>
    <w:rsid w:val="00467583"/>
    <w:rsid w:val="0046773D"/>
    <w:rsid w:val="004677D7"/>
    <w:rsid w:val="004712A9"/>
    <w:rsid w:val="00472571"/>
    <w:rsid w:val="00474C12"/>
    <w:rsid w:val="00480016"/>
    <w:rsid w:val="00480843"/>
    <w:rsid w:val="00480FB2"/>
    <w:rsid w:val="00482F39"/>
    <w:rsid w:val="0048328D"/>
    <w:rsid w:val="0048449D"/>
    <w:rsid w:val="00484927"/>
    <w:rsid w:val="004849AD"/>
    <w:rsid w:val="004849B1"/>
    <w:rsid w:val="0048542B"/>
    <w:rsid w:val="0048569E"/>
    <w:rsid w:val="00486D81"/>
    <w:rsid w:val="00486EA3"/>
    <w:rsid w:val="00490775"/>
    <w:rsid w:val="00490938"/>
    <w:rsid w:val="00490950"/>
    <w:rsid w:val="00492951"/>
    <w:rsid w:val="00493021"/>
    <w:rsid w:val="00493121"/>
    <w:rsid w:val="0049418D"/>
    <w:rsid w:val="004942AF"/>
    <w:rsid w:val="00494CF1"/>
    <w:rsid w:val="00494F94"/>
    <w:rsid w:val="00495D71"/>
    <w:rsid w:val="00495FEE"/>
    <w:rsid w:val="00496480"/>
    <w:rsid w:val="00497295"/>
    <w:rsid w:val="004A144D"/>
    <w:rsid w:val="004A1E63"/>
    <w:rsid w:val="004A2035"/>
    <w:rsid w:val="004A210B"/>
    <w:rsid w:val="004A3459"/>
    <w:rsid w:val="004A38B3"/>
    <w:rsid w:val="004A438E"/>
    <w:rsid w:val="004A43B2"/>
    <w:rsid w:val="004A5F22"/>
    <w:rsid w:val="004A64BB"/>
    <w:rsid w:val="004A6C7F"/>
    <w:rsid w:val="004A707A"/>
    <w:rsid w:val="004A70B9"/>
    <w:rsid w:val="004A7497"/>
    <w:rsid w:val="004A78E9"/>
    <w:rsid w:val="004A7AD1"/>
    <w:rsid w:val="004B035A"/>
    <w:rsid w:val="004B0850"/>
    <w:rsid w:val="004B1AD4"/>
    <w:rsid w:val="004B2911"/>
    <w:rsid w:val="004B3C13"/>
    <w:rsid w:val="004B438E"/>
    <w:rsid w:val="004B446C"/>
    <w:rsid w:val="004B493E"/>
    <w:rsid w:val="004B57D5"/>
    <w:rsid w:val="004B5E43"/>
    <w:rsid w:val="004B6718"/>
    <w:rsid w:val="004B6E57"/>
    <w:rsid w:val="004B7870"/>
    <w:rsid w:val="004C15B6"/>
    <w:rsid w:val="004C3E28"/>
    <w:rsid w:val="004C3EB8"/>
    <w:rsid w:val="004C5671"/>
    <w:rsid w:val="004C5DFA"/>
    <w:rsid w:val="004C66CC"/>
    <w:rsid w:val="004C6B7C"/>
    <w:rsid w:val="004C6F4A"/>
    <w:rsid w:val="004D2531"/>
    <w:rsid w:val="004D4191"/>
    <w:rsid w:val="004D4274"/>
    <w:rsid w:val="004D43CA"/>
    <w:rsid w:val="004D452F"/>
    <w:rsid w:val="004D4896"/>
    <w:rsid w:val="004D50DB"/>
    <w:rsid w:val="004D541C"/>
    <w:rsid w:val="004D572E"/>
    <w:rsid w:val="004D6441"/>
    <w:rsid w:val="004D6F94"/>
    <w:rsid w:val="004E01DA"/>
    <w:rsid w:val="004E0838"/>
    <w:rsid w:val="004E0ADD"/>
    <w:rsid w:val="004E1965"/>
    <w:rsid w:val="004E32DD"/>
    <w:rsid w:val="004E4AB4"/>
    <w:rsid w:val="004E4EA9"/>
    <w:rsid w:val="004E510D"/>
    <w:rsid w:val="004E674F"/>
    <w:rsid w:val="004E6E39"/>
    <w:rsid w:val="004E733B"/>
    <w:rsid w:val="004F007E"/>
    <w:rsid w:val="004F1879"/>
    <w:rsid w:val="004F19CE"/>
    <w:rsid w:val="004F1B4E"/>
    <w:rsid w:val="004F20BE"/>
    <w:rsid w:val="004F237F"/>
    <w:rsid w:val="004F24C4"/>
    <w:rsid w:val="004F290A"/>
    <w:rsid w:val="004F30FF"/>
    <w:rsid w:val="004F51CB"/>
    <w:rsid w:val="004F5591"/>
    <w:rsid w:val="004F561F"/>
    <w:rsid w:val="004F5CC9"/>
    <w:rsid w:val="004F5E63"/>
    <w:rsid w:val="004F6355"/>
    <w:rsid w:val="004F7942"/>
    <w:rsid w:val="0050016D"/>
    <w:rsid w:val="005021DA"/>
    <w:rsid w:val="0050233E"/>
    <w:rsid w:val="00504ECF"/>
    <w:rsid w:val="005059AC"/>
    <w:rsid w:val="00505C21"/>
    <w:rsid w:val="00506882"/>
    <w:rsid w:val="00506F75"/>
    <w:rsid w:val="005076CE"/>
    <w:rsid w:val="005101B8"/>
    <w:rsid w:val="005103FF"/>
    <w:rsid w:val="00514ACB"/>
    <w:rsid w:val="0051546E"/>
    <w:rsid w:val="00516DAA"/>
    <w:rsid w:val="005176FA"/>
    <w:rsid w:val="0051774F"/>
    <w:rsid w:val="00517A47"/>
    <w:rsid w:val="00524887"/>
    <w:rsid w:val="00525D7A"/>
    <w:rsid w:val="00526897"/>
    <w:rsid w:val="00526A94"/>
    <w:rsid w:val="0052769F"/>
    <w:rsid w:val="0053066D"/>
    <w:rsid w:val="005309D9"/>
    <w:rsid w:val="00530B4B"/>
    <w:rsid w:val="00530CBB"/>
    <w:rsid w:val="00530E6E"/>
    <w:rsid w:val="005319EE"/>
    <w:rsid w:val="00531AE4"/>
    <w:rsid w:val="00531B2E"/>
    <w:rsid w:val="00532C2F"/>
    <w:rsid w:val="00532EF5"/>
    <w:rsid w:val="0053398C"/>
    <w:rsid w:val="005339F6"/>
    <w:rsid w:val="00534A36"/>
    <w:rsid w:val="005354AD"/>
    <w:rsid w:val="005354B5"/>
    <w:rsid w:val="00535B68"/>
    <w:rsid w:val="005366EA"/>
    <w:rsid w:val="00536F27"/>
    <w:rsid w:val="005408E2"/>
    <w:rsid w:val="005409BC"/>
    <w:rsid w:val="00540B51"/>
    <w:rsid w:val="0054234D"/>
    <w:rsid w:val="005424CE"/>
    <w:rsid w:val="0054265D"/>
    <w:rsid w:val="00542893"/>
    <w:rsid w:val="00542E65"/>
    <w:rsid w:val="00545423"/>
    <w:rsid w:val="00545461"/>
    <w:rsid w:val="00545C8F"/>
    <w:rsid w:val="00546A9D"/>
    <w:rsid w:val="00546F80"/>
    <w:rsid w:val="0054771B"/>
    <w:rsid w:val="00553692"/>
    <w:rsid w:val="00553771"/>
    <w:rsid w:val="005546A9"/>
    <w:rsid w:val="0055519E"/>
    <w:rsid w:val="00555EC4"/>
    <w:rsid w:val="00556237"/>
    <w:rsid w:val="0055744F"/>
    <w:rsid w:val="00557678"/>
    <w:rsid w:val="00557787"/>
    <w:rsid w:val="005578A0"/>
    <w:rsid w:val="00560009"/>
    <w:rsid w:val="00560401"/>
    <w:rsid w:val="00561473"/>
    <w:rsid w:val="00562552"/>
    <w:rsid w:val="005626A2"/>
    <w:rsid w:val="0056291C"/>
    <w:rsid w:val="00565B82"/>
    <w:rsid w:val="00565EF0"/>
    <w:rsid w:val="005660AD"/>
    <w:rsid w:val="00566D43"/>
    <w:rsid w:val="00567503"/>
    <w:rsid w:val="00570DA7"/>
    <w:rsid w:val="0057109F"/>
    <w:rsid w:val="00571B37"/>
    <w:rsid w:val="00572BE9"/>
    <w:rsid w:val="00574AFC"/>
    <w:rsid w:val="00581A70"/>
    <w:rsid w:val="00581C96"/>
    <w:rsid w:val="00583C60"/>
    <w:rsid w:val="00583D01"/>
    <w:rsid w:val="00584314"/>
    <w:rsid w:val="0058449A"/>
    <w:rsid w:val="00587A27"/>
    <w:rsid w:val="00587FFE"/>
    <w:rsid w:val="0059098F"/>
    <w:rsid w:val="00591109"/>
    <w:rsid w:val="00591E9C"/>
    <w:rsid w:val="00592454"/>
    <w:rsid w:val="005948CC"/>
    <w:rsid w:val="00594923"/>
    <w:rsid w:val="0059556C"/>
    <w:rsid w:val="00595A41"/>
    <w:rsid w:val="00595F31"/>
    <w:rsid w:val="00596E14"/>
    <w:rsid w:val="00596FEA"/>
    <w:rsid w:val="005A04F4"/>
    <w:rsid w:val="005A0955"/>
    <w:rsid w:val="005A0970"/>
    <w:rsid w:val="005A124F"/>
    <w:rsid w:val="005A18A3"/>
    <w:rsid w:val="005A1AD0"/>
    <w:rsid w:val="005A306A"/>
    <w:rsid w:val="005A32D6"/>
    <w:rsid w:val="005A4538"/>
    <w:rsid w:val="005A5BCB"/>
    <w:rsid w:val="005A5FA7"/>
    <w:rsid w:val="005A697E"/>
    <w:rsid w:val="005A76A7"/>
    <w:rsid w:val="005B03A1"/>
    <w:rsid w:val="005B05EC"/>
    <w:rsid w:val="005B0E7A"/>
    <w:rsid w:val="005B1247"/>
    <w:rsid w:val="005B303B"/>
    <w:rsid w:val="005B33EB"/>
    <w:rsid w:val="005B4C4D"/>
    <w:rsid w:val="005B5160"/>
    <w:rsid w:val="005B5D62"/>
    <w:rsid w:val="005B5D86"/>
    <w:rsid w:val="005B6761"/>
    <w:rsid w:val="005B78DD"/>
    <w:rsid w:val="005C199A"/>
    <w:rsid w:val="005C1E88"/>
    <w:rsid w:val="005C309B"/>
    <w:rsid w:val="005C32C8"/>
    <w:rsid w:val="005C3426"/>
    <w:rsid w:val="005C396D"/>
    <w:rsid w:val="005C4AC3"/>
    <w:rsid w:val="005C578E"/>
    <w:rsid w:val="005C5BDF"/>
    <w:rsid w:val="005C795E"/>
    <w:rsid w:val="005C7C8C"/>
    <w:rsid w:val="005C7FC8"/>
    <w:rsid w:val="005D1577"/>
    <w:rsid w:val="005D1C7D"/>
    <w:rsid w:val="005D2DB0"/>
    <w:rsid w:val="005D2DD9"/>
    <w:rsid w:val="005D300B"/>
    <w:rsid w:val="005D524D"/>
    <w:rsid w:val="005D565D"/>
    <w:rsid w:val="005D5E7A"/>
    <w:rsid w:val="005D67A0"/>
    <w:rsid w:val="005D691B"/>
    <w:rsid w:val="005D69E8"/>
    <w:rsid w:val="005D71F2"/>
    <w:rsid w:val="005D7552"/>
    <w:rsid w:val="005D77C8"/>
    <w:rsid w:val="005E06B4"/>
    <w:rsid w:val="005E24DC"/>
    <w:rsid w:val="005E3590"/>
    <w:rsid w:val="005E3DFA"/>
    <w:rsid w:val="005E45D4"/>
    <w:rsid w:val="005E4CC3"/>
    <w:rsid w:val="005E5A3F"/>
    <w:rsid w:val="005E5DEC"/>
    <w:rsid w:val="005E686F"/>
    <w:rsid w:val="005E6CC2"/>
    <w:rsid w:val="005E6DB9"/>
    <w:rsid w:val="005E7D6E"/>
    <w:rsid w:val="005F03CF"/>
    <w:rsid w:val="005F0481"/>
    <w:rsid w:val="005F0728"/>
    <w:rsid w:val="005F1C4B"/>
    <w:rsid w:val="005F22C6"/>
    <w:rsid w:val="005F25C3"/>
    <w:rsid w:val="005F2779"/>
    <w:rsid w:val="005F3709"/>
    <w:rsid w:val="005F40F8"/>
    <w:rsid w:val="005F4986"/>
    <w:rsid w:val="005F596F"/>
    <w:rsid w:val="005F7579"/>
    <w:rsid w:val="005F7711"/>
    <w:rsid w:val="005F7F55"/>
    <w:rsid w:val="0060028F"/>
    <w:rsid w:val="006002F6"/>
    <w:rsid w:val="00600892"/>
    <w:rsid w:val="006038D9"/>
    <w:rsid w:val="00603A9A"/>
    <w:rsid w:val="00603BE8"/>
    <w:rsid w:val="006048B8"/>
    <w:rsid w:val="00605230"/>
    <w:rsid w:val="00605B42"/>
    <w:rsid w:val="00605C9C"/>
    <w:rsid w:val="00607EC8"/>
    <w:rsid w:val="00612510"/>
    <w:rsid w:val="00613974"/>
    <w:rsid w:val="00615D54"/>
    <w:rsid w:val="00616012"/>
    <w:rsid w:val="0061628C"/>
    <w:rsid w:val="0061670B"/>
    <w:rsid w:val="006169E0"/>
    <w:rsid w:val="0061730E"/>
    <w:rsid w:val="0062059C"/>
    <w:rsid w:val="006210C7"/>
    <w:rsid w:val="006223D0"/>
    <w:rsid w:val="00624109"/>
    <w:rsid w:val="006250D5"/>
    <w:rsid w:val="0062643E"/>
    <w:rsid w:val="00630CC5"/>
    <w:rsid w:val="00631CD4"/>
    <w:rsid w:val="0063234A"/>
    <w:rsid w:val="00632D73"/>
    <w:rsid w:val="00633E37"/>
    <w:rsid w:val="00633F3D"/>
    <w:rsid w:val="0063440F"/>
    <w:rsid w:val="00634F23"/>
    <w:rsid w:val="00635AFF"/>
    <w:rsid w:val="006364DA"/>
    <w:rsid w:val="00636982"/>
    <w:rsid w:val="00637BEC"/>
    <w:rsid w:val="00637F38"/>
    <w:rsid w:val="00641158"/>
    <w:rsid w:val="00642A2A"/>
    <w:rsid w:val="00642B2F"/>
    <w:rsid w:val="006432B0"/>
    <w:rsid w:val="006444D1"/>
    <w:rsid w:val="006456D5"/>
    <w:rsid w:val="00645A82"/>
    <w:rsid w:val="00645E51"/>
    <w:rsid w:val="006464EF"/>
    <w:rsid w:val="00647A22"/>
    <w:rsid w:val="006501C7"/>
    <w:rsid w:val="00650F0A"/>
    <w:rsid w:val="00651D0D"/>
    <w:rsid w:val="00652704"/>
    <w:rsid w:val="00653301"/>
    <w:rsid w:val="00653681"/>
    <w:rsid w:val="0065384C"/>
    <w:rsid w:val="006547B9"/>
    <w:rsid w:val="00655C7F"/>
    <w:rsid w:val="00656B66"/>
    <w:rsid w:val="00656D49"/>
    <w:rsid w:val="00657326"/>
    <w:rsid w:val="006578E4"/>
    <w:rsid w:val="0065794A"/>
    <w:rsid w:val="00657DC7"/>
    <w:rsid w:val="0066004F"/>
    <w:rsid w:val="00660250"/>
    <w:rsid w:val="006622AD"/>
    <w:rsid w:val="00663686"/>
    <w:rsid w:val="00663A98"/>
    <w:rsid w:val="00664E42"/>
    <w:rsid w:val="00665BBF"/>
    <w:rsid w:val="00665DB5"/>
    <w:rsid w:val="0066645A"/>
    <w:rsid w:val="006669E7"/>
    <w:rsid w:val="00667523"/>
    <w:rsid w:val="00667A8D"/>
    <w:rsid w:val="00670FF4"/>
    <w:rsid w:val="006715B6"/>
    <w:rsid w:val="0067191C"/>
    <w:rsid w:val="006728C3"/>
    <w:rsid w:val="0067335F"/>
    <w:rsid w:val="00673C38"/>
    <w:rsid w:val="00674BED"/>
    <w:rsid w:val="00674F00"/>
    <w:rsid w:val="0067511F"/>
    <w:rsid w:val="0067539E"/>
    <w:rsid w:val="00675B0C"/>
    <w:rsid w:val="00677CA8"/>
    <w:rsid w:val="00677EB7"/>
    <w:rsid w:val="00680C87"/>
    <w:rsid w:val="00680E8F"/>
    <w:rsid w:val="00681638"/>
    <w:rsid w:val="006819D8"/>
    <w:rsid w:val="006823B7"/>
    <w:rsid w:val="00684A33"/>
    <w:rsid w:val="00684A59"/>
    <w:rsid w:val="00685D0D"/>
    <w:rsid w:val="00693A64"/>
    <w:rsid w:val="006947F7"/>
    <w:rsid w:val="006956EB"/>
    <w:rsid w:val="00695F85"/>
    <w:rsid w:val="006962AD"/>
    <w:rsid w:val="006964F5"/>
    <w:rsid w:val="00696944"/>
    <w:rsid w:val="006972E5"/>
    <w:rsid w:val="00697F50"/>
    <w:rsid w:val="006A0C7B"/>
    <w:rsid w:val="006A1AA9"/>
    <w:rsid w:val="006A1DC1"/>
    <w:rsid w:val="006A28F1"/>
    <w:rsid w:val="006A2D4F"/>
    <w:rsid w:val="006A42A1"/>
    <w:rsid w:val="006A4A26"/>
    <w:rsid w:val="006A5351"/>
    <w:rsid w:val="006A5490"/>
    <w:rsid w:val="006A55D1"/>
    <w:rsid w:val="006A651B"/>
    <w:rsid w:val="006A6B4C"/>
    <w:rsid w:val="006A72CE"/>
    <w:rsid w:val="006A7A5D"/>
    <w:rsid w:val="006A7EAF"/>
    <w:rsid w:val="006B00C7"/>
    <w:rsid w:val="006B01C2"/>
    <w:rsid w:val="006B0A8F"/>
    <w:rsid w:val="006B1115"/>
    <w:rsid w:val="006B13DE"/>
    <w:rsid w:val="006B255F"/>
    <w:rsid w:val="006B264B"/>
    <w:rsid w:val="006B448D"/>
    <w:rsid w:val="006B4C9C"/>
    <w:rsid w:val="006B5414"/>
    <w:rsid w:val="006B59F3"/>
    <w:rsid w:val="006B5ED5"/>
    <w:rsid w:val="006B61FC"/>
    <w:rsid w:val="006B6249"/>
    <w:rsid w:val="006C464F"/>
    <w:rsid w:val="006C4BBE"/>
    <w:rsid w:val="006C622C"/>
    <w:rsid w:val="006C67F4"/>
    <w:rsid w:val="006C68FD"/>
    <w:rsid w:val="006C69D9"/>
    <w:rsid w:val="006C776C"/>
    <w:rsid w:val="006D0B9C"/>
    <w:rsid w:val="006D12C0"/>
    <w:rsid w:val="006D1491"/>
    <w:rsid w:val="006D2D5B"/>
    <w:rsid w:val="006D3CCB"/>
    <w:rsid w:val="006D4435"/>
    <w:rsid w:val="006D4684"/>
    <w:rsid w:val="006D63CC"/>
    <w:rsid w:val="006D6C73"/>
    <w:rsid w:val="006D75B0"/>
    <w:rsid w:val="006D7C79"/>
    <w:rsid w:val="006E0B37"/>
    <w:rsid w:val="006E2319"/>
    <w:rsid w:val="006E28D0"/>
    <w:rsid w:val="006E29DF"/>
    <w:rsid w:val="006E2D99"/>
    <w:rsid w:val="006E4143"/>
    <w:rsid w:val="006E5712"/>
    <w:rsid w:val="006E610D"/>
    <w:rsid w:val="006E6610"/>
    <w:rsid w:val="006E7B88"/>
    <w:rsid w:val="006F00B6"/>
    <w:rsid w:val="006F023C"/>
    <w:rsid w:val="006F0A73"/>
    <w:rsid w:val="006F125A"/>
    <w:rsid w:val="006F2EBB"/>
    <w:rsid w:val="006F3311"/>
    <w:rsid w:val="006F3A14"/>
    <w:rsid w:val="006F4F85"/>
    <w:rsid w:val="006F546E"/>
    <w:rsid w:val="006F6432"/>
    <w:rsid w:val="006F6BEA"/>
    <w:rsid w:val="006F6C72"/>
    <w:rsid w:val="006F7F21"/>
    <w:rsid w:val="0070206D"/>
    <w:rsid w:val="00702C71"/>
    <w:rsid w:val="007035AB"/>
    <w:rsid w:val="007051CA"/>
    <w:rsid w:val="00705C77"/>
    <w:rsid w:val="00706208"/>
    <w:rsid w:val="007071AF"/>
    <w:rsid w:val="007074DD"/>
    <w:rsid w:val="00707CFA"/>
    <w:rsid w:val="00707F43"/>
    <w:rsid w:val="00710386"/>
    <w:rsid w:val="00711A51"/>
    <w:rsid w:val="0071251D"/>
    <w:rsid w:val="007135E0"/>
    <w:rsid w:val="00713706"/>
    <w:rsid w:val="00713A94"/>
    <w:rsid w:val="00714548"/>
    <w:rsid w:val="00714A3A"/>
    <w:rsid w:val="00714B2C"/>
    <w:rsid w:val="00715C80"/>
    <w:rsid w:val="00717022"/>
    <w:rsid w:val="007173F2"/>
    <w:rsid w:val="007200B9"/>
    <w:rsid w:val="00720555"/>
    <w:rsid w:val="00721CF5"/>
    <w:rsid w:val="007227B6"/>
    <w:rsid w:val="00722AD0"/>
    <w:rsid w:val="00723091"/>
    <w:rsid w:val="0072365D"/>
    <w:rsid w:val="007253D1"/>
    <w:rsid w:val="00726802"/>
    <w:rsid w:val="00726DCB"/>
    <w:rsid w:val="00727006"/>
    <w:rsid w:val="0072766D"/>
    <w:rsid w:val="00727D64"/>
    <w:rsid w:val="00727E57"/>
    <w:rsid w:val="00730389"/>
    <w:rsid w:val="00730AC8"/>
    <w:rsid w:val="00730D5D"/>
    <w:rsid w:val="00731727"/>
    <w:rsid w:val="00734C48"/>
    <w:rsid w:val="00734E3C"/>
    <w:rsid w:val="0073519C"/>
    <w:rsid w:val="00735B44"/>
    <w:rsid w:val="007363C0"/>
    <w:rsid w:val="00736772"/>
    <w:rsid w:val="00736C7D"/>
    <w:rsid w:val="007371C1"/>
    <w:rsid w:val="00737A63"/>
    <w:rsid w:val="00737EAF"/>
    <w:rsid w:val="007414AE"/>
    <w:rsid w:val="00743F52"/>
    <w:rsid w:val="007461E5"/>
    <w:rsid w:val="00746E29"/>
    <w:rsid w:val="00750900"/>
    <w:rsid w:val="00750F35"/>
    <w:rsid w:val="007512D1"/>
    <w:rsid w:val="007520BE"/>
    <w:rsid w:val="00752C9B"/>
    <w:rsid w:val="00752CA0"/>
    <w:rsid w:val="0075306A"/>
    <w:rsid w:val="00753D94"/>
    <w:rsid w:val="0075431C"/>
    <w:rsid w:val="007546E0"/>
    <w:rsid w:val="00754B4E"/>
    <w:rsid w:val="00754EE0"/>
    <w:rsid w:val="00755311"/>
    <w:rsid w:val="00756E48"/>
    <w:rsid w:val="007572C8"/>
    <w:rsid w:val="00757454"/>
    <w:rsid w:val="007606BD"/>
    <w:rsid w:val="00761C38"/>
    <w:rsid w:val="0076458A"/>
    <w:rsid w:val="007650AE"/>
    <w:rsid w:val="00765493"/>
    <w:rsid w:val="007657C0"/>
    <w:rsid w:val="00766DC9"/>
    <w:rsid w:val="00770474"/>
    <w:rsid w:val="00770BC5"/>
    <w:rsid w:val="00771B9F"/>
    <w:rsid w:val="00771E12"/>
    <w:rsid w:val="00771F6A"/>
    <w:rsid w:val="00773085"/>
    <w:rsid w:val="00773F4F"/>
    <w:rsid w:val="00774AEA"/>
    <w:rsid w:val="00774E0A"/>
    <w:rsid w:val="00775D88"/>
    <w:rsid w:val="007773D3"/>
    <w:rsid w:val="0078106D"/>
    <w:rsid w:val="007818FC"/>
    <w:rsid w:val="00782357"/>
    <w:rsid w:val="0078461F"/>
    <w:rsid w:val="00784674"/>
    <w:rsid w:val="007848F0"/>
    <w:rsid w:val="00784CC7"/>
    <w:rsid w:val="00785291"/>
    <w:rsid w:val="00785DAE"/>
    <w:rsid w:val="00785E82"/>
    <w:rsid w:val="00785ED5"/>
    <w:rsid w:val="0078640C"/>
    <w:rsid w:val="00786D03"/>
    <w:rsid w:val="00786EF9"/>
    <w:rsid w:val="0078750A"/>
    <w:rsid w:val="00787CB9"/>
    <w:rsid w:val="00790531"/>
    <w:rsid w:val="00791CB1"/>
    <w:rsid w:val="00792F62"/>
    <w:rsid w:val="00793136"/>
    <w:rsid w:val="0079374A"/>
    <w:rsid w:val="00793864"/>
    <w:rsid w:val="007947DA"/>
    <w:rsid w:val="00796439"/>
    <w:rsid w:val="0079746C"/>
    <w:rsid w:val="007A0296"/>
    <w:rsid w:val="007A061D"/>
    <w:rsid w:val="007A08DB"/>
    <w:rsid w:val="007A0B5D"/>
    <w:rsid w:val="007A0B7E"/>
    <w:rsid w:val="007A1280"/>
    <w:rsid w:val="007A168F"/>
    <w:rsid w:val="007A1AFC"/>
    <w:rsid w:val="007A2036"/>
    <w:rsid w:val="007A22E2"/>
    <w:rsid w:val="007A2A40"/>
    <w:rsid w:val="007A3829"/>
    <w:rsid w:val="007A4D2F"/>
    <w:rsid w:val="007A52A3"/>
    <w:rsid w:val="007A57DD"/>
    <w:rsid w:val="007A5847"/>
    <w:rsid w:val="007A58D3"/>
    <w:rsid w:val="007A6552"/>
    <w:rsid w:val="007A6732"/>
    <w:rsid w:val="007A7B45"/>
    <w:rsid w:val="007A7B87"/>
    <w:rsid w:val="007A7F80"/>
    <w:rsid w:val="007B090E"/>
    <w:rsid w:val="007B0B2D"/>
    <w:rsid w:val="007B2B09"/>
    <w:rsid w:val="007B2C92"/>
    <w:rsid w:val="007B3C57"/>
    <w:rsid w:val="007B4D8E"/>
    <w:rsid w:val="007B581B"/>
    <w:rsid w:val="007B6399"/>
    <w:rsid w:val="007B6A2F"/>
    <w:rsid w:val="007C070C"/>
    <w:rsid w:val="007C09F1"/>
    <w:rsid w:val="007C1F5F"/>
    <w:rsid w:val="007C24C8"/>
    <w:rsid w:val="007C2D75"/>
    <w:rsid w:val="007C3888"/>
    <w:rsid w:val="007C3956"/>
    <w:rsid w:val="007C3972"/>
    <w:rsid w:val="007C468D"/>
    <w:rsid w:val="007C4B27"/>
    <w:rsid w:val="007C4D1E"/>
    <w:rsid w:val="007C51C1"/>
    <w:rsid w:val="007C5212"/>
    <w:rsid w:val="007C528B"/>
    <w:rsid w:val="007C5BDF"/>
    <w:rsid w:val="007C61D2"/>
    <w:rsid w:val="007C7351"/>
    <w:rsid w:val="007C7603"/>
    <w:rsid w:val="007C7A75"/>
    <w:rsid w:val="007C7BB7"/>
    <w:rsid w:val="007D0063"/>
    <w:rsid w:val="007D22AB"/>
    <w:rsid w:val="007D23E4"/>
    <w:rsid w:val="007D2A20"/>
    <w:rsid w:val="007D46A0"/>
    <w:rsid w:val="007D47B8"/>
    <w:rsid w:val="007D5727"/>
    <w:rsid w:val="007D5BB0"/>
    <w:rsid w:val="007D6F11"/>
    <w:rsid w:val="007D71B8"/>
    <w:rsid w:val="007E1A50"/>
    <w:rsid w:val="007E291C"/>
    <w:rsid w:val="007E3691"/>
    <w:rsid w:val="007E4ED2"/>
    <w:rsid w:val="007E5163"/>
    <w:rsid w:val="007E5255"/>
    <w:rsid w:val="007E5B54"/>
    <w:rsid w:val="007E6AEF"/>
    <w:rsid w:val="007E6D7F"/>
    <w:rsid w:val="007E74F8"/>
    <w:rsid w:val="007E79B9"/>
    <w:rsid w:val="007E7C96"/>
    <w:rsid w:val="007E7E51"/>
    <w:rsid w:val="007F12C6"/>
    <w:rsid w:val="007F17BF"/>
    <w:rsid w:val="007F18AB"/>
    <w:rsid w:val="007F2206"/>
    <w:rsid w:val="007F2A3C"/>
    <w:rsid w:val="007F3F44"/>
    <w:rsid w:val="007F4ABE"/>
    <w:rsid w:val="007F4F72"/>
    <w:rsid w:val="007F51B9"/>
    <w:rsid w:val="007F6F70"/>
    <w:rsid w:val="007F71EA"/>
    <w:rsid w:val="008001BD"/>
    <w:rsid w:val="008017BB"/>
    <w:rsid w:val="00802EA3"/>
    <w:rsid w:val="00802EDD"/>
    <w:rsid w:val="0080357B"/>
    <w:rsid w:val="00804368"/>
    <w:rsid w:val="00804D0A"/>
    <w:rsid w:val="00805939"/>
    <w:rsid w:val="0080594A"/>
    <w:rsid w:val="00805A3C"/>
    <w:rsid w:val="00805CBE"/>
    <w:rsid w:val="00805D3D"/>
    <w:rsid w:val="008075C1"/>
    <w:rsid w:val="0081088B"/>
    <w:rsid w:val="00812CA7"/>
    <w:rsid w:val="00812FD0"/>
    <w:rsid w:val="008155B2"/>
    <w:rsid w:val="00816A26"/>
    <w:rsid w:val="00817175"/>
    <w:rsid w:val="00817B56"/>
    <w:rsid w:val="00821915"/>
    <w:rsid w:val="00821B2C"/>
    <w:rsid w:val="00822597"/>
    <w:rsid w:val="00824A03"/>
    <w:rsid w:val="00824DC4"/>
    <w:rsid w:val="008253CF"/>
    <w:rsid w:val="008257E2"/>
    <w:rsid w:val="00826780"/>
    <w:rsid w:val="008305F7"/>
    <w:rsid w:val="00830C7C"/>
    <w:rsid w:val="0083137A"/>
    <w:rsid w:val="00832281"/>
    <w:rsid w:val="00833188"/>
    <w:rsid w:val="00833642"/>
    <w:rsid w:val="00833DEB"/>
    <w:rsid w:val="00834A9F"/>
    <w:rsid w:val="00834B15"/>
    <w:rsid w:val="008360B1"/>
    <w:rsid w:val="00836676"/>
    <w:rsid w:val="008373C0"/>
    <w:rsid w:val="0084144E"/>
    <w:rsid w:val="00841643"/>
    <w:rsid w:val="0084227F"/>
    <w:rsid w:val="008423BA"/>
    <w:rsid w:val="00843577"/>
    <w:rsid w:val="00843C61"/>
    <w:rsid w:val="00844F01"/>
    <w:rsid w:val="00846DB9"/>
    <w:rsid w:val="00850079"/>
    <w:rsid w:val="00850230"/>
    <w:rsid w:val="00851551"/>
    <w:rsid w:val="008518EE"/>
    <w:rsid w:val="00852EB9"/>
    <w:rsid w:val="00853B80"/>
    <w:rsid w:val="0085444D"/>
    <w:rsid w:val="0085589D"/>
    <w:rsid w:val="00856963"/>
    <w:rsid w:val="00857379"/>
    <w:rsid w:val="00857427"/>
    <w:rsid w:val="00860611"/>
    <w:rsid w:val="00860942"/>
    <w:rsid w:val="008616EB"/>
    <w:rsid w:val="00862615"/>
    <w:rsid w:val="00862D87"/>
    <w:rsid w:val="0086329D"/>
    <w:rsid w:val="00864936"/>
    <w:rsid w:val="00866018"/>
    <w:rsid w:val="0086616E"/>
    <w:rsid w:val="00870032"/>
    <w:rsid w:val="00870116"/>
    <w:rsid w:val="00870AAE"/>
    <w:rsid w:val="00871894"/>
    <w:rsid w:val="0087245E"/>
    <w:rsid w:val="00872E22"/>
    <w:rsid w:val="00873260"/>
    <w:rsid w:val="00873F13"/>
    <w:rsid w:val="008750E5"/>
    <w:rsid w:val="00875120"/>
    <w:rsid w:val="0087773B"/>
    <w:rsid w:val="00877F5C"/>
    <w:rsid w:val="00880DA2"/>
    <w:rsid w:val="00880E06"/>
    <w:rsid w:val="00881090"/>
    <w:rsid w:val="008818F8"/>
    <w:rsid w:val="00881B0F"/>
    <w:rsid w:val="00882B7A"/>
    <w:rsid w:val="00884812"/>
    <w:rsid w:val="00884C2B"/>
    <w:rsid w:val="00886694"/>
    <w:rsid w:val="00886B8C"/>
    <w:rsid w:val="008870BD"/>
    <w:rsid w:val="008876BD"/>
    <w:rsid w:val="008903C8"/>
    <w:rsid w:val="0089056E"/>
    <w:rsid w:val="008925E7"/>
    <w:rsid w:val="008928CF"/>
    <w:rsid w:val="00893647"/>
    <w:rsid w:val="00893806"/>
    <w:rsid w:val="00893978"/>
    <w:rsid w:val="00894593"/>
    <w:rsid w:val="00894657"/>
    <w:rsid w:val="00894C19"/>
    <w:rsid w:val="00894EEF"/>
    <w:rsid w:val="0089613D"/>
    <w:rsid w:val="0089725E"/>
    <w:rsid w:val="008A0270"/>
    <w:rsid w:val="008A1374"/>
    <w:rsid w:val="008A19D0"/>
    <w:rsid w:val="008A2AD8"/>
    <w:rsid w:val="008A2B49"/>
    <w:rsid w:val="008A3354"/>
    <w:rsid w:val="008A4434"/>
    <w:rsid w:val="008A4FE0"/>
    <w:rsid w:val="008A6BF4"/>
    <w:rsid w:val="008A6C0B"/>
    <w:rsid w:val="008A72BC"/>
    <w:rsid w:val="008A7601"/>
    <w:rsid w:val="008A7615"/>
    <w:rsid w:val="008A7AD9"/>
    <w:rsid w:val="008A7B11"/>
    <w:rsid w:val="008A7E28"/>
    <w:rsid w:val="008B154C"/>
    <w:rsid w:val="008B2924"/>
    <w:rsid w:val="008B2ED2"/>
    <w:rsid w:val="008B4DEA"/>
    <w:rsid w:val="008B5402"/>
    <w:rsid w:val="008B5512"/>
    <w:rsid w:val="008B61D0"/>
    <w:rsid w:val="008B68A3"/>
    <w:rsid w:val="008B7066"/>
    <w:rsid w:val="008B7B3A"/>
    <w:rsid w:val="008C152D"/>
    <w:rsid w:val="008C173E"/>
    <w:rsid w:val="008C26FD"/>
    <w:rsid w:val="008C2A00"/>
    <w:rsid w:val="008C2BC8"/>
    <w:rsid w:val="008C2D71"/>
    <w:rsid w:val="008C3145"/>
    <w:rsid w:val="008C3F21"/>
    <w:rsid w:val="008C7A70"/>
    <w:rsid w:val="008D08A8"/>
    <w:rsid w:val="008D74E0"/>
    <w:rsid w:val="008D75EF"/>
    <w:rsid w:val="008E012D"/>
    <w:rsid w:val="008E0274"/>
    <w:rsid w:val="008E0F7A"/>
    <w:rsid w:val="008E1684"/>
    <w:rsid w:val="008E16D8"/>
    <w:rsid w:val="008E1A7D"/>
    <w:rsid w:val="008E1D0A"/>
    <w:rsid w:val="008E2098"/>
    <w:rsid w:val="008E4939"/>
    <w:rsid w:val="008E5217"/>
    <w:rsid w:val="008E527C"/>
    <w:rsid w:val="008E5578"/>
    <w:rsid w:val="008E5898"/>
    <w:rsid w:val="008E77A7"/>
    <w:rsid w:val="008E7D04"/>
    <w:rsid w:val="008F043D"/>
    <w:rsid w:val="008F0814"/>
    <w:rsid w:val="008F2287"/>
    <w:rsid w:val="008F284C"/>
    <w:rsid w:val="008F3AD3"/>
    <w:rsid w:val="008F44D6"/>
    <w:rsid w:val="008F4E99"/>
    <w:rsid w:val="008F664F"/>
    <w:rsid w:val="008F67A1"/>
    <w:rsid w:val="008F69F5"/>
    <w:rsid w:val="008F70AE"/>
    <w:rsid w:val="008F786A"/>
    <w:rsid w:val="008F7DC0"/>
    <w:rsid w:val="00900219"/>
    <w:rsid w:val="009003CB"/>
    <w:rsid w:val="00900AEB"/>
    <w:rsid w:val="00900C37"/>
    <w:rsid w:val="009016F1"/>
    <w:rsid w:val="00901760"/>
    <w:rsid w:val="00901DE2"/>
    <w:rsid w:val="009037E4"/>
    <w:rsid w:val="00904ED4"/>
    <w:rsid w:val="009058E3"/>
    <w:rsid w:val="00905B79"/>
    <w:rsid w:val="009063DE"/>
    <w:rsid w:val="009075DD"/>
    <w:rsid w:val="00907E67"/>
    <w:rsid w:val="00910A73"/>
    <w:rsid w:val="00912028"/>
    <w:rsid w:val="00912B1C"/>
    <w:rsid w:val="00912B25"/>
    <w:rsid w:val="00912EAC"/>
    <w:rsid w:val="009132F6"/>
    <w:rsid w:val="009140BF"/>
    <w:rsid w:val="00914113"/>
    <w:rsid w:val="00914F3F"/>
    <w:rsid w:val="0091548D"/>
    <w:rsid w:val="0091594F"/>
    <w:rsid w:val="00916B39"/>
    <w:rsid w:val="0091756E"/>
    <w:rsid w:val="00917739"/>
    <w:rsid w:val="009178C1"/>
    <w:rsid w:val="009200CA"/>
    <w:rsid w:val="009200EA"/>
    <w:rsid w:val="00921226"/>
    <w:rsid w:val="00921626"/>
    <w:rsid w:val="00921CF0"/>
    <w:rsid w:val="00922066"/>
    <w:rsid w:val="00922A9C"/>
    <w:rsid w:val="00922F7C"/>
    <w:rsid w:val="00923744"/>
    <w:rsid w:val="00923985"/>
    <w:rsid w:val="00923BED"/>
    <w:rsid w:val="00923DB9"/>
    <w:rsid w:val="009241F9"/>
    <w:rsid w:val="009247C2"/>
    <w:rsid w:val="00926624"/>
    <w:rsid w:val="00926DB7"/>
    <w:rsid w:val="00927A15"/>
    <w:rsid w:val="00930586"/>
    <w:rsid w:val="0093080D"/>
    <w:rsid w:val="00932175"/>
    <w:rsid w:val="00932187"/>
    <w:rsid w:val="0093250B"/>
    <w:rsid w:val="009329AF"/>
    <w:rsid w:val="00934AD8"/>
    <w:rsid w:val="009360B7"/>
    <w:rsid w:val="0093693B"/>
    <w:rsid w:val="00936C2D"/>
    <w:rsid w:val="009371C8"/>
    <w:rsid w:val="009372E2"/>
    <w:rsid w:val="00940924"/>
    <w:rsid w:val="00940F69"/>
    <w:rsid w:val="00941D05"/>
    <w:rsid w:val="009428A6"/>
    <w:rsid w:val="00942E11"/>
    <w:rsid w:val="009431D1"/>
    <w:rsid w:val="0094537B"/>
    <w:rsid w:val="00946C05"/>
    <w:rsid w:val="00946F11"/>
    <w:rsid w:val="009505A3"/>
    <w:rsid w:val="009508C2"/>
    <w:rsid w:val="009511D1"/>
    <w:rsid w:val="00951C03"/>
    <w:rsid w:val="00951C50"/>
    <w:rsid w:val="0095236A"/>
    <w:rsid w:val="0095277E"/>
    <w:rsid w:val="00952FEE"/>
    <w:rsid w:val="0095414C"/>
    <w:rsid w:val="00954206"/>
    <w:rsid w:val="009543C2"/>
    <w:rsid w:val="00955ACA"/>
    <w:rsid w:val="00955CF3"/>
    <w:rsid w:val="00956ED8"/>
    <w:rsid w:val="00961367"/>
    <w:rsid w:val="00961B09"/>
    <w:rsid w:val="00962E3D"/>
    <w:rsid w:val="00963523"/>
    <w:rsid w:val="00963C75"/>
    <w:rsid w:val="009640A7"/>
    <w:rsid w:val="00964D27"/>
    <w:rsid w:val="0096573E"/>
    <w:rsid w:val="00965C95"/>
    <w:rsid w:val="00965CEA"/>
    <w:rsid w:val="009665B4"/>
    <w:rsid w:val="00966666"/>
    <w:rsid w:val="00966BF8"/>
    <w:rsid w:val="00966F09"/>
    <w:rsid w:val="00971107"/>
    <w:rsid w:val="00971E9B"/>
    <w:rsid w:val="00971F75"/>
    <w:rsid w:val="009724DC"/>
    <w:rsid w:val="009725EA"/>
    <w:rsid w:val="00972FE9"/>
    <w:rsid w:val="0097305A"/>
    <w:rsid w:val="0097329B"/>
    <w:rsid w:val="009737AB"/>
    <w:rsid w:val="00973D6D"/>
    <w:rsid w:val="00973EFD"/>
    <w:rsid w:val="009745EB"/>
    <w:rsid w:val="00975E90"/>
    <w:rsid w:val="00977BE8"/>
    <w:rsid w:val="009801B8"/>
    <w:rsid w:val="00980B07"/>
    <w:rsid w:val="0098118F"/>
    <w:rsid w:val="00981304"/>
    <w:rsid w:val="00982229"/>
    <w:rsid w:val="0098339B"/>
    <w:rsid w:val="00983495"/>
    <w:rsid w:val="009834C3"/>
    <w:rsid w:val="00983FC8"/>
    <w:rsid w:val="009855B8"/>
    <w:rsid w:val="0098697E"/>
    <w:rsid w:val="00986993"/>
    <w:rsid w:val="00986A23"/>
    <w:rsid w:val="009904F4"/>
    <w:rsid w:val="009910F6"/>
    <w:rsid w:val="00991345"/>
    <w:rsid w:val="00991749"/>
    <w:rsid w:val="00991B28"/>
    <w:rsid w:val="00991DB4"/>
    <w:rsid w:val="009929CF"/>
    <w:rsid w:val="00995234"/>
    <w:rsid w:val="00995605"/>
    <w:rsid w:val="0099652A"/>
    <w:rsid w:val="009966E3"/>
    <w:rsid w:val="00996CD2"/>
    <w:rsid w:val="00996D02"/>
    <w:rsid w:val="009A170D"/>
    <w:rsid w:val="009A1DA6"/>
    <w:rsid w:val="009A281F"/>
    <w:rsid w:val="009A37E1"/>
    <w:rsid w:val="009A4E07"/>
    <w:rsid w:val="009A571B"/>
    <w:rsid w:val="009A6C6D"/>
    <w:rsid w:val="009A7085"/>
    <w:rsid w:val="009A72DD"/>
    <w:rsid w:val="009A7D46"/>
    <w:rsid w:val="009B031C"/>
    <w:rsid w:val="009B0C17"/>
    <w:rsid w:val="009B0DEB"/>
    <w:rsid w:val="009B1909"/>
    <w:rsid w:val="009B1B74"/>
    <w:rsid w:val="009B1BAB"/>
    <w:rsid w:val="009B1BC8"/>
    <w:rsid w:val="009B1EA1"/>
    <w:rsid w:val="009B26B6"/>
    <w:rsid w:val="009B2EE5"/>
    <w:rsid w:val="009B309D"/>
    <w:rsid w:val="009B37C2"/>
    <w:rsid w:val="009B423E"/>
    <w:rsid w:val="009B4A18"/>
    <w:rsid w:val="009B608E"/>
    <w:rsid w:val="009B615A"/>
    <w:rsid w:val="009B63B8"/>
    <w:rsid w:val="009B6C84"/>
    <w:rsid w:val="009B71A1"/>
    <w:rsid w:val="009B7B05"/>
    <w:rsid w:val="009B7BD6"/>
    <w:rsid w:val="009C06B4"/>
    <w:rsid w:val="009C0793"/>
    <w:rsid w:val="009C1372"/>
    <w:rsid w:val="009C2855"/>
    <w:rsid w:val="009C3757"/>
    <w:rsid w:val="009C391B"/>
    <w:rsid w:val="009C3D19"/>
    <w:rsid w:val="009C445D"/>
    <w:rsid w:val="009C4968"/>
    <w:rsid w:val="009C5493"/>
    <w:rsid w:val="009C569B"/>
    <w:rsid w:val="009C58A4"/>
    <w:rsid w:val="009C786F"/>
    <w:rsid w:val="009C78FF"/>
    <w:rsid w:val="009D08DC"/>
    <w:rsid w:val="009D1C00"/>
    <w:rsid w:val="009D4264"/>
    <w:rsid w:val="009D42B8"/>
    <w:rsid w:val="009D456C"/>
    <w:rsid w:val="009D7387"/>
    <w:rsid w:val="009E01BE"/>
    <w:rsid w:val="009E0BA0"/>
    <w:rsid w:val="009E1D5B"/>
    <w:rsid w:val="009E1F4F"/>
    <w:rsid w:val="009E22A6"/>
    <w:rsid w:val="009E22BF"/>
    <w:rsid w:val="009E2456"/>
    <w:rsid w:val="009E2B01"/>
    <w:rsid w:val="009E3259"/>
    <w:rsid w:val="009E3266"/>
    <w:rsid w:val="009E33CE"/>
    <w:rsid w:val="009E4230"/>
    <w:rsid w:val="009E46C0"/>
    <w:rsid w:val="009E4DF8"/>
    <w:rsid w:val="009E4E6F"/>
    <w:rsid w:val="009E543C"/>
    <w:rsid w:val="009E5464"/>
    <w:rsid w:val="009E59B5"/>
    <w:rsid w:val="009E5CA9"/>
    <w:rsid w:val="009E5CB2"/>
    <w:rsid w:val="009E75E1"/>
    <w:rsid w:val="009F0393"/>
    <w:rsid w:val="009F06D5"/>
    <w:rsid w:val="009F1D7F"/>
    <w:rsid w:val="009F3F17"/>
    <w:rsid w:val="009F475B"/>
    <w:rsid w:val="009F5470"/>
    <w:rsid w:val="009F6F98"/>
    <w:rsid w:val="009F79F9"/>
    <w:rsid w:val="00A00FF0"/>
    <w:rsid w:val="00A01630"/>
    <w:rsid w:val="00A02011"/>
    <w:rsid w:val="00A0241B"/>
    <w:rsid w:val="00A04000"/>
    <w:rsid w:val="00A05D60"/>
    <w:rsid w:val="00A05E10"/>
    <w:rsid w:val="00A05E1F"/>
    <w:rsid w:val="00A06A4A"/>
    <w:rsid w:val="00A0706D"/>
    <w:rsid w:val="00A07756"/>
    <w:rsid w:val="00A07757"/>
    <w:rsid w:val="00A10EB4"/>
    <w:rsid w:val="00A11F41"/>
    <w:rsid w:val="00A137EB"/>
    <w:rsid w:val="00A1398C"/>
    <w:rsid w:val="00A13A6D"/>
    <w:rsid w:val="00A14285"/>
    <w:rsid w:val="00A143DF"/>
    <w:rsid w:val="00A15FCB"/>
    <w:rsid w:val="00A16A3B"/>
    <w:rsid w:val="00A209F5"/>
    <w:rsid w:val="00A215D4"/>
    <w:rsid w:val="00A21921"/>
    <w:rsid w:val="00A21939"/>
    <w:rsid w:val="00A21D3F"/>
    <w:rsid w:val="00A21DEA"/>
    <w:rsid w:val="00A21FD4"/>
    <w:rsid w:val="00A24458"/>
    <w:rsid w:val="00A246E8"/>
    <w:rsid w:val="00A25AD2"/>
    <w:rsid w:val="00A25F2A"/>
    <w:rsid w:val="00A263AA"/>
    <w:rsid w:val="00A26A8A"/>
    <w:rsid w:val="00A27776"/>
    <w:rsid w:val="00A30C97"/>
    <w:rsid w:val="00A30F93"/>
    <w:rsid w:val="00A31481"/>
    <w:rsid w:val="00A31968"/>
    <w:rsid w:val="00A33533"/>
    <w:rsid w:val="00A347DC"/>
    <w:rsid w:val="00A35BDB"/>
    <w:rsid w:val="00A36A5B"/>
    <w:rsid w:val="00A36C49"/>
    <w:rsid w:val="00A371D3"/>
    <w:rsid w:val="00A37A65"/>
    <w:rsid w:val="00A37B81"/>
    <w:rsid w:val="00A4090D"/>
    <w:rsid w:val="00A40BF9"/>
    <w:rsid w:val="00A40FEB"/>
    <w:rsid w:val="00A42CF1"/>
    <w:rsid w:val="00A44ABA"/>
    <w:rsid w:val="00A45758"/>
    <w:rsid w:val="00A4598F"/>
    <w:rsid w:val="00A463B7"/>
    <w:rsid w:val="00A465C2"/>
    <w:rsid w:val="00A47133"/>
    <w:rsid w:val="00A472C3"/>
    <w:rsid w:val="00A4780B"/>
    <w:rsid w:val="00A47B41"/>
    <w:rsid w:val="00A47B9D"/>
    <w:rsid w:val="00A50B3C"/>
    <w:rsid w:val="00A50E95"/>
    <w:rsid w:val="00A51140"/>
    <w:rsid w:val="00A5269C"/>
    <w:rsid w:val="00A52BE8"/>
    <w:rsid w:val="00A532E4"/>
    <w:rsid w:val="00A533CB"/>
    <w:rsid w:val="00A53417"/>
    <w:rsid w:val="00A5388D"/>
    <w:rsid w:val="00A54E65"/>
    <w:rsid w:val="00A5512F"/>
    <w:rsid w:val="00A55C2C"/>
    <w:rsid w:val="00A5679D"/>
    <w:rsid w:val="00A56DD9"/>
    <w:rsid w:val="00A60079"/>
    <w:rsid w:val="00A610B2"/>
    <w:rsid w:val="00A62CFB"/>
    <w:rsid w:val="00A6394F"/>
    <w:rsid w:val="00A63963"/>
    <w:rsid w:val="00A6482D"/>
    <w:rsid w:val="00A6577B"/>
    <w:rsid w:val="00A67DAA"/>
    <w:rsid w:val="00A70B5D"/>
    <w:rsid w:val="00A71113"/>
    <w:rsid w:val="00A71B0D"/>
    <w:rsid w:val="00A71EAC"/>
    <w:rsid w:val="00A71F0F"/>
    <w:rsid w:val="00A72BAA"/>
    <w:rsid w:val="00A72CF3"/>
    <w:rsid w:val="00A73814"/>
    <w:rsid w:val="00A738E3"/>
    <w:rsid w:val="00A73F23"/>
    <w:rsid w:val="00A75485"/>
    <w:rsid w:val="00A75781"/>
    <w:rsid w:val="00A76C09"/>
    <w:rsid w:val="00A77A2F"/>
    <w:rsid w:val="00A77E86"/>
    <w:rsid w:val="00A8058D"/>
    <w:rsid w:val="00A812AB"/>
    <w:rsid w:val="00A82917"/>
    <w:rsid w:val="00A82F77"/>
    <w:rsid w:val="00A8357E"/>
    <w:rsid w:val="00A83A98"/>
    <w:rsid w:val="00A84DAA"/>
    <w:rsid w:val="00A84EBD"/>
    <w:rsid w:val="00A8515E"/>
    <w:rsid w:val="00A865A6"/>
    <w:rsid w:val="00A8685D"/>
    <w:rsid w:val="00A86A9B"/>
    <w:rsid w:val="00A86E34"/>
    <w:rsid w:val="00A87175"/>
    <w:rsid w:val="00A87BD1"/>
    <w:rsid w:val="00A91212"/>
    <w:rsid w:val="00A9144E"/>
    <w:rsid w:val="00A92265"/>
    <w:rsid w:val="00A9424C"/>
    <w:rsid w:val="00A9553E"/>
    <w:rsid w:val="00A95864"/>
    <w:rsid w:val="00AA001A"/>
    <w:rsid w:val="00AA0A73"/>
    <w:rsid w:val="00AA1503"/>
    <w:rsid w:val="00AA3099"/>
    <w:rsid w:val="00AA478C"/>
    <w:rsid w:val="00AA63FE"/>
    <w:rsid w:val="00AA6609"/>
    <w:rsid w:val="00AA68FE"/>
    <w:rsid w:val="00AA7021"/>
    <w:rsid w:val="00AA7C92"/>
    <w:rsid w:val="00AA7D7D"/>
    <w:rsid w:val="00AA7E3E"/>
    <w:rsid w:val="00AB0FA1"/>
    <w:rsid w:val="00AB1167"/>
    <w:rsid w:val="00AB12A7"/>
    <w:rsid w:val="00AB3441"/>
    <w:rsid w:val="00AB3457"/>
    <w:rsid w:val="00AB356C"/>
    <w:rsid w:val="00AB41FD"/>
    <w:rsid w:val="00AB444E"/>
    <w:rsid w:val="00AB55BF"/>
    <w:rsid w:val="00AB62FA"/>
    <w:rsid w:val="00AB7628"/>
    <w:rsid w:val="00AB7C16"/>
    <w:rsid w:val="00AB7EEE"/>
    <w:rsid w:val="00AC073D"/>
    <w:rsid w:val="00AC12BA"/>
    <w:rsid w:val="00AC1DE7"/>
    <w:rsid w:val="00AC259A"/>
    <w:rsid w:val="00AC3115"/>
    <w:rsid w:val="00AC31F5"/>
    <w:rsid w:val="00AC36B3"/>
    <w:rsid w:val="00AC38A2"/>
    <w:rsid w:val="00AC3E63"/>
    <w:rsid w:val="00AC3E91"/>
    <w:rsid w:val="00AC42CC"/>
    <w:rsid w:val="00AC47B2"/>
    <w:rsid w:val="00AC4EED"/>
    <w:rsid w:val="00AC5A92"/>
    <w:rsid w:val="00AC61EA"/>
    <w:rsid w:val="00AC671D"/>
    <w:rsid w:val="00AC6F72"/>
    <w:rsid w:val="00AC70F7"/>
    <w:rsid w:val="00AD03CE"/>
    <w:rsid w:val="00AD1963"/>
    <w:rsid w:val="00AD20BE"/>
    <w:rsid w:val="00AD20C0"/>
    <w:rsid w:val="00AD21A1"/>
    <w:rsid w:val="00AD3732"/>
    <w:rsid w:val="00AD3F0A"/>
    <w:rsid w:val="00AD4BD6"/>
    <w:rsid w:val="00AD5D4E"/>
    <w:rsid w:val="00AD60AD"/>
    <w:rsid w:val="00AD6346"/>
    <w:rsid w:val="00AD671F"/>
    <w:rsid w:val="00AD6A1D"/>
    <w:rsid w:val="00AD6A65"/>
    <w:rsid w:val="00AD6AF5"/>
    <w:rsid w:val="00AE00F7"/>
    <w:rsid w:val="00AE05A1"/>
    <w:rsid w:val="00AE168D"/>
    <w:rsid w:val="00AE2934"/>
    <w:rsid w:val="00AE2DB7"/>
    <w:rsid w:val="00AE2EF9"/>
    <w:rsid w:val="00AE3874"/>
    <w:rsid w:val="00AE3AD9"/>
    <w:rsid w:val="00AE4553"/>
    <w:rsid w:val="00AE4B7A"/>
    <w:rsid w:val="00AE4E46"/>
    <w:rsid w:val="00AF0BE6"/>
    <w:rsid w:val="00AF1101"/>
    <w:rsid w:val="00AF1706"/>
    <w:rsid w:val="00AF2246"/>
    <w:rsid w:val="00AF2717"/>
    <w:rsid w:val="00AF312A"/>
    <w:rsid w:val="00AF3490"/>
    <w:rsid w:val="00AF3CCC"/>
    <w:rsid w:val="00AF43CF"/>
    <w:rsid w:val="00AF5FF1"/>
    <w:rsid w:val="00AF77A4"/>
    <w:rsid w:val="00B001C6"/>
    <w:rsid w:val="00B0035D"/>
    <w:rsid w:val="00B01AA8"/>
    <w:rsid w:val="00B023D7"/>
    <w:rsid w:val="00B035A0"/>
    <w:rsid w:val="00B03B76"/>
    <w:rsid w:val="00B046A5"/>
    <w:rsid w:val="00B061B2"/>
    <w:rsid w:val="00B0621A"/>
    <w:rsid w:val="00B0684D"/>
    <w:rsid w:val="00B06C4E"/>
    <w:rsid w:val="00B073B5"/>
    <w:rsid w:val="00B07688"/>
    <w:rsid w:val="00B07AEA"/>
    <w:rsid w:val="00B07C6C"/>
    <w:rsid w:val="00B1093B"/>
    <w:rsid w:val="00B11A40"/>
    <w:rsid w:val="00B12FD2"/>
    <w:rsid w:val="00B13451"/>
    <w:rsid w:val="00B1376E"/>
    <w:rsid w:val="00B14C77"/>
    <w:rsid w:val="00B155DE"/>
    <w:rsid w:val="00B16033"/>
    <w:rsid w:val="00B17096"/>
    <w:rsid w:val="00B2008B"/>
    <w:rsid w:val="00B20695"/>
    <w:rsid w:val="00B20907"/>
    <w:rsid w:val="00B218C4"/>
    <w:rsid w:val="00B21F45"/>
    <w:rsid w:val="00B22A92"/>
    <w:rsid w:val="00B23473"/>
    <w:rsid w:val="00B24285"/>
    <w:rsid w:val="00B25155"/>
    <w:rsid w:val="00B26270"/>
    <w:rsid w:val="00B2749C"/>
    <w:rsid w:val="00B27637"/>
    <w:rsid w:val="00B27670"/>
    <w:rsid w:val="00B31C7E"/>
    <w:rsid w:val="00B31FA2"/>
    <w:rsid w:val="00B3378B"/>
    <w:rsid w:val="00B33DF8"/>
    <w:rsid w:val="00B34E4E"/>
    <w:rsid w:val="00B3540E"/>
    <w:rsid w:val="00B35F07"/>
    <w:rsid w:val="00B3697A"/>
    <w:rsid w:val="00B37134"/>
    <w:rsid w:val="00B37223"/>
    <w:rsid w:val="00B37454"/>
    <w:rsid w:val="00B405B0"/>
    <w:rsid w:val="00B40A2D"/>
    <w:rsid w:val="00B4181B"/>
    <w:rsid w:val="00B424DC"/>
    <w:rsid w:val="00B42D41"/>
    <w:rsid w:val="00B42F24"/>
    <w:rsid w:val="00B4329C"/>
    <w:rsid w:val="00B43725"/>
    <w:rsid w:val="00B43E94"/>
    <w:rsid w:val="00B44312"/>
    <w:rsid w:val="00B44789"/>
    <w:rsid w:val="00B45169"/>
    <w:rsid w:val="00B45B1D"/>
    <w:rsid w:val="00B464E8"/>
    <w:rsid w:val="00B46FED"/>
    <w:rsid w:val="00B470B2"/>
    <w:rsid w:val="00B47402"/>
    <w:rsid w:val="00B47603"/>
    <w:rsid w:val="00B4784D"/>
    <w:rsid w:val="00B500B9"/>
    <w:rsid w:val="00B502E8"/>
    <w:rsid w:val="00B503B4"/>
    <w:rsid w:val="00B51637"/>
    <w:rsid w:val="00B51CB8"/>
    <w:rsid w:val="00B52412"/>
    <w:rsid w:val="00B5279C"/>
    <w:rsid w:val="00B52DC7"/>
    <w:rsid w:val="00B56ACA"/>
    <w:rsid w:val="00B56AEF"/>
    <w:rsid w:val="00B56E18"/>
    <w:rsid w:val="00B60631"/>
    <w:rsid w:val="00B60EFD"/>
    <w:rsid w:val="00B61751"/>
    <w:rsid w:val="00B61DC0"/>
    <w:rsid w:val="00B628CA"/>
    <w:rsid w:val="00B63120"/>
    <w:rsid w:val="00B63248"/>
    <w:rsid w:val="00B638AB"/>
    <w:rsid w:val="00B63F7F"/>
    <w:rsid w:val="00B64C39"/>
    <w:rsid w:val="00B658EB"/>
    <w:rsid w:val="00B67A7E"/>
    <w:rsid w:val="00B70508"/>
    <w:rsid w:val="00B70B75"/>
    <w:rsid w:val="00B71323"/>
    <w:rsid w:val="00B713A2"/>
    <w:rsid w:val="00B71D4A"/>
    <w:rsid w:val="00B732D0"/>
    <w:rsid w:val="00B73986"/>
    <w:rsid w:val="00B7464D"/>
    <w:rsid w:val="00B74CCD"/>
    <w:rsid w:val="00B75B28"/>
    <w:rsid w:val="00B764B2"/>
    <w:rsid w:val="00B80D01"/>
    <w:rsid w:val="00B81103"/>
    <w:rsid w:val="00B822FA"/>
    <w:rsid w:val="00B82447"/>
    <w:rsid w:val="00B82A96"/>
    <w:rsid w:val="00B83129"/>
    <w:rsid w:val="00B8313B"/>
    <w:rsid w:val="00B83832"/>
    <w:rsid w:val="00B83CC2"/>
    <w:rsid w:val="00B84A95"/>
    <w:rsid w:val="00B8560F"/>
    <w:rsid w:val="00B85A39"/>
    <w:rsid w:val="00B85B8F"/>
    <w:rsid w:val="00B85BB4"/>
    <w:rsid w:val="00B865D2"/>
    <w:rsid w:val="00B86AD9"/>
    <w:rsid w:val="00B9019E"/>
    <w:rsid w:val="00B9049A"/>
    <w:rsid w:val="00B907D6"/>
    <w:rsid w:val="00B90A09"/>
    <w:rsid w:val="00B9108F"/>
    <w:rsid w:val="00B9123D"/>
    <w:rsid w:val="00B92426"/>
    <w:rsid w:val="00B94562"/>
    <w:rsid w:val="00B94FBE"/>
    <w:rsid w:val="00B95478"/>
    <w:rsid w:val="00B96BE2"/>
    <w:rsid w:val="00BA055A"/>
    <w:rsid w:val="00BA2A28"/>
    <w:rsid w:val="00BA32E8"/>
    <w:rsid w:val="00BA364E"/>
    <w:rsid w:val="00BA3A6A"/>
    <w:rsid w:val="00BA3B4D"/>
    <w:rsid w:val="00BA54E7"/>
    <w:rsid w:val="00BA594D"/>
    <w:rsid w:val="00BA7EB6"/>
    <w:rsid w:val="00BB1ADD"/>
    <w:rsid w:val="00BB3754"/>
    <w:rsid w:val="00BB3EA8"/>
    <w:rsid w:val="00BB41B7"/>
    <w:rsid w:val="00BB6593"/>
    <w:rsid w:val="00BB68F4"/>
    <w:rsid w:val="00BB6EBC"/>
    <w:rsid w:val="00BB7122"/>
    <w:rsid w:val="00BB7A66"/>
    <w:rsid w:val="00BB7D1A"/>
    <w:rsid w:val="00BB7D6D"/>
    <w:rsid w:val="00BB7D9F"/>
    <w:rsid w:val="00BC1953"/>
    <w:rsid w:val="00BC1FE1"/>
    <w:rsid w:val="00BC2D23"/>
    <w:rsid w:val="00BC2F06"/>
    <w:rsid w:val="00BC422D"/>
    <w:rsid w:val="00BC4CD9"/>
    <w:rsid w:val="00BC51B6"/>
    <w:rsid w:val="00BC69CE"/>
    <w:rsid w:val="00BC760A"/>
    <w:rsid w:val="00BC7EEF"/>
    <w:rsid w:val="00BD18AF"/>
    <w:rsid w:val="00BD1954"/>
    <w:rsid w:val="00BD2258"/>
    <w:rsid w:val="00BD34B7"/>
    <w:rsid w:val="00BD37DD"/>
    <w:rsid w:val="00BD3ECB"/>
    <w:rsid w:val="00BD4785"/>
    <w:rsid w:val="00BD4DE8"/>
    <w:rsid w:val="00BD5C66"/>
    <w:rsid w:val="00BD6855"/>
    <w:rsid w:val="00BD6F4D"/>
    <w:rsid w:val="00BD7005"/>
    <w:rsid w:val="00BD7478"/>
    <w:rsid w:val="00BD78B8"/>
    <w:rsid w:val="00BE0249"/>
    <w:rsid w:val="00BE1940"/>
    <w:rsid w:val="00BE233E"/>
    <w:rsid w:val="00BE31C3"/>
    <w:rsid w:val="00BE3B7D"/>
    <w:rsid w:val="00BE4388"/>
    <w:rsid w:val="00BE51B3"/>
    <w:rsid w:val="00BE5889"/>
    <w:rsid w:val="00BE628A"/>
    <w:rsid w:val="00BE681C"/>
    <w:rsid w:val="00BF0803"/>
    <w:rsid w:val="00BF12E1"/>
    <w:rsid w:val="00BF2D00"/>
    <w:rsid w:val="00BF334B"/>
    <w:rsid w:val="00BF4DB1"/>
    <w:rsid w:val="00BF5A76"/>
    <w:rsid w:val="00BF5C4C"/>
    <w:rsid w:val="00BF66EE"/>
    <w:rsid w:val="00BF6CC3"/>
    <w:rsid w:val="00BF7BE4"/>
    <w:rsid w:val="00BF7C61"/>
    <w:rsid w:val="00C0000E"/>
    <w:rsid w:val="00C0013E"/>
    <w:rsid w:val="00C00612"/>
    <w:rsid w:val="00C0091E"/>
    <w:rsid w:val="00C040A2"/>
    <w:rsid w:val="00C05D55"/>
    <w:rsid w:val="00C06AB8"/>
    <w:rsid w:val="00C06E07"/>
    <w:rsid w:val="00C10E20"/>
    <w:rsid w:val="00C11BF1"/>
    <w:rsid w:val="00C11E67"/>
    <w:rsid w:val="00C120C9"/>
    <w:rsid w:val="00C12BD6"/>
    <w:rsid w:val="00C12D6A"/>
    <w:rsid w:val="00C131B3"/>
    <w:rsid w:val="00C135AF"/>
    <w:rsid w:val="00C13679"/>
    <w:rsid w:val="00C13F8D"/>
    <w:rsid w:val="00C16728"/>
    <w:rsid w:val="00C17594"/>
    <w:rsid w:val="00C17C0B"/>
    <w:rsid w:val="00C20E77"/>
    <w:rsid w:val="00C21414"/>
    <w:rsid w:val="00C21B27"/>
    <w:rsid w:val="00C229A7"/>
    <w:rsid w:val="00C2360C"/>
    <w:rsid w:val="00C23869"/>
    <w:rsid w:val="00C248AE"/>
    <w:rsid w:val="00C24D46"/>
    <w:rsid w:val="00C2560D"/>
    <w:rsid w:val="00C257B7"/>
    <w:rsid w:val="00C2770F"/>
    <w:rsid w:val="00C27710"/>
    <w:rsid w:val="00C27B4B"/>
    <w:rsid w:val="00C306B1"/>
    <w:rsid w:val="00C3261F"/>
    <w:rsid w:val="00C3284F"/>
    <w:rsid w:val="00C32A92"/>
    <w:rsid w:val="00C333A5"/>
    <w:rsid w:val="00C34AEF"/>
    <w:rsid w:val="00C34D3C"/>
    <w:rsid w:val="00C34EB2"/>
    <w:rsid w:val="00C361C6"/>
    <w:rsid w:val="00C363FF"/>
    <w:rsid w:val="00C369C7"/>
    <w:rsid w:val="00C3733F"/>
    <w:rsid w:val="00C37355"/>
    <w:rsid w:val="00C3760A"/>
    <w:rsid w:val="00C415AC"/>
    <w:rsid w:val="00C41635"/>
    <w:rsid w:val="00C41D80"/>
    <w:rsid w:val="00C422F0"/>
    <w:rsid w:val="00C45DCA"/>
    <w:rsid w:val="00C460C7"/>
    <w:rsid w:val="00C461A3"/>
    <w:rsid w:val="00C50350"/>
    <w:rsid w:val="00C5054D"/>
    <w:rsid w:val="00C512CC"/>
    <w:rsid w:val="00C52FC8"/>
    <w:rsid w:val="00C53077"/>
    <w:rsid w:val="00C5319D"/>
    <w:rsid w:val="00C57469"/>
    <w:rsid w:val="00C60A00"/>
    <w:rsid w:val="00C61726"/>
    <w:rsid w:val="00C6267D"/>
    <w:rsid w:val="00C64FA2"/>
    <w:rsid w:val="00C65A73"/>
    <w:rsid w:val="00C662EE"/>
    <w:rsid w:val="00C66D1B"/>
    <w:rsid w:val="00C66F3D"/>
    <w:rsid w:val="00C674B3"/>
    <w:rsid w:val="00C67518"/>
    <w:rsid w:val="00C70904"/>
    <w:rsid w:val="00C711F1"/>
    <w:rsid w:val="00C715DF"/>
    <w:rsid w:val="00C71BA5"/>
    <w:rsid w:val="00C728AA"/>
    <w:rsid w:val="00C72A0E"/>
    <w:rsid w:val="00C72D05"/>
    <w:rsid w:val="00C7526A"/>
    <w:rsid w:val="00C75A38"/>
    <w:rsid w:val="00C75A71"/>
    <w:rsid w:val="00C75F83"/>
    <w:rsid w:val="00C7716B"/>
    <w:rsid w:val="00C778CA"/>
    <w:rsid w:val="00C801D3"/>
    <w:rsid w:val="00C802F8"/>
    <w:rsid w:val="00C814F3"/>
    <w:rsid w:val="00C81CB2"/>
    <w:rsid w:val="00C8323B"/>
    <w:rsid w:val="00C84EFD"/>
    <w:rsid w:val="00C86B37"/>
    <w:rsid w:val="00C878CE"/>
    <w:rsid w:val="00C87B90"/>
    <w:rsid w:val="00C9166C"/>
    <w:rsid w:val="00C94328"/>
    <w:rsid w:val="00C94934"/>
    <w:rsid w:val="00C960E5"/>
    <w:rsid w:val="00C964C1"/>
    <w:rsid w:val="00C96C25"/>
    <w:rsid w:val="00C96C92"/>
    <w:rsid w:val="00C9740F"/>
    <w:rsid w:val="00C97DDA"/>
    <w:rsid w:val="00CA2CB3"/>
    <w:rsid w:val="00CA3715"/>
    <w:rsid w:val="00CA4C80"/>
    <w:rsid w:val="00CA6383"/>
    <w:rsid w:val="00CA7A25"/>
    <w:rsid w:val="00CA7F0E"/>
    <w:rsid w:val="00CB0368"/>
    <w:rsid w:val="00CB1773"/>
    <w:rsid w:val="00CB2E4D"/>
    <w:rsid w:val="00CB30B0"/>
    <w:rsid w:val="00CB31E6"/>
    <w:rsid w:val="00CB38F6"/>
    <w:rsid w:val="00CB45B1"/>
    <w:rsid w:val="00CB58A1"/>
    <w:rsid w:val="00CB5E4C"/>
    <w:rsid w:val="00CB7076"/>
    <w:rsid w:val="00CB7E3C"/>
    <w:rsid w:val="00CB7FCF"/>
    <w:rsid w:val="00CC3127"/>
    <w:rsid w:val="00CC32A4"/>
    <w:rsid w:val="00CC4821"/>
    <w:rsid w:val="00CC5832"/>
    <w:rsid w:val="00CC5BA0"/>
    <w:rsid w:val="00CC6803"/>
    <w:rsid w:val="00CC7581"/>
    <w:rsid w:val="00CD0061"/>
    <w:rsid w:val="00CD0294"/>
    <w:rsid w:val="00CD0617"/>
    <w:rsid w:val="00CD07D6"/>
    <w:rsid w:val="00CD0DAB"/>
    <w:rsid w:val="00CD1368"/>
    <w:rsid w:val="00CD48B2"/>
    <w:rsid w:val="00CD547A"/>
    <w:rsid w:val="00CD5AF2"/>
    <w:rsid w:val="00CD5BE6"/>
    <w:rsid w:val="00CD61F5"/>
    <w:rsid w:val="00CD6DDE"/>
    <w:rsid w:val="00CD7600"/>
    <w:rsid w:val="00CD7F10"/>
    <w:rsid w:val="00CE0C00"/>
    <w:rsid w:val="00CE1397"/>
    <w:rsid w:val="00CE1D32"/>
    <w:rsid w:val="00CE26CB"/>
    <w:rsid w:val="00CE299D"/>
    <w:rsid w:val="00CE2D5A"/>
    <w:rsid w:val="00CE2F0E"/>
    <w:rsid w:val="00CE4BC9"/>
    <w:rsid w:val="00CE4F53"/>
    <w:rsid w:val="00CE5725"/>
    <w:rsid w:val="00CE5ACE"/>
    <w:rsid w:val="00CE5FC4"/>
    <w:rsid w:val="00CE70C6"/>
    <w:rsid w:val="00CF0A1B"/>
    <w:rsid w:val="00CF0E42"/>
    <w:rsid w:val="00CF1116"/>
    <w:rsid w:val="00CF1253"/>
    <w:rsid w:val="00CF17C8"/>
    <w:rsid w:val="00CF1C0A"/>
    <w:rsid w:val="00CF319D"/>
    <w:rsid w:val="00CF35F0"/>
    <w:rsid w:val="00CF4369"/>
    <w:rsid w:val="00CF4A5C"/>
    <w:rsid w:val="00CF50DE"/>
    <w:rsid w:val="00CF51B6"/>
    <w:rsid w:val="00CF5BB7"/>
    <w:rsid w:val="00CF5EBA"/>
    <w:rsid w:val="00CF5F99"/>
    <w:rsid w:val="00CF6987"/>
    <w:rsid w:val="00CF793E"/>
    <w:rsid w:val="00CF7FCE"/>
    <w:rsid w:val="00D0081D"/>
    <w:rsid w:val="00D00850"/>
    <w:rsid w:val="00D00E29"/>
    <w:rsid w:val="00D0144D"/>
    <w:rsid w:val="00D027F4"/>
    <w:rsid w:val="00D035F7"/>
    <w:rsid w:val="00D03D42"/>
    <w:rsid w:val="00D04057"/>
    <w:rsid w:val="00D0412D"/>
    <w:rsid w:val="00D05738"/>
    <w:rsid w:val="00D0622B"/>
    <w:rsid w:val="00D06390"/>
    <w:rsid w:val="00D07095"/>
    <w:rsid w:val="00D07A07"/>
    <w:rsid w:val="00D120E2"/>
    <w:rsid w:val="00D1214D"/>
    <w:rsid w:val="00D12545"/>
    <w:rsid w:val="00D12D42"/>
    <w:rsid w:val="00D13004"/>
    <w:rsid w:val="00D1368C"/>
    <w:rsid w:val="00D13AA1"/>
    <w:rsid w:val="00D14253"/>
    <w:rsid w:val="00D142B2"/>
    <w:rsid w:val="00D1476D"/>
    <w:rsid w:val="00D1516D"/>
    <w:rsid w:val="00D157FE"/>
    <w:rsid w:val="00D15E38"/>
    <w:rsid w:val="00D16E3C"/>
    <w:rsid w:val="00D20256"/>
    <w:rsid w:val="00D20644"/>
    <w:rsid w:val="00D20D37"/>
    <w:rsid w:val="00D21539"/>
    <w:rsid w:val="00D2186B"/>
    <w:rsid w:val="00D2290D"/>
    <w:rsid w:val="00D25BD7"/>
    <w:rsid w:val="00D262D7"/>
    <w:rsid w:val="00D263E9"/>
    <w:rsid w:val="00D265B7"/>
    <w:rsid w:val="00D26907"/>
    <w:rsid w:val="00D27589"/>
    <w:rsid w:val="00D30850"/>
    <w:rsid w:val="00D31666"/>
    <w:rsid w:val="00D335E2"/>
    <w:rsid w:val="00D35A0D"/>
    <w:rsid w:val="00D36195"/>
    <w:rsid w:val="00D36D1A"/>
    <w:rsid w:val="00D36EC9"/>
    <w:rsid w:val="00D36EF2"/>
    <w:rsid w:val="00D379E9"/>
    <w:rsid w:val="00D37D34"/>
    <w:rsid w:val="00D4002E"/>
    <w:rsid w:val="00D40708"/>
    <w:rsid w:val="00D40845"/>
    <w:rsid w:val="00D409F8"/>
    <w:rsid w:val="00D40C87"/>
    <w:rsid w:val="00D417E2"/>
    <w:rsid w:val="00D41926"/>
    <w:rsid w:val="00D41AA9"/>
    <w:rsid w:val="00D41E18"/>
    <w:rsid w:val="00D41F71"/>
    <w:rsid w:val="00D42311"/>
    <w:rsid w:val="00D42961"/>
    <w:rsid w:val="00D42997"/>
    <w:rsid w:val="00D43EA5"/>
    <w:rsid w:val="00D45613"/>
    <w:rsid w:val="00D45CA1"/>
    <w:rsid w:val="00D45FC5"/>
    <w:rsid w:val="00D46004"/>
    <w:rsid w:val="00D46CD6"/>
    <w:rsid w:val="00D4775E"/>
    <w:rsid w:val="00D47844"/>
    <w:rsid w:val="00D504C5"/>
    <w:rsid w:val="00D51240"/>
    <w:rsid w:val="00D514EC"/>
    <w:rsid w:val="00D516C9"/>
    <w:rsid w:val="00D529DC"/>
    <w:rsid w:val="00D52B84"/>
    <w:rsid w:val="00D5317D"/>
    <w:rsid w:val="00D536EF"/>
    <w:rsid w:val="00D53B48"/>
    <w:rsid w:val="00D53D59"/>
    <w:rsid w:val="00D54068"/>
    <w:rsid w:val="00D55CDE"/>
    <w:rsid w:val="00D56F9D"/>
    <w:rsid w:val="00D5779D"/>
    <w:rsid w:val="00D6028D"/>
    <w:rsid w:val="00D609CE"/>
    <w:rsid w:val="00D60D69"/>
    <w:rsid w:val="00D6300E"/>
    <w:rsid w:val="00D63265"/>
    <w:rsid w:val="00D63860"/>
    <w:rsid w:val="00D64752"/>
    <w:rsid w:val="00D6701F"/>
    <w:rsid w:val="00D6714D"/>
    <w:rsid w:val="00D67983"/>
    <w:rsid w:val="00D67B92"/>
    <w:rsid w:val="00D67C38"/>
    <w:rsid w:val="00D70DE6"/>
    <w:rsid w:val="00D7125B"/>
    <w:rsid w:val="00D71509"/>
    <w:rsid w:val="00D72DF1"/>
    <w:rsid w:val="00D7390E"/>
    <w:rsid w:val="00D74102"/>
    <w:rsid w:val="00D7454B"/>
    <w:rsid w:val="00D7486D"/>
    <w:rsid w:val="00D75DF4"/>
    <w:rsid w:val="00D75ECA"/>
    <w:rsid w:val="00D76D48"/>
    <w:rsid w:val="00D77A5B"/>
    <w:rsid w:val="00D77A86"/>
    <w:rsid w:val="00D77AF9"/>
    <w:rsid w:val="00D80111"/>
    <w:rsid w:val="00D80300"/>
    <w:rsid w:val="00D81522"/>
    <w:rsid w:val="00D83542"/>
    <w:rsid w:val="00D8362B"/>
    <w:rsid w:val="00D84A3C"/>
    <w:rsid w:val="00D856DC"/>
    <w:rsid w:val="00D85DB0"/>
    <w:rsid w:val="00D8645F"/>
    <w:rsid w:val="00D8653C"/>
    <w:rsid w:val="00D87FF9"/>
    <w:rsid w:val="00D900EC"/>
    <w:rsid w:val="00D91ACB"/>
    <w:rsid w:val="00D91E6E"/>
    <w:rsid w:val="00D921C1"/>
    <w:rsid w:val="00D92B34"/>
    <w:rsid w:val="00D92CF2"/>
    <w:rsid w:val="00D93A4A"/>
    <w:rsid w:val="00D945B0"/>
    <w:rsid w:val="00D94AAB"/>
    <w:rsid w:val="00D965C3"/>
    <w:rsid w:val="00D96735"/>
    <w:rsid w:val="00DA1F0B"/>
    <w:rsid w:val="00DA1F24"/>
    <w:rsid w:val="00DA2F38"/>
    <w:rsid w:val="00DA31CD"/>
    <w:rsid w:val="00DA3360"/>
    <w:rsid w:val="00DA4824"/>
    <w:rsid w:val="00DA48AD"/>
    <w:rsid w:val="00DA5CF1"/>
    <w:rsid w:val="00DA5D9A"/>
    <w:rsid w:val="00DA6284"/>
    <w:rsid w:val="00DA679B"/>
    <w:rsid w:val="00DA6A80"/>
    <w:rsid w:val="00DA7E4C"/>
    <w:rsid w:val="00DB013A"/>
    <w:rsid w:val="00DB27EA"/>
    <w:rsid w:val="00DB3C82"/>
    <w:rsid w:val="00DB55B8"/>
    <w:rsid w:val="00DB57F8"/>
    <w:rsid w:val="00DB613F"/>
    <w:rsid w:val="00DB6618"/>
    <w:rsid w:val="00DB68EE"/>
    <w:rsid w:val="00DB76B7"/>
    <w:rsid w:val="00DC1DB6"/>
    <w:rsid w:val="00DC2B32"/>
    <w:rsid w:val="00DC3A41"/>
    <w:rsid w:val="00DC3E7E"/>
    <w:rsid w:val="00DC4244"/>
    <w:rsid w:val="00DC47D7"/>
    <w:rsid w:val="00DC4C54"/>
    <w:rsid w:val="00DC5399"/>
    <w:rsid w:val="00DC5A04"/>
    <w:rsid w:val="00DC6D55"/>
    <w:rsid w:val="00DC7626"/>
    <w:rsid w:val="00DC7BED"/>
    <w:rsid w:val="00DD34B7"/>
    <w:rsid w:val="00DD3B7C"/>
    <w:rsid w:val="00DD614E"/>
    <w:rsid w:val="00DD6296"/>
    <w:rsid w:val="00DD64A9"/>
    <w:rsid w:val="00DD7B7A"/>
    <w:rsid w:val="00DE0491"/>
    <w:rsid w:val="00DE19FD"/>
    <w:rsid w:val="00DE1F0D"/>
    <w:rsid w:val="00DE22F8"/>
    <w:rsid w:val="00DE2436"/>
    <w:rsid w:val="00DE27D9"/>
    <w:rsid w:val="00DE2B5D"/>
    <w:rsid w:val="00DE48FE"/>
    <w:rsid w:val="00DE4C0C"/>
    <w:rsid w:val="00DE4C35"/>
    <w:rsid w:val="00DE4C45"/>
    <w:rsid w:val="00DE522F"/>
    <w:rsid w:val="00DE55B2"/>
    <w:rsid w:val="00DE568E"/>
    <w:rsid w:val="00DE5BBE"/>
    <w:rsid w:val="00DE63BC"/>
    <w:rsid w:val="00DE77C5"/>
    <w:rsid w:val="00DE77CC"/>
    <w:rsid w:val="00DE7A6C"/>
    <w:rsid w:val="00DE7C1B"/>
    <w:rsid w:val="00DE7C93"/>
    <w:rsid w:val="00DF00F9"/>
    <w:rsid w:val="00DF03E2"/>
    <w:rsid w:val="00DF07E7"/>
    <w:rsid w:val="00DF0B57"/>
    <w:rsid w:val="00DF0D24"/>
    <w:rsid w:val="00DF18FF"/>
    <w:rsid w:val="00DF2266"/>
    <w:rsid w:val="00DF2707"/>
    <w:rsid w:val="00DF3708"/>
    <w:rsid w:val="00DF3AA6"/>
    <w:rsid w:val="00DF5174"/>
    <w:rsid w:val="00DF58E9"/>
    <w:rsid w:val="00DF6614"/>
    <w:rsid w:val="00DF71C1"/>
    <w:rsid w:val="00DF74E2"/>
    <w:rsid w:val="00E00DBC"/>
    <w:rsid w:val="00E013EC"/>
    <w:rsid w:val="00E03046"/>
    <w:rsid w:val="00E04036"/>
    <w:rsid w:val="00E04293"/>
    <w:rsid w:val="00E047E9"/>
    <w:rsid w:val="00E05264"/>
    <w:rsid w:val="00E05DE8"/>
    <w:rsid w:val="00E06E6B"/>
    <w:rsid w:val="00E07109"/>
    <w:rsid w:val="00E07A88"/>
    <w:rsid w:val="00E1045F"/>
    <w:rsid w:val="00E10AA2"/>
    <w:rsid w:val="00E11116"/>
    <w:rsid w:val="00E114F7"/>
    <w:rsid w:val="00E11A81"/>
    <w:rsid w:val="00E120E6"/>
    <w:rsid w:val="00E122B4"/>
    <w:rsid w:val="00E1277E"/>
    <w:rsid w:val="00E12AE5"/>
    <w:rsid w:val="00E12CB4"/>
    <w:rsid w:val="00E12F78"/>
    <w:rsid w:val="00E13EAB"/>
    <w:rsid w:val="00E14724"/>
    <w:rsid w:val="00E14776"/>
    <w:rsid w:val="00E1639C"/>
    <w:rsid w:val="00E17377"/>
    <w:rsid w:val="00E17E8B"/>
    <w:rsid w:val="00E20CE0"/>
    <w:rsid w:val="00E20F77"/>
    <w:rsid w:val="00E214F0"/>
    <w:rsid w:val="00E21DCD"/>
    <w:rsid w:val="00E224F8"/>
    <w:rsid w:val="00E22807"/>
    <w:rsid w:val="00E230D2"/>
    <w:rsid w:val="00E2358E"/>
    <w:rsid w:val="00E23DE4"/>
    <w:rsid w:val="00E23EFF"/>
    <w:rsid w:val="00E24505"/>
    <w:rsid w:val="00E24B1A"/>
    <w:rsid w:val="00E25BAB"/>
    <w:rsid w:val="00E262BB"/>
    <w:rsid w:val="00E26728"/>
    <w:rsid w:val="00E3100F"/>
    <w:rsid w:val="00E329D4"/>
    <w:rsid w:val="00E33D82"/>
    <w:rsid w:val="00E33DD4"/>
    <w:rsid w:val="00E34CA5"/>
    <w:rsid w:val="00E35382"/>
    <w:rsid w:val="00E3575F"/>
    <w:rsid w:val="00E36450"/>
    <w:rsid w:val="00E365B3"/>
    <w:rsid w:val="00E40B4D"/>
    <w:rsid w:val="00E40F58"/>
    <w:rsid w:val="00E42775"/>
    <w:rsid w:val="00E428D8"/>
    <w:rsid w:val="00E42C51"/>
    <w:rsid w:val="00E44BEC"/>
    <w:rsid w:val="00E4559B"/>
    <w:rsid w:val="00E456F1"/>
    <w:rsid w:val="00E45D22"/>
    <w:rsid w:val="00E45E6A"/>
    <w:rsid w:val="00E46579"/>
    <w:rsid w:val="00E4707F"/>
    <w:rsid w:val="00E507E9"/>
    <w:rsid w:val="00E50A6A"/>
    <w:rsid w:val="00E53FF6"/>
    <w:rsid w:val="00E54049"/>
    <w:rsid w:val="00E54917"/>
    <w:rsid w:val="00E5537A"/>
    <w:rsid w:val="00E55477"/>
    <w:rsid w:val="00E5604E"/>
    <w:rsid w:val="00E56C8C"/>
    <w:rsid w:val="00E573AE"/>
    <w:rsid w:val="00E57C76"/>
    <w:rsid w:val="00E6448D"/>
    <w:rsid w:val="00E65123"/>
    <w:rsid w:val="00E6675D"/>
    <w:rsid w:val="00E677B1"/>
    <w:rsid w:val="00E67974"/>
    <w:rsid w:val="00E67A12"/>
    <w:rsid w:val="00E706D0"/>
    <w:rsid w:val="00E70787"/>
    <w:rsid w:val="00E70C25"/>
    <w:rsid w:val="00E71DD6"/>
    <w:rsid w:val="00E737CF"/>
    <w:rsid w:val="00E73D5D"/>
    <w:rsid w:val="00E75A11"/>
    <w:rsid w:val="00E75F89"/>
    <w:rsid w:val="00E75F9B"/>
    <w:rsid w:val="00E76D07"/>
    <w:rsid w:val="00E81859"/>
    <w:rsid w:val="00E82C62"/>
    <w:rsid w:val="00E82D47"/>
    <w:rsid w:val="00E83966"/>
    <w:rsid w:val="00E847C1"/>
    <w:rsid w:val="00E857D6"/>
    <w:rsid w:val="00E85C0C"/>
    <w:rsid w:val="00E861A9"/>
    <w:rsid w:val="00E861C5"/>
    <w:rsid w:val="00E86A77"/>
    <w:rsid w:val="00E8706D"/>
    <w:rsid w:val="00E871A7"/>
    <w:rsid w:val="00E872CC"/>
    <w:rsid w:val="00E8788E"/>
    <w:rsid w:val="00E87BB5"/>
    <w:rsid w:val="00E906CA"/>
    <w:rsid w:val="00E90B07"/>
    <w:rsid w:val="00E920E9"/>
    <w:rsid w:val="00E926A7"/>
    <w:rsid w:val="00E929CB"/>
    <w:rsid w:val="00E92F9D"/>
    <w:rsid w:val="00E933DD"/>
    <w:rsid w:val="00E94530"/>
    <w:rsid w:val="00E954D1"/>
    <w:rsid w:val="00E95C8B"/>
    <w:rsid w:val="00E95F29"/>
    <w:rsid w:val="00E97FE0"/>
    <w:rsid w:val="00EA11FA"/>
    <w:rsid w:val="00EA1721"/>
    <w:rsid w:val="00EA20EA"/>
    <w:rsid w:val="00EA3E9F"/>
    <w:rsid w:val="00EA584D"/>
    <w:rsid w:val="00EA5ED2"/>
    <w:rsid w:val="00EA7705"/>
    <w:rsid w:val="00EB00F7"/>
    <w:rsid w:val="00EB254D"/>
    <w:rsid w:val="00EB295A"/>
    <w:rsid w:val="00EB3FB6"/>
    <w:rsid w:val="00EB563C"/>
    <w:rsid w:val="00EB58E9"/>
    <w:rsid w:val="00EB5E2C"/>
    <w:rsid w:val="00EB6CED"/>
    <w:rsid w:val="00EB7483"/>
    <w:rsid w:val="00EB74E6"/>
    <w:rsid w:val="00EB7B85"/>
    <w:rsid w:val="00EB7E06"/>
    <w:rsid w:val="00EB7EB4"/>
    <w:rsid w:val="00EC34D9"/>
    <w:rsid w:val="00EC3EBB"/>
    <w:rsid w:val="00EC4256"/>
    <w:rsid w:val="00EC526D"/>
    <w:rsid w:val="00EC553D"/>
    <w:rsid w:val="00EC6B07"/>
    <w:rsid w:val="00EC6C15"/>
    <w:rsid w:val="00EC6E3E"/>
    <w:rsid w:val="00ED0EE9"/>
    <w:rsid w:val="00ED109C"/>
    <w:rsid w:val="00ED1841"/>
    <w:rsid w:val="00ED1F3B"/>
    <w:rsid w:val="00ED1FB4"/>
    <w:rsid w:val="00ED2B60"/>
    <w:rsid w:val="00ED45AC"/>
    <w:rsid w:val="00ED46D2"/>
    <w:rsid w:val="00ED501F"/>
    <w:rsid w:val="00ED57E9"/>
    <w:rsid w:val="00ED5B74"/>
    <w:rsid w:val="00ED60AB"/>
    <w:rsid w:val="00ED60CF"/>
    <w:rsid w:val="00ED642B"/>
    <w:rsid w:val="00ED69E0"/>
    <w:rsid w:val="00ED6FA9"/>
    <w:rsid w:val="00EE01DF"/>
    <w:rsid w:val="00EE180D"/>
    <w:rsid w:val="00EE1BC8"/>
    <w:rsid w:val="00EE3546"/>
    <w:rsid w:val="00EE3D26"/>
    <w:rsid w:val="00EE3F82"/>
    <w:rsid w:val="00EE4499"/>
    <w:rsid w:val="00EE5F90"/>
    <w:rsid w:val="00EE620A"/>
    <w:rsid w:val="00EE66D9"/>
    <w:rsid w:val="00EE7488"/>
    <w:rsid w:val="00EE79CF"/>
    <w:rsid w:val="00EE7C95"/>
    <w:rsid w:val="00EF02F6"/>
    <w:rsid w:val="00EF0D5C"/>
    <w:rsid w:val="00EF0F15"/>
    <w:rsid w:val="00EF11BE"/>
    <w:rsid w:val="00EF13E0"/>
    <w:rsid w:val="00EF2152"/>
    <w:rsid w:val="00EF2E2E"/>
    <w:rsid w:val="00EF316D"/>
    <w:rsid w:val="00EF3F25"/>
    <w:rsid w:val="00EF4A32"/>
    <w:rsid w:val="00EF4B04"/>
    <w:rsid w:val="00EF500F"/>
    <w:rsid w:val="00EF6D41"/>
    <w:rsid w:val="00EF6FDF"/>
    <w:rsid w:val="00F009D8"/>
    <w:rsid w:val="00F011E7"/>
    <w:rsid w:val="00F02C53"/>
    <w:rsid w:val="00F032D7"/>
    <w:rsid w:val="00F036A5"/>
    <w:rsid w:val="00F03747"/>
    <w:rsid w:val="00F039AA"/>
    <w:rsid w:val="00F03D03"/>
    <w:rsid w:val="00F047EA"/>
    <w:rsid w:val="00F04AE5"/>
    <w:rsid w:val="00F057D2"/>
    <w:rsid w:val="00F05801"/>
    <w:rsid w:val="00F05E8C"/>
    <w:rsid w:val="00F07832"/>
    <w:rsid w:val="00F10334"/>
    <w:rsid w:val="00F10A46"/>
    <w:rsid w:val="00F11173"/>
    <w:rsid w:val="00F122F0"/>
    <w:rsid w:val="00F1254D"/>
    <w:rsid w:val="00F13667"/>
    <w:rsid w:val="00F13882"/>
    <w:rsid w:val="00F140A9"/>
    <w:rsid w:val="00F149FA"/>
    <w:rsid w:val="00F161F4"/>
    <w:rsid w:val="00F171C5"/>
    <w:rsid w:val="00F17FCD"/>
    <w:rsid w:val="00F20155"/>
    <w:rsid w:val="00F20FCE"/>
    <w:rsid w:val="00F2250A"/>
    <w:rsid w:val="00F22C8B"/>
    <w:rsid w:val="00F2405E"/>
    <w:rsid w:val="00F2459D"/>
    <w:rsid w:val="00F253C7"/>
    <w:rsid w:val="00F25470"/>
    <w:rsid w:val="00F25500"/>
    <w:rsid w:val="00F25E1F"/>
    <w:rsid w:val="00F26039"/>
    <w:rsid w:val="00F26924"/>
    <w:rsid w:val="00F274AE"/>
    <w:rsid w:val="00F303CC"/>
    <w:rsid w:val="00F30E48"/>
    <w:rsid w:val="00F32B0D"/>
    <w:rsid w:val="00F331E9"/>
    <w:rsid w:val="00F33BF2"/>
    <w:rsid w:val="00F3528F"/>
    <w:rsid w:val="00F357D9"/>
    <w:rsid w:val="00F35983"/>
    <w:rsid w:val="00F36468"/>
    <w:rsid w:val="00F365B3"/>
    <w:rsid w:val="00F375F5"/>
    <w:rsid w:val="00F3793D"/>
    <w:rsid w:val="00F407AA"/>
    <w:rsid w:val="00F40A28"/>
    <w:rsid w:val="00F411CE"/>
    <w:rsid w:val="00F41735"/>
    <w:rsid w:val="00F418E4"/>
    <w:rsid w:val="00F4268C"/>
    <w:rsid w:val="00F42C18"/>
    <w:rsid w:val="00F4649F"/>
    <w:rsid w:val="00F46C29"/>
    <w:rsid w:val="00F46E48"/>
    <w:rsid w:val="00F505DB"/>
    <w:rsid w:val="00F5114C"/>
    <w:rsid w:val="00F51703"/>
    <w:rsid w:val="00F51795"/>
    <w:rsid w:val="00F51A2E"/>
    <w:rsid w:val="00F51B05"/>
    <w:rsid w:val="00F51C0E"/>
    <w:rsid w:val="00F51CF2"/>
    <w:rsid w:val="00F523A5"/>
    <w:rsid w:val="00F544D7"/>
    <w:rsid w:val="00F55C91"/>
    <w:rsid w:val="00F569BB"/>
    <w:rsid w:val="00F57319"/>
    <w:rsid w:val="00F57933"/>
    <w:rsid w:val="00F57D5C"/>
    <w:rsid w:val="00F61EB3"/>
    <w:rsid w:val="00F63103"/>
    <w:rsid w:val="00F6371C"/>
    <w:rsid w:val="00F645FC"/>
    <w:rsid w:val="00F648A0"/>
    <w:rsid w:val="00F6574D"/>
    <w:rsid w:val="00F6597D"/>
    <w:rsid w:val="00F661B7"/>
    <w:rsid w:val="00F66FB2"/>
    <w:rsid w:val="00F70B85"/>
    <w:rsid w:val="00F712D8"/>
    <w:rsid w:val="00F71577"/>
    <w:rsid w:val="00F71C03"/>
    <w:rsid w:val="00F71EC3"/>
    <w:rsid w:val="00F720EC"/>
    <w:rsid w:val="00F725E3"/>
    <w:rsid w:val="00F72E1C"/>
    <w:rsid w:val="00F739AC"/>
    <w:rsid w:val="00F744F7"/>
    <w:rsid w:val="00F759CE"/>
    <w:rsid w:val="00F76938"/>
    <w:rsid w:val="00F76DBE"/>
    <w:rsid w:val="00F77463"/>
    <w:rsid w:val="00F807EF"/>
    <w:rsid w:val="00F810D5"/>
    <w:rsid w:val="00F81C5F"/>
    <w:rsid w:val="00F81F63"/>
    <w:rsid w:val="00F82E11"/>
    <w:rsid w:val="00F90BDB"/>
    <w:rsid w:val="00F91780"/>
    <w:rsid w:val="00F91C12"/>
    <w:rsid w:val="00F926C8"/>
    <w:rsid w:val="00F93A9C"/>
    <w:rsid w:val="00F945EC"/>
    <w:rsid w:val="00F95BA3"/>
    <w:rsid w:val="00F961CC"/>
    <w:rsid w:val="00F97913"/>
    <w:rsid w:val="00FA053D"/>
    <w:rsid w:val="00FA0D4E"/>
    <w:rsid w:val="00FA1172"/>
    <w:rsid w:val="00FA34A1"/>
    <w:rsid w:val="00FA38E1"/>
    <w:rsid w:val="00FA38F6"/>
    <w:rsid w:val="00FA455E"/>
    <w:rsid w:val="00FA5132"/>
    <w:rsid w:val="00FA5273"/>
    <w:rsid w:val="00FA5280"/>
    <w:rsid w:val="00FA570D"/>
    <w:rsid w:val="00FA6399"/>
    <w:rsid w:val="00FA6436"/>
    <w:rsid w:val="00FA6DEB"/>
    <w:rsid w:val="00FA738F"/>
    <w:rsid w:val="00FA7579"/>
    <w:rsid w:val="00FA7D0E"/>
    <w:rsid w:val="00FB1B50"/>
    <w:rsid w:val="00FB2557"/>
    <w:rsid w:val="00FB26B6"/>
    <w:rsid w:val="00FB2D6F"/>
    <w:rsid w:val="00FB3E2F"/>
    <w:rsid w:val="00FB425B"/>
    <w:rsid w:val="00FB6019"/>
    <w:rsid w:val="00FB6B6F"/>
    <w:rsid w:val="00FC0A3F"/>
    <w:rsid w:val="00FC0AB6"/>
    <w:rsid w:val="00FC1B0A"/>
    <w:rsid w:val="00FC208C"/>
    <w:rsid w:val="00FC2764"/>
    <w:rsid w:val="00FC2865"/>
    <w:rsid w:val="00FC29AA"/>
    <w:rsid w:val="00FC2CCB"/>
    <w:rsid w:val="00FC5AF6"/>
    <w:rsid w:val="00FC70DE"/>
    <w:rsid w:val="00FC7373"/>
    <w:rsid w:val="00FD0466"/>
    <w:rsid w:val="00FD05E9"/>
    <w:rsid w:val="00FD0E42"/>
    <w:rsid w:val="00FD0F55"/>
    <w:rsid w:val="00FD1279"/>
    <w:rsid w:val="00FD1328"/>
    <w:rsid w:val="00FD132A"/>
    <w:rsid w:val="00FD169E"/>
    <w:rsid w:val="00FD17CE"/>
    <w:rsid w:val="00FD1A41"/>
    <w:rsid w:val="00FD1B06"/>
    <w:rsid w:val="00FD332F"/>
    <w:rsid w:val="00FD34A6"/>
    <w:rsid w:val="00FD36AF"/>
    <w:rsid w:val="00FD36C0"/>
    <w:rsid w:val="00FD3B7A"/>
    <w:rsid w:val="00FD49F3"/>
    <w:rsid w:val="00FD4FD7"/>
    <w:rsid w:val="00FD5249"/>
    <w:rsid w:val="00FD5463"/>
    <w:rsid w:val="00FD5736"/>
    <w:rsid w:val="00FD5FAC"/>
    <w:rsid w:val="00FD71B2"/>
    <w:rsid w:val="00FD7397"/>
    <w:rsid w:val="00FD784B"/>
    <w:rsid w:val="00FD7937"/>
    <w:rsid w:val="00FE00DB"/>
    <w:rsid w:val="00FE24C3"/>
    <w:rsid w:val="00FE285D"/>
    <w:rsid w:val="00FE476A"/>
    <w:rsid w:val="00FE50D4"/>
    <w:rsid w:val="00FE57A6"/>
    <w:rsid w:val="00FE6008"/>
    <w:rsid w:val="00FE70CD"/>
    <w:rsid w:val="00FE746A"/>
    <w:rsid w:val="00FE7D0D"/>
    <w:rsid w:val="00FE7DAC"/>
    <w:rsid w:val="00FF061A"/>
    <w:rsid w:val="00FF0AF5"/>
    <w:rsid w:val="00FF0C21"/>
    <w:rsid w:val="00FF0D5D"/>
    <w:rsid w:val="00FF1753"/>
    <w:rsid w:val="00FF24A6"/>
    <w:rsid w:val="00FF2EF0"/>
    <w:rsid w:val="00FF397F"/>
    <w:rsid w:val="00FF438F"/>
    <w:rsid w:val="00FF4733"/>
    <w:rsid w:val="00FF4D47"/>
    <w:rsid w:val="00FF4D65"/>
    <w:rsid w:val="00FF4FDC"/>
    <w:rsid w:val="00FF5086"/>
    <w:rsid w:val="00FF58BA"/>
    <w:rsid w:val="00FF58D6"/>
    <w:rsid w:val="00FF630F"/>
    <w:rsid w:val="00FF67D8"/>
    <w:rsid w:val="00FF6A96"/>
    <w:rsid w:val="00FF721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C5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0" w:qFormat="1"/>
    <w:lsdException w:name="annotation reference" w:qFormat="1"/>
    <w:lsdException w:name="List" w:uiPriority="0"/>
    <w:lsdException w:name="Title" w:semiHidden="0" w:uiPriority="0" w:unhideWhenUsed="0" w:qFormat="1"/>
    <w:lsdException w:name="Default Paragraph Font" w:uiPriority="1"/>
    <w:lsdException w:name="Subtitle" w:semiHidden="0" w:uiPriority="11" w:unhideWhenUsed="0" w:qFormat="1"/>
    <w:lsdException w:name="Body Text 3" w:uiPriority="0" w:qFormat="1"/>
    <w:lsdException w:name="Body Text Indent 2"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annotation subject" w:qFormat="1"/>
    <w:lsdException w:name="Balloon Text" w:qFormat="1"/>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60C9"/>
  </w:style>
  <w:style w:type="paragraph" w:styleId="Ttulo1">
    <w:name w:val="heading 1"/>
    <w:basedOn w:val="Normal"/>
    <w:next w:val="Normal"/>
    <w:link w:val="Ttulo1Char"/>
    <w:qFormat/>
    <w:rsid w:val="000D02FF"/>
    <w:pPr>
      <w:keepNext/>
      <w:keepLines/>
      <w:spacing w:before="480"/>
      <w:jc w:val="left"/>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0D02FF"/>
    <w:pPr>
      <w:keepNext/>
      <w:numPr>
        <w:numId w:val="1"/>
      </w:numPr>
      <w:spacing w:line="240" w:lineRule="auto"/>
      <w:jc w:val="left"/>
      <w:outlineLvl w:val="1"/>
    </w:pPr>
    <w:rPr>
      <w:rFonts w:ascii="Times New Roman" w:eastAsia="Times New Roman" w:hAnsi="Times New Roman" w:cs="Times New Roman"/>
      <w:b/>
      <w:sz w:val="24"/>
      <w:szCs w:val="20"/>
      <w:lang w:eastAsia="pt-BR"/>
    </w:rPr>
  </w:style>
  <w:style w:type="paragraph" w:styleId="Ttulo3">
    <w:name w:val="heading 3"/>
    <w:basedOn w:val="Normal"/>
    <w:next w:val="Normal"/>
    <w:link w:val="Ttulo3Char"/>
    <w:uiPriority w:val="9"/>
    <w:unhideWhenUsed/>
    <w:qFormat/>
    <w:rsid w:val="000D02FF"/>
    <w:pPr>
      <w:keepNext/>
      <w:keepLines/>
      <w:spacing w:before="200"/>
      <w:jc w:val="left"/>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qFormat/>
    <w:rsid w:val="00C27B4B"/>
    <w:pPr>
      <w:keepNext/>
      <w:spacing w:line="240" w:lineRule="auto"/>
      <w:jc w:val="center"/>
      <w:outlineLvl w:val="3"/>
    </w:pPr>
    <w:rPr>
      <w:rFonts w:ascii="HandelGothic BT" w:eastAsia="Times New Roman" w:hAnsi="HandelGothic BT" w:cs="Times New Roman"/>
      <w:b/>
      <w:i/>
      <w:sz w:val="24"/>
      <w:szCs w:val="20"/>
      <w:lang w:eastAsia="pt-BR"/>
    </w:rPr>
  </w:style>
  <w:style w:type="paragraph" w:styleId="Ttulo5">
    <w:name w:val="heading 5"/>
    <w:basedOn w:val="Normal"/>
    <w:next w:val="Normal"/>
    <w:link w:val="Ttulo5Char"/>
    <w:qFormat/>
    <w:rsid w:val="00C27B4B"/>
    <w:pPr>
      <w:keepNext/>
      <w:spacing w:line="240" w:lineRule="auto"/>
      <w:jc w:val="center"/>
      <w:outlineLvl w:val="4"/>
    </w:pPr>
    <w:rPr>
      <w:rFonts w:ascii="ZapfHumnst BT" w:eastAsia="Times New Roman" w:hAnsi="ZapfHumnst BT" w:cs="Times New Roman"/>
      <w:i/>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nhideWhenUsed/>
    <w:rsid w:val="0033263B"/>
    <w:rPr>
      <w:color w:val="0000FF" w:themeColor="hyperlink"/>
      <w:u w:val="single"/>
    </w:rPr>
  </w:style>
  <w:style w:type="paragraph" w:styleId="Cabealho">
    <w:name w:val="header"/>
    <w:basedOn w:val="Normal"/>
    <w:link w:val="CabealhoChar"/>
    <w:uiPriority w:val="99"/>
    <w:unhideWhenUsed/>
    <w:rsid w:val="00C27B4B"/>
    <w:pPr>
      <w:tabs>
        <w:tab w:val="center" w:pos="4252"/>
        <w:tab w:val="right" w:pos="8504"/>
      </w:tabs>
      <w:spacing w:line="240" w:lineRule="auto"/>
    </w:pPr>
  </w:style>
  <w:style w:type="character" w:customStyle="1" w:styleId="CabealhoChar">
    <w:name w:val="Cabeçalho Char"/>
    <w:basedOn w:val="Fontepargpadro"/>
    <w:link w:val="Cabealho"/>
    <w:uiPriority w:val="99"/>
    <w:qFormat/>
    <w:rsid w:val="00C27B4B"/>
  </w:style>
  <w:style w:type="paragraph" w:styleId="Rodap">
    <w:name w:val="footer"/>
    <w:basedOn w:val="Normal"/>
    <w:link w:val="RodapChar"/>
    <w:uiPriority w:val="99"/>
    <w:unhideWhenUsed/>
    <w:rsid w:val="00C27B4B"/>
    <w:pPr>
      <w:tabs>
        <w:tab w:val="center" w:pos="4252"/>
        <w:tab w:val="right" w:pos="8504"/>
      </w:tabs>
      <w:spacing w:line="240" w:lineRule="auto"/>
    </w:pPr>
  </w:style>
  <w:style w:type="character" w:customStyle="1" w:styleId="RodapChar">
    <w:name w:val="Rodapé Char"/>
    <w:basedOn w:val="Fontepargpadro"/>
    <w:link w:val="Rodap"/>
    <w:uiPriority w:val="99"/>
    <w:qFormat/>
    <w:rsid w:val="00C27B4B"/>
  </w:style>
  <w:style w:type="character" w:customStyle="1" w:styleId="Ttulo4Char">
    <w:name w:val="Título 4 Char"/>
    <w:basedOn w:val="Fontepargpadro"/>
    <w:link w:val="Ttulo4"/>
    <w:uiPriority w:val="9"/>
    <w:qFormat/>
    <w:rsid w:val="00C27B4B"/>
    <w:rPr>
      <w:rFonts w:ascii="HandelGothic BT" w:eastAsia="Times New Roman" w:hAnsi="HandelGothic BT" w:cs="Times New Roman"/>
      <w:b/>
      <w:i/>
      <w:sz w:val="24"/>
      <w:szCs w:val="20"/>
      <w:lang w:eastAsia="pt-BR"/>
    </w:rPr>
  </w:style>
  <w:style w:type="character" w:customStyle="1" w:styleId="Ttulo5Char">
    <w:name w:val="Título 5 Char"/>
    <w:basedOn w:val="Fontepargpadro"/>
    <w:link w:val="Ttulo5"/>
    <w:rsid w:val="00C27B4B"/>
    <w:rPr>
      <w:rFonts w:ascii="ZapfHumnst BT" w:eastAsia="Times New Roman" w:hAnsi="ZapfHumnst BT" w:cs="Times New Roman"/>
      <w:i/>
      <w:sz w:val="20"/>
      <w:szCs w:val="20"/>
      <w:lang w:eastAsia="pt-BR"/>
    </w:rPr>
  </w:style>
  <w:style w:type="paragraph" w:styleId="Corpodetexto">
    <w:name w:val="Body Text"/>
    <w:basedOn w:val="Normal"/>
    <w:link w:val="CorpodetextoChar"/>
    <w:uiPriority w:val="99"/>
    <w:rsid w:val="004B6718"/>
    <w:pPr>
      <w:spacing w:line="240" w:lineRule="auto"/>
    </w:pPr>
    <w:rPr>
      <w:rFonts w:ascii="Times New Roman" w:eastAsia="Times New Roman" w:hAnsi="Times New Roman" w:cs="Times New Roman"/>
      <w:snapToGrid w:val="0"/>
      <w:sz w:val="24"/>
      <w:szCs w:val="20"/>
      <w:lang w:eastAsia="pt-BR"/>
    </w:rPr>
  </w:style>
  <w:style w:type="character" w:customStyle="1" w:styleId="CorpodetextoChar">
    <w:name w:val="Corpo de texto Char"/>
    <w:basedOn w:val="Fontepargpadro"/>
    <w:link w:val="Corpodetexto"/>
    <w:qFormat/>
    <w:rsid w:val="004B6718"/>
    <w:rPr>
      <w:rFonts w:ascii="Times New Roman" w:eastAsia="Times New Roman" w:hAnsi="Times New Roman" w:cs="Times New Roman"/>
      <w:snapToGrid w:val="0"/>
      <w:sz w:val="24"/>
      <w:szCs w:val="20"/>
      <w:lang w:eastAsia="pt-BR"/>
    </w:rPr>
  </w:style>
  <w:style w:type="table" w:styleId="Tabelacomgrade">
    <w:name w:val="Table Grid"/>
    <w:basedOn w:val="Tabelanormal"/>
    <w:rsid w:val="001D7CB2"/>
    <w:pPr>
      <w:spacing w:line="240" w:lineRule="auto"/>
      <w:jc w:val="left"/>
    </w:pPr>
    <w:rPr>
      <w:rFonts w:ascii="Calibri" w:eastAsia="Calibri"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0578556203msobodytext3">
    <w:name w:val="yiv0578556203msobodytext3"/>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customStyle="1" w:styleId="yiv1509580927msonormal">
    <w:name w:val="yiv1509580927msonormal"/>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styleId="Corpodetexto3">
    <w:name w:val="Body Text 3"/>
    <w:basedOn w:val="Normal"/>
    <w:link w:val="Corpodetexto3Char"/>
    <w:unhideWhenUsed/>
    <w:qFormat/>
    <w:rsid w:val="000D02FF"/>
    <w:pPr>
      <w:spacing w:after="120"/>
    </w:pPr>
    <w:rPr>
      <w:sz w:val="16"/>
      <w:szCs w:val="16"/>
    </w:rPr>
  </w:style>
  <w:style w:type="character" w:customStyle="1" w:styleId="Corpodetexto3Char">
    <w:name w:val="Corpo de texto 3 Char"/>
    <w:basedOn w:val="Fontepargpadro"/>
    <w:link w:val="Corpodetexto3"/>
    <w:qFormat/>
    <w:rsid w:val="000D02FF"/>
    <w:rPr>
      <w:sz w:val="16"/>
      <w:szCs w:val="16"/>
    </w:rPr>
  </w:style>
  <w:style w:type="character" w:customStyle="1" w:styleId="Ttulo1Char">
    <w:name w:val="Título 1 Char"/>
    <w:basedOn w:val="Fontepargpadro"/>
    <w:link w:val="Ttulo1"/>
    <w:qFormat/>
    <w:rsid w:val="000D02FF"/>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qFormat/>
    <w:rsid w:val="000D02FF"/>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uiPriority w:val="9"/>
    <w:qFormat/>
    <w:rsid w:val="000D02FF"/>
    <w:rPr>
      <w:rFonts w:asciiTheme="majorHAnsi" w:eastAsiaTheme="majorEastAsia" w:hAnsiTheme="majorHAnsi" w:cstheme="majorBidi"/>
      <w:b/>
      <w:bCs/>
      <w:color w:val="4F81BD" w:themeColor="accent1"/>
    </w:rPr>
  </w:style>
  <w:style w:type="character" w:customStyle="1" w:styleId="TextodebaloChar">
    <w:name w:val="Texto de balão Char"/>
    <w:basedOn w:val="Fontepargpadro"/>
    <w:link w:val="Textodebalo"/>
    <w:uiPriority w:val="99"/>
    <w:semiHidden/>
    <w:qFormat/>
    <w:rsid w:val="000D02FF"/>
    <w:rPr>
      <w:rFonts w:ascii="Tahoma" w:hAnsi="Tahoma" w:cs="Tahoma"/>
      <w:sz w:val="16"/>
      <w:szCs w:val="16"/>
    </w:rPr>
  </w:style>
  <w:style w:type="character" w:customStyle="1" w:styleId="LinkdaInternet">
    <w:name w:val="Link da Internet"/>
    <w:uiPriority w:val="99"/>
    <w:rsid w:val="000D02FF"/>
    <w:rPr>
      <w:color w:val="0000FF"/>
      <w:u w:val="single"/>
    </w:rPr>
  </w:style>
  <w:style w:type="character" w:customStyle="1" w:styleId="citao2Char">
    <w:name w:val="citação 2 Char"/>
    <w:basedOn w:val="CitaoChar"/>
    <w:qFormat/>
    <w:rsid w:val="000D02FF"/>
    <w:rPr>
      <w:rFonts w:ascii="Arial" w:eastAsia="Calibri" w:hAnsi="Arial" w:cs="Tahoma"/>
      <w:i/>
      <w:iCs/>
      <w:color w:val="000000"/>
      <w:sz w:val="20"/>
      <w:szCs w:val="20"/>
      <w:shd w:val="clear" w:color="auto" w:fill="FFFFCC"/>
    </w:rPr>
  </w:style>
  <w:style w:type="character" w:customStyle="1" w:styleId="Nivel01Char">
    <w:name w:val="Nivel 01 Char"/>
    <w:basedOn w:val="Fontepargpadro"/>
    <w:link w:val="Nivel01"/>
    <w:qFormat/>
    <w:rsid w:val="000D02FF"/>
    <w:rPr>
      <w:rFonts w:ascii="Ecofont_Spranq_eco_Sans" w:eastAsiaTheme="majorEastAsia" w:hAnsi="Ecofont_Spranq_eco_Sans" w:cs="Times New Roman"/>
      <w:b/>
      <w:bCs/>
      <w:color w:val="000000"/>
      <w:sz w:val="20"/>
      <w:szCs w:val="20"/>
      <w:lang w:eastAsia="pt-BR"/>
    </w:rPr>
  </w:style>
  <w:style w:type="character" w:customStyle="1" w:styleId="CitaoChar">
    <w:name w:val="Citação Char"/>
    <w:basedOn w:val="Fontepargpadro"/>
    <w:link w:val="Citao"/>
    <w:uiPriority w:val="29"/>
    <w:qFormat/>
    <w:rsid w:val="000D02FF"/>
    <w:rPr>
      <w:i/>
      <w:iCs/>
      <w:color w:val="000000" w:themeColor="text1"/>
    </w:rPr>
  </w:style>
  <w:style w:type="character" w:styleId="Forte">
    <w:name w:val="Strong"/>
    <w:uiPriority w:val="22"/>
    <w:qFormat/>
    <w:rsid w:val="000D02FF"/>
    <w:rPr>
      <w:b/>
      <w:bCs/>
    </w:rPr>
  </w:style>
  <w:style w:type="character" w:customStyle="1" w:styleId="Ttulo1Char1">
    <w:name w:val="Título 1 Char1"/>
    <w:qFormat/>
    <w:rsid w:val="000D02FF"/>
    <w:rPr>
      <w:spacing w:val="-3"/>
      <w:sz w:val="24"/>
      <w:lang w:val="pt-BR" w:eastAsia="pt-BR" w:bidi="ar-SA"/>
    </w:rPr>
  </w:style>
  <w:style w:type="character" w:customStyle="1" w:styleId="CabealhoChar1">
    <w:name w:val="Cabeçalho Char1"/>
    <w:qFormat/>
    <w:locked/>
    <w:rsid w:val="000D02FF"/>
    <w:rPr>
      <w:sz w:val="24"/>
      <w:lang w:val="pt-BR" w:eastAsia="pt-BR" w:bidi="ar-SA"/>
    </w:rPr>
  </w:style>
  <w:style w:type="character" w:customStyle="1" w:styleId="Recuodecorpodetexto2Char">
    <w:name w:val="Recuo de corpo de texto 2 Char"/>
    <w:basedOn w:val="Fontepargpadro"/>
    <w:link w:val="Recuodecorpodetexto2"/>
    <w:uiPriority w:val="99"/>
    <w:semiHidden/>
    <w:qFormat/>
    <w:rsid w:val="000D02FF"/>
  </w:style>
  <w:style w:type="character" w:customStyle="1" w:styleId="apple-converted-space">
    <w:name w:val="apple-converted-space"/>
    <w:qFormat/>
    <w:rsid w:val="000D02FF"/>
  </w:style>
  <w:style w:type="character" w:customStyle="1" w:styleId="RecuodecorpodetextoChar">
    <w:name w:val="Recuo de corpo de texto Char"/>
    <w:basedOn w:val="Fontepargpadro"/>
    <w:link w:val="Recuodecorpodetexto"/>
    <w:uiPriority w:val="99"/>
    <w:semiHidden/>
    <w:qFormat/>
    <w:rsid w:val="000D02FF"/>
  </w:style>
  <w:style w:type="character" w:customStyle="1" w:styleId="RodapChar1">
    <w:name w:val="Rodapé Char1"/>
    <w:qFormat/>
    <w:rsid w:val="000D02FF"/>
    <w:rPr>
      <w:rFonts w:ascii="Courier New" w:hAnsi="Courier New"/>
      <w:lang w:val="pt-BR" w:eastAsia="pt-BR" w:bidi="ar-SA"/>
    </w:rPr>
  </w:style>
  <w:style w:type="character" w:styleId="TextodoEspaoReservado">
    <w:name w:val="Placeholder Text"/>
    <w:basedOn w:val="Fontepargpadro"/>
    <w:uiPriority w:val="99"/>
    <w:semiHidden/>
    <w:qFormat/>
    <w:rsid w:val="000D02FF"/>
    <w:rPr>
      <w:color w:val="808080"/>
    </w:rPr>
  </w:style>
  <w:style w:type="character" w:styleId="Refdecomentrio">
    <w:name w:val="annotation reference"/>
    <w:basedOn w:val="Fontepargpadro"/>
    <w:uiPriority w:val="99"/>
    <w:semiHidden/>
    <w:unhideWhenUsed/>
    <w:qFormat/>
    <w:rsid w:val="000D02FF"/>
    <w:rPr>
      <w:sz w:val="16"/>
      <w:szCs w:val="16"/>
    </w:rPr>
  </w:style>
  <w:style w:type="character" w:customStyle="1" w:styleId="TextodecomentrioChar">
    <w:name w:val="Texto de comentário Char"/>
    <w:basedOn w:val="Fontepargpadro"/>
    <w:link w:val="Textodecomentrio"/>
    <w:uiPriority w:val="99"/>
    <w:semiHidden/>
    <w:qFormat/>
    <w:rsid w:val="000D02FF"/>
    <w:rPr>
      <w:sz w:val="20"/>
      <w:szCs w:val="20"/>
    </w:rPr>
  </w:style>
  <w:style w:type="character" w:customStyle="1" w:styleId="AssuntodocomentrioChar">
    <w:name w:val="Assunto do comentário Char"/>
    <w:basedOn w:val="TextodecomentrioChar"/>
    <w:link w:val="Assuntodocomentrio"/>
    <w:uiPriority w:val="99"/>
    <w:semiHidden/>
    <w:qFormat/>
    <w:rsid w:val="000D02FF"/>
    <w:rPr>
      <w:b/>
      <w:bCs/>
      <w:sz w:val="20"/>
      <w:szCs w:val="20"/>
    </w:rPr>
  </w:style>
  <w:style w:type="character" w:customStyle="1" w:styleId="ListLabel1">
    <w:name w:val="ListLabel 1"/>
    <w:qFormat/>
    <w:rsid w:val="000D02FF"/>
    <w:rPr>
      <w:rFonts w:ascii="Palatino Linotype" w:hAnsi="Palatino Linotype"/>
      <w:b/>
      <w:sz w:val="20"/>
    </w:rPr>
  </w:style>
  <w:style w:type="character" w:customStyle="1" w:styleId="ListLabel2">
    <w:name w:val="ListLabel 2"/>
    <w:qFormat/>
    <w:rsid w:val="000D02FF"/>
    <w:rPr>
      <w:rFonts w:ascii="Palatino Linotype" w:hAnsi="Palatino Linotype" w:cs="Arial"/>
      <w:b/>
      <w:i w:val="0"/>
      <w:strike w:val="0"/>
      <w:dstrike w:val="0"/>
      <w:color w:val="auto"/>
      <w:sz w:val="20"/>
      <w:szCs w:val="20"/>
      <w:u w:val="none"/>
    </w:rPr>
  </w:style>
  <w:style w:type="character" w:customStyle="1" w:styleId="ListLabel3">
    <w:name w:val="ListLabel 3"/>
    <w:qFormat/>
    <w:rsid w:val="000D02FF"/>
    <w:rPr>
      <w:rFonts w:ascii="Palatino Linotype" w:hAnsi="Palatino Linotype" w:cs="Arial"/>
      <w:b/>
      <w:i w:val="0"/>
      <w:color w:val="auto"/>
      <w:sz w:val="20"/>
      <w:szCs w:val="20"/>
    </w:rPr>
  </w:style>
  <w:style w:type="character" w:customStyle="1" w:styleId="ListLabel4">
    <w:name w:val="ListLabel 4"/>
    <w:qFormat/>
    <w:rsid w:val="000D02FF"/>
    <w:rPr>
      <w:rFonts w:ascii="Palatino Linotype" w:hAnsi="Palatino Linotype"/>
      <w:b/>
      <w:color w:val="auto"/>
      <w:sz w:val="20"/>
    </w:rPr>
  </w:style>
  <w:style w:type="character" w:customStyle="1" w:styleId="ListLabel5">
    <w:name w:val="ListLabel 5"/>
    <w:qFormat/>
    <w:rsid w:val="000D02FF"/>
    <w:rPr>
      <w:b/>
      <w:color w:val="auto"/>
    </w:rPr>
  </w:style>
  <w:style w:type="character" w:customStyle="1" w:styleId="ListLabel6">
    <w:name w:val="ListLabel 6"/>
    <w:qFormat/>
    <w:rsid w:val="000D02FF"/>
    <w:rPr>
      <w:b/>
    </w:rPr>
  </w:style>
  <w:style w:type="character" w:customStyle="1" w:styleId="ListLabel7">
    <w:name w:val="ListLabel 7"/>
    <w:qFormat/>
    <w:rsid w:val="000D02FF"/>
    <w:rPr>
      <w:rFonts w:cs="Arial"/>
      <w:b/>
      <w:i w:val="0"/>
      <w:strike w:val="0"/>
      <w:dstrike w:val="0"/>
      <w:color w:val="auto"/>
      <w:sz w:val="20"/>
      <w:szCs w:val="20"/>
      <w:u w:val="none"/>
    </w:rPr>
  </w:style>
  <w:style w:type="character" w:customStyle="1" w:styleId="ListLabel8">
    <w:name w:val="ListLabel 8"/>
    <w:qFormat/>
    <w:rsid w:val="000D02FF"/>
    <w:rPr>
      <w:rFonts w:cs="Arial"/>
      <w:b/>
      <w:i w:val="0"/>
      <w:color w:val="auto"/>
      <w:sz w:val="20"/>
      <w:szCs w:val="20"/>
    </w:rPr>
  </w:style>
  <w:style w:type="character" w:customStyle="1" w:styleId="ListLabel9">
    <w:name w:val="ListLabel 9"/>
    <w:qFormat/>
    <w:rsid w:val="000D02FF"/>
    <w:rPr>
      <w:b/>
      <w:color w:val="auto"/>
    </w:rPr>
  </w:style>
  <w:style w:type="character" w:customStyle="1" w:styleId="ListLabel10">
    <w:name w:val="ListLabel 10"/>
    <w:qFormat/>
    <w:rsid w:val="000D02FF"/>
    <w:rPr>
      <w:b/>
      <w:color w:val="auto"/>
    </w:rPr>
  </w:style>
  <w:style w:type="character" w:customStyle="1" w:styleId="ListLabel11">
    <w:name w:val="ListLabel 11"/>
    <w:qFormat/>
    <w:rsid w:val="000D02FF"/>
    <w:rPr>
      <w:b/>
    </w:rPr>
  </w:style>
  <w:style w:type="character" w:customStyle="1" w:styleId="ListLabel12">
    <w:name w:val="ListLabel 12"/>
    <w:qFormat/>
    <w:rsid w:val="000D02FF"/>
    <w:rPr>
      <w:rFonts w:cs="Arial"/>
      <w:b/>
      <w:i w:val="0"/>
      <w:strike w:val="0"/>
      <w:dstrike w:val="0"/>
      <w:color w:val="auto"/>
      <w:sz w:val="20"/>
      <w:szCs w:val="20"/>
      <w:u w:val="none"/>
    </w:rPr>
  </w:style>
  <w:style w:type="character" w:customStyle="1" w:styleId="ListLabel13">
    <w:name w:val="ListLabel 13"/>
    <w:qFormat/>
    <w:rsid w:val="000D02FF"/>
    <w:rPr>
      <w:rFonts w:cs="Arial"/>
      <w:b/>
      <w:i w:val="0"/>
      <w:color w:val="auto"/>
      <w:sz w:val="20"/>
      <w:szCs w:val="20"/>
    </w:rPr>
  </w:style>
  <w:style w:type="character" w:customStyle="1" w:styleId="ListLabel14">
    <w:name w:val="ListLabel 14"/>
    <w:qFormat/>
    <w:rsid w:val="000D02FF"/>
    <w:rPr>
      <w:b/>
      <w:color w:val="auto"/>
    </w:rPr>
  </w:style>
  <w:style w:type="character" w:customStyle="1" w:styleId="ListLabel15">
    <w:name w:val="ListLabel 15"/>
    <w:qFormat/>
    <w:rsid w:val="000D02FF"/>
    <w:rPr>
      <w:b/>
      <w:color w:val="auto"/>
    </w:rPr>
  </w:style>
  <w:style w:type="character" w:customStyle="1" w:styleId="ListLabel16">
    <w:name w:val="ListLabel 16"/>
    <w:qFormat/>
    <w:rsid w:val="000D02FF"/>
    <w:rPr>
      <w:b/>
    </w:rPr>
  </w:style>
  <w:style w:type="character" w:customStyle="1" w:styleId="ListLabel17">
    <w:name w:val="ListLabel 17"/>
    <w:qFormat/>
    <w:rsid w:val="000D02FF"/>
    <w:rPr>
      <w:rFonts w:cs="Arial"/>
      <w:b/>
      <w:i w:val="0"/>
      <w:strike w:val="0"/>
      <w:dstrike w:val="0"/>
      <w:color w:val="auto"/>
      <w:sz w:val="20"/>
      <w:szCs w:val="20"/>
      <w:u w:val="none"/>
    </w:rPr>
  </w:style>
  <w:style w:type="character" w:customStyle="1" w:styleId="ListLabel18">
    <w:name w:val="ListLabel 18"/>
    <w:qFormat/>
    <w:rsid w:val="000D02FF"/>
    <w:rPr>
      <w:rFonts w:cs="Arial"/>
      <w:b/>
      <w:i w:val="0"/>
      <w:color w:val="auto"/>
      <w:sz w:val="20"/>
      <w:szCs w:val="20"/>
    </w:rPr>
  </w:style>
  <w:style w:type="character" w:customStyle="1" w:styleId="ListLabel19">
    <w:name w:val="ListLabel 19"/>
    <w:qFormat/>
    <w:rsid w:val="000D02FF"/>
    <w:rPr>
      <w:b/>
      <w:color w:val="auto"/>
    </w:rPr>
  </w:style>
  <w:style w:type="character" w:customStyle="1" w:styleId="ListLabel20">
    <w:name w:val="ListLabel 20"/>
    <w:qFormat/>
    <w:rsid w:val="000D02FF"/>
    <w:rPr>
      <w:b/>
      <w:color w:val="auto"/>
    </w:rPr>
  </w:style>
  <w:style w:type="character" w:customStyle="1" w:styleId="ListLabel21">
    <w:name w:val="ListLabel 21"/>
    <w:qFormat/>
    <w:rsid w:val="000D02FF"/>
    <w:rPr>
      <w:b/>
    </w:rPr>
  </w:style>
  <w:style w:type="character" w:customStyle="1" w:styleId="ListLabel22">
    <w:name w:val="ListLabel 22"/>
    <w:qFormat/>
    <w:rsid w:val="000D02FF"/>
    <w:rPr>
      <w:rFonts w:cs="Arial"/>
      <w:b/>
      <w:i w:val="0"/>
      <w:strike w:val="0"/>
      <w:dstrike w:val="0"/>
      <w:color w:val="auto"/>
      <w:sz w:val="20"/>
      <w:szCs w:val="20"/>
      <w:u w:val="none"/>
    </w:rPr>
  </w:style>
  <w:style w:type="character" w:customStyle="1" w:styleId="ListLabel23">
    <w:name w:val="ListLabel 23"/>
    <w:qFormat/>
    <w:rsid w:val="000D02FF"/>
    <w:rPr>
      <w:rFonts w:cs="Arial"/>
      <w:b/>
      <w:i w:val="0"/>
      <w:color w:val="auto"/>
      <w:sz w:val="20"/>
      <w:szCs w:val="20"/>
    </w:rPr>
  </w:style>
  <w:style w:type="character" w:customStyle="1" w:styleId="ListLabel24">
    <w:name w:val="ListLabel 24"/>
    <w:qFormat/>
    <w:rsid w:val="000D02FF"/>
    <w:rPr>
      <w:b/>
      <w:color w:val="auto"/>
    </w:rPr>
  </w:style>
  <w:style w:type="character" w:customStyle="1" w:styleId="ListLabel25">
    <w:name w:val="ListLabel 25"/>
    <w:qFormat/>
    <w:rsid w:val="000D02FF"/>
    <w:rPr>
      <w:b/>
      <w:color w:val="auto"/>
    </w:rPr>
  </w:style>
  <w:style w:type="character" w:customStyle="1" w:styleId="ListLabel26">
    <w:name w:val="ListLabel 26"/>
    <w:qFormat/>
    <w:rsid w:val="000D02FF"/>
    <w:rPr>
      <w:b/>
    </w:rPr>
  </w:style>
  <w:style w:type="character" w:customStyle="1" w:styleId="ListLabel27">
    <w:name w:val="ListLabel 27"/>
    <w:qFormat/>
    <w:rsid w:val="000D02FF"/>
    <w:rPr>
      <w:rFonts w:cs="Arial"/>
      <w:b/>
      <w:i w:val="0"/>
      <w:strike w:val="0"/>
      <w:dstrike w:val="0"/>
      <w:color w:val="auto"/>
      <w:sz w:val="20"/>
      <w:szCs w:val="20"/>
      <w:u w:val="none"/>
    </w:rPr>
  </w:style>
  <w:style w:type="character" w:customStyle="1" w:styleId="ListLabel28">
    <w:name w:val="ListLabel 28"/>
    <w:qFormat/>
    <w:rsid w:val="000D02FF"/>
    <w:rPr>
      <w:rFonts w:cs="Arial"/>
      <w:b/>
      <w:i w:val="0"/>
      <w:color w:val="auto"/>
      <w:sz w:val="20"/>
      <w:szCs w:val="20"/>
    </w:rPr>
  </w:style>
  <w:style w:type="character" w:customStyle="1" w:styleId="ListLabel29">
    <w:name w:val="ListLabel 29"/>
    <w:qFormat/>
    <w:rsid w:val="000D02FF"/>
    <w:rPr>
      <w:b/>
      <w:color w:val="auto"/>
    </w:rPr>
  </w:style>
  <w:style w:type="character" w:customStyle="1" w:styleId="ListLabel30">
    <w:name w:val="ListLabel 30"/>
    <w:qFormat/>
    <w:rsid w:val="000D02FF"/>
    <w:rPr>
      <w:b/>
      <w:color w:val="auto"/>
    </w:rPr>
  </w:style>
  <w:style w:type="character" w:customStyle="1" w:styleId="ListLabel31">
    <w:name w:val="ListLabel 31"/>
    <w:qFormat/>
    <w:rsid w:val="000D02FF"/>
    <w:rPr>
      <w:b/>
    </w:rPr>
  </w:style>
  <w:style w:type="character" w:customStyle="1" w:styleId="ListLabel32">
    <w:name w:val="ListLabel 32"/>
    <w:qFormat/>
    <w:rsid w:val="000D02FF"/>
    <w:rPr>
      <w:rFonts w:cs="Arial"/>
      <w:b/>
      <w:i w:val="0"/>
      <w:strike w:val="0"/>
      <w:dstrike w:val="0"/>
      <w:color w:val="auto"/>
      <w:sz w:val="20"/>
      <w:szCs w:val="20"/>
      <w:u w:val="none"/>
    </w:rPr>
  </w:style>
  <w:style w:type="character" w:customStyle="1" w:styleId="ListLabel33">
    <w:name w:val="ListLabel 33"/>
    <w:qFormat/>
    <w:rsid w:val="000D02FF"/>
    <w:rPr>
      <w:rFonts w:cs="Arial"/>
      <w:b/>
      <w:i w:val="0"/>
      <w:color w:val="auto"/>
      <w:sz w:val="20"/>
      <w:szCs w:val="20"/>
    </w:rPr>
  </w:style>
  <w:style w:type="character" w:customStyle="1" w:styleId="ListLabel34">
    <w:name w:val="ListLabel 34"/>
    <w:qFormat/>
    <w:rsid w:val="000D02FF"/>
    <w:rPr>
      <w:b/>
      <w:color w:val="auto"/>
    </w:rPr>
  </w:style>
  <w:style w:type="character" w:customStyle="1" w:styleId="ListLabel35">
    <w:name w:val="ListLabel 35"/>
    <w:qFormat/>
    <w:rsid w:val="000D02FF"/>
    <w:rPr>
      <w:b/>
      <w:color w:val="auto"/>
    </w:rPr>
  </w:style>
  <w:style w:type="character" w:customStyle="1" w:styleId="ListLabel36">
    <w:name w:val="ListLabel 36"/>
    <w:qFormat/>
    <w:rsid w:val="000D02FF"/>
    <w:rPr>
      <w:b/>
    </w:rPr>
  </w:style>
  <w:style w:type="character" w:customStyle="1" w:styleId="ListLabel37">
    <w:name w:val="ListLabel 37"/>
    <w:qFormat/>
    <w:rsid w:val="000D02FF"/>
    <w:rPr>
      <w:rFonts w:cs="Arial"/>
      <w:b/>
      <w:i w:val="0"/>
      <w:strike w:val="0"/>
      <w:dstrike w:val="0"/>
      <w:color w:val="auto"/>
      <w:sz w:val="20"/>
      <w:szCs w:val="20"/>
      <w:u w:val="none"/>
    </w:rPr>
  </w:style>
  <w:style w:type="character" w:customStyle="1" w:styleId="ListLabel38">
    <w:name w:val="ListLabel 38"/>
    <w:qFormat/>
    <w:rsid w:val="000D02FF"/>
    <w:rPr>
      <w:rFonts w:cs="Arial"/>
      <w:b/>
      <w:i w:val="0"/>
      <w:color w:val="auto"/>
      <w:sz w:val="20"/>
      <w:szCs w:val="20"/>
    </w:rPr>
  </w:style>
  <w:style w:type="character" w:customStyle="1" w:styleId="ListLabel39">
    <w:name w:val="ListLabel 39"/>
    <w:qFormat/>
    <w:rsid w:val="000D02FF"/>
    <w:rPr>
      <w:b/>
      <w:color w:val="auto"/>
    </w:rPr>
  </w:style>
  <w:style w:type="character" w:customStyle="1" w:styleId="ListLabel40">
    <w:name w:val="ListLabel 40"/>
    <w:qFormat/>
    <w:rsid w:val="000D02FF"/>
    <w:rPr>
      <w:b/>
      <w:color w:val="auto"/>
    </w:rPr>
  </w:style>
  <w:style w:type="character" w:customStyle="1" w:styleId="ListLabel41">
    <w:name w:val="ListLabel 41"/>
    <w:qFormat/>
    <w:rsid w:val="000D02FF"/>
    <w:rPr>
      <w:b/>
    </w:rPr>
  </w:style>
  <w:style w:type="character" w:customStyle="1" w:styleId="ListLabel42">
    <w:name w:val="ListLabel 42"/>
    <w:qFormat/>
    <w:rsid w:val="000D02FF"/>
    <w:rPr>
      <w:rFonts w:cs="Arial"/>
      <w:b/>
      <w:i w:val="0"/>
      <w:strike w:val="0"/>
      <w:dstrike w:val="0"/>
      <w:color w:val="auto"/>
      <w:sz w:val="20"/>
      <w:szCs w:val="20"/>
      <w:u w:val="none"/>
    </w:rPr>
  </w:style>
  <w:style w:type="character" w:customStyle="1" w:styleId="ListLabel43">
    <w:name w:val="ListLabel 43"/>
    <w:qFormat/>
    <w:rsid w:val="000D02FF"/>
    <w:rPr>
      <w:rFonts w:cs="Arial"/>
      <w:b/>
      <w:i w:val="0"/>
      <w:color w:val="auto"/>
      <w:sz w:val="20"/>
      <w:szCs w:val="20"/>
    </w:rPr>
  </w:style>
  <w:style w:type="character" w:customStyle="1" w:styleId="ListLabel44">
    <w:name w:val="ListLabel 44"/>
    <w:qFormat/>
    <w:rsid w:val="000D02FF"/>
    <w:rPr>
      <w:b/>
      <w:color w:val="auto"/>
    </w:rPr>
  </w:style>
  <w:style w:type="character" w:customStyle="1" w:styleId="ListLabel45">
    <w:name w:val="ListLabel 45"/>
    <w:qFormat/>
    <w:rsid w:val="000D02FF"/>
    <w:rPr>
      <w:b/>
      <w:color w:val="auto"/>
    </w:rPr>
  </w:style>
  <w:style w:type="character" w:customStyle="1" w:styleId="ListLabel46">
    <w:name w:val="ListLabel 46"/>
    <w:qFormat/>
    <w:rsid w:val="000D02FF"/>
    <w:rPr>
      <w:b/>
    </w:rPr>
  </w:style>
  <w:style w:type="character" w:customStyle="1" w:styleId="ListLabel47">
    <w:name w:val="ListLabel 47"/>
    <w:qFormat/>
    <w:rsid w:val="000D02FF"/>
    <w:rPr>
      <w:rFonts w:cs="Arial"/>
      <w:b/>
      <w:i w:val="0"/>
      <w:strike w:val="0"/>
      <w:dstrike w:val="0"/>
      <w:color w:val="auto"/>
      <w:sz w:val="20"/>
      <w:szCs w:val="20"/>
      <w:u w:val="none"/>
    </w:rPr>
  </w:style>
  <w:style w:type="character" w:customStyle="1" w:styleId="ListLabel48">
    <w:name w:val="ListLabel 48"/>
    <w:qFormat/>
    <w:rsid w:val="000D02FF"/>
    <w:rPr>
      <w:rFonts w:cs="Arial"/>
      <w:b/>
      <w:i w:val="0"/>
      <w:color w:val="auto"/>
      <w:sz w:val="20"/>
      <w:szCs w:val="20"/>
    </w:rPr>
  </w:style>
  <w:style w:type="character" w:customStyle="1" w:styleId="ListLabel49">
    <w:name w:val="ListLabel 49"/>
    <w:qFormat/>
    <w:rsid w:val="000D02FF"/>
    <w:rPr>
      <w:b/>
      <w:color w:val="auto"/>
    </w:rPr>
  </w:style>
  <w:style w:type="character" w:customStyle="1" w:styleId="ListLabel50">
    <w:name w:val="ListLabel 50"/>
    <w:qFormat/>
    <w:rsid w:val="000D02FF"/>
    <w:rPr>
      <w:b/>
      <w:color w:val="auto"/>
    </w:rPr>
  </w:style>
  <w:style w:type="character" w:customStyle="1" w:styleId="ListLabel51">
    <w:name w:val="ListLabel 51"/>
    <w:qFormat/>
    <w:rsid w:val="000D02FF"/>
    <w:rPr>
      <w:b/>
    </w:rPr>
  </w:style>
  <w:style w:type="character" w:customStyle="1" w:styleId="ListLabel52">
    <w:name w:val="ListLabel 52"/>
    <w:qFormat/>
    <w:rsid w:val="000D02FF"/>
    <w:rPr>
      <w:rFonts w:cs="Arial"/>
      <w:b/>
      <w:i w:val="0"/>
      <w:strike w:val="0"/>
      <w:dstrike w:val="0"/>
      <w:color w:val="auto"/>
      <w:sz w:val="20"/>
      <w:szCs w:val="20"/>
      <w:u w:val="none"/>
    </w:rPr>
  </w:style>
  <w:style w:type="character" w:customStyle="1" w:styleId="ListLabel53">
    <w:name w:val="ListLabel 53"/>
    <w:qFormat/>
    <w:rsid w:val="000D02FF"/>
    <w:rPr>
      <w:rFonts w:cs="Arial"/>
      <w:b/>
      <w:i w:val="0"/>
      <w:color w:val="auto"/>
      <w:sz w:val="20"/>
      <w:szCs w:val="20"/>
    </w:rPr>
  </w:style>
  <w:style w:type="character" w:customStyle="1" w:styleId="ListLabel54">
    <w:name w:val="ListLabel 54"/>
    <w:qFormat/>
    <w:rsid w:val="000D02FF"/>
    <w:rPr>
      <w:b/>
      <w:color w:val="auto"/>
    </w:rPr>
  </w:style>
  <w:style w:type="character" w:customStyle="1" w:styleId="ListLabel55">
    <w:name w:val="ListLabel 55"/>
    <w:qFormat/>
    <w:rsid w:val="000D02FF"/>
    <w:rPr>
      <w:b/>
      <w:color w:val="auto"/>
    </w:rPr>
  </w:style>
  <w:style w:type="character" w:customStyle="1" w:styleId="ListLabel56">
    <w:name w:val="ListLabel 56"/>
    <w:qFormat/>
    <w:rsid w:val="000D02FF"/>
    <w:rPr>
      <w:b/>
    </w:rPr>
  </w:style>
  <w:style w:type="character" w:customStyle="1" w:styleId="ListLabel57">
    <w:name w:val="ListLabel 57"/>
    <w:qFormat/>
    <w:rsid w:val="000D02FF"/>
    <w:rPr>
      <w:rFonts w:cs="Arial"/>
      <w:b/>
      <w:i w:val="0"/>
      <w:strike w:val="0"/>
      <w:dstrike w:val="0"/>
      <w:color w:val="auto"/>
      <w:sz w:val="20"/>
      <w:szCs w:val="20"/>
      <w:u w:val="none"/>
    </w:rPr>
  </w:style>
  <w:style w:type="character" w:customStyle="1" w:styleId="ListLabel58">
    <w:name w:val="ListLabel 58"/>
    <w:qFormat/>
    <w:rsid w:val="000D02FF"/>
    <w:rPr>
      <w:rFonts w:cs="Arial"/>
      <w:b/>
      <w:i w:val="0"/>
      <w:color w:val="auto"/>
      <w:sz w:val="20"/>
      <w:szCs w:val="20"/>
    </w:rPr>
  </w:style>
  <w:style w:type="character" w:customStyle="1" w:styleId="ListLabel59">
    <w:name w:val="ListLabel 59"/>
    <w:qFormat/>
    <w:rsid w:val="000D02FF"/>
    <w:rPr>
      <w:b/>
      <w:color w:val="auto"/>
    </w:rPr>
  </w:style>
  <w:style w:type="character" w:customStyle="1" w:styleId="ListLabel60">
    <w:name w:val="ListLabel 60"/>
    <w:qFormat/>
    <w:rsid w:val="000D02FF"/>
    <w:rPr>
      <w:b/>
      <w:color w:val="auto"/>
    </w:rPr>
  </w:style>
  <w:style w:type="character" w:customStyle="1" w:styleId="ListLabel61">
    <w:name w:val="ListLabel 61"/>
    <w:qFormat/>
    <w:rsid w:val="000D02FF"/>
    <w:rPr>
      <w:b/>
    </w:rPr>
  </w:style>
  <w:style w:type="character" w:customStyle="1" w:styleId="ListLabel62">
    <w:name w:val="ListLabel 62"/>
    <w:qFormat/>
    <w:rsid w:val="000D02FF"/>
    <w:rPr>
      <w:rFonts w:cs="Arial"/>
      <w:b/>
      <w:i w:val="0"/>
      <w:strike w:val="0"/>
      <w:dstrike w:val="0"/>
      <w:color w:val="auto"/>
      <w:sz w:val="20"/>
      <w:szCs w:val="20"/>
      <w:u w:val="none"/>
    </w:rPr>
  </w:style>
  <w:style w:type="character" w:customStyle="1" w:styleId="ListLabel63">
    <w:name w:val="ListLabel 63"/>
    <w:qFormat/>
    <w:rsid w:val="000D02FF"/>
    <w:rPr>
      <w:rFonts w:cs="Arial"/>
      <w:b/>
      <w:i w:val="0"/>
      <w:color w:val="auto"/>
      <w:sz w:val="20"/>
      <w:szCs w:val="20"/>
    </w:rPr>
  </w:style>
  <w:style w:type="character" w:customStyle="1" w:styleId="ListLabel64">
    <w:name w:val="ListLabel 64"/>
    <w:qFormat/>
    <w:rsid w:val="000D02FF"/>
    <w:rPr>
      <w:b/>
      <w:color w:val="auto"/>
    </w:rPr>
  </w:style>
  <w:style w:type="character" w:customStyle="1" w:styleId="ListLabel65">
    <w:name w:val="ListLabel 65"/>
    <w:qFormat/>
    <w:rsid w:val="000D02FF"/>
    <w:rPr>
      <w:b/>
      <w:color w:val="auto"/>
    </w:rPr>
  </w:style>
  <w:style w:type="character" w:customStyle="1" w:styleId="ListLabel66">
    <w:name w:val="ListLabel 66"/>
    <w:qFormat/>
    <w:rsid w:val="000D02FF"/>
    <w:rPr>
      <w:b/>
    </w:rPr>
  </w:style>
  <w:style w:type="character" w:customStyle="1" w:styleId="ListLabel67">
    <w:name w:val="ListLabel 67"/>
    <w:qFormat/>
    <w:rsid w:val="000D02FF"/>
    <w:rPr>
      <w:rFonts w:cs="Arial"/>
      <w:b/>
      <w:i w:val="0"/>
      <w:strike w:val="0"/>
      <w:dstrike w:val="0"/>
      <w:color w:val="auto"/>
      <w:sz w:val="20"/>
      <w:szCs w:val="20"/>
      <w:u w:val="none"/>
    </w:rPr>
  </w:style>
  <w:style w:type="character" w:customStyle="1" w:styleId="ListLabel68">
    <w:name w:val="ListLabel 68"/>
    <w:qFormat/>
    <w:rsid w:val="000D02FF"/>
    <w:rPr>
      <w:rFonts w:cs="Arial"/>
      <w:b/>
      <w:i w:val="0"/>
      <w:color w:val="auto"/>
      <w:sz w:val="20"/>
      <w:szCs w:val="20"/>
    </w:rPr>
  </w:style>
  <w:style w:type="character" w:customStyle="1" w:styleId="ListLabel69">
    <w:name w:val="ListLabel 69"/>
    <w:qFormat/>
    <w:rsid w:val="000D02FF"/>
    <w:rPr>
      <w:b/>
      <w:color w:val="auto"/>
    </w:rPr>
  </w:style>
  <w:style w:type="character" w:customStyle="1" w:styleId="ListLabel70">
    <w:name w:val="ListLabel 70"/>
    <w:qFormat/>
    <w:rsid w:val="000D02FF"/>
    <w:rPr>
      <w:b/>
      <w:color w:val="auto"/>
    </w:rPr>
  </w:style>
  <w:style w:type="character" w:customStyle="1" w:styleId="ListLabel71">
    <w:name w:val="ListLabel 71"/>
    <w:qFormat/>
    <w:rsid w:val="000D02FF"/>
    <w:rPr>
      <w:b/>
    </w:rPr>
  </w:style>
  <w:style w:type="character" w:customStyle="1" w:styleId="ListLabel72">
    <w:name w:val="ListLabel 72"/>
    <w:qFormat/>
    <w:rsid w:val="000D02FF"/>
    <w:rPr>
      <w:rFonts w:cs="Arial"/>
      <w:b/>
      <w:i w:val="0"/>
      <w:strike w:val="0"/>
      <w:dstrike w:val="0"/>
      <w:color w:val="auto"/>
      <w:sz w:val="20"/>
      <w:szCs w:val="20"/>
      <w:u w:val="none"/>
    </w:rPr>
  </w:style>
  <w:style w:type="character" w:customStyle="1" w:styleId="ListLabel73">
    <w:name w:val="ListLabel 73"/>
    <w:qFormat/>
    <w:rsid w:val="000D02FF"/>
    <w:rPr>
      <w:rFonts w:cs="Arial"/>
      <w:b/>
      <w:i w:val="0"/>
      <w:color w:val="auto"/>
      <w:sz w:val="20"/>
      <w:szCs w:val="20"/>
    </w:rPr>
  </w:style>
  <w:style w:type="character" w:customStyle="1" w:styleId="ListLabel74">
    <w:name w:val="ListLabel 74"/>
    <w:qFormat/>
    <w:rsid w:val="000D02FF"/>
    <w:rPr>
      <w:b/>
      <w:color w:val="auto"/>
    </w:rPr>
  </w:style>
  <w:style w:type="character" w:customStyle="1" w:styleId="ListLabel75">
    <w:name w:val="ListLabel 75"/>
    <w:qFormat/>
    <w:rsid w:val="000D02FF"/>
    <w:rPr>
      <w:b/>
      <w:color w:val="auto"/>
    </w:rPr>
  </w:style>
  <w:style w:type="character" w:customStyle="1" w:styleId="ListLabel76">
    <w:name w:val="ListLabel 76"/>
    <w:qFormat/>
    <w:rsid w:val="000D02FF"/>
    <w:rPr>
      <w:b/>
    </w:rPr>
  </w:style>
  <w:style w:type="character" w:customStyle="1" w:styleId="ListLabel77">
    <w:name w:val="ListLabel 77"/>
    <w:qFormat/>
    <w:rsid w:val="000D02FF"/>
    <w:rPr>
      <w:rFonts w:cs="Arial"/>
      <w:b/>
      <w:i w:val="0"/>
      <w:strike w:val="0"/>
      <w:dstrike w:val="0"/>
      <w:color w:val="auto"/>
      <w:sz w:val="20"/>
      <w:szCs w:val="20"/>
      <w:u w:val="none"/>
    </w:rPr>
  </w:style>
  <w:style w:type="character" w:customStyle="1" w:styleId="ListLabel78">
    <w:name w:val="ListLabel 78"/>
    <w:qFormat/>
    <w:rsid w:val="000D02FF"/>
    <w:rPr>
      <w:rFonts w:cs="Arial"/>
      <w:b/>
      <w:i w:val="0"/>
      <w:color w:val="auto"/>
      <w:sz w:val="20"/>
      <w:szCs w:val="20"/>
    </w:rPr>
  </w:style>
  <w:style w:type="character" w:customStyle="1" w:styleId="ListLabel79">
    <w:name w:val="ListLabel 79"/>
    <w:qFormat/>
    <w:rsid w:val="000D02FF"/>
    <w:rPr>
      <w:b/>
      <w:color w:val="auto"/>
    </w:rPr>
  </w:style>
  <w:style w:type="character" w:customStyle="1" w:styleId="ListLabel80">
    <w:name w:val="ListLabel 80"/>
    <w:qFormat/>
    <w:rsid w:val="000D02FF"/>
    <w:rPr>
      <w:b/>
      <w:color w:val="auto"/>
    </w:rPr>
  </w:style>
  <w:style w:type="character" w:customStyle="1" w:styleId="ListLabel81">
    <w:name w:val="ListLabel 81"/>
    <w:qFormat/>
    <w:rsid w:val="000D02FF"/>
    <w:rPr>
      <w:b/>
    </w:rPr>
  </w:style>
  <w:style w:type="character" w:customStyle="1" w:styleId="ListLabel82">
    <w:name w:val="ListLabel 82"/>
    <w:qFormat/>
    <w:rsid w:val="000D02FF"/>
    <w:rPr>
      <w:rFonts w:cs="Arial"/>
      <w:b/>
      <w:i w:val="0"/>
      <w:strike w:val="0"/>
      <w:dstrike w:val="0"/>
      <w:color w:val="auto"/>
      <w:sz w:val="20"/>
      <w:szCs w:val="20"/>
      <w:u w:val="none"/>
    </w:rPr>
  </w:style>
  <w:style w:type="character" w:customStyle="1" w:styleId="ListLabel83">
    <w:name w:val="ListLabel 83"/>
    <w:qFormat/>
    <w:rsid w:val="000D02FF"/>
    <w:rPr>
      <w:rFonts w:cs="Arial"/>
      <w:b/>
      <w:i w:val="0"/>
      <w:color w:val="auto"/>
      <w:sz w:val="20"/>
      <w:szCs w:val="20"/>
    </w:rPr>
  </w:style>
  <w:style w:type="character" w:customStyle="1" w:styleId="ListLabel84">
    <w:name w:val="ListLabel 84"/>
    <w:qFormat/>
    <w:rsid w:val="000D02FF"/>
    <w:rPr>
      <w:b/>
      <w:color w:val="auto"/>
    </w:rPr>
  </w:style>
  <w:style w:type="character" w:customStyle="1" w:styleId="ListLabel85">
    <w:name w:val="ListLabel 85"/>
    <w:qFormat/>
    <w:rsid w:val="000D02FF"/>
    <w:rPr>
      <w:b/>
      <w:color w:val="auto"/>
    </w:rPr>
  </w:style>
  <w:style w:type="character" w:customStyle="1" w:styleId="ListLabel86">
    <w:name w:val="ListLabel 86"/>
    <w:qFormat/>
    <w:rsid w:val="000D02FF"/>
    <w:rPr>
      <w:b/>
    </w:rPr>
  </w:style>
  <w:style w:type="character" w:customStyle="1" w:styleId="ListLabel87">
    <w:name w:val="ListLabel 87"/>
    <w:qFormat/>
    <w:rsid w:val="000D02FF"/>
    <w:rPr>
      <w:rFonts w:cs="Arial"/>
      <w:b/>
      <w:i w:val="0"/>
      <w:strike w:val="0"/>
      <w:dstrike w:val="0"/>
      <w:color w:val="auto"/>
      <w:sz w:val="20"/>
      <w:szCs w:val="20"/>
      <w:u w:val="none"/>
    </w:rPr>
  </w:style>
  <w:style w:type="character" w:customStyle="1" w:styleId="ListLabel88">
    <w:name w:val="ListLabel 88"/>
    <w:qFormat/>
    <w:rsid w:val="000D02FF"/>
    <w:rPr>
      <w:rFonts w:cs="Arial"/>
      <w:b/>
      <w:i w:val="0"/>
      <w:color w:val="auto"/>
      <w:sz w:val="20"/>
      <w:szCs w:val="20"/>
    </w:rPr>
  </w:style>
  <w:style w:type="character" w:customStyle="1" w:styleId="ListLabel89">
    <w:name w:val="ListLabel 89"/>
    <w:qFormat/>
    <w:rsid w:val="000D02FF"/>
    <w:rPr>
      <w:b/>
      <w:color w:val="auto"/>
    </w:rPr>
  </w:style>
  <w:style w:type="character" w:customStyle="1" w:styleId="ListLabel90">
    <w:name w:val="ListLabel 90"/>
    <w:qFormat/>
    <w:rsid w:val="000D02FF"/>
    <w:rPr>
      <w:b/>
      <w:color w:val="auto"/>
    </w:rPr>
  </w:style>
  <w:style w:type="character" w:customStyle="1" w:styleId="ListLabel91">
    <w:name w:val="ListLabel 91"/>
    <w:qFormat/>
    <w:rsid w:val="000D02FF"/>
    <w:rPr>
      <w:b/>
    </w:rPr>
  </w:style>
  <w:style w:type="character" w:customStyle="1" w:styleId="ListLabel92">
    <w:name w:val="ListLabel 92"/>
    <w:qFormat/>
    <w:rsid w:val="000D02FF"/>
    <w:rPr>
      <w:rFonts w:cs="Arial"/>
      <w:b/>
      <w:i w:val="0"/>
      <w:strike w:val="0"/>
      <w:dstrike w:val="0"/>
      <w:color w:val="auto"/>
      <w:sz w:val="20"/>
      <w:szCs w:val="20"/>
      <w:u w:val="none"/>
    </w:rPr>
  </w:style>
  <w:style w:type="character" w:customStyle="1" w:styleId="ListLabel93">
    <w:name w:val="ListLabel 93"/>
    <w:qFormat/>
    <w:rsid w:val="000D02FF"/>
    <w:rPr>
      <w:rFonts w:cs="Arial"/>
      <w:b/>
      <w:i w:val="0"/>
      <w:color w:val="auto"/>
      <w:sz w:val="20"/>
      <w:szCs w:val="20"/>
    </w:rPr>
  </w:style>
  <w:style w:type="character" w:customStyle="1" w:styleId="ListLabel94">
    <w:name w:val="ListLabel 94"/>
    <w:qFormat/>
    <w:rsid w:val="000D02FF"/>
    <w:rPr>
      <w:b/>
      <w:color w:val="auto"/>
    </w:rPr>
  </w:style>
  <w:style w:type="character" w:customStyle="1" w:styleId="ListLabel95">
    <w:name w:val="ListLabel 95"/>
    <w:qFormat/>
    <w:rsid w:val="000D02FF"/>
    <w:rPr>
      <w:b/>
      <w:color w:val="auto"/>
    </w:rPr>
  </w:style>
  <w:style w:type="character" w:customStyle="1" w:styleId="ListLabel96">
    <w:name w:val="ListLabel 96"/>
    <w:qFormat/>
    <w:rsid w:val="000D02FF"/>
    <w:rPr>
      <w:b/>
    </w:rPr>
  </w:style>
  <w:style w:type="character" w:customStyle="1" w:styleId="ListLabel97">
    <w:name w:val="ListLabel 97"/>
    <w:qFormat/>
    <w:rsid w:val="000D02FF"/>
    <w:rPr>
      <w:rFonts w:cs="Arial"/>
      <w:b/>
      <w:i w:val="0"/>
      <w:strike w:val="0"/>
      <w:dstrike w:val="0"/>
      <w:color w:val="auto"/>
      <w:sz w:val="20"/>
      <w:szCs w:val="20"/>
      <w:u w:val="none"/>
    </w:rPr>
  </w:style>
  <w:style w:type="character" w:customStyle="1" w:styleId="ListLabel98">
    <w:name w:val="ListLabel 98"/>
    <w:qFormat/>
    <w:rsid w:val="000D02FF"/>
    <w:rPr>
      <w:rFonts w:cs="Arial"/>
      <w:b/>
      <w:i w:val="0"/>
      <w:color w:val="auto"/>
      <w:sz w:val="20"/>
      <w:szCs w:val="20"/>
    </w:rPr>
  </w:style>
  <w:style w:type="character" w:customStyle="1" w:styleId="ListLabel99">
    <w:name w:val="ListLabel 99"/>
    <w:qFormat/>
    <w:rsid w:val="000D02FF"/>
    <w:rPr>
      <w:b/>
      <w:color w:val="auto"/>
    </w:rPr>
  </w:style>
  <w:style w:type="character" w:customStyle="1" w:styleId="ListLabel100">
    <w:name w:val="ListLabel 100"/>
    <w:qFormat/>
    <w:rsid w:val="000D02FF"/>
    <w:rPr>
      <w:b/>
      <w:color w:val="auto"/>
    </w:rPr>
  </w:style>
  <w:style w:type="character" w:customStyle="1" w:styleId="ListLabel101">
    <w:name w:val="ListLabel 101"/>
    <w:qFormat/>
    <w:rsid w:val="000D02FF"/>
    <w:rPr>
      <w:b/>
    </w:rPr>
  </w:style>
  <w:style w:type="character" w:customStyle="1" w:styleId="ListLabel102">
    <w:name w:val="ListLabel 102"/>
    <w:qFormat/>
    <w:rsid w:val="000D02FF"/>
    <w:rPr>
      <w:rFonts w:cs="Arial"/>
      <w:b/>
      <w:i w:val="0"/>
      <w:strike w:val="0"/>
      <w:dstrike w:val="0"/>
      <w:color w:val="auto"/>
      <w:sz w:val="20"/>
      <w:szCs w:val="20"/>
      <w:u w:val="none"/>
    </w:rPr>
  </w:style>
  <w:style w:type="character" w:customStyle="1" w:styleId="ListLabel103">
    <w:name w:val="ListLabel 103"/>
    <w:qFormat/>
    <w:rsid w:val="000D02FF"/>
    <w:rPr>
      <w:rFonts w:cs="Arial"/>
      <w:b/>
      <w:i w:val="0"/>
      <w:color w:val="auto"/>
      <w:sz w:val="20"/>
      <w:szCs w:val="20"/>
    </w:rPr>
  </w:style>
  <w:style w:type="character" w:customStyle="1" w:styleId="ListLabel104">
    <w:name w:val="ListLabel 104"/>
    <w:qFormat/>
    <w:rsid w:val="000D02FF"/>
    <w:rPr>
      <w:b/>
      <w:color w:val="auto"/>
    </w:rPr>
  </w:style>
  <w:style w:type="character" w:customStyle="1" w:styleId="ListLabel105">
    <w:name w:val="ListLabel 105"/>
    <w:qFormat/>
    <w:rsid w:val="000D02FF"/>
    <w:rPr>
      <w:b/>
      <w:color w:val="auto"/>
    </w:rPr>
  </w:style>
  <w:style w:type="character" w:customStyle="1" w:styleId="ListLabel106">
    <w:name w:val="ListLabel 106"/>
    <w:qFormat/>
    <w:rsid w:val="000D02FF"/>
    <w:rPr>
      <w:b/>
    </w:rPr>
  </w:style>
  <w:style w:type="character" w:customStyle="1" w:styleId="ListLabel107">
    <w:name w:val="ListLabel 107"/>
    <w:qFormat/>
    <w:rsid w:val="000D02FF"/>
    <w:rPr>
      <w:rFonts w:cs="Arial"/>
      <w:b/>
      <w:i w:val="0"/>
      <w:strike w:val="0"/>
      <w:dstrike w:val="0"/>
      <w:color w:val="auto"/>
      <w:sz w:val="20"/>
      <w:szCs w:val="20"/>
      <w:u w:val="none"/>
    </w:rPr>
  </w:style>
  <w:style w:type="character" w:customStyle="1" w:styleId="ListLabel108">
    <w:name w:val="ListLabel 108"/>
    <w:qFormat/>
    <w:rsid w:val="000D02FF"/>
    <w:rPr>
      <w:rFonts w:cs="Arial"/>
      <w:b/>
      <w:i w:val="0"/>
      <w:color w:val="auto"/>
      <w:sz w:val="20"/>
      <w:szCs w:val="20"/>
    </w:rPr>
  </w:style>
  <w:style w:type="character" w:customStyle="1" w:styleId="ListLabel109">
    <w:name w:val="ListLabel 109"/>
    <w:qFormat/>
    <w:rsid w:val="000D02FF"/>
    <w:rPr>
      <w:b/>
      <w:color w:val="auto"/>
    </w:rPr>
  </w:style>
  <w:style w:type="character" w:customStyle="1" w:styleId="ListLabel110">
    <w:name w:val="ListLabel 110"/>
    <w:qFormat/>
    <w:rsid w:val="000D02FF"/>
    <w:rPr>
      <w:b/>
      <w:color w:val="auto"/>
    </w:rPr>
  </w:style>
  <w:style w:type="character" w:customStyle="1" w:styleId="ListLabel111">
    <w:name w:val="ListLabel 111"/>
    <w:qFormat/>
    <w:rsid w:val="000D02FF"/>
    <w:rPr>
      <w:b/>
    </w:rPr>
  </w:style>
  <w:style w:type="character" w:customStyle="1" w:styleId="ListLabel112">
    <w:name w:val="ListLabel 112"/>
    <w:qFormat/>
    <w:rsid w:val="000D02FF"/>
    <w:rPr>
      <w:rFonts w:cs="Arial"/>
      <w:b/>
      <w:i w:val="0"/>
      <w:strike w:val="0"/>
      <w:dstrike w:val="0"/>
      <w:color w:val="auto"/>
      <w:sz w:val="20"/>
      <w:szCs w:val="20"/>
      <w:u w:val="none"/>
    </w:rPr>
  </w:style>
  <w:style w:type="character" w:customStyle="1" w:styleId="ListLabel113">
    <w:name w:val="ListLabel 113"/>
    <w:qFormat/>
    <w:rsid w:val="000D02FF"/>
    <w:rPr>
      <w:rFonts w:cs="Arial"/>
      <w:b/>
      <w:i w:val="0"/>
      <w:color w:val="auto"/>
      <w:sz w:val="20"/>
      <w:szCs w:val="20"/>
    </w:rPr>
  </w:style>
  <w:style w:type="character" w:customStyle="1" w:styleId="ListLabel114">
    <w:name w:val="ListLabel 114"/>
    <w:qFormat/>
    <w:rsid w:val="000D02FF"/>
    <w:rPr>
      <w:b/>
      <w:color w:val="auto"/>
    </w:rPr>
  </w:style>
  <w:style w:type="character" w:customStyle="1" w:styleId="ListLabel115">
    <w:name w:val="ListLabel 115"/>
    <w:qFormat/>
    <w:rsid w:val="000D02FF"/>
    <w:rPr>
      <w:b/>
      <w:color w:val="auto"/>
    </w:rPr>
  </w:style>
  <w:style w:type="character" w:customStyle="1" w:styleId="ListLabel116">
    <w:name w:val="ListLabel 116"/>
    <w:qFormat/>
    <w:rsid w:val="000D02FF"/>
    <w:rPr>
      <w:b/>
    </w:rPr>
  </w:style>
  <w:style w:type="character" w:customStyle="1" w:styleId="ListLabel117">
    <w:name w:val="ListLabel 117"/>
    <w:qFormat/>
    <w:rsid w:val="000D02FF"/>
    <w:rPr>
      <w:rFonts w:cs="Arial"/>
      <w:b/>
      <w:i w:val="0"/>
      <w:strike w:val="0"/>
      <w:dstrike w:val="0"/>
      <w:color w:val="auto"/>
      <w:sz w:val="20"/>
      <w:szCs w:val="20"/>
      <w:u w:val="none"/>
    </w:rPr>
  </w:style>
  <w:style w:type="character" w:customStyle="1" w:styleId="ListLabel118">
    <w:name w:val="ListLabel 118"/>
    <w:qFormat/>
    <w:rsid w:val="000D02FF"/>
    <w:rPr>
      <w:rFonts w:cs="Arial"/>
      <w:b/>
      <w:i w:val="0"/>
      <w:color w:val="auto"/>
      <w:sz w:val="20"/>
      <w:szCs w:val="20"/>
    </w:rPr>
  </w:style>
  <w:style w:type="character" w:customStyle="1" w:styleId="ListLabel119">
    <w:name w:val="ListLabel 119"/>
    <w:qFormat/>
    <w:rsid w:val="000D02FF"/>
    <w:rPr>
      <w:b/>
      <w:color w:val="auto"/>
    </w:rPr>
  </w:style>
  <w:style w:type="character" w:customStyle="1" w:styleId="ListLabel120">
    <w:name w:val="ListLabel 120"/>
    <w:qFormat/>
    <w:rsid w:val="000D02FF"/>
    <w:rPr>
      <w:b/>
      <w:color w:val="auto"/>
    </w:rPr>
  </w:style>
  <w:style w:type="character" w:customStyle="1" w:styleId="ListLabel121">
    <w:name w:val="ListLabel 121"/>
    <w:qFormat/>
    <w:rsid w:val="000D02FF"/>
    <w:rPr>
      <w:b/>
    </w:rPr>
  </w:style>
  <w:style w:type="character" w:customStyle="1" w:styleId="ListLabel122">
    <w:name w:val="ListLabel 122"/>
    <w:qFormat/>
    <w:rsid w:val="000D02FF"/>
    <w:rPr>
      <w:rFonts w:cs="Arial"/>
      <w:b/>
      <w:i w:val="0"/>
      <w:strike w:val="0"/>
      <w:dstrike w:val="0"/>
      <w:color w:val="auto"/>
      <w:sz w:val="20"/>
      <w:szCs w:val="20"/>
      <w:u w:val="none"/>
    </w:rPr>
  </w:style>
  <w:style w:type="character" w:customStyle="1" w:styleId="ListLabel123">
    <w:name w:val="ListLabel 123"/>
    <w:qFormat/>
    <w:rsid w:val="000D02FF"/>
    <w:rPr>
      <w:rFonts w:cs="Arial"/>
      <w:b/>
      <w:i w:val="0"/>
      <w:color w:val="auto"/>
      <w:sz w:val="20"/>
      <w:szCs w:val="20"/>
    </w:rPr>
  </w:style>
  <w:style w:type="character" w:customStyle="1" w:styleId="ListLabel124">
    <w:name w:val="ListLabel 124"/>
    <w:qFormat/>
    <w:rsid w:val="000D02FF"/>
    <w:rPr>
      <w:b/>
      <w:color w:val="auto"/>
    </w:rPr>
  </w:style>
  <w:style w:type="character" w:customStyle="1" w:styleId="ListLabel125">
    <w:name w:val="ListLabel 125"/>
    <w:qFormat/>
    <w:rsid w:val="000D02FF"/>
    <w:rPr>
      <w:b/>
      <w:color w:val="auto"/>
    </w:rPr>
  </w:style>
  <w:style w:type="character" w:customStyle="1" w:styleId="ListLabel126">
    <w:name w:val="ListLabel 126"/>
    <w:qFormat/>
    <w:rsid w:val="000D02FF"/>
    <w:rPr>
      <w:b/>
    </w:rPr>
  </w:style>
  <w:style w:type="character" w:customStyle="1" w:styleId="ListLabel127">
    <w:name w:val="ListLabel 127"/>
    <w:qFormat/>
    <w:rsid w:val="000D02FF"/>
    <w:rPr>
      <w:rFonts w:cs="Arial"/>
      <w:b/>
      <w:i w:val="0"/>
      <w:strike w:val="0"/>
      <w:dstrike w:val="0"/>
      <w:color w:val="auto"/>
      <w:sz w:val="20"/>
      <w:szCs w:val="20"/>
      <w:u w:val="none"/>
    </w:rPr>
  </w:style>
  <w:style w:type="character" w:customStyle="1" w:styleId="ListLabel128">
    <w:name w:val="ListLabel 128"/>
    <w:qFormat/>
    <w:rsid w:val="000D02FF"/>
    <w:rPr>
      <w:rFonts w:cs="Arial"/>
      <w:b/>
      <w:i w:val="0"/>
      <w:color w:val="auto"/>
      <w:sz w:val="20"/>
      <w:szCs w:val="20"/>
    </w:rPr>
  </w:style>
  <w:style w:type="character" w:customStyle="1" w:styleId="ListLabel129">
    <w:name w:val="ListLabel 129"/>
    <w:qFormat/>
    <w:rsid w:val="000D02FF"/>
    <w:rPr>
      <w:b/>
      <w:color w:val="auto"/>
    </w:rPr>
  </w:style>
  <w:style w:type="character" w:customStyle="1" w:styleId="ListLabel130">
    <w:name w:val="ListLabel 130"/>
    <w:qFormat/>
    <w:rsid w:val="000D02FF"/>
    <w:rPr>
      <w:b/>
      <w:color w:val="auto"/>
    </w:rPr>
  </w:style>
  <w:style w:type="character" w:customStyle="1" w:styleId="ListLabel131">
    <w:name w:val="ListLabel 131"/>
    <w:qFormat/>
    <w:rsid w:val="000D02FF"/>
    <w:rPr>
      <w:b/>
    </w:rPr>
  </w:style>
  <w:style w:type="character" w:customStyle="1" w:styleId="ListLabel132">
    <w:name w:val="ListLabel 132"/>
    <w:qFormat/>
    <w:rsid w:val="000D02FF"/>
    <w:rPr>
      <w:rFonts w:cs="Arial"/>
      <w:b/>
      <w:i w:val="0"/>
      <w:strike w:val="0"/>
      <w:dstrike w:val="0"/>
      <w:color w:val="auto"/>
      <w:sz w:val="20"/>
      <w:szCs w:val="20"/>
      <w:u w:val="none"/>
    </w:rPr>
  </w:style>
  <w:style w:type="character" w:customStyle="1" w:styleId="ListLabel133">
    <w:name w:val="ListLabel 133"/>
    <w:qFormat/>
    <w:rsid w:val="000D02FF"/>
    <w:rPr>
      <w:rFonts w:cs="Arial"/>
      <w:b/>
      <w:i w:val="0"/>
      <w:color w:val="auto"/>
      <w:sz w:val="20"/>
      <w:szCs w:val="20"/>
    </w:rPr>
  </w:style>
  <w:style w:type="character" w:customStyle="1" w:styleId="ListLabel134">
    <w:name w:val="ListLabel 134"/>
    <w:qFormat/>
    <w:rsid w:val="000D02FF"/>
    <w:rPr>
      <w:b/>
      <w:color w:val="auto"/>
    </w:rPr>
  </w:style>
  <w:style w:type="character" w:customStyle="1" w:styleId="ListLabel135">
    <w:name w:val="ListLabel 135"/>
    <w:qFormat/>
    <w:rsid w:val="000D02FF"/>
    <w:rPr>
      <w:b/>
      <w:color w:val="auto"/>
    </w:rPr>
  </w:style>
  <w:style w:type="character" w:customStyle="1" w:styleId="ListLabel136">
    <w:name w:val="ListLabel 136"/>
    <w:qFormat/>
    <w:rsid w:val="000D02FF"/>
    <w:rPr>
      <w:b/>
    </w:rPr>
  </w:style>
  <w:style w:type="character" w:customStyle="1" w:styleId="ListLabel137">
    <w:name w:val="ListLabel 137"/>
    <w:qFormat/>
    <w:rsid w:val="000D02FF"/>
    <w:rPr>
      <w:rFonts w:cs="Arial"/>
      <w:b/>
      <w:i w:val="0"/>
      <w:strike w:val="0"/>
      <w:dstrike w:val="0"/>
      <w:color w:val="auto"/>
      <w:sz w:val="20"/>
      <w:szCs w:val="20"/>
      <w:u w:val="none"/>
    </w:rPr>
  </w:style>
  <w:style w:type="character" w:customStyle="1" w:styleId="ListLabel138">
    <w:name w:val="ListLabel 138"/>
    <w:qFormat/>
    <w:rsid w:val="000D02FF"/>
    <w:rPr>
      <w:rFonts w:cs="Arial"/>
      <w:b/>
      <w:i w:val="0"/>
      <w:color w:val="auto"/>
      <w:sz w:val="20"/>
      <w:szCs w:val="20"/>
    </w:rPr>
  </w:style>
  <w:style w:type="character" w:customStyle="1" w:styleId="ListLabel139">
    <w:name w:val="ListLabel 139"/>
    <w:qFormat/>
    <w:rsid w:val="000D02FF"/>
    <w:rPr>
      <w:b/>
      <w:color w:val="auto"/>
    </w:rPr>
  </w:style>
  <w:style w:type="character" w:customStyle="1" w:styleId="ListLabel140">
    <w:name w:val="ListLabel 140"/>
    <w:qFormat/>
    <w:rsid w:val="000D02FF"/>
    <w:rPr>
      <w:b/>
      <w:color w:val="auto"/>
    </w:rPr>
  </w:style>
  <w:style w:type="character" w:customStyle="1" w:styleId="ListLabel141">
    <w:name w:val="ListLabel 141"/>
    <w:qFormat/>
    <w:rsid w:val="000D02FF"/>
    <w:rPr>
      <w:b/>
    </w:rPr>
  </w:style>
  <w:style w:type="character" w:customStyle="1" w:styleId="ListLabel142">
    <w:name w:val="ListLabel 142"/>
    <w:qFormat/>
    <w:rsid w:val="000D02FF"/>
    <w:rPr>
      <w:rFonts w:cs="Arial"/>
      <w:b/>
      <w:i w:val="0"/>
      <w:strike w:val="0"/>
      <w:dstrike w:val="0"/>
      <w:color w:val="auto"/>
      <w:sz w:val="20"/>
      <w:szCs w:val="20"/>
      <w:u w:val="none"/>
    </w:rPr>
  </w:style>
  <w:style w:type="character" w:customStyle="1" w:styleId="ListLabel143">
    <w:name w:val="ListLabel 143"/>
    <w:qFormat/>
    <w:rsid w:val="000D02FF"/>
    <w:rPr>
      <w:rFonts w:cs="Arial"/>
      <w:b/>
      <w:i w:val="0"/>
      <w:color w:val="auto"/>
      <w:sz w:val="20"/>
      <w:szCs w:val="20"/>
    </w:rPr>
  </w:style>
  <w:style w:type="character" w:customStyle="1" w:styleId="ListLabel144">
    <w:name w:val="ListLabel 144"/>
    <w:qFormat/>
    <w:rsid w:val="000D02FF"/>
    <w:rPr>
      <w:b/>
      <w:color w:val="auto"/>
    </w:rPr>
  </w:style>
  <w:style w:type="character" w:customStyle="1" w:styleId="ListLabel145">
    <w:name w:val="ListLabel 145"/>
    <w:qFormat/>
    <w:rsid w:val="000D02FF"/>
    <w:rPr>
      <w:b/>
      <w:color w:val="auto"/>
    </w:rPr>
  </w:style>
  <w:style w:type="character" w:customStyle="1" w:styleId="ListLabel146">
    <w:name w:val="ListLabel 146"/>
    <w:qFormat/>
    <w:rsid w:val="000D02FF"/>
    <w:rPr>
      <w:b/>
    </w:rPr>
  </w:style>
  <w:style w:type="character" w:customStyle="1" w:styleId="ListLabel147">
    <w:name w:val="ListLabel 147"/>
    <w:qFormat/>
    <w:rsid w:val="000D02FF"/>
    <w:rPr>
      <w:rFonts w:cs="Arial"/>
      <w:b/>
      <w:i w:val="0"/>
      <w:strike w:val="0"/>
      <w:dstrike w:val="0"/>
      <w:color w:val="auto"/>
      <w:sz w:val="20"/>
      <w:szCs w:val="20"/>
      <w:u w:val="none"/>
    </w:rPr>
  </w:style>
  <w:style w:type="character" w:customStyle="1" w:styleId="ListLabel148">
    <w:name w:val="ListLabel 148"/>
    <w:qFormat/>
    <w:rsid w:val="000D02FF"/>
    <w:rPr>
      <w:rFonts w:cs="Arial"/>
      <w:b/>
      <w:i w:val="0"/>
      <w:color w:val="auto"/>
      <w:sz w:val="20"/>
      <w:szCs w:val="20"/>
    </w:rPr>
  </w:style>
  <w:style w:type="character" w:customStyle="1" w:styleId="ListLabel149">
    <w:name w:val="ListLabel 149"/>
    <w:qFormat/>
    <w:rsid w:val="000D02FF"/>
    <w:rPr>
      <w:b/>
      <w:color w:val="auto"/>
    </w:rPr>
  </w:style>
  <w:style w:type="character" w:customStyle="1" w:styleId="ListLabel150">
    <w:name w:val="ListLabel 150"/>
    <w:qFormat/>
    <w:rsid w:val="000D02FF"/>
    <w:rPr>
      <w:b/>
      <w:color w:val="auto"/>
    </w:rPr>
  </w:style>
  <w:style w:type="character" w:customStyle="1" w:styleId="ListLabel151">
    <w:name w:val="ListLabel 151"/>
    <w:qFormat/>
    <w:rsid w:val="000D02FF"/>
    <w:rPr>
      <w:b/>
    </w:rPr>
  </w:style>
  <w:style w:type="character" w:customStyle="1" w:styleId="ListLabel152">
    <w:name w:val="ListLabel 152"/>
    <w:qFormat/>
    <w:rsid w:val="000D02FF"/>
    <w:rPr>
      <w:rFonts w:cs="Arial"/>
      <w:b/>
      <w:i w:val="0"/>
      <w:strike w:val="0"/>
      <w:dstrike w:val="0"/>
      <w:color w:val="auto"/>
      <w:sz w:val="20"/>
      <w:szCs w:val="20"/>
      <w:u w:val="none"/>
    </w:rPr>
  </w:style>
  <w:style w:type="character" w:customStyle="1" w:styleId="ListLabel153">
    <w:name w:val="ListLabel 153"/>
    <w:qFormat/>
    <w:rsid w:val="000D02FF"/>
    <w:rPr>
      <w:rFonts w:cs="Arial"/>
      <w:b/>
      <w:i w:val="0"/>
      <w:color w:val="auto"/>
      <w:sz w:val="20"/>
      <w:szCs w:val="20"/>
    </w:rPr>
  </w:style>
  <w:style w:type="character" w:customStyle="1" w:styleId="ListLabel154">
    <w:name w:val="ListLabel 154"/>
    <w:qFormat/>
    <w:rsid w:val="000D02FF"/>
    <w:rPr>
      <w:b/>
      <w:color w:val="auto"/>
    </w:rPr>
  </w:style>
  <w:style w:type="character" w:customStyle="1" w:styleId="ListLabel155">
    <w:name w:val="ListLabel 155"/>
    <w:qFormat/>
    <w:rsid w:val="000D02FF"/>
    <w:rPr>
      <w:b/>
      <w:color w:val="auto"/>
    </w:rPr>
  </w:style>
  <w:style w:type="character" w:customStyle="1" w:styleId="ListLabel156">
    <w:name w:val="ListLabel 156"/>
    <w:qFormat/>
    <w:rsid w:val="000D02FF"/>
    <w:rPr>
      <w:b/>
      <w:i w:val="0"/>
    </w:rPr>
  </w:style>
  <w:style w:type="character" w:customStyle="1" w:styleId="ListLabel157">
    <w:name w:val="ListLabel 157"/>
    <w:qFormat/>
    <w:rsid w:val="000D02FF"/>
    <w:rPr>
      <w:b/>
    </w:rPr>
  </w:style>
  <w:style w:type="character" w:customStyle="1" w:styleId="ListLabel158">
    <w:name w:val="ListLabel 158"/>
    <w:qFormat/>
    <w:rsid w:val="000D02FF"/>
    <w:rPr>
      <w:b/>
    </w:rPr>
  </w:style>
  <w:style w:type="character" w:customStyle="1" w:styleId="ListLabel159">
    <w:name w:val="ListLabel 159"/>
    <w:qFormat/>
    <w:rsid w:val="000D02FF"/>
    <w:rPr>
      <w:rFonts w:cs="Arial"/>
      <w:b/>
      <w:i w:val="0"/>
      <w:strike w:val="0"/>
      <w:dstrike w:val="0"/>
      <w:color w:val="auto"/>
      <w:sz w:val="20"/>
      <w:szCs w:val="20"/>
      <w:u w:val="none"/>
    </w:rPr>
  </w:style>
  <w:style w:type="character" w:customStyle="1" w:styleId="ListLabel160">
    <w:name w:val="ListLabel 160"/>
    <w:qFormat/>
    <w:rsid w:val="000D02FF"/>
    <w:rPr>
      <w:rFonts w:cs="Arial"/>
      <w:b/>
      <w:i w:val="0"/>
      <w:color w:val="auto"/>
      <w:sz w:val="20"/>
      <w:szCs w:val="20"/>
    </w:rPr>
  </w:style>
  <w:style w:type="character" w:customStyle="1" w:styleId="ListLabel161">
    <w:name w:val="ListLabel 161"/>
    <w:qFormat/>
    <w:rsid w:val="000D02FF"/>
    <w:rPr>
      <w:b/>
      <w:color w:val="auto"/>
    </w:rPr>
  </w:style>
  <w:style w:type="character" w:customStyle="1" w:styleId="ListLabel162">
    <w:name w:val="ListLabel 162"/>
    <w:qFormat/>
    <w:rsid w:val="000D02FF"/>
    <w:rPr>
      <w:b/>
      <w:color w:val="auto"/>
    </w:rPr>
  </w:style>
  <w:style w:type="character" w:customStyle="1" w:styleId="ListLabel163">
    <w:name w:val="ListLabel 163"/>
    <w:qFormat/>
    <w:rsid w:val="000D02FF"/>
    <w:rPr>
      <w:rFonts w:ascii="Palatino Linotype" w:hAnsi="Palatino Linotype"/>
      <w:sz w:val="20"/>
    </w:rPr>
  </w:style>
  <w:style w:type="character" w:customStyle="1" w:styleId="ListLabel164">
    <w:name w:val="ListLabel 164"/>
    <w:qFormat/>
    <w:rsid w:val="000D02FF"/>
    <w:rPr>
      <w:rFonts w:ascii="Palatino Linotype" w:hAnsi="Palatino Linotype"/>
      <w:b/>
      <w:sz w:val="20"/>
    </w:rPr>
  </w:style>
  <w:style w:type="character" w:customStyle="1" w:styleId="ListLabel165">
    <w:name w:val="ListLabel 165"/>
    <w:qFormat/>
    <w:rsid w:val="000D02FF"/>
    <w:rPr>
      <w:rFonts w:ascii="Palatino Linotype" w:hAnsi="Palatino Linotype"/>
      <w:sz w:val="20"/>
      <w:highlight w:val="lightGray"/>
    </w:rPr>
  </w:style>
  <w:style w:type="character" w:customStyle="1" w:styleId="ListLabel166">
    <w:name w:val="ListLabel 166"/>
    <w:qFormat/>
    <w:rsid w:val="000D02FF"/>
    <w:rPr>
      <w:rFonts w:ascii="Palatino Linotype" w:hAnsi="Palatino Linotype"/>
      <w:bCs/>
      <w:sz w:val="20"/>
    </w:rPr>
  </w:style>
  <w:style w:type="character" w:customStyle="1" w:styleId="ListLabel167">
    <w:name w:val="ListLabel 167"/>
    <w:qFormat/>
    <w:rsid w:val="000D02FF"/>
    <w:rPr>
      <w:rFonts w:ascii="Palatino Linotype" w:hAnsi="Palatino Linotype"/>
      <w:b/>
      <w:i/>
      <w:sz w:val="20"/>
    </w:rPr>
  </w:style>
  <w:style w:type="character" w:customStyle="1" w:styleId="ListLabel168">
    <w:name w:val="ListLabel 168"/>
    <w:qFormat/>
    <w:rsid w:val="000D02FF"/>
    <w:rPr>
      <w:rFonts w:ascii="Palatino Linotype" w:hAnsi="Palatino Linotype"/>
      <w:sz w:val="20"/>
    </w:rPr>
  </w:style>
  <w:style w:type="character" w:customStyle="1" w:styleId="ListLabel169">
    <w:name w:val="ListLabel 169"/>
    <w:qFormat/>
    <w:rsid w:val="000D02FF"/>
    <w:rPr>
      <w:rFonts w:ascii="Palatino Linotype" w:hAnsi="Palatino Linotype" w:cs="Arial"/>
      <w:bCs/>
      <w:sz w:val="20"/>
      <w:szCs w:val="20"/>
    </w:rPr>
  </w:style>
  <w:style w:type="character" w:customStyle="1" w:styleId="Marcas">
    <w:name w:val="Marcas"/>
    <w:qFormat/>
    <w:rsid w:val="000D02FF"/>
    <w:rPr>
      <w:rFonts w:ascii="OpenSymbol" w:eastAsia="OpenSymbol" w:hAnsi="OpenSymbol" w:cs="OpenSymbol"/>
    </w:rPr>
  </w:style>
  <w:style w:type="paragraph" w:styleId="Ttulo">
    <w:name w:val="Title"/>
    <w:basedOn w:val="Normal"/>
    <w:next w:val="Corpodetexto"/>
    <w:link w:val="TtuloChar"/>
    <w:qFormat/>
    <w:rsid w:val="000D02FF"/>
    <w:pPr>
      <w:keepNext/>
      <w:spacing w:before="240" w:after="120"/>
      <w:jc w:val="left"/>
    </w:pPr>
    <w:rPr>
      <w:rFonts w:ascii="Liberation Sans" w:eastAsia="Microsoft YaHei" w:hAnsi="Liberation Sans" w:cs="Arial"/>
      <w:sz w:val="28"/>
      <w:szCs w:val="28"/>
    </w:rPr>
  </w:style>
  <w:style w:type="character" w:customStyle="1" w:styleId="TtuloChar">
    <w:name w:val="Título Char"/>
    <w:basedOn w:val="Fontepargpadro"/>
    <w:link w:val="Ttulo"/>
    <w:rsid w:val="000D02FF"/>
    <w:rPr>
      <w:rFonts w:ascii="Liberation Sans" w:eastAsia="Microsoft YaHei" w:hAnsi="Liberation Sans" w:cs="Arial"/>
      <w:sz w:val="28"/>
      <w:szCs w:val="28"/>
    </w:rPr>
  </w:style>
  <w:style w:type="paragraph" w:styleId="Lista">
    <w:name w:val="List"/>
    <w:basedOn w:val="Corpodetexto"/>
    <w:rsid w:val="000D02FF"/>
    <w:pPr>
      <w:spacing w:after="120" w:line="276" w:lineRule="auto"/>
      <w:jc w:val="left"/>
    </w:pPr>
    <w:rPr>
      <w:rFonts w:asciiTheme="minorHAnsi" w:eastAsiaTheme="minorHAnsi" w:hAnsiTheme="minorHAnsi" w:cs="Arial"/>
      <w:snapToGrid/>
      <w:sz w:val="22"/>
      <w:szCs w:val="22"/>
      <w:lang w:eastAsia="en-US"/>
    </w:rPr>
  </w:style>
  <w:style w:type="paragraph" w:styleId="Legenda">
    <w:name w:val="caption"/>
    <w:basedOn w:val="Normal"/>
    <w:qFormat/>
    <w:rsid w:val="000D02FF"/>
    <w:pPr>
      <w:suppressLineNumbers/>
      <w:spacing w:before="120" w:after="120"/>
      <w:jc w:val="left"/>
    </w:pPr>
    <w:rPr>
      <w:rFonts w:cs="Arial"/>
      <w:i/>
      <w:iCs/>
      <w:sz w:val="24"/>
      <w:szCs w:val="24"/>
    </w:rPr>
  </w:style>
  <w:style w:type="paragraph" w:customStyle="1" w:styleId="ndice">
    <w:name w:val="Índice"/>
    <w:basedOn w:val="Normal"/>
    <w:qFormat/>
    <w:rsid w:val="000D02FF"/>
    <w:pPr>
      <w:suppressLineNumbers/>
      <w:spacing w:after="200"/>
      <w:jc w:val="left"/>
    </w:pPr>
    <w:rPr>
      <w:rFonts w:cs="Arial"/>
    </w:rPr>
  </w:style>
  <w:style w:type="paragraph" w:styleId="Textodebalo">
    <w:name w:val="Balloon Text"/>
    <w:basedOn w:val="Normal"/>
    <w:link w:val="TextodebaloChar"/>
    <w:uiPriority w:val="99"/>
    <w:semiHidden/>
    <w:unhideWhenUsed/>
    <w:qFormat/>
    <w:rsid w:val="000D02FF"/>
    <w:pPr>
      <w:spacing w:line="240" w:lineRule="auto"/>
      <w:jc w:val="left"/>
    </w:pPr>
    <w:rPr>
      <w:rFonts w:ascii="Tahoma" w:hAnsi="Tahoma" w:cs="Tahoma"/>
      <w:sz w:val="16"/>
      <w:szCs w:val="16"/>
    </w:rPr>
  </w:style>
  <w:style w:type="character" w:customStyle="1" w:styleId="TextodebaloChar1">
    <w:name w:val="Texto de balão Char1"/>
    <w:basedOn w:val="Fontepargpadro"/>
    <w:uiPriority w:val="99"/>
    <w:semiHidden/>
    <w:rsid w:val="000D02FF"/>
    <w:rPr>
      <w:rFonts w:ascii="Segoe UI" w:hAnsi="Segoe UI" w:cs="Segoe UI"/>
      <w:sz w:val="18"/>
      <w:szCs w:val="18"/>
    </w:rPr>
  </w:style>
  <w:style w:type="paragraph" w:customStyle="1" w:styleId="citao2">
    <w:name w:val="citação 2"/>
    <w:basedOn w:val="Citao"/>
    <w:qFormat/>
    <w:rsid w:val="000D02FF"/>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color w:val="000000"/>
      <w:sz w:val="20"/>
      <w:szCs w:val="20"/>
    </w:rPr>
  </w:style>
  <w:style w:type="paragraph" w:customStyle="1" w:styleId="Nivel01">
    <w:name w:val="Nivel 01"/>
    <w:basedOn w:val="Ttulo1"/>
    <w:next w:val="Normal"/>
    <w:link w:val="Nivel01Char"/>
    <w:qFormat/>
    <w:rsid w:val="000D02FF"/>
    <w:pPr>
      <w:tabs>
        <w:tab w:val="left" w:pos="567"/>
      </w:tabs>
      <w:spacing w:before="240" w:line="240" w:lineRule="auto"/>
      <w:jc w:val="both"/>
    </w:pPr>
    <w:rPr>
      <w:rFonts w:ascii="Ecofont_Spranq_eco_Sans" w:hAnsi="Ecofont_Spranq_eco_Sans" w:cs="Times New Roman"/>
      <w:color w:val="000000"/>
      <w:sz w:val="20"/>
      <w:szCs w:val="20"/>
      <w:lang w:eastAsia="pt-BR"/>
    </w:rPr>
  </w:style>
  <w:style w:type="paragraph" w:styleId="Citao">
    <w:name w:val="Quote"/>
    <w:basedOn w:val="Normal"/>
    <w:next w:val="Normal"/>
    <w:link w:val="CitaoChar"/>
    <w:uiPriority w:val="29"/>
    <w:qFormat/>
    <w:rsid w:val="000D02FF"/>
    <w:pPr>
      <w:spacing w:after="200"/>
      <w:jc w:val="left"/>
    </w:pPr>
    <w:rPr>
      <w:i/>
      <w:iCs/>
      <w:color w:val="000000" w:themeColor="text1"/>
    </w:rPr>
  </w:style>
  <w:style w:type="character" w:customStyle="1" w:styleId="CitaoChar1">
    <w:name w:val="Citação Char1"/>
    <w:basedOn w:val="Fontepargpadro"/>
    <w:uiPriority w:val="29"/>
    <w:rsid w:val="000D02FF"/>
    <w:rPr>
      <w:i/>
      <w:iCs/>
      <w:color w:val="404040" w:themeColor="text1" w:themeTint="BF"/>
    </w:rPr>
  </w:style>
  <w:style w:type="paragraph" w:styleId="PargrafodaLista">
    <w:name w:val="List Paragraph"/>
    <w:aliases w:val="SheParágrafo da Lista"/>
    <w:basedOn w:val="Normal"/>
    <w:link w:val="PargrafodaListaChar"/>
    <w:uiPriority w:val="1"/>
    <w:qFormat/>
    <w:rsid w:val="000D02FF"/>
    <w:pPr>
      <w:spacing w:line="240" w:lineRule="auto"/>
      <w:ind w:left="720"/>
      <w:contextualSpacing/>
      <w:jc w:val="left"/>
    </w:pPr>
    <w:rPr>
      <w:rFonts w:ascii="Ecofont_Spranq_eco_Sans" w:eastAsiaTheme="minorEastAsia" w:hAnsi="Ecofont_Spranq_eco_Sans" w:cs="Tahoma"/>
      <w:sz w:val="24"/>
      <w:szCs w:val="24"/>
      <w:lang w:eastAsia="pt-BR"/>
    </w:rPr>
  </w:style>
  <w:style w:type="paragraph" w:styleId="Recuodecorpodetexto2">
    <w:name w:val="Body Text Indent 2"/>
    <w:basedOn w:val="Normal"/>
    <w:link w:val="Recuodecorpodetexto2Char"/>
    <w:uiPriority w:val="99"/>
    <w:semiHidden/>
    <w:unhideWhenUsed/>
    <w:qFormat/>
    <w:rsid w:val="000D02FF"/>
    <w:pPr>
      <w:spacing w:after="120" w:line="480" w:lineRule="auto"/>
      <w:ind w:left="283"/>
      <w:jc w:val="left"/>
    </w:pPr>
  </w:style>
  <w:style w:type="character" w:customStyle="1" w:styleId="Recuodecorpodetexto2Char1">
    <w:name w:val="Recuo de corpo de texto 2 Char1"/>
    <w:basedOn w:val="Fontepargpadro"/>
    <w:uiPriority w:val="99"/>
    <w:semiHidden/>
    <w:rsid w:val="000D02FF"/>
  </w:style>
  <w:style w:type="paragraph" w:customStyle="1" w:styleId="Default">
    <w:name w:val="Default"/>
    <w:qFormat/>
    <w:rsid w:val="000D02FF"/>
    <w:pPr>
      <w:spacing w:line="240" w:lineRule="auto"/>
      <w:jc w:val="left"/>
    </w:pPr>
    <w:rPr>
      <w:rFonts w:ascii="Arial" w:eastAsia="Calibri" w:hAnsi="Arial" w:cs="Arial"/>
      <w:color w:val="000000"/>
      <w:sz w:val="24"/>
      <w:szCs w:val="24"/>
    </w:rPr>
  </w:style>
  <w:style w:type="paragraph" w:customStyle="1" w:styleId="CM10">
    <w:name w:val="CM10"/>
    <w:basedOn w:val="Default"/>
    <w:next w:val="Default"/>
    <w:qFormat/>
    <w:rsid w:val="000D02FF"/>
    <w:pPr>
      <w:widowControl w:val="0"/>
      <w:spacing w:line="211" w:lineRule="atLeast"/>
    </w:pPr>
    <w:rPr>
      <w:rFonts w:ascii="Times New Roman" w:eastAsia="Times New Roman" w:hAnsi="Times New Roman" w:cs="Times New Roman"/>
      <w:color w:val="auto"/>
      <w:lang w:eastAsia="pt-BR"/>
    </w:rPr>
  </w:style>
  <w:style w:type="paragraph" w:styleId="NormalWeb">
    <w:name w:val="Normal (Web)"/>
    <w:basedOn w:val="Normal"/>
    <w:qFormat/>
    <w:rsid w:val="000D02FF"/>
    <w:pPr>
      <w:spacing w:beforeAutospacing="1" w:after="200" w:afterAutospacing="1" w:line="240" w:lineRule="auto"/>
      <w:jc w:val="left"/>
    </w:pPr>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semiHidden/>
    <w:unhideWhenUsed/>
    <w:rsid w:val="000D02FF"/>
    <w:pPr>
      <w:spacing w:after="120"/>
      <w:ind w:left="283"/>
      <w:jc w:val="left"/>
    </w:pPr>
  </w:style>
  <w:style w:type="character" w:customStyle="1" w:styleId="RecuodecorpodetextoChar1">
    <w:name w:val="Recuo de corpo de texto Char1"/>
    <w:basedOn w:val="Fontepargpadro"/>
    <w:uiPriority w:val="99"/>
    <w:semiHidden/>
    <w:rsid w:val="000D02FF"/>
  </w:style>
  <w:style w:type="paragraph" w:customStyle="1" w:styleId="WW-Recuodecorpodetexto2">
    <w:name w:val="WW-Recuo de corpo de texto 2"/>
    <w:basedOn w:val="Normal"/>
    <w:qFormat/>
    <w:rsid w:val="000D02FF"/>
    <w:pPr>
      <w:suppressAutoHyphens/>
      <w:spacing w:line="240" w:lineRule="auto"/>
      <w:ind w:firstLine="1134"/>
    </w:pPr>
    <w:rPr>
      <w:rFonts w:ascii="Arial" w:eastAsia="Times New Roman" w:hAnsi="Arial" w:cs="Times New Roman"/>
      <w:sz w:val="24"/>
      <w:szCs w:val="20"/>
      <w:lang w:eastAsia="pt-BR" w:bidi="pt-BR"/>
    </w:rPr>
  </w:style>
  <w:style w:type="paragraph" w:customStyle="1" w:styleId="legenda0">
    <w:name w:val="legenda"/>
    <w:basedOn w:val="Normal"/>
    <w:qFormat/>
    <w:rsid w:val="000D02FF"/>
    <w:pPr>
      <w:spacing w:line="240" w:lineRule="auto"/>
      <w:jc w:val="left"/>
    </w:pPr>
    <w:rPr>
      <w:rFonts w:ascii="Courier New" w:eastAsia="Times New Roman" w:hAnsi="Courier New" w:cs="Times New Roman"/>
      <w:sz w:val="24"/>
      <w:szCs w:val="20"/>
      <w:lang w:eastAsia="pt-BR"/>
    </w:rPr>
  </w:style>
  <w:style w:type="paragraph" w:styleId="Textodecomentrio">
    <w:name w:val="annotation text"/>
    <w:basedOn w:val="Normal"/>
    <w:link w:val="TextodecomentrioChar"/>
    <w:uiPriority w:val="99"/>
    <w:semiHidden/>
    <w:unhideWhenUsed/>
    <w:qFormat/>
    <w:rsid w:val="000D02FF"/>
    <w:pPr>
      <w:spacing w:after="200" w:line="240" w:lineRule="auto"/>
      <w:jc w:val="left"/>
    </w:pPr>
    <w:rPr>
      <w:sz w:val="20"/>
      <w:szCs w:val="20"/>
    </w:rPr>
  </w:style>
  <w:style w:type="character" w:customStyle="1" w:styleId="TextodecomentrioChar1">
    <w:name w:val="Texto de comentário Char1"/>
    <w:basedOn w:val="Fontepargpadro"/>
    <w:uiPriority w:val="99"/>
    <w:semiHidden/>
    <w:rsid w:val="000D02FF"/>
    <w:rPr>
      <w:sz w:val="20"/>
      <w:szCs w:val="20"/>
    </w:rPr>
  </w:style>
  <w:style w:type="paragraph" w:styleId="Assuntodocomentrio">
    <w:name w:val="annotation subject"/>
    <w:basedOn w:val="Textodecomentrio"/>
    <w:next w:val="Textodecomentrio"/>
    <w:link w:val="AssuntodocomentrioChar"/>
    <w:uiPriority w:val="99"/>
    <w:semiHidden/>
    <w:unhideWhenUsed/>
    <w:qFormat/>
    <w:rsid w:val="000D02FF"/>
    <w:rPr>
      <w:b/>
      <w:bCs/>
    </w:rPr>
  </w:style>
  <w:style w:type="character" w:customStyle="1" w:styleId="AssuntodocomentrioChar1">
    <w:name w:val="Assunto do comentário Char1"/>
    <w:basedOn w:val="TextodecomentrioChar1"/>
    <w:uiPriority w:val="99"/>
    <w:semiHidden/>
    <w:rsid w:val="000D02FF"/>
    <w:rPr>
      <w:b/>
      <w:bCs/>
      <w:sz w:val="20"/>
      <w:szCs w:val="20"/>
    </w:rPr>
  </w:style>
  <w:style w:type="paragraph" w:styleId="Reviso">
    <w:name w:val="Revision"/>
    <w:uiPriority w:val="99"/>
    <w:semiHidden/>
    <w:qFormat/>
    <w:rsid w:val="000D02FF"/>
    <w:pPr>
      <w:spacing w:line="240" w:lineRule="auto"/>
      <w:jc w:val="left"/>
    </w:pPr>
  </w:style>
  <w:style w:type="paragraph" w:styleId="SemEspaamento">
    <w:name w:val="No Spacing"/>
    <w:uiPriority w:val="1"/>
    <w:qFormat/>
    <w:rsid w:val="000D02FF"/>
    <w:pPr>
      <w:spacing w:line="240" w:lineRule="auto"/>
      <w:jc w:val="left"/>
    </w:pPr>
    <w:rPr>
      <w:rFonts w:ascii="Times New Roman" w:eastAsia="Times New Roman" w:hAnsi="Times New Roman" w:cs="Times New Roman"/>
      <w:sz w:val="20"/>
      <w:szCs w:val="20"/>
      <w:lang w:eastAsia="pt-BR"/>
    </w:rPr>
  </w:style>
  <w:style w:type="paragraph" w:customStyle="1" w:styleId="Contedodatabela">
    <w:name w:val="Conteúdo da tabela"/>
    <w:basedOn w:val="Normal"/>
    <w:rsid w:val="000D02FF"/>
    <w:pPr>
      <w:suppressLineNumbers/>
      <w:suppressAutoHyphens/>
      <w:autoSpaceDE w:val="0"/>
      <w:spacing w:line="240" w:lineRule="auto"/>
      <w:jc w:val="left"/>
    </w:pPr>
    <w:rPr>
      <w:rFonts w:ascii="Times New Roman" w:eastAsia="Times New Roman" w:hAnsi="Times New Roman" w:cs="Times New Roman"/>
      <w:sz w:val="20"/>
      <w:szCs w:val="20"/>
      <w:lang w:eastAsia="zh-CN"/>
    </w:rPr>
  </w:style>
  <w:style w:type="character" w:customStyle="1" w:styleId="PargrafodaListaChar">
    <w:name w:val="Parágrafo da Lista Char"/>
    <w:aliases w:val="SheParágrafo da Lista Char"/>
    <w:link w:val="PargrafodaLista"/>
    <w:uiPriority w:val="34"/>
    <w:locked/>
    <w:rsid w:val="009724DC"/>
    <w:rPr>
      <w:rFonts w:ascii="Ecofont_Spranq_eco_Sans" w:eastAsiaTheme="minorEastAsia" w:hAnsi="Ecofont_Spranq_eco_Sans" w:cs="Tahoma"/>
      <w:sz w:val="24"/>
      <w:szCs w:val="24"/>
      <w:lang w:eastAsia="pt-BR"/>
    </w:rPr>
  </w:style>
  <w:style w:type="table" w:customStyle="1" w:styleId="Tabelacomgrade1">
    <w:name w:val="Tabela com grade1"/>
    <w:basedOn w:val="Tabelanormal"/>
    <w:next w:val="Tabelacomgrade"/>
    <w:uiPriority w:val="59"/>
    <w:rsid w:val="00CB38F6"/>
    <w:pPr>
      <w:spacing w:line="240" w:lineRule="auto"/>
      <w:jc w:val="left"/>
    </w:pPr>
    <w:rPr>
      <w:rFonts w:eastAsia="Times New Roman"/>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D06390"/>
    <w:pPr>
      <w:widowControl w:val="0"/>
      <w:autoSpaceDE w:val="0"/>
      <w:autoSpaceDN w:val="0"/>
      <w:spacing w:line="240" w:lineRule="auto"/>
      <w:jc w:val="left"/>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06390"/>
    <w:pPr>
      <w:widowControl w:val="0"/>
      <w:autoSpaceDE w:val="0"/>
      <w:autoSpaceDN w:val="0"/>
      <w:spacing w:line="240" w:lineRule="auto"/>
      <w:jc w:val="left"/>
    </w:pPr>
    <w:rPr>
      <w:rFonts w:ascii="Consolas" w:eastAsia="Consolas" w:hAnsi="Consolas" w:cs="Consolas"/>
    </w:rPr>
  </w:style>
  <w:style w:type="character" w:customStyle="1" w:styleId="MenoPendente1">
    <w:name w:val="Menção Pendente1"/>
    <w:basedOn w:val="Fontepargpadro"/>
    <w:uiPriority w:val="99"/>
    <w:semiHidden/>
    <w:unhideWhenUsed/>
    <w:rsid w:val="009B615A"/>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0" w:qFormat="1"/>
    <w:lsdException w:name="annotation reference" w:qFormat="1"/>
    <w:lsdException w:name="List" w:uiPriority="0"/>
    <w:lsdException w:name="Title" w:semiHidden="0" w:uiPriority="0" w:unhideWhenUsed="0" w:qFormat="1"/>
    <w:lsdException w:name="Default Paragraph Font" w:uiPriority="1"/>
    <w:lsdException w:name="Subtitle" w:semiHidden="0" w:uiPriority="11" w:unhideWhenUsed="0" w:qFormat="1"/>
    <w:lsdException w:name="Body Text 3" w:uiPriority="0" w:qFormat="1"/>
    <w:lsdException w:name="Body Text Indent 2"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annotation subject" w:qFormat="1"/>
    <w:lsdException w:name="Balloon Text" w:qFormat="1"/>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60C9"/>
  </w:style>
  <w:style w:type="paragraph" w:styleId="Ttulo1">
    <w:name w:val="heading 1"/>
    <w:basedOn w:val="Normal"/>
    <w:next w:val="Normal"/>
    <w:link w:val="Ttulo1Char"/>
    <w:qFormat/>
    <w:rsid w:val="000D02FF"/>
    <w:pPr>
      <w:keepNext/>
      <w:keepLines/>
      <w:spacing w:before="480"/>
      <w:jc w:val="left"/>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0D02FF"/>
    <w:pPr>
      <w:keepNext/>
      <w:numPr>
        <w:numId w:val="1"/>
      </w:numPr>
      <w:spacing w:line="240" w:lineRule="auto"/>
      <w:jc w:val="left"/>
      <w:outlineLvl w:val="1"/>
    </w:pPr>
    <w:rPr>
      <w:rFonts w:ascii="Times New Roman" w:eastAsia="Times New Roman" w:hAnsi="Times New Roman" w:cs="Times New Roman"/>
      <w:b/>
      <w:sz w:val="24"/>
      <w:szCs w:val="20"/>
      <w:lang w:eastAsia="pt-BR"/>
    </w:rPr>
  </w:style>
  <w:style w:type="paragraph" w:styleId="Ttulo3">
    <w:name w:val="heading 3"/>
    <w:basedOn w:val="Normal"/>
    <w:next w:val="Normal"/>
    <w:link w:val="Ttulo3Char"/>
    <w:uiPriority w:val="9"/>
    <w:unhideWhenUsed/>
    <w:qFormat/>
    <w:rsid w:val="000D02FF"/>
    <w:pPr>
      <w:keepNext/>
      <w:keepLines/>
      <w:spacing w:before="200"/>
      <w:jc w:val="left"/>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qFormat/>
    <w:rsid w:val="00C27B4B"/>
    <w:pPr>
      <w:keepNext/>
      <w:spacing w:line="240" w:lineRule="auto"/>
      <w:jc w:val="center"/>
      <w:outlineLvl w:val="3"/>
    </w:pPr>
    <w:rPr>
      <w:rFonts w:ascii="HandelGothic BT" w:eastAsia="Times New Roman" w:hAnsi="HandelGothic BT" w:cs="Times New Roman"/>
      <w:b/>
      <w:i/>
      <w:sz w:val="24"/>
      <w:szCs w:val="20"/>
      <w:lang w:eastAsia="pt-BR"/>
    </w:rPr>
  </w:style>
  <w:style w:type="paragraph" w:styleId="Ttulo5">
    <w:name w:val="heading 5"/>
    <w:basedOn w:val="Normal"/>
    <w:next w:val="Normal"/>
    <w:link w:val="Ttulo5Char"/>
    <w:qFormat/>
    <w:rsid w:val="00C27B4B"/>
    <w:pPr>
      <w:keepNext/>
      <w:spacing w:line="240" w:lineRule="auto"/>
      <w:jc w:val="center"/>
      <w:outlineLvl w:val="4"/>
    </w:pPr>
    <w:rPr>
      <w:rFonts w:ascii="ZapfHumnst BT" w:eastAsia="Times New Roman" w:hAnsi="ZapfHumnst BT" w:cs="Times New Roman"/>
      <w:i/>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nhideWhenUsed/>
    <w:rsid w:val="0033263B"/>
    <w:rPr>
      <w:color w:val="0000FF" w:themeColor="hyperlink"/>
      <w:u w:val="single"/>
    </w:rPr>
  </w:style>
  <w:style w:type="paragraph" w:styleId="Cabealho">
    <w:name w:val="header"/>
    <w:basedOn w:val="Normal"/>
    <w:link w:val="CabealhoChar"/>
    <w:uiPriority w:val="99"/>
    <w:unhideWhenUsed/>
    <w:rsid w:val="00C27B4B"/>
    <w:pPr>
      <w:tabs>
        <w:tab w:val="center" w:pos="4252"/>
        <w:tab w:val="right" w:pos="8504"/>
      </w:tabs>
      <w:spacing w:line="240" w:lineRule="auto"/>
    </w:pPr>
  </w:style>
  <w:style w:type="character" w:customStyle="1" w:styleId="CabealhoChar">
    <w:name w:val="Cabeçalho Char"/>
    <w:basedOn w:val="Fontepargpadro"/>
    <w:link w:val="Cabealho"/>
    <w:uiPriority w:val="99"/>
    <w:qFormat/>
    <w:rsid w:val="00C27B4B"/>
  </w:style>
  <w:style w:type="paragraph" w:styleId="Rodap">
    <w:name w:val="footer"/>
    <w:basedOn w:val="Normal"/>
    <w:link w:val="RodapChar"/>
    <w:uiPriority w:val="99"/>
    <w:unhideWhenUsed/>
    <w:rsid w:val="00C27B4B"/>
    <w:pPr>
      <w:tabs>
        <w:tab w:val="center" w:pos="4252"/>
        <w:tab w:val="right" w:pos="8504"/>
      </w:tabs>
      <w:spacing w:line="240" w:lineRule="auto"/>
    </w:pPr>
  </w:style>
  <w:style w:type="character" w:customStyle="1" w:styleId="RodapChar">
    <w:name w:val="Rodapé Char"/>
    <w:basedOn w:val="Fontepargpadro"/>
    <w:link w:val="Rodap"/>
    <w:uiPriority w:val="99"/>
    <w:qFormat/>
    <w:rsid w:val="00C27B4B"/>
  </w:style>
  <w:style w:type="character" w:customStyle="1" w:styleId="Ttulo4Char">
    <w:name w:val="Título 4 Char"/>
    <w:basedOn w:val="Fontepargpadro"/>
    <w:link w:val="Ttulo4"/>
    <w:uiPriority w:val="9"/>
    <w:qFormat/>
    <w:rsid w:val="00C27B4B"/>
    <w:rPr>
      <w:rFonts w:ascii="HandelGothic BT" w:eastAsia="Times New Roman" w:hAnsi="HandelGothic BT" w:cs="Times New Roman"/>
      <w:b/>
      <w:i/>
      <w:sz w:val="24"/>
      <w:szCs w:val="20"/>
      <w:lang w:eastAsia="pt-BR"/>
    </w:rPr>
  </w:style>
  <w:style w:type="character" w:customStyle="1" w:styleId="Ttulo5Char">
    <w:name w:val="Título 5 Char"/>
    <w:basedOn w:val="Fontepargpadro"/>
    <w:link w:val="Ttulo5"/>
    <w:rsid w:val="00C27B4B"/>
    <w:rPr>
      <w:rFonts w:ascii="ZapfHumnst BT" w:eastAsia="Times New Roman" w:hAnsi="ZapfHumnst BT" w:cs="Times New Roman"/>
      <w:i/>
      <w:sz w:val="20"/>
      <w:szCs w:val="20"/>
      <w:lang w:eastAsia="pt-BR"/>
    </w:rPr>
  </w:style>
  <w:style w:type="paragraph" w:styleId="Corpodetexto">
    <w:name w:val="Body Text"/>
    <w:basedOn w:val="Normal"/>
    <w:link w:val="CorpodetextoChar"/>
    <w:uiPriority w:val="99"/>
    <w:rsid w:val="004B6718"/>
    <w:pPr>
      <w:spacing w:line="240" w:lineRule="auto"/>
    </w:pPr>
    <w:rPr>
      <w:rFonts w:ascii="Times New Roman" w:eastAsia="Times New Roman" w:hAnsi="Times New Roman" w:cs="Times New Roman"/>
      <w:snapToGrid w:val="0"/>
      <w:sz w:val="24"/>
      <w:szCs w:val="20"/>
      <w:lang w:eastAsia="pt-BR"/>
    </w:rPr>
  </w:style>
  <w:style w:type="character" w:customStyle="1" w:styleId="CorpodetextoChar">
    <w:name w:val="Corpo de texto Char"/>
    <w:basedOn w:val="Fontepargpadro"/>
    <w:link w:val="Corpodetexto"/>
    <w:qFormat/>
    <w:rsid w:val="004B6718"/>
    <w:rPr>
      <w:rFonts w:ascii="Times New Roman" w:eastAsia="Times New Roman" w:hAnsi="Times New Roman" w:cs="Times New Roman"/>
      <w:snapToGrid w:val="0"/>
      <w:sz w:val="24"/>
      <w:szCs w:val="20"/>
      <w:lang w:eastAsia="pt-BR"/>
    </w:rPr>
  </w:style>
  <w:style w:type="table" w:styleId="Tabelacomgrade">
    <w:name w:val="Table Grid"/>
    <w:basedOn w:val="Tabelanormal"/>
    <w:rsid w:val="001D7CB2"/>
    <w:pPr>
      <w:spacing w:line="240" w:lineRule="auto"/>
      <w:jc w:val="left"/>
    </w:pPr>
    <w:rPr>
      <w:rFonts w:ascii="Calibri" w:eastAsia="Calibri"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0578556203msobodytext3">
    <w:name w:val="yiv0578556203msobodytext3"/>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customStyle="1" w:styleId="yiv1509580927msonormal">
    <w:name w:val="yiv1509580927msonormal"/>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styleId="Corpodetexto3">
    <w:name w:val="Body Text 3"/>
    <w:basedOn w:val="Normal"/>
    <w:link w:val="Corpodetexto3Char"/>
    <w:unhideWhenUsed/>
    <w:qFormat/>
    <w:rsid w:val="000D02FF"/>
    <w:pPr>
      <w:spacing w:after="120"/>
    </w:pPr>
    <w:rPr>
      <w:sz w:val="16"/>
      <w:szCs w:val="16"/>
    </w:rPr>
  </w:style>
  <w:style w:type="character" w:customStyle="1" w:styleId="Corpodetexto3Char">
    <w:name w:val="Corpo de texto 3 Char"/>
    <w:basedOn w:val="Fontepargpadro"/>
    <w:link w:val="Corpodetexto3"/>
    <w:qFormat/>
    <w:rsid w:val="000D02FF"/>
    <w:rPr>
      <w:sz w:val="16"/>
      <w:szCs w:val="16"/>
    </w:rPr>
  </w:style>
  <w:style w:type="character" w:customStyle="1" w:styleId="Ttulo1Char">
    <w:name w:val="Título 1 Char"/>
    <w:basedOn w:val="Fontepargpadro"/>
    <w:link w:val="Ttulo1"/>
    <w:qFormat/>
    <w:rsid w:val="000D02FF"/>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qFormat/>
    <w:rsid w:val="000D02FF"/>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uiPriority w:val="9"/>
    <w:qFormat/>
    <w:rsid w:val="000D02FF"/>
    <w:rPr>
      <w:rFonts w:asciiTheme="majorHAnsi" w:eastAsiaTheme="majorEastAsia" w:hAnsiTheme="majorHAnsi" w:cstheme="majorBidi"/>
      <w:b/>
      <w:bCs/>
      <w:color w:val="4F81BD" w:themeColor="accent1"/>
    </w:rPr>
  </w:style>
  <w:style w:type="character" w:customStyle="1" w:styleId="TextodebaloChar">
    <w:name w:val="Texto de balão Char"/>
    <w:basedOn w:val="Fontepargpadro"/>
    <w:link w:val="Textodebalo"/>
    <w:uiPriority w:val="99"/>
    <w:semiHidden/>
    <w:qFormat/>
    <w:rsid w:val="000D02FF"/>
    <w:rPr>
      <w:rFonts w:ascii="Tahoma" w:hAnsi="Tahoma" w:cs="Tahoma"/>
      <w:sz w:val="16"/>
      <w:szCs w:val="16"/>
    </w:rPr>
  </w:style>
  <w:style w:type="character" w:customStyle="1" w:styleId="LinkdaInternet">
    <w:name w:val="Link da Internet"/>
    <w:uiPriority w:val="99"/>
    <w:rsid w:val="000D02FF"/>
    <w:rPr>
      <w:color w:val="0000FF"/>
      <w:u w:val="single"/>
    </w:rPr>
  </w:style>
  <w:style w:type="character" w:customStyle="1" w:styleId="citao2Char">
    <w:name w:val="citação 2 Char"/>
    <w:basedOn w:val="CitaoChar"/>
    <w:qFormat/>
    <w:rsid w:val="000D02FF"/>
    <w:rPr>
      <w:rFonts w:ascii="Arial" w:eastAsia="Calibri" w:hAnsi="Arial" w:cs="Tahoma"/>
      <w:i/>
      <w:iCs/>
      <w:color w:val="000000"/>
      <w:sz w:val="20"/>
      <w:szCs w:val="20"/>
      <w:shd w:val="clear" w:color="auto" w:fill="FFFFCC"/>
    </w:rPr>
  </w:style>
  <w:style w:type="character" w:customStyle="1" w:styleId="Nivel01Char">
    <w:name w:val="Nivel 01 Char"/>
    <w:basedOn w:val="Fontepargpadro"/>
    <w:link w:val="Nivel01"/>
    <w:qFormat/>
    <w:rsid w:val="000D02FF"/>
    <w:rPr>
      <w:rFonts w:ascii="Ecofont_Spranq_eco_Sans" w:eastAsiaTheme="majorEastAsia" w:hAnsi="Ecofont_Spranq_eco_Sans" w:cs="Times New Roman"/>
      <w:b/>
      <w:bCs/>
      <w:color w:val="000000"/>
      <w:sz w:val="20"/>
      <w:szCs w:val="20"/>
      <w:lang w:eastAsia="pt-BR"/>
    </w:rPr>
  </w:style>
  <w:style w:type="character" w:customStyle="1" w:styleId="CitaoChar">
    <w:name w:val="Citação Char"/>
    <w:basedOn w:val="Fontepargpadro"/>
    <w:link w:val="Citao"/>
    <w:uiPriority w:val="29"/>
    <w:qFormat/>
    <w:rsid w:val="000D02FF"/>
    <w:rPr>
      <w:i/>
      <w:iCs/>
      <w:color w:val="000000" w:themeColor="text1"/>
    </w:rPr>
  </w:style>
  <w:style w:type="character" w:styleId="Forte">
    <w:name w:val="Strong"/>
    <w:uiPriority w:val="22"/>
    <w:qFormat/>
    <w:rsid w:val="000D02FF"/>
    <w:rPr>
      <w:b/>
      <w:bCs/>
    </w:rPr>
  </w:style>
  <w:style w:type="character" w:customStyle="1" w:styleId="Ttulo1Char1">
    <w:name w:val="Título 1 Char1"/>
    <w:qFormat/>
    <w:rsid w:val="000D02FF"/>
    <w:rPr>
      <w:spacing w:val="-3"/>
      <w:sz w:val="24"/>
      <w:lang w:val="pt-BR" w:eastAsia="pt-BR" w:bidi="ar-SA"/>
    </w:rPr>
  </w:style>
  <w:style w:type="character" w:customStyle="1" w:styleId="CabealhoChar1">
    <w:name w:val="Cabeçalho Char1"/>
    <w:qFormat/>
    <w:locked/>
    <w:rsid w:val="000D02FF"/>
    <w:rPr>
      <w:sz w:val="24"/>
      <w:lang w:val="pt-BR" w:eastAsia="pt-BR" w:bidi="ar-SA"/>
    </w:rPr>
  </w:style>
  <w:style w:type="character" w:customStyle="1" w:styleId="Recuodecorpodetexto2Char">
    <w:name w:val="Recuo de corpo de texto 2 Char"/>
    <w:basedOn w:val="Fontepargpadro"/>
    <w:link w:val="Recuodecorpodetexto2"/>
    <w:uiPriority w:val="99"/>
    <w:semiHidden/>
    <w:qFormat/>
    <w:rsid w:val="000D02FF"/>
  </w:style>
  <w:style w:type="character" w:customStyle="1" w:styleId="apple-converted-space">
    <w:name w:val="apple-converted-space"/>
    <w:qFormat/>
    <w:rsid w:val="000D02FF"/>
  </w:style>
  <w:style w:type="character" w:customStyle="1" w:styleId="RecuodecorpodetextoChar">
    <w:name w:val="Recuo de corpo de texto Char"/>
    <w:basedOn w:val="Fontepargpadro"/>
    <w:link w:val="Recuodecorpodetexto"/>
    <w:uiPriority w:val="99"/>
    <w:semiHidden/>
    <w:qFormat/>
    <w:rsid w:val="000D02FF"/>
  </w:style>
  <w:style w:type="character" w:customStyle="1" w:styleId="RodapChar1">
    <w:name w:val="Rodapé Char1"/>
    <w:qFormat/>
    <w:rsid w:val="000D02FF"/>
    <w:rPr>
      <w:rFonts w:ascii="Courier New" w:hAnsi="Courier New"/>
      <w:lang w:val="pt-BR" w:eastAsia="pt-BR" w:bidi="ar-SA"/>
    </w:rPr>
  </w:style>
  <w:style w:type="character" w:styleId="TextodoEspaoReservado">
    <w:name w:val="Placeholder Text"/>
    <w:basedOn w:val="Fontepargpadro"/>
    <w:uiPriority w:val="99"/>
    <w:semiHidden/>
    <w:qFormat/>
    <w:rsid w:val="000D02FF"/>
    <w:rPr>
      <w:color w:val="808080"/>
    </w:rPr>
  </w:style>
  <w:style w:type="character" w:styleId="Refdecomentrio">
    <w:name w:val="annotation reference"/>
    <w:basedOn w:val="Fontepargpadro"/>
    <w:uiPriority w:val="99"/>
    <w:semiHidden/>
    <w:unhideWhenUsed/>
    <w:qFormat/>
    <w:rsid w:val="000D02FF"/>
    <w:rPr>
      <w:sz w:val="16"/>
      <w:szCs w:val="16"/>
    </w:rPr>
  </w:style>
  <w:style w:type="character" w:customStyle="1" w:styleId="TextodecomentrioChar">
    <w:name w:val="Texto de comentário Char"/>
    <w:basedOn w:val="Fontepargpadro"/>
    <w:link w:val="Textodecomentrio"/>
    <w:uiPriority w:val="99"/>
    <w:semiHidden/>
    <w:qFormat/>
    <w:rsid w:val="000D02FF"/>
    <w:rPr>
      <w:sz w:val="20"/>
      <w:szCs w:val="20"/>
    </w:rPr>
  </w:style>
  <w:style w:type="character" w:customStyle="1" w:styleId="AssuntodocomentrioChar">
    <w:name w:val="Assunto do comentário Char"/>
    <w:basedOn w:val="TextodecomentrioChar"/>
    <w:link w:val="Assuntodocomentrio"/>
    <w:uiPriority w:val="99"/>
    <w:semiHidden/>
    <w:qFormat/>
    <w:rsid w:val="000D02FF"/>
    <w:rPr>
      <w:b/>
      <w:bCs/>
      <w:sz w:val="20"/>
      <w:szCs w:val="20"/>
    </w:rPr>
  </w:style>
  <w:style w:type="character" w:customStyle="1" w:styleId="ListLabel1">
    <w:name w:val="ListLabel 1"/>
    <w:qFormat/>
    <w:rsid w:val="000D02FF"/>
    <w:rPr>
      <w:rFonts w:ascii="Palatino Linotype" w:hAnsi="Palatino Linotype"/>
      <w:b/>
      <w:sz w:val="20"/>
    </w:rPr>
  </w:style>
  <w:style w:type="character" w:customStyle="1" w:styleId="ListLabel2">
    <w:name w:val="ListLabel 2"/>
    <w:qFormat/>
    <w:rsid w:val="000D02FF"/>
    <w:rPr>
      <w:rFonts w:ascii="Palatino Linotype" w:hAnsi="Palatino Linotype" w:cs="Arial"/>
      <w:b/>
      <w:i w:val="0"/>
      <w:strike w:val="0"/>
      <w:dstrike w:val="0"/>
      <w:color w:val="auto"/>
      <w:sz w:val="20"/>
      <w:szCs w:val="20"/>
      <w:u w:val="none"/>
    </w:rPr>
  </w:style>
  <w:style w:type="character" w:customStyle="1" w:styleId="ListLabel3">
    <w:name w:val="ListLabel 3"/>
    <w:qFormat/>
    <w:rsid w:val="000D02FF"/>
    <w:rPr>
      <w:rFonts w:ascii="Palatino Linotype" w:hAnsi="Palatino Linotype" w:cs="Arial"/>
      <w:b/>
      <w:i w:val="0"/>
      <w:color w:val="auto"/>
      <w:sz w:val="20"/>
      <w:szCs w:val="20"/>
    </w:rPr>
  </w:style>
  <w:style w:type="character" w:customStyle="1" w:styleId="ListLabel4">
    <w:name w:val="ListLabel 4"/>
    <w:qFormat/>
    <w:rsid w:val="000D02FF"/>
    <w:rPr>
      <w:rFonts w:ascii="Palatino Linotype" w:hAnsi="Palatino Linotype"/>
      <w:b/>
      <w:color w:val="auto"/>
      <w:sz w:val="20"/>
    </w:rPr>
  </w:style>
  <w:style w:type="character" w:customStyle="1" w:styleId="ListLabel5">
    <w:name w:val="ListLabel 5"/>
    <w:qFormat/>
    <w:rsid w:val="000D02FF"/>
    <w:rPr>
      <w:b/>
      <w:color w:val="auto"/>
    </w:rPr>
  </w:style>
  <w:style w:type="character" w:customStyle="1" w:styleId="ListLabel6">
    <w:name w:val="ListLabel 6"/>
    <w:qFormat/>
    <w:rsid w:val="000D02FF"/>
    <w:rPr>
      <w:b/>
    </w:rPr>
  </w:style>
  <w:style w:type="character" w:customStyle="1" w:styleId="ListLabel7">
    <w:name w:val="ListLabel 7"/>
    <w:qFormat/>
    <w:rsid w:val="000D02FF"/>
    <w:rPr>
      <w:rFonts w:cs="Arial"/>
      <w:b/>
      <w:i w:val="0"/>
      <w:strike w:val="0"/>
      <w:dstrike w:val="0"/>
      <w:color w:val="auto"/>
      <w:sz w:val="20"/>
      <w:szCs w:val="20"/>
      <w:u w:val="none"/>
    </w:rPr>
  </w:style>
  <w:style w:type="character" w:customStyle="1" w:styleId="ListLabel8">
    <w:name w:val="ListLabel 8"/>
    <w:qFormat/>
    <w:rsid w:val="000D02FF"/>
    <w:rPr>
      <w:rFonts w:cs="Arial"/>
      <w:b/>
      <w:i w:val="0"/>
      <w:color w:val="auto"/>
      <w:sz w:val="20"/>
      <w:szCs w:val="20"/>
    </w:rPr>
  </w:style>
  <w:style w:type="character" w:customStyle="1" w:styleId="ListLabel9">
    <w:name w:val="ListLabel 9"/>
    <w:qFormat/>
    <w:rsid w:val="000D02FF"/>
    <w:rPr>
      <w:b/>
      <w:color w:val="auto"/>
    </w:rPr>
  </w:style>
  <w:style w:type="character" w:customStyle="1" w:styleId="ListLabel10">
    <w:name w:val="ListLabel 10"/>
    <w:qFormat/>
    <w:rsid w:val="000D02FF"/>
    <w:rPr>
      <w:b/>
      <w:color w:val="auto"/>
    </w:rPr>
  </w:style>
  <w:style w:type="character" w:customStyle="1" w:styleId="ListLabel11">
    <w:name w:val="ListLabel 11"/>
    <w:qFormat/>
    <w:rsid w:val="000D02FF"/>
    <w:rPr>
      <w:b/>
    </w:rPr>
  </w:style>
  <w:style w:type="character" w:customStyle="1" w:styleId="ListLabel12">
    <w:name w:val="ListLabel 12"/>
    <w:qFormat/>
    <w:rsid w:val="000D02FF"/>
    <w:rPr>
      <w:rFonts w:cs="Arial"/>
      <w:b/>
      <w:i w:val="0"/>
      <w:strike w:val="0"/>
      <w:dstrike w:val="0"/>
      <w:color w:val="auto"/>
      <w:sz w:val="20"/>
      <w:szCs w:val="20"/>
      <w:u w:val="none"/>
    </w:rPr>
  </w:style>
  <w:style w:type="character" w:customStyle="1" w:styleId="ListLabel13">
    <w:name w:val="ListLabel 13"/>
    <w:qFormat/>
    <w:rsid w:val="000D02FF"/>
    <w:rPr>
      <w:rFonts w:cs="Arial"/>
      <w:b/>
      <w:i w:val="0"/>
      <w:color w:val="auto"/>
      <w:sz w:val="20"/>
      <w:szCs w:val="20"/>
    </w:rPr>
  </w:style>
  <w:style w:type="character" w:customStyle="1" w:styleId="ListLabel14">
    <w:name w:val="ListLabel 14"/>
    <w:qFormat/>
    <w:rsid w:val="000D02FF"/>
    <w:rPr>
      <w:b/>
      <w:color w:val="auto"/>
    </w:rPr>
  </w:style>
  <w:style w:type="character" w:customStyle="1" w:styleId="ListLabel15">
    <w:name w:val="ListLabel 15"/>
    <w:qFormat/>
    <w:rsid w:val="000D02FF"/>
    <w:rPr>
      <w:b/>
      <w:color w:val="auto"/>
    </w:rPr>
  </w:style>
  <w:style w:type="character" w:customStyle="1" w:styleId="ListLabel16">
    <w:name w:val="ListLabel 16"/>
    <w:qFormat/>
    <w:rsid w:val="000D02FF"/>
    <w:rPr>
      <w:b/>
    </w:rPr>
  </w:style>
  <w:style w:type="character" w:customStyle="1" w:styleId="ListLabel17">
    <w:name w:val="ListLabel 17"/>
    <w:qFormat/>
    <w:rsid w:val="000D02FF"/>
    <w:rPr>
      <w:rFonts w:cs="Arial"/>
      <w:b/>
      <w:i w:val="0"/>
      <w:strike w:val="0"/>
      <w:dstrike w:val="0"/>
      <w:color w:val="auto"/>
      <w:sz w:val="20"/>
      <w:szCs w:val="20"/>
      <w:u w:val="none"/>
    </w:rPr>
  </w:style>
  <w:style w:type="character" w:customStyle="1" w:styleId="ListLabel18">
    <w:name w:val="ListLabel 18"/>
    <w:qFormat/>
    <w:rsid w:val="000D02FF"/>
    <w:rPr>
      <w:rFonts w:cs="Arial"/>
      <w:b/>
      <w:i w:val="0"/>
      <w:color w:val="auto"/>
      <w:sz w:val="20"/>
      <w:szCs w:val="20"/>
    </w:rPr>
  </w:style>
  <w:style w:type="character" w:customStyle="1" w:styleId="ListLabel19">
    <w:name w:val="ListLabel 19"/>
    <w:qFormat/>
    <w:rsid w:val="000D02FF"/>
    <w:rPr>
      <w:b/>
      <w:color w:val="auto"/>
    </w:rPr>
  </w:style>
  <w:style w:type="character" w:customStyle="1" w:styleId="ListLabel20">
    <w:name w:val="ListLabel 20"/>
    <w:qFormat/>
    <w:rsid w:val="000D02FF"/>
    <w:rPr>
      <w:b/>
      <w:color w:val="auto"/>
    </w:rPr>
  </w:style>
  <w:style w:type="character" w:customStyle="1" w:styleId="ListLabel21">
    <w:name w:val="ListLabel 21"/>
    <w:qFormat/>
    <w:rsid w:val="000D02FF"/>
    <w:rPr>
      <w:b/>
    </w:rPr>
  </w:style>
  <w:style w:type="character" w:customStyle="1" w:styleId="ListLabel22">
    <w:name w:val="ListLabel 22"/>
    <w:qFormat/>
    <w:rsid w:val="000D02FF"/>
    <w:rPr>
      <w:rFonts w:cs="Arial"/>
      <w:b/>
      <w:i w:val="0"/>
      <w:strike w:val="0"/>
      <w:dstrike w:val="0"/>
      <w:color w:val="auto"/>
      <w:sz w:val="20"/>
      <w:szCs w:val="20"/>
      <w:u w:val="none"/>
    </w:rPr>
  </w:style>
  <w:style w:type="character" w:customStyle="1" w:styleId="ListLabel23">
    <w:name w:val="ListLabel 23"/>
    <w:qFormat/>
    <w:rsid w:val="000D02FF"/>
    <w:rPr>
      <w:rFonts w:cs="Arial"/>
      <w:b/>
      <w:i w:val="0"/>
      <w:color w:val="auto"/>
      <w:sz w:val="20"/>
      <w:szCs w:val="20"/>
    </w:rPr>
  </w:style>
  <w:style w:type="character" w:customStyle="1" w:styleId="ListLabel24">
    <w:name w:val="ListLabel 24"/>
    <w:qFormat/>
    <w:rsid w:val="000D02FF"/>
    <w:rPr>
      <w:b/>
      <w:color w:val="auto"/>
    </w:rPr>
  </w:style>
  <w:style w:type="character" w:customStyle="1" w:styleId="ListLabel25">
    <w:name w:val="ListLabel 25"/>
    <w:qFormat/>
    <w:rsid w:val="000D02FF"/>
    <w:rPr>
      <w:b/>
      <w:color w:val="auto"/>
    </w:rPr>
  </w:style>
  <w:style w:type="character" w:customStyle="1" w:styleId="ListLabel26">
    <w:name w:val="ListLabel 26"/>
    <w:qFormat/>
    <w:rsid w:val="000D02FF"/>
    <w:rPr>
      <w:b/>
    </w:rPr>
  </w:style>
  <w:style w:type="character" w:customStyle="1" w:styleId="ListLabel27">
    <w:name w:val="ListLabel 27"/>
    <w:qFormat/>
    <w:rsid w:val="000D02FF"/>
    <w:rPr>
      <w:rFonts w:cs="Arial"/>
      <w:b/>
      <w:i w:val="0"/>
      <w:strike w:val="0"/>
      <w:dstrike w:val="0"/>
      <w:color w:val="auto"/>
      <w:sz w:val="20"/>
      <w:szCs w:val="20"/>
      <w:u w:val="none"/>
    </w:rPr>
  </w:style>
  <w:style w:type="character" w:customStyle="1" w:styleId="ListLabel28">
    <w:name w:val="ListLabel 28"/>
    <w:qFormat/>
    <w:rsid w:val="000D02FF"/>
    <w:rPr>
      <w:rFonts w:cs="Arial"/>
      <w:b/>
      <w:i w:val="0"/>
      <w:color w:val="auto"/>
      <w:sz w:val="20"/>
      <w:szCs w:val="20"/>
    </w:rPr>
  </w:style>
  <w:style w:type="character" w:customStyle="1" w:styleId="ListLabel29">
    <w:name w:val="ListLabel 29"/>
    <w:qFormat/>
    <w:rsid w:val="000D02FF"/>
    <w:rPr>
      <w:b/>
      <w:color w:val="auto"/>
    </w:rPr>
  </w:style>
  <w:style w:type="character" w:customStyle="1" w:styleId="ListLabel30">
    <w:name w:val="ListLabel 30"/>
    <w:qFormat/>
    <w:rsid w:val="000D02FF"/>
    <w:rPr>
      <w:b/>
      <w:color w:val="auto"/>
    </w:rPr>
  </w:style>
  <w:style w:type="character" w:customStyle="1" w:styleId="ListLabel31">
    <w:name w:val="ListLabel 31"/>
    <w:qFormat/>
    <w:rsid w:val="000D02FF"/>
    <w:rPr>
      <w:b/>
    </w:rPr>
  </w:style>
  <w:style w:type="character" w:customStyle="1" w:styleId="ListLabel32">
    <w:name w:val="ListLabel 32"/>
    <w:qFormat/>
    <w:rsid w:val="000D02FF"/>
    <w:rPr>
      <w:rFonts w:cs="Arial"/>
      <w:b/>
      <w:i w:val="0"/>
      <w:strike w:val="0"/>
      <w:dstrike w:val="0"/>
      <w:color w:val="auto"/>
      <w:sz w:val="20"/>
      <w:szCs w:val="20"/>
      <w:u w:val="none"/>
    </w:rPr>
  </w:style>
  <w:style w:type="character" w:customStyle="1" w:styleId="ListLabel33">
    <w:name w:val="ListLabel 33"/>
    <w:qFormat/>
    <w:rsid w:val="000D02FF"/>
    <w:rPr>
      <w:rFonts w:cs="Arial"/>
      <w:b/>
      <w:i w:val="0"/>
      <w:color w:val="auto"/>
      <w:sz w:val="20"/>
      <w:szCs w:val="20"/>
    </w:rPr>
  </w:style>
  <w:style w:type="character" w:customStyle="1" w:styleId="ListLabel34">
    <w:name w:val="ListLabel 34"/>
    <w:qFormat/>
    <w:rsid w:val="000D02FF"/>
    <w:rPr>
      <w:b/>
      <w:color w:val="auto"/>
    </w:rPr>
  </w:style>
  <w:style w:type="character" w:customStyle="1" w:styleId="ListLabel35">
    <w:name w:val="ListLabel 35"/>
    <w:qFormat/>
    <w:rsid w:val="000D02FF"/>
    <w:rPr>
      <w:b/>
      <w:color w:val="auto"/>
    </w:rPr>
  </w:style>
  <w:style w:type="character" w:customStyle="1" w:styleId="ListLabel36">
    <w:name w:val="ListLabel 36"/>
    <w:qFormat/>
    <w:rsid w:val="000D02FF"/>
    <w:rPr>
      <w:b/>
    </w:rPr>
  </w:style>
  <w:style w:type="character" w:customStyle="1" w:styleId="ListLabel37">
    <w:name w:val="ListLabel 37"/>
    <w:qFormat/>
    <w:rsid w:val="000D02FF"/>
    <w:rPr>
      <w:rFonts w:cs="Arial"/>
      <w:b/>
      <w:i w:val="0"/>
      <w:strike w:val="0"/>
      <w:dstrike w:val="0"/>
      <w:color w:val="auto"/>
      <w:sz w:val="20"/>
      <w:szCs w:val="20"/>
      <w:u w:val="none"/>
    </w:rPr>
  </w:style>
  <w:style w:type="character" w:customStyle="1" w:styleId="ListLabel38">
    <w:name w:val="ListLabel 38"/>
    <w:qFormat/>
    <w:rsid w:val="000D02FF"/>
    <w:rPr>
      <w:rFonts w:cs="Arial"/>
      <w:b/>
      <w:i w:val="0"/>
      <w:color w:val="auto"/>
      <w:sz w:val="20"/>
      <w:szCs w:val="20"/>
    </w:rPr>
  </w:style>
  <w:style w:type="character" w:customStyle="1" w:styleId="ListLabel39">
    <w:name w:val="ListLabel 39"/>
    <w:qFormat/>
    <w:rsid w:val="000D02FF"/>
    <w:rPr>
      <w:b/>
      <w:color w:val="auto"/>
    </w:rPr>
  </w:style>
  <w:style w:type="character" w:customStyle="1" w:styleId="ListLabel40">
    <w:name w:val="ListLabel 40"/>
    <w:qFormat/>
    <w:rsid w:val="000D02FF"/>
    <w:rPr>
      <w:b/>
      <w:color w:val="auto"/>
    </w:rPr>
  </w:style>
  <w:style w:type="character" w:customStyle="1" w:styleId="ListLabel41">
    <w:name w:val="ListLabel 41"/>
    <w:qFormat/>
    <w:rsid w:val="000D02FF"/>
    <w:rPr>
      <w:b/>
    </w:rPr>
  </w:style>
  <w:style w:type="character" w:customStyle="1" w:styleId="ListLabel42">
    <w:name w:val="ListLabel 42"/>
    <w:qFormat/>
    <w:rsid w:val="000D02FF"/>
    <w:rPr>
      <w:rFonts w:cs="Arial"/>
      <w:b/>
      <w:i w:val="0"/>
      <w:strike w:val="0"/>
      <w:dstrike w:val="0"/>
      <w:color w:val="auto"/>
      <w:sz w:val="20"/>
      <w:szCs w:val="20"/>
      <w:u w:val="none"/>
    </w:rPr>
  </w:style>
  <w:style w:type="character" w:customStyle="1" w:styleId="ListLabel43">
    <w:name w:val="ListLabel 43"/>
    <w:qFormat/>
    <w:rsid w:val="000D02FF"/>
    <w:rPr>
      <w:rFonts w:cs="Arial"/>
      <w:b/>
      <w:i w:val="0"/>
      <w:color w:val="auto"/>
      <w:sz w:val="20"/>
      <w:szCs w:val="20"/>
    </w:rPr>
  </w:style>
  <w:style w:type="character" w:customStyle="1" w:styleId="ListLabel44">
    <w:name w:val="ListLabel 44"/>
    <w:qFormat/>
    <w:rsid w:val="000D02FF"/>
    <w:rPr>
      <w:b/>
      <w:color w:val="auto"/>
    </w:rPr>
  </w:style>
  <w:style w:type="character" w:customStyle="1" w:styleId="ListLabel45">
    <w:name w:val="ListLabel 45"/>
    <w:qFormat/>
    <w:rsid w:val="000D02FF"/>
    <w:rPr>
      <w:b/>
      <w:color w:val="auto"/>
    </w:rPr>
  </w:style>
  <w:style w:type="character" w:customStyle="1" w:styleId="ListLabel46">
    <w:name w:val="ListLabel 46"/>
    <w:qFormat/>
    <w:rsid w:val="000D02FF"/>
    <w:rPr>
      <w:b/>
    </w:rPr>
  </w:style>
  <w:style w:type="character" w:customStyle="1" w:styleId="ListLabel47">
    <w:name w:val="ListLabel 47"/>
    <w:qFormat/>
    <w:rsid w:val="000D02FF"/>
    <w:rPr>
      <w:rFonts w:cs="Arial"/>
      <w:b/>
      <w:i w:val="0"/>
      <w:strike w:val="0"/>
      <w:dstrike w:val="0"/>
      <w:color w:val="auto"/>
      <w:sz w:val="20"/>
      <w:szCs w:val="20"/>
      <w:u w:val="none"/>
    </w:rPr>
  </w:style>
  <w:style w:type="character" w:customStyle="1" w:styleId="ListLabel48">
    <w:name w:val="ListLabel 48"/>
    <w:qFormat/>
    <w:rsid w:val="000D02FF"/>
    <w:rPr>
      <w:rFonts w:cs="Arial"/>
      <w:b/>
      <w:i w:val="0"/>
      <w:color w:val="auto"/>
      <w:sz w:val="20"/>
      <w:szCs w:val="20"/>
    </w:rPr>
  </w:style>
  <w:style w:type="character" w:customStyle="1" w:styleId="ListLabel49">
    <w:name w:val="ListLabel 49"/>
    <w:qFormat/>
    <w:rsid w:val="000D02FF"/>
    <w:rPr>
      <w:b/>
      <w:color w:val="auto"/>
    </w:rPr>
  </w:style>
  <w:style w:type="character" w:customStyle="1" w:styleId="ListLabel50">
    <w:name w:val="ListLabel 50"/>
    <w:qFormat/>
    <w:rsid w:val="000D02FF"/>
    <w:rPr>
      <w:b/>
      <w:color w:val="auto"/>
    </w:rPr>
  </w:style>
  <w:style w:type="character" w:customStyle="1" w:styleId="ListLabel51">
    <w:name w:val="ListLabel 51"/>
    <w:qFormat/>
    <w:rsid w:val="000D02FF"/>
    <w:rPr>
      <w:b/>
    </w:rPr>
  </w:style>
  <w:style w:type="character" w:customStyle="1" w:styleId="ListLabel52">
    <w:name w:val="ListLabel 52"/>
    <w:qFormat/>
    <w:rsid w:val="000D02FF"/>
    <w:rPr>
      <w:rFonts w:cs="Arial"/>
      <w:b/>
      <w:i w:val="0"/>
      <w:strike w:val="0"/>
      <w:dstrike w:val="0"/>
      <w:color w:val="auto"/>
      <w:sz w:val="20"/>
      <w:szCs w:val="20"/>
      <w:u w:val="none"/>
    </w:rPr>
  </w:style>
  <w:style w:type="character" w:customStyle="1" w:styleId="ListLabel53">
    <w:name w:val="ListLabel 53"/>
    <w:qFormat/>
    <w:rsid w:val="000D02FF"/>
    <w:rPr>
      <w:rFonts w:cs="Arial"/>
      <w:b/>
      <w:i w:val="0"/>
      <w:color w:val="auto"/>
      <w:sz w:val="20"/>
      <w:szCs w:val="20"/>
    </w:rPr>
  </w:style>
  <w:style w:type="character" w:customStyle="1" w:styleId="ListLabel54">
    <w:name w:val="ListLabel 54"/>
    <w:qFormat/>
    <w:rsid w:val="000D02FF"/>
    <w:rPr>
      <w:b/>
      <w:color w:val="auto"/>
    </w:rPr>
  </w:style>
  <w:style w:type="character" w:customStyle="1" w:styleId="ListLabel55">
    <w:name w:val="ListLabel 55"/>
    <w:qFormat/>
    <w:rsid w:val="000D02FF"/>
    <w:rPr>
      <w:b/>
      <w:color w:val="auto"/>
    </w:rPr>
  </w:style>
  <w:style w:type="character" w:customStyle="1" w:styleId="ListLabel56">
    <w:name w:val="ListLabel 56"/>
    <w:qFormat/>
    <w:rsid w:val="000D02FF"/>
    <w:rPr>
      <w:b/>
    </w:rPr>
  </w:style>
  <w:style w:type="character" w:customStyle="1" w:styleId="ListLabel57">
    <w:name w:val="ListLabel 57"/>
    <w:qFormat/>
    <w:rsid w:val="000D02FF"/>
    <w:rPr>
      <w:rFonts w:cs="Arial"/>
      <w:b/>
      <w:i w:val="0"/>
      <w:strike w:val="0"/>
      <w:dstrike w:val="0"/>
      <w:color w:val="auto"/>
      <w:sz w:val="20"/>
      <w:szCs w:val="20"/>
      <w:u w:val="none"/>
    </w:rPr>
  </w:style>
  <w:style w:type="character" w:customStyle="1" w:styleId="ListLabel58">
    <w:name w:val="ListLabel 58"/>
    <w:qFormat/>
    <w:rsid w:val="000D02FF"/>
    <w:rPr>
      <w:rFonts w:cs="Arial"/>
      <w:b/>
      <w:i w:val="0"/>
      <w:color w:val="auto"/>
      <w:sz w:val="20"/>
      <w:szCs w:val="20"/>
    </w:rPr>
  </w:style>
  <w:style w:type="character" w:customStyle="1" w:styleId="ListLabel59">
    <w:name w:val="ListLabel 59"/>
    <w:qFormat/>
    <w:rsid w:val="000D02FF"/>
    <w:rPr>
      <w:b/>
      <w:color w:val="auto"/>
    </w:rPr>
  </w:style>
  <w:style w:type="character" w:customStyle="1" w:styleId="ListLabel60">
    <w:name w:val="ListLabel 60"/>
    <w:qFormat/>
    <w:rsid w:val="000D02FF"/>
    <w:rPr>
      <w:b/>
      <w:color w:val="auto"/>
    </w:rPr>
  </w:style>
  <w:style w:type="character" w:customStyle="1" w:styleId="ListLabel61">
    <w:name w:val="ListLabel 61"/>
    <w:qFormat/>
    <w:rsid w:val="000D02FF"/>
    <w:rPr>
      <w:b/>
    </w:rPr>
  </w:style>
  <w:style w:type="character" w:customStyle="1" w:styleId="ListLabel62">
    <w:name w:val="ListLabel 62"/>
    <w:qFormat/>
    <w:rsid w:val="000D02FF"/>
    <w:rPr>
      <w:rFonts w:cs="Arial"/>
      <w:b/>
      <w:i w:val="0"/>
      <w:strike w:val="0"/>
      <w:dstrike w:val="0"/>
      <w:color w:val="auto"/>
      <w:sz w:val="20"/>
      <w:szCs w:val="20"/>
      <w:u w:val="none"/>
    </w:rPr>
  </w:style>
  <w:style w:type="character" w:customStyle="1" w:styleId="ListLabel63">
    <w:name w:val="ListLabel 63"/>
    <w:qFormat/>
    <w:rsid w:val="000D02FF"/>
    <w:rPr>
      <w:rFonts w:cs="Arial"/>
      <w:b/>
      <w:i w:val="0"/>
      <w:color w:val="auto"/>
      <w:sz w:val="20"/>
      <w:szCs w:val="20"/>
    </w:rPr>
  </w:style>
  <w:style w:type="character" w:customStyle="1" w:styleId="ListLabel64">
    <w:name w:val="ListLabel 64"/>
    <w:qFormat/>
    <w:rsid w:val="000D02FF"/>
    <w:rPr>
      <w:b/>
      <w:color w:val="auto"/>
    </w:rPr>
  </w:style>
  <w:style w:type="character" w:customStyle="1" w:styleId="ListLabel65">
    <w:name w:val="ListLabel 65"/>
    <w:qFormat/>
    <w:rsid w:val="000D02FF"/>
    <w:rPr>
      <w:b/>
      <w:color w:val="auto"/>
    </w:rPr>
  </w:style>
  <w:style w:type="character" w:customStyle="1" w:styleId="ListLabel66">
    <w:name w:val="ListLabel 66"/>
    <w:qFormat/>
    <w:rsid w:val="000D02FF"/>
    <w:rPr>
      <w:b/>
    </w:rPr>
  </w:style>
  <w:style w:type="character" w:customStyle="1" w:styleId="ListLabel67">
    <w:name w:val="ListLabel 67"/>
    <w:qFormat/>
    <w:rsid w:val="000D02FF"/>
    <w:rPr>
      <w:rFonts w:cs="Arial"/>
      <w:b/>
      <w:i w:val="0"/>
      <w:strike w:val="0"/>
      <w:dstrike w:val="0"/>
      <w:color w:val="auto"/>
      <w:sz w:val="20"/>
      <w:szCs w:val="20"/>
      <w:u w:val="none"/>
    </w:rPr>
  </w:style>
  <w:style w:type="character" w:customStyle="1" w:styleId="ListLabel68">
    <w:name w:val="ListLabel 68"/>
    <w:qFormat/>
    <w:rsid w:val="000D02FF"/>
    <w:rPr>
      <w:rFonts w:cs="Arial"/>
      <w:b/>
      <w:i w:val="0"/>
      <w:color w:val="auto"/>
      <w:sz w:val="20"/>
      <w:szCs w:val="20"/>
    </w:rPr>
  </w:style>
  <w:style w:type="character" w:customStyle="1" w:styleId="ListLabel69">
    <w:name w:val="ListLabel 69"/>
    <w:qFormat/>
    <w:rsid w:val="000D02FF"/>
    <w:rPr>
      <w:b/>
      <w:color w:val="auto"/>
    </w:rPr>
  </w:style>
  <w:style w:type="character" w:customStyle="1" w:styleId="ListLabel70">
    <w:name w:val="ListLabel 70"/>
    <w:qFormat/>
    <w:rsid w:val="000D02FF"/>
    <w:rPr>
      <w:b/>
      <w:color w:val="auto"/>
    </w:rPr>
  </w:style>
  <w:style w:type="character" w:customStyle="1" w:styleId="ListLabel71">
    <w:name w:val="ListLabel 71"/>
    <w:qFormat/>
    <w:rsid w:val="000D02FF"/>
    <w:rPr>
      <w:b/>
    </w:rPr>
  </w:style>
  <w:style w:type="character" w:customStyle="1" w:styleId="ListLabel72">
    <w:name w:val="ListLabel 72"/>
    <w:qFormat/>
    <w:rsid w:val="000D02FF"/>
    <w:rPr>
      <w:rFonts w:cs="Arial"/>
      <w:b/>
      <w:i w:val="0"/>
      <w:strike w:val="0"/>
      <w:dstrike w:val="0"/>
      <w:color w:val="auto"/>
      <w:sz w:val="20"/>
      <w:szCs w:val="20"/>
      <w:u w:val="none"/>
    </w:rPr>
  </w:style>
  <w:style w:type="character" w:customStyle="1" w:styleId="ListLabel73">
    <w:name w:val="ListLabel 73"/>
    <w:qFormat/>
    <w:rsid w:val="000D02FF"/>
    <w:rPr>
      <w:rFonts w:cs="Arial"/>
      <w:b/>
      <w:i w:val="0"/>
      <w:color w:val="auto"/>
      <w:sz w:val="20"/>
      <w:szCs w:val="20"/>
    </w:rPr>
  </w:style>
  <w:style w:type="character" w:customStyle="1" w:styleId="ListLabel74">
    <w:name w:val="ListLabel 74"/>
    <w:qFormat/>
    <w:rsid w:val="000D02FF"/>
    <w:rPr>
      <w:b/>
      <w:color w:val="auto"/>
    </w:rPr>
  </w:style>
  <w:style w:type="character" w:customStyle="1" w:styleId="ListLabel75">
    <w:name w:val="ListLabel 75"/>
    <w:qFormat/>
    <w:rsid w:val="000D02FF"/>
    <w:rPr>
      <w:b/>
      <w:color w:val="auto"/>
    </w:rPr>
  </w:style>
  <w:style w:type="character" w:customStyle="1" w:styleId="ListLabel76">
    <w:name w:val="ListLabel 76"/>
    <w:qFormat/>
    <w:rsid w:val="000D02FF"/>
    <w:rPr>
      <w:b/>
    </w:rPr>
  </w:style>
  <w:style w:type="character" w:customStyle="1" w:styleId="ListLabel77">
    <w:name w:val="ListLabel 77"/>
    <w:qFormat/>
    <w:rsid w:val="000D02FF"/>
    <w:rPr>
      <w:rFonts w:cs="Arial"/>
      <w:b/>
      <w:i w:val="0"/>
      <w:strike w:val="0"/>
      <w:dstrike w:val="0"/>
      <w:color w:val="auto"/>
      <w:sz w:val="20"/>
      <w:szCs w:val="20"/>
      <w:u w:val="none"/>
    </w:rPr>
  </w:style>
  <w:style w:type="character" w:customStyle="1" w:styleId="ListLabel78">
    <w:name w:val="ListLabel 78"/>
    <w:qFormat/>
    <w:rsid w:val="000D02FF"/>
    <w:rPr>
      <w:rFonts w:cs="Arial"/>
      <w:b/>
      <w:i w:val="0"/>
      <w:color w:val="auto"/>
      <w:sz w:val="20"/>
      <w:szCs w:val="20"/>
    </w:rPr>
  </w:style>
  <w:style w:type="character" w:customStyle="1" w:styleId="ListLabel79">
    <w:name w:val="ListLabel 79"/>
    <w:qFormat/>
    <w:rsid w:val="000D02FF"/>
    <w:rPr>
      <w:b/>
      <w:color w:val="auto"/>
    </w:rPr>
  </w:style>
  <w:style w:type="character" w:customStyle="1" w:styleId="ListLabel80">
    <w:name w:val="ListLabel 80"/>
    <w:qFormat/>
    <w:rsid w:val="000D02FF"/>
    <w:rPr>
      <w:b/>
      <w:color w:val="auto"/>
    </w:rPr>
  </w:style>
  <w:style w:type="character" w:customStyle="1" w:styleId="ListLabel81">
    <w:name w:val="ListLabel 81"/>
    <w:qFormat/>
    <w:rsid w:val="000D02FF"/>
    <w:rPr>
      <w:b/>
    </w:rPr>
  </w:style>
  <w:style w:type="character" w:customStyle="1" w:styleId="ListLabel82">
    <w:name w:val="ListLabel 82"/>
    <w:qFormat/>
    <w:rsid w:val="000D02FF"/>
    <w:rPr>
      <w:rFonts w:cs="Arial"/>
      <w:b/>
      <w:i w:val="0"/>
      <w:strike w:val="0"/>
      <w:dstrike w:val="0"/>
      <w:color w:val="auto"/>
      <w:sz w:val="20"/>
      <w:szCs w:val="20"/>
      <w:u w:val="none"/>
    </w:rPr>
  </w:style>
  <w:style w:type="character" w:customStyle="1" w:styleId="ListLabel83">
    <w:name w:val="ListLabel 83"/>
    <w:qFormat/>
    <w:rsid w:val="000D02FF"/>
    <w:rPr>
      <w:rFonts w:cs="Arial"/>
      <w:b/>
      <w:i w:val="0"/>
      <w:color w:val="auto"/>
      <w:sz w:val="20"/>
      <w:szCs w:val="20"/>
    </w:rPr>
  </w:style>
  <w:style w:type="character" w:customStyle="1" w:styleId="ListLabel84">
    <w:name w:val="ListLabel 84"/>
    <w:qFormat/>
    <w:rsid w:val="000D02FF"/>
    <w:rPr>
      <w:b/>
      <w:color w:val="auto"/>
    </w:rPr>
  </w:style>
  <w:style w:type="character" w:customStyle="1" w:styleId="ListLabel85">
    <w:name w:val="ListLabel 85"/>
    <w:qFormat/>
    <w:rsid w:val="000D02FF"/>
    <w:rPr>
      <w:b/>
      <w:color w:val="auto"/>
    </w:rPr>
  </w:style>
  <w:style w:type="character" w:customStyle="1" w:styleId="ListLabel86">
    <w:name w:val="ListLabel 86"/>
    <w:qFormat/>
    <w:rsid w:val="000D02FF"/>
    <w:rPr>
      <w:b/>
    </w:rPr>
  </w:style>
  <w:style w:type="character" w:customStyle="1" w:styleId="ListLabel87">
    <w:name w:val="ListLabel 87"/>
    <w:qFormat/>
    <w:rsid w:val="000D02FF"/>
    <w:rPr>
      <w:rFonts w:cs="Arial"/>
      <w:b/>
      <w:i w:val="0"/>
      <w:strike w:val="0"/>
      <w:dstrike w:val="0"/>
      <w:color w:val="auto"/>
      <w:sz w:val="20"/>
      <w:szCs w:val="20"/>
      <w:u w:val="none"/>
    </w:rPr>
  </w:style>
  <w:style w:type="character" w:customStyle="1" w:styleId="ListLabel88">
    <w:name w:val="ListLabel 88"/>
    <w:qFormat/>
    <w:rsid w:val="000D02FF"/>
    <w:rPr>
      <w:rFonts w:cs="Arial"/>
      <w:b/>
      <w:i w:val="0"/>
      <w:color w:val="auto"/>
      <w:sz w:val="20"/>
      <w:szCs w:val="20"/>
    </w:rPr>
  </w:style>
  <w:style w:type="character" w:customStyle="1" w:styleId="ListLabel89">
    <w:name w:val="ListLabel 89"/>
    <w:qFormat/>
    <w:rsid w:val="000D02FF"/>
    <w:rPr>
      <w:b/>
      <w:color w:val="auto"/>
    </w:rPr>
  </w:style>
  <w:style w:type="character" w:customStyle="1" w:styleId="ListLabel90">
    <w:name w:val="ListLabel 90"/>
    <w:qFormat/>
    <w:rsid w:val="000D02FF"/>
    <w:rPr>
      <w:b/>
      <w:color w:val="auto"/>
    </w:rPr>
  </w:style>
  <w:style w:type="character" w:customStyle="1" w:styleId="ListLabel91">
    <w:name w:val="ListLabel 91"/>
    <w:qFormat/>
    <w:rsid w:val="000D02FF"/>
    <w:rPr>
      <w:b/>
    </w:rPr>
  </w:style>
  <w:style w:type="character" w:customStyle="1" w:styleId="ListLabel92">
    <w:name w:val="ListLabel 92"/>
    <w:qFormat/>
    <w:rsid w:val="000D02FF"/>
    <w:rPr>
      <w:rFonts w:cs="Arial"/>
      <w:b/>
      <w:i w:val="0"/>
      <w:strike w:val="0"/>
      <w:dstrike w:val="0"/>
      <w:color w:val="auto"/>
      <w:sz w:val="20"/>
      <w:szCs w:val="20"/>
      <w:u w:val="none"/>
    </w:rPr>
  </w:style>
  <w:style w:type="character" w:customStyle="1" w:styleId="ListLabel93">
    <w:name w:val="ListLabel 93"/>
    <w:qFormat/>
    <w:rsid w:val="000D02FF"/>
    <w:rPr>
      <w:rFonts w:cs="Arial"/>
      <w:b/>
      <w:i w:val="0"/>
      <w:color w:val="auto"/>
      <w:sz w:val="20"/>
      <w:szCs w:val="20"/>
    </w:rPr>
  </w:style>
  <w:style w:type="character" w:customStyle="1" w:styleId="ListLabel94">
    <w:name w:val="ListLabel 94"/>
    <w:qFormat/>
    <w:rsid w:val="000D02FF"/>
    <w:rPr>
      <w:b/>
      <w:color w:val="auto"/>
    </w:rPr>
  </w:style>
  <w:style w:type="character" w:customStyle="1" w:styleId="ListLabel95">
    <w:name w:val="ListLabel 95"/>
    <w:qFormat/>
    <w:rsid w:val="000D02FF"/>
    <w:rPr>
      <w:b/>
      <w:color w:val="auto"/>
    </w:rPr>
  </w:style>
  <w:style w:type="character" w:customStyle="1" w:styleId="ListLabel96">
    <w:name w:val="ListLabel 96"/>
    <w:qFormat/>
    <w:rsid w:val="000D02FF"/>
    <w:rPr>
      <w:b/>
    </w:rPr>
  </w:style>
  <w:style w:type="character" w:customStyle="1" w:styleId="ListLabel97">
    <w:name w:val="ListLabel 97"/>
    <w:qFormat/>
    <w:rsid w:val="000D02FF"/>
    <w:rPr>
      <w:rFonts w:cs="Arial"/>
      <w:b/>
      <w:i w:val="0"/>
      <w:strike w:val="0"/>
      <w:dstrike w:val="0"/>
      <w:color w:val="auto"/>
      <w:sz w:val="20"/>
      <w:szCs w:val="20"/>
      <w:u w:val="none"/>
    </w:rPr>
  </w:style>
  <w:style w:type="character" w:customStyle="1" w:styleId="ListLabel98">
    <w:name w:val="ListLabel 98"/>
    <w:qFormat/>
    <w:rsid w:val="000D02FF"/>
    <w:rPr>
      <w:rFonts w:cs="Arial"/>
      <w:b/>
      <w:i w:val="0"/>
      <w:color w:val="auto"/>
      <w:sz w:val="20"/>
      <w:szCs w:val="20"/>
    </w:rPr>
  </w:style>
  <w:style w:type="character" w:customStyle="1" w:styleId="ListLabel99">
    <w:name w:val="ListLabel 99"/>
    <w:qFormat/>
    <w:rsid w:val="000D02FF"/>
    <w:rPr>
      <w:b/>
      <w:color w:val="auto"/>
    </w:rPr>
  </w:style>
  <w:style w:type="character" w:customStyle="1" w:styleId="ListLabel100">
    <w:name w:val="ListLabel 100"/>
    <w:qFormat/>
    <w:rsid w:val="000D02FF"/>
    <w:rPr>
      <w:b/>
      <w:color w:val="auto"/>
    </w:rPr>
  </w:style>
  <w:style w:type="character" w:customStyle="1" w:styleId="ListLabel101">
    <w:name w:val="ListLabel 101"/>
    <w:qFormat/>
    <w:rsid w:val="000D02FF"/>
    <w:rPr>
      <w:b/>
    </w:rPr>
  </w:style>
  <w:style w:type="character" w:customStyle="1" w:styleId="ListLabel102">
    <w:name w:val="ListLabel 102"/>
    <w:qFormat/>
    <w:rsid w:val="000D02FF"/>
    <w:rPr>
      <w:rFonts w:cs="Arial"/>
      <w:b/>
      <w:i w:val="0"/>
      <w:strike w:val="0"/>
      <w:dstrike w:val="0"/>
      <w:color w:val="auto"/>
      <w:sz w:val="20"/>
      <w:szCs w:val="20"/>
      <w:u w:val="none"/>
    </w:rPr>
  </w:style>
  <w:style w:type="character" w:customStyle="1" w:styleId="ListLabel103">
    <w:name w:val="ListLabel 103"/>
    <w:qFormat/>
    <w:rsid w:val="000D02FF"/>
    <w:rPr>
      <w:rFonts w:cs="Arial"/>
      <w:b/>
      <w:i w:val="0"/>
      <w:color w:val="auto"/>
      <w:sz w:val="20"/>
      <w:szCs w:val="20"/>
    </w:rPr>
  </w:style>
  <w:style w:type="character" w:customStyle="1" w:styleId="ListLabel104">
    <w:name w:val="ListLabel 104"/>
    <w:qFormat/>
    <w:rsid w:val="000D02FF"/>
    <w:rPr>
      <w:b/>
      <w:color w:val="auto"/>
    </w:rPr>
  </w:style>
  <w:style w:type="character" w:customStyle="1" w:styleId="ListLabel105">
    <w:name w:val="ListLabel 105"/>
    <w:qFormat/>
    <w:rsid w:val="000D02FF"/>
    <w:rPr>
      <w:b/>
      <w:color w:val="auto"/>
    </w:rPr>
  </w:style>
  <w:style w:type="character" w:customStyle="1" w:styleId="ListLabel106">
    <w:name w:val="ListLabel 106"/>
    <w:qFormat/>
    <w:rsid w:val="000D02FF"/>
    <w:rPr>
      <w:b/>
    </w:rPr>
  </w:style>
  <w:style w:type="character" w:customStyle="1" w:styleId="ListLabel107">
    <w:name w:val="ListLabel 107"/>
    <w:qFormat/>
    <w:rsid w:val="000D02FF"/>
    <w:rPr>
      <w:rFonts w:cs="Arial"/>
      <w:b/>
      <w:i w:val="0"/>
      <w:strike w:val="0"/>
      <w:dstrike w:val="0"/>
      <w:color w:val="auto"/>
      <w:sz w:val="20"/>
      <w:szCs w:val="20"/>
      <w:u w:val="none"/>
    </w:rPr>
  </w:style>
  <w:style w:type="character" w:customStyle="1" w:styleId="ListLabel108">
    <w:name w:val="ListLabel 108"/>
    <w:qFormat/>
    <w:rsid w:val="000D02FF"/>
    <w:rPr>
      <w:rFonts w:cs="Arial"/>
      <w:b/>
      <w:i w:val="0"/>
      <w:color w:val="auto"/>
      <w:sz w:val="20"/>
      <w:szCs w:val="20"/>
    </w:rPr>
  </w:style>
  <w:style w:type="character" w:customStyle="1" w:styleId="ListLabel109">
    <w:name w:val="ListLabel 109"/>
    <w:qFormat/>
    <w:rsid w:val="000D02FF"/>
    <w:rPr>
      <w:b/>
      <w:color w:val="auto"/>
    </w:rPr>
  </w:style>
  <w:style w:type="character" w:customStyle="1" w:styleId="ListLabel110">
    <w:name w:val="ListLabel 110"/>
    <w:qFormat/>
    <w:rsid w:val="000D02FF"/>
    <w:rPr>
      <w:b/>
      <w:color w:val="auto"/>
    </w:rPr>
  </w:style>
  <w:style w:type="character" w:customStyle="1" w:styleId="ListLabel111">
    <w:name w:val="ListLabel 111"/>
    <w:qFormat/>
    <w:rsid w:val="000D02FF"/>
    <w:rPr>
      <w:b/>
    </w:rPr>
  </w:style>
  <w:style w:type="character" w:customStyle="1" w:styleId="ListLabel112">
    <w:name w:val="ListLabel 112"/>
    <w:qFormat/>
    <w:rsid w:val="000D02FF"/>
    <w:rPr>
      <w:rFonts w:cs="Arial"/>
      <w:b/>
      <w:i w:val="0"/>
      <w:strike w:val="0"/>
      <w:dstrike w:val="0"/>
      <w:color w:val="auto"/>
      <w:sz w:val="20"/>
      <w:szCs w:val="20"/>
      <w:u w:val="none"/>
    </w:rPr>
  </w:style>
  <w:style w:type="character" w:customStyle="1" w:styleId="ListLabel113">
    <w:name w:val="ListLabel 113"/>
    <w:qFormat/>
    <w:rsid w:val="000D02FF"/>
    <w:rPr>
      <w:rFonts w:cs="Arial"/>
      <w:b/>
      <w:i w:val="0"/>
      <w:color w:val="auto"/>
      <w:sz w:val="20"/>
      <w:szCs w:val="20"/>
    </w:rPr>
  </w:style>
  <w:style w:type="character" w:customStyle="1" w:styleId="ListLabel114">
    <w:name w:val="ListLabel 114"/>
    <w:qFormat/>
    <w:rsid w:val="000D02FF"/>
    <w:rPr>
      <w:b/>
      <w:color w:val="auto"/>
    </w:rPr>
  </w:style>
  <w:style w:type="character" w:customStyle="1" w:styleId="ListLabel115">
    <w:name w:val="ListLabel 115"/>
    <w:qFormat/>
    <w:rsid w:val="000D02FF"/>
    <w:rPr>
      <w:b/>
      <w:color w:val="auto"/>
    </w:rPr>
  </w:style>
  <w:style w:type="character" w:customStyle="1" w:styleId="ListLabel116">
    <w:name w:val="ListLabel 116"/>
    <w:qFormat/>
    <w:rsid w:val="000D02FF"/>
    <w:rPr>
      <w:b/>
    </w:rPr>
  </w:style>
  <w:style w:type="character" w:customStyle="1" w:styleId="ListLabel117">
    <w:name w:val="ListLabel 117"/>
    <w:qFormat/>
    <w:rsid w:val="000D02FF"/>
    <w:rPr>
      <w:rFonts w:cs="Arial"/>
      <w:b/>
      <w:i w:val="0"/>
      <w:strike w:val="0"/>
      <w:dstrike w:val="0"/>
      <w:color w:val="auto"/>
      <w:sz w:val="20"/>
      <w:szCs w:val="20"/>
      <w:u w:val="none"/>
    </w:rPr>
  </w:style>
  <w:style w:type="character" w:customStyle="1" w:styleId="ListLabel118">
    <w:name w:val="ListLabel 118"/>
    <w:qFormat/>
    <w:rsid w:val="000D02FF"/>
    <w:rPr>
      <w:rFonts w:cs="Arial"/>
      <w:b/>
      <w:i w:val="0"/>
      <w:color w:val="auto"/>
      <w:sz w:val="20"/>
      <w:szCs w:val="20"/>
    </w:rPr>
  </w:style>
  <w:style w:type="character" w:customStyle="1" w:styleId="ListLabel119">
    <w:name w:val="ListLabel 119"/>
    <w:qFormat/>
    <w:rsid w:val="000D02FF"/>
    <w:rPr>
      <w:b/>
      <w:color w:val="auto"/>
    </w:rPr>
  </w:style>
  <w:style w:type="character" w:customStyle="1" w:styleId="ListLabel120">
    <w:name w:val="ListLabel 120"/>
    <w:qFormat/>
    <w:rsid w:val="000D02FF"/>
    <w:rPr>
      <w:b/>
      <w:color w:val="auto"/>
    </w:rPr>
  </w:style>
  <w:style w:type="character" w:customStyle="1" w:styleId="ListLabel121">
    <w:name w:val="ListLabel 121"/>
    <w:qFormat/>
    <w:rsid w:val="000D02FF"/>
    <w:rPr>
      <w:b/>
    </w:rPr>
  </w:style>
  <w:style w:type="character" w:customStyle="1" w:styleId="ListLabel122">
    <w:name w:val="ListLabel 122"/>
    <w:qFormat/>
    <w:rsid w:val="000D02FF"/>
    <w:rPr>
      <w:rFonts w:cs="Arial"/>
      <w:b/>
      <w:i w:val="0"/>
      <w:strike w:val="0"/>
      <w:dstrike w:val="0"/>
      <w:color w:val="auto"/>
      <w:sz w:val="20"/>
      <w:szCs w:val="20"/>
      <w:u w:val="none"/>
    </w:rPr>
  </w:style>
  <w:style w:type="character" w:customStyle="1" w:styleId="ListLabel123">
    <w:name w:val="ListLabel 123"/>
    <w:qFormat/>
    <w:rsid w:val="000D02FF"/>
    <w:rPr>
      <w:rFonts w:cs="Arial"/>
      <w:b/>
      <w:i w:val="0"/>
      <w:color w:val="auto"/>
      <w:sz w:val="20"/>
      <w:szCs w:val="20"/>
    </w:rPr>
  </w:style>
  <w:style w:type="character" w:customStyle="1" w:styleId="ListLabel124">
    <w:name w:val="ListLabel 124"/>
    <w:qFormat/>
    <w:rsid w:val="000D02FF"/>
    <w:rPr>
      <w:b/>
      <w:color w:val="auto"/>
    </w:rPr>
  </w:style>
  <w:style w:type="character" w:customStyle="1" w:styleId="ListLabel125">
    <w:name w:val="ListLabel 125"/>
    <w:qFormat/>
    <w:rsid w:val="000D02FF"/>
    <w:rPr>
      <w:b/>
      <w:color w:val="auto"/>
    </w:rPr>
  </w:style>
  <w:style w:type="character" w:customStyle="1" w:styleId="ListLabel126">
    <w:name w:val="ListLabel 126"/>
    <w:qFormat/>
    <w:rsid w:val="000D02FF"/>
    <w:rPr>
      <w:b/>
    </w:rPr>
  </w:style>
  <w:style w:type="character" w:customStyle="1" w:styleId="ListLabel127">
    <w:name w:val="ListLabel 127"/>
    <w:qFormat/>
    <w:rsid w:val="000D02FF"/>
    <w:rPr>
      <w:rFonts w:cs="Arial"/>
      <w:b/>
      <w:i w:val="0"/>
      <w:strike w:val="0"/>
      <w:dstrike w:val="0"/>
      <w:color w:val="auto"/>
      <w:sz w:val="20"/>
      <w:szCs w:val="20"/>
      <w:u w:val="none"/>
    </w:rPr>
  </w:style>
  <w:style w:type="character" w:customStyle="1" w:styleId="ListLabel128">
    <w:name w:val="ListLabel 128"/>
    <w:qFormat/>
    <w:rsid w:val="000D02FF"/>
    <w:rPr>
      <w:rFonts w:cs="Arial"/>
      <w:b/>
      <w:i w:val="0"/>
      <w:color w:val="auto"/>
      <w:sz w:val="20"/>
      <w:szCs w:val="20"/>
    </w:rPr>
  </w:style>
  <w:style w:type="character" w:customStyle="1" w:styleId="ListLabel129">
    <w:name w:val="ListLabel 129"/>
    <w:qFormat/>
    <w:rsid w:val="000D02FF"/>
    <w:rPr>
      <w:b/>
      <w:color w:val="auto"/>
    </w:rPr>
  </w:style>
  <w:style w:type="character" w:customStyle="1" w:styleId="ListLabel130">
    <w:name w:val="ListLabel 130"/>
    <w:qFormat/>
    <w:rsid w:val="000D02FF"/>
    <w:rPr>
      <w:b/>
      <w:color w:val="auto"/>
    </w:rPr>
  </w:style>
  <w:style w:type="character" w:customStyle="1" w:styleId="ListLabel131">
    <w:name w:val="ListLabel 131"/>
    <w:qFormat/>
    <w:rsid w:val="000D02FF"/>
    <w:rPr>
      <w:b/>
    </w:rPr>
  </w:style>
  <w:style w:type="character" w:customStyle="1" w:styleId="ListLabel132">
    <w:name w:val="ListLabel 132"/>
    <w:qFormat/>
    <w:rsid w:val="000D02FF"/>
    <w:rPr>
      <w:rFonts w:cs="Arial"/>
      <w:b/>
      <w:i w:val="0"/>
      <w:strike w:val="0"/>
      <w:dstrike w:val="0"/>
      <w:color w:val="auto"/>
      <w:sz w:val="20"/>
      <w:szCs w:val="20"/>
      <w:u w:val="none"/>
    </w:rPr>
  </w:style>
  <w:style w:type="character" w:customStyle="1" w:styleId="ListLabel133">
    <w:name w:val="ListLabel 133"/>
    <w:qFormat/>
    <w:rsid w:val="000D02FF"/>
    <w:rPr>
      <w:rFonts w:cs="Arial"/>
      <w:b/>
      <w:i w:val="0"/>
      <w:color w:val="auto"/>
      <w:sz w:val="20"/>
      <w:szCs w:val="20"/>
    </w:rPr>
  </w:style>
  <w:style w:type="character" w:customStyle="1" w:styleId="ListLabel134">
    <w:name w:val="ListLabel 134"/>
    <w:qFormat/>
    <w:rsid w:val="000D02FF"/>
    <w:rPr>
      <w:b/>
      <w:color w:val="auto"/>
    </w:rPr>
  </w:style>
  <w:style w:type="character" w:customStyle="1" w:styleId="ListLabel135">
    <w:name w:val="ListLabel 135"/>
    <w:qFormat/>
    <w:rsid w:val="000D02FF"/>
    <w:rPr>
      <w:b/>
      <w:color w:val="auto"/>
    </w:rPr>
  </w:style>
  <w:style w:type="character" w:customStyle="1" w:styleId="ListLabel136">
    <w:name w:val="ListLabel 136"/>
    <w:qFormat/>
    <w:rsid w:val="000D02FF"/>
    <w:rPr>
      <w:b/>
    </w:rPr>
  </w:style>
  <w:style w:type="character" w:customStyle="1" w:styleId="ListLabel137">
    <w:name w:val="ListLabel 137"/>
    <w:qFormat/>
    <w:rsid w:val="000D02FF"/>
    <w:rPr>
      <w:rFonts w:cs="Arial"/>
      <w:b/>
      <w:i w:val="0"/>
      <w:strike w:val="0"/>
      <w:dstrike w:val="0"/>
      <w:color w:val="auto"/>
      <w:sz w:val="20"/>
      <w:szCs w:val="20"/>
      <w:u w:val="none"/>
    </w:rPr>
  </w:style>
  <w:style w:type="character" w:customStyle="1" w:styleId="ListLabel138">
    <w:name w:val="ListLabel 138"/>
    <w:qFormat/>
    <w:rsid w:val="000D02FF"/>
    <w:rPr>
      <w:rFonts w:cs="Arial"/>
      <w:b/>
      <w:i w:val="0"/>
      <w:color w:val="auto"/>
      <w:sz w:val="20"/>
      <w:szCs w:val="20"/>
    </w:rPr>
  </w:style>
  <w:style w:type="character" w:customStyle="1" w:styleId="ListLabel139">
    <w:name w:val="ListLabel 139"/>
    <w:qFormat/>
    <w:rsid w:val="000D02FF"/>
    <w:rPr>
      <w:b/>
      <w:color w:val="auto"/>
    </w:rPr>
  </w:style>
  <w:style w:type="character" w:customStyle="1" w:styleId="ListLabel140">
    <w:name w:val="ListLabel 140"/>
    <w:qFormat/>
    <w:rsid w:val="000D02FF"/>
    <w:rPr>
      <w:b/>
      <w:color w:val="auto"/>
    </w:rPr>
  </w:style>
  <w:style w:type="character" w:customStyle="1" w:styleId="ListLabel141">
    <w:name w:val="ListLabel 141"/>
    <w:qFormat/>
    <w:rsid w:val="000D02FF"/>
    <w:rPr>
      <w:b/>
    </w:rPr>
  </w:style>
  <w:style w:type="character" w:customStyle="1" w:styleId="ListLabel142">
    <w:name w:val="ListLabel 142"/>
    <w:qFormat/>
    <w:rsid w:val="000D02FF"/>
    <w:rPr>
      <w:rFonts w:cs="Arial"/>
      <w:b/>
      <w:i w:val="0"/>
      <w:strike w:val="0"/>
      <w:dstrike w:val="0"/>
      <w:color w:val="auto"/>
      <w:sz w:val="20"/>
      <w:szCs w:val="20"/>
      <w:u w:val="none"/>
    </w:rPr>
  </w:style>
  <w:style w:type="character" w:customStyle="1" w:styleId="ListLabel143">
    <w:name w:val="ListLabel 143"/>
    <w:qFormat/>
    <w:rsid w:val="000D02FF"/>
    <w:rPr>
      <w:rFonts w:cs="Arial"/>
      <w:b/>
      <w:i w:val="0"/>
      <w:color w:val="auto"/>
      <w:sz w:val="20"/>
      <w:szCs w:val="20"/>
    </w:rPr>
  </w:style>
  <w:style w:type="character" w:customStyle="1" w:styleId="ListLabel144">
    <w:name w:val="ListLabel 144"/>
    <w:qFormat/>
    <w:rsid w:val="000D02FF"/>
    <w:rPr>
      <w:b/>
      <w:color w:val="auto"/>
    </w:rPr>
  </w:style>
  <w:style w:type="character" w:customStyle="1" w:styleId="ListLabel145">
    <w:name w:val="ListLabel 145"/>
    <w:qFormat/>
    <w:rsid w:val="000D02FF"/>
    <w:rPr>
      <w:b/>
      <w:color w:val="auto"/>
    </w:rPr>
  </w:style>
  <w:style w:type="character" w:customStyle="1" w:styleId="ListLabel146">
    <w:name w:val="ListLabel 146"/>
    <w:qFormat/>
    <w:rsid w:val="000D02FF"/>
    <w:rPr>
      <w:b/>
    </w:rPr>
  </w:style>
  <w:style w:type="character" w:customStyle="1" w:styleId="ListLabel147">
    <w:name w:val="ListLabel 147"/>
    <w:qFormat/>
    <w:rsid w:val="000D02FF"/>
    <w:rPr>
      <w:rFonts w:cs="Arial"/>
      <w:b/>
      <w:i w:val="0"/>
      <w:strike w:val="0"/>
      <w:dstrike w:val="0"/>
      <w:color w:val="auto"/>
      <w:sz w:val="20"/>
      <w:szCs w:val="20"/>
      <w:u w:val="none"/>
    </w:rPr>
  </w:style>
  <w:style w:type="character" w:customStyle="1" w:styleId="ListLabel148">
    <w:name w:val="ListLabel 148"/>
    <w:qFormat/>
    <w:rsid w:val="000D02FF"/>
    <w:rPr>
      <w:rFonts w:cs="Arial"/>
      <w:b/>
      <w:i w:val="0"/>
      <w:color w:val="auto"/>
      <w:sz w:val="20"/>
      <w:szCs w:val="20"/>
    </w:rPr>
  </w:style>
  <w:style w:type="character" w:customStyle="1" w:styleId="ListLabel149">
    <w:name w:val="ListLabel 149"/>
    <w:qFormat/>
    <w:rsid w:val="000D02FF"/>
    <w:rPr>
      <w:b/>
      <w:color w:val="auto"/>
    </w:rPr>
  </w:style>
  <w:style w:type="character" w:customStyle="1" w:styleId="ListLabel150">
    <w:name w:val="ListLabel 150"/>
    <w:qFormat/>
    <w:rsid w:val="000D02FF"/>
    <w:rPr>
      <w:b/>
      <w:color w:val="auto"/>
    </w:rPr>
  </w:style>
  <w:style w:type="character" w:customStyle="1" w:styleId="ListLabel151">
    <w:name w:val="ListLabel 151"/>
    <w:qFormat/>
    <w:rsid w:val="000D02FF"/>
    <w:rPr>
      <w:b/>
    </w:rPr>
  </w:style>
  <w:style w:type="character" w:customStyle="1" w:styleId="ListLabel152">
    <w:name w:val="ListLabel 152"/>
    <w:qFormat/>
    <w:rsid w:val="000D02FF"/>
    <w:rPr>
      <w:rFonts w:cs="Arial"/>
      <w:b/>
      <w:i w:val="0"/>
      <w:strike w:val="0"/>
      <w:dstrike w:val="0"/>
      <w:color w:val="auto"/>
      <w:sz w:val="20"/>
      <w:szCs w:val="20"/>
      <w:u w:val="none"/>
    </w:rPr>
  </w:style>
  <w:style w:type="character" w:customStyle="1" w:styleId="ListLabel153">
    <w:name w:val="ListLabel 153"/>
    <w:qFormat/>
    <w:rsid w:val="000D02FF"/>
    <w:rPr>
      <w:rFonts w:cs="Arial"/>
      <w:b/>
      <w:i w:val="0"/>
      <w:color w:val="auto"/>
      <w:sz w:val="20"/>
      <w:szCs w:val="20"/>
    </w:rPr>
  </w:style>
  <w:style w:type="character" w:customStyle="1" w:styleId="ListLabel154">
    <w:name w:val="ListLabel 154"/>
    <w:qFormat/>
    <w:rsid w:val="000D02FF"/>
    <w:rPr>
      <w:b/>
      <w:color w:val="auto"/>
    </w:rPr>
  </w:style>
  <w:style w:type="character" w:customStyle="1" w:styleId="ListLabel155">
    <w:name w:val="ListLabel 155"/>
    <w:qFormat/>
    <w:rsid w:val="000D02FF"/>
    <w:rPr>
      <w:b/>
      <w:color w:val="auto"/>
    </w:rPr>
  </w:style>
  <w:style w:type="character" w:customStyle="1" w:styleId="ListLabel156">
    <w:name w:val="ListLabel 156"/>
    <w:qFormat/>
    <w:rsid w:val="000D02FF"/>
    <w:rPr>
      <w:b/>
      <w:i w:val="0"/>
    </w:rPr>
  </w:style>
  <w:style w:type="character" w:customStyle="1" w:styleId="ListLabel157">
    <w:name w:val="ListLabel 157"/>
    <w:qFormat/>
    <w:rsid w:val="000D02FF"/>
    <w:rPr>
      <w:b/>
    </w:rPr>
  </w:style>
  <w:style w:type="character" w:customStyle="1" w:styleId="ListLabel158">
    <w:name w:val="ListLabel 158"/>
    <w:qFormat/>
    <w:rsid w:val="000D02FF"/>
    <w:rPr>
      <w:b/>
    </w:rPr>
  </w:style>
  <w:style w:type="character" w:customStyle="1" w:styleId="ListLabel159">
    <w:name w:val="ListLabel 159"/>
    <w:qFormat/>
    <w:rsid w:val="000D02FF"/>
    <w:rPr>
      <w:rFonts w:cs="Arial"/>
      <w:b/>
      <w:i w:val="0"/>
      <w:strike w:val="0"/>
      <w:dstrike w:val="0"/>
      <w:color w:val="auto"/>
      <w:sz w:val="20"/>
      <w:szCs w:val="20"/>
      <w:u w:val="none"/>
    </w:rPr>
  </w:style>
  <w:style w:type="character" w:customStyle="1" w:styleId="ListLabel160">
    <w:name w:val="ListLabel 160"/>
    <w:qFormat/>
    <w:rsid w:val="000D02FF"/>
    <w:rPr>
      <w:rFonts w:cs="Arial"/>
      <w:b/>
      <w:i w:val="0"/>
      <w:color w:val="auto"/>
      <w:sz w:val="20"/>
      <w:szCs w:val="20"/>
    </w:rPr>
  </w:style>
  <w:style w:type="character" w:customStyle="1" w:styleId="ListLabel161">
    <w:name w:val="ListLabel 161"/>
    <w:qFormat/>
    <w:rsid w:val="000D02FF"/>
    <w:rPr>
      <w:b/>
      <w:color w:val="auto"/>
    </w:rPr>
  </w:style>
  <w:style w:type="character" w:customStyle="1" w:styleId="ListLabel162">
    <w:name w:val="ListLabel 162"/>
    <w:qFormat/>
    <w:rsid w:val="000D02FF"/>
    <w:rPr>
      <w:b/>
      <w:color w:val="auto"/>
    </w:rPr>
  </w:style>
  <w:style w:type="character" w:customStyle="1" w:styleId="ListLabel163">
    <w:name w:val="ListLabel 163"/>
    <w:qFormat/>
    <w:rsid w:val="000D02FF"/>
    <w:rPr>
      <w:rFonts w:ascii="Palatino Linotype" w:hAnsi="Palatino Linotype"/>
      <w:sz w:val="20"/>
    </w:rPr>
  </w:style>
  <w:style w:type="character" w:customStyle="1" w:styleId="ListLabel164">
    <w:name w:val="ListLabel 164"/>
    <w:qFormat/>
    <w:rsid w:val="000D02FF"/>
    <w:rPr>
      <w:rFonts w:ascii="Palatino Linotype" w:hAnsi="Palatino Linotype"/>
      <w:b/>
      <w:sz w:val="20"/>
    </w:rPr>
  </w:style>
  <w:style w:type="character" w:customStyle="1" w:styleId="ListLabel165">
    <w:name w:val="ListLabel 165"/>
    <w:qFormat/>
    <w:rsid w:val="000D02FF"/>
    <w:rPr>
      <w:rFonts w:ascii="Palatino Linotype" w:hAnsi="Palatino Linotype"/>
      <w:sz w:val="20"/>
      <w:highlight w:val="lightGray"/>
    </w:rPr>
  </w:style>
  <w:style w:type="character" w:customStyle="1" w:styleId="ListLabel166">
    <w:name w:val="ListLabel 166"/>
    <w:qFormat/>
    <w:rsid w:val="000D02FF"/>
    <w:rPr>
      <w:rFonts w:ascii="Palatino Linotype" w:hAnsi="Palatino Linotype"/>
      <w:bCs/>
      <w:sz w:val="20"/>
    </w:rPr>
  </w:style>
  <w:style w:type="character" w:customStyle="1" w:styleId="ListLabel167">
    <w:name w:val="ListLabel 167"/>
    <w:qFormat/>
    <w:rsid w:val="000D02FF"/>
    <w:rPr>
      <w:rFonts w:ascii="Palatino Linotype" w:hAnsi="Palatino Linotype"/>
      <w:b/>
      <w:i/>
      <w:sz w:val="20"/>
    </w:rPr>
  </w:style>
  <w:style w:type="character" w:customStyle="1" w:styleId="ListLabel168">
    <w:name w:val="ListLabel 168"/>
    <w:qFormat/>
    <w:rsid w:val="000D02FF"/>
    <w:rPr>
      <w:rFonts w:ascii="Palatino Linotype" w:hAnsi="Palatino Linotype"/>
      <w:sz w:val="20"/>
    </w:rPr>
  </w:style>
  <w:style w:type="character" w:customStyle="1" w:styleId="ListLabel169">
    <w:name w:val="ListLabel 169"/>
    <w:qFormat/>
    <w:rsid w:val="000D02FF"/>
    <w:rPr>
      <w:rFonts w:ascii="Palatino Linotype" w:hAnsi="Palatino Linotype" w:cs="Arial"/>
      <w:bCs/>
      <w:sz w:val="20"/>
      <w:szCs w:val="20"/>
    </w:rPr>
  </w:style>
  <w:style w:type="character" w:customStyle="1" w:styleId="Marcas">
    <w:name w:val="Marcas"/>
    <w:qFormat/>
    <w:rsid w:val="000D02FF"/>
    <w:rPr>
      <w:rFonts w:ascii="OpenSymbol" w:eastAsia="OpenSymbol" w:hAnsi="OpenSymbol" w:cs="OpenSymbol"/>
    </w:rPr>
  </w:style>
  <w:style w:type="paragraph" w:styleId="Ttulo">
    <w:name w:val="Title"/>
    <w:basedOn w:val="Normal"/>
    <w:next w:val="Corpodetexto"/>
    <w:link w:val="TtuloChar"/>
    <w:qFormat/>
    <w:rsid w:val="000D02FF"/>
    <w:pPr>
      <w:keepNext/>
      <w:spacing w:before="240" w:after="120"/>
      <w:jc w:val="left"/>
    </w:pPr>
    <w:rPr>
      <w:rFonts w:ascii="Liberation Sans" w:eastAsia="Microsoft YaHei" w:hAnsi="Liberation Sans" w:cs="Arial"/>
      <w:sz w:val="28"/>
      <w:szCs w:val="28"/>
    </w:rPr>
  </w:style>
  <w:style w:type="character" w:customStyle="1" w:styleId="TtuloChar">
    <w:name w:val="Título Char"/>
    <w:basedOn w:val="Fontepargpadro"/>
    <w:link w:val="Ttulo"/>
    <w:rsid w:val="000D02FF"/>
    <w:rPr>
      <w:rFonts w:ascii="Liberation Sans" w:eastAsia="Microsoft YaHei" w:hAnsi="Liberation Sans" w:cs="Arial"/>
      <w:sz w:val="28"/>
      <w:szCs w:val="28"/>
    </w:rPr>
  </w:style>
  <w:style w:type="paragraph" w:styleId="Lista">
    <w:name w:val="List"/>
    <w:basedOn w:val="Corpodetexto"/>
    <w:rsid w:val="000D02FF"/>
    <w:pPr>
      <w:spacing w:after="120" w:line="276" w:lineRule="auto"/>
      <w:jc w:val="left"/>
    </w:pPr>
    <w:rPr>
      <w:rFonts w:asciiTheme="minorHAnsi" w:eastAsiaTheme="minorHAnsi" w:hAnsiTheme="minorHAnsi" w:cs="Arial"/>
      <w:snapToGrid/>
      <w:sz w:val="22"/>
      <w:szCs w:val="22"/>
      <w:lang w:eastAsia="en-US"/>
    </w:rPr>
  </w:style>
  <w:style w:type="paragraph" w:styleId="Legenda">
    <w:name w:val="caption"/>
    <w:basedOn w:val="Normal"/>
    <w:qFormat/>
    <w:rsid w:val="000D02FF"/>
    <w:pPr>
      <w:suppressLineNumbers/>
      <w:spacing w:before="120" w:after="120"/>
      <w:jc w:val="left"/>
    </w:pPr>
    <w:rPr>
      <w:rFonts w:cs="Arial"/>
      <w:i/>
      <w:iCs/>
      <w:sz w:val="24"/>
      <w:szCs w:val="24"/>
    </w:rPr>
  </w:style>
  <w:style w:type="paragraph" w:customStyle="1" w:styleId="ndice">
    <w:name w:val="Índice"/>
    <w:basedOn w:val="Normal"/>
    <w:qFormat/>
    <w:rsid w:val="000D02FF"/>
    <w:pPr>
      <w:suppressLineNumbers/>
      <w:spacing w:after="200"/>
      <w:jc w:val="left"/>
    </w:pPr>
    <w:rPr>
      <w:rFonts w:cs="Arial"/>
    </w:rPr>
  </w:style>
  <w:style w:type="paragraph" w:styleId="Textodebalo">
    <w:name w:val="Balloon Text"/>
    <w:basedOn w:val="Normal"/>
    <w:link w:val="TextodebaloChar"/>
    <w:uiPriority w:val="99"/>
    <w:semiHidden/>
    <w:unhideWhenUsed/>
    <w:qFormat/>
    <w:rsid w:val="000D02FF"/>
    <w:pPr>
      <w:spacing w:line="240" w:lineRule="auto"/>
      <w:jc w:val="left"/>
    </w:pPr>
    <w:rPr>
      <w:rFonts w:ascii="Tahoma" w:hAnsi="Tahoma" w:cs="Tahoma"/>
      <w:sz w:val="16"/>
      <w:szCs w:val="16"/>
    </w:rPr>
  </w:style>
  <w:style w:type="character" w:customStyle="1" w:styleId="TextodebaloChar1">
    <w:name w:val="Texto de balão Char1"/>
    <w:basedOn w:val="Fontepargpadro"/>
    <w:uiPriority w:val="99"/>
    <w:semiHidden/>
    <w:rsid w:val="000D02FF"/>
    <w:rPr>
      <w:rFonts w:ascii="Segoe UI" w:hAnsi="Segoe UI" w:cs="Segoe UI"/>
      <w:sz w:val="18"/>
      <w:szCs w:val="18"/>
    </w:rPr>
  </w:style>
  <w:style w:type="paragraph" w:customStyle="1" w:styleId="citao2">
    <w:name w:val="citação 2"/>
    <w:basedOn w:val="Citao"/>
    <w:qFormat/>
    <w:rsid w:val="000D02FF"/>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color w:val="000000"/>
      <w:sz w:val="20"/>
      <w:szCs w:val="20"/>
    </w:rPr>
  </w:style>
  <w:style w:type="paragraph" w:customStyle="1" w:styleId="Nivel01">
    <w:name w:val="Nivel 01"/>
    <w:basedOn w:val="Ttulo1"/>
    <w:next w:val="Normal"/>
    <w:link w:val="Nivel01Char"/>
    <w:qFormat/>
    <w:rsid w:val="000D02FF"/>
    <w:pPr>
      <w:tabs>
        <w:tab w:val="left" w:pos="567"/>
      </w:tabs>
      <w:spacing w:before="240" w:line="240" w:lineRule="auto"/>
      <w:jc w:val="both"/>
    </w:pPr>
    <w:rPr>
      <w:rFonts w:ascii="Ecofont_Spranq_eco_Sans" w:hAnsi="Ecofont_Spranq_eco_Sans" w:cs="Times New Roman"/>
      <w:color w:val="000000"/>
      <w:sz w:val="20"/>
      <w:szCs w:val="20"/>
      <w:lang w:eastAsia="pt-BR"/>
    </w:rPr>
  </w:style>
  <w:style w:type="paragraph" w:styleId="Citao">
    <w:name w:val="Quote"/>
    <w:basedOn w:val="Normal"/>
    <w:next w:val="Normal"/>
    <w:link w:val="CitaoChar"/>
    <w:uiPriority w:val="29"/>
    <w:qFormat/>
    <w:rsid w:val="000D02FF"/>
    <w:pPr>
      <w:spacing w:after="200"/>
      <w:jc w:val="left"/>
    </w:pPr>
    <w:rPr>
      <w:i/>
      <w:iCs/>
      <w:color w:val="000000" w:themeColor="text1"/>
    </w:rPr>
  </w:style>
  <w:style w:type="character" w:customStyle="1" w:styleId="CitaoChar1">
    <w:name w:val="Citação Char1"/>
    <w:basedOn w:val="Fontepargpadro"/>
    <w:uiPriority w:val="29"/>
    <w:rsid w:val="000D02FF"/>
    <w:rPr>
      <w:i/>
      <w:iCs/>
      <w:color w:val="404040" w:themeColor="text1" w:themeTint="BF"/>
    </w:rPr>
  </w:style>
  <w:style w:type="paragraph" w:styleId="PargrafodaLista">
    <w:name w:val="List Paragraph"/>
    <w:aliases w:val="SheParágrafo da Lista"/>
    <w:basedOn w:val="Normal"/>
    <w:link w:val="PargrafodaListaChar"/>
    <w:uiPriority w:val="1"/>
    <w:qFormat/>
    <w:rsid w:val="000D02FF"/>
    <w:pPr>
      <w:spacing w:line="240" w:lineRule="auto"/>
      <w:ind w:left="720"/>
      <w:contextualSpacing/>
      <w:jc w:val="left"/>
    </w:pPr>
    <w:rPr>
      <w:rFonts w:ascii="Ecofont_Spranq_eco_Sans" w:eastAsiaTheme="minorEastAsia" w:hAnsi="Ecofont_Spranq_eco_Sans" w:cs="Tahoma"/>
      <w:sz w:val="24"/>
      <w:szCs w:val="24"/>
      <w:lang w:eastAsia="pt-BR"/>
    </w:rPr>
  </w:style>
  <w:style w:type="paragraph" w:styleId="Recuodecorpodetexto2">
    <w:name w:val="Body Text Indent 2"/>
    <w:basedOn w:val="Normal"/>
    <w:link w:val="Recuodecorpodetexto2Char"/>
    <w:uiPriority w:val="99"/>
    <w:semiHidden/>
    <w:unhideWhenUsed/>
    <w:qFormat/>
    <w:rsid w:val="000D02FF"/>
    <w:pPr>
      <w:spacing w:after="120" w:line="480" w:lineRule="auto"/>
      <w:ind w:left="283"/>
      <w:jc w:val="left"/>
    </w:pPr>
  </w:style>
  <w:style w:type="character" w:customStyle="1" w:styleId="Recuodecorpodetexto2Char1">
    <w:name w:val="Recuo de corpo de texto 2 Char1"/>
    <w:basedOn w:val="Fontepargpadro"/>
    <w:uiPriority w:val="99"/>
    <w:semiHidden/>
    <w:rsid w:val="000D02FF"/>
  </w:style>
  <w:style w:type="paragraph" w:customStyle="1" w:styleId="Default">
    <w:name w:val="Default"/>
    <w:qFormat/>
    <w:rsid w:val="000D02FF"/>
    <w:pPr>
      <w:spacing w:line="240" w:lineRule="auto"/>
      <w:jc w:val="left"/>
    </w:pPr>
    <w:rPr>
      <w:rFonts w:ascii="Arial" w:eastAsia="Calibri" w:hAnsi="Arial" w:cs="Arial"/>
      <w:color w:val="000000"/>
      <w:sz w:val="24"/>
      <w:szCs w:val="24"/>
    </w:rPr>
  </w:style>
  <w:style w:type="paragraph" w:customStyle="1" w:styleId="CM10">
    <w:name w:val="CM10"/>
    <w:basedOn w:val="Default"/>
    <w:next w:val="Default"/>
    <w:qFormat/>
    <w:rsid w:val="000D02FF"/>
    <w:pPr>
      <w:widowControl w:val="0"/>
      <w:spacing w:line="211" w:lineRule="atLeast"/>
    </w:pPr>
    <w:rPr>
      <w:rFonts w:ascii="Times New Roman" w:eastAsia="Times New Roman" w:hAnsi="Times New Roman" w:cs="Times New Roman"/>
      <w:color w:val="auto"/>
      <w:lang w:eastAsia="pt-BR"/>
    </w:rPr>
  </w:style>
  <w:style w:type="paragraph" w:styleId="NormalWeb">
    <w:name w:val="Normal (Web)"/>
    <w:basedOn w:val="Normal"/>
    <w:qFormat/>
    <w:rsid w:val="000D02FF"/>
    <w:pPr>
      <w:spacing w:beforeAutospacing="1" w:after="200" w:afterAutospacing="1" w:line="240" w:lineRule="auto"/>
      <w:jc w:val="left"/>
    </w:pPr>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semiHidden/>
    <w:unhideWhenUsed/>
    <w:rsid w:val="000D02FF"/>
    <w:pPr>
      <w:spacing w:after="120"/>
      <w:ind w:left="283"/>
      <w:jc w:val="left"/>
    </w:pPr>
  </w:style>
  <w:style w:type="character" w:customStyle="1" w:styleId="RecuodecorpodetextoChar1">
    <w:name w:val="Recuo de corpo de texto Char1"/>
    <w:basedOn w:val="Fontepargpadro"/>
    <w:uiPriority w:val="99"/>
    <w:semiHidden/>
    <w:rsid w:val="000D02FF"/>
  </w:style>
  <w:style w:type="paragraph" w:customStyle="1" w:styleId="WW-Recuodecorpodetexto2">
    <w:name w:val="WW-Recuo de corpo de texto 2"/>
    <w:basedOn w:val="Normal"/>
    <w:qFormat/>
    <w:rsid w:val="000D02FF"/>
    <w:pPr>
      <w:suppressAutoHyphens/>
      <w:spacing w:line="240" w:lineRule="auto"/>
      <w:ind w:firstLine="1134"/>
    </w:pPr>
    <w:rPr>
      <w:rFonts w:ascii="Arial" w:eastAsia="Times New Roman" w:hAnsi="Arial" w:cs="Times New Roman"/>
      <w:sz w:val="24"/>
      <w:szCs w:val="20"/>
      <w:lang w:eastAsia="pt-BR" w:bidi="pt-BR"/>
    </w:rPr>
  </w:style>
  <w:style w:type="paragraph" w:customStyle="1" w:styleId="legenda0">
    <w:name w:val="legenda"/>
    <w:basedOn w:val="Normal"/>
    <w:qFormat/>
    <w:rsid w:val="000D02FF"/>
    <w:pPr>
      <w:spacing w:line="240" w:lineRule="auto"/>
      <w:jc w:val="left"/>
    </w:pPr>
    <w:rPr>
      <w:rFonts w:ascii="Courier New" w:eastAsia="Times New Roman" w:hAnsi="Courier New" w:cs="Times New Roman"/>
      <w:sz w:val="24"/>
      <w:szCs w:val="20"/>
      <w:lang w:eastAsia="pt-BR"/>
    </w:rPr>
  </w:style>
  <w:style w:type="paragraph" w:styleId="Textodecomentrio">
    <w:name w:val="annotation text"/>
    <w:basedOn w:val="Normal"/>
    <w:link w:val="TextodecomentrioChar"/>
    <w:uiPriority w:val="99"/>
    <w:semiHidden/>
    <w:unhideWhenUsed/>
    <w:qFormat/>
    <w:rsid w:val="000D02FF"/>
    <w:pPr>
      <w:spacing w:after="200" w:line="240" w:lineRule="auto"/>
      <w:jc w:val="left"/>
    </w:pPr>
    <w:rPr>
      <w:sz w:val="20"/>
      <w:szCs w:val="20"/>
    </w:rPr>
  </w:style>
  <w:style w:type="character" w:customStyle="1" w:styleId="TextodecomentrioChar1">
    <w:name w:val="Texto de comentário Char1"/>
    <w:basedOn w:val="Fontepargpadro"/>
    <w:uiPriority w:val="99"/>
    <w:semiHidden/>
    <w:rsid w:val="000D02FF"/>
    <w:rPr>
      <w:sz w:val="20"/>
      <w:szCs w:val="20"/>
    </w:rPr>
  </w:style>
  <w:style w:type="paragraph" w:styleId="Assuntodocomentrio">
    <w:name w:val="annotation subject"/>
    <w:basedOn w:val="Textodecomentrio"/>
    <w:next w:val="Textodecomentrio"/>
    <w:link w:val="AssuntodocomentrioChar"/>
    <w:uiPriority w:val="99"/>
    <w:semiHidden/>
    <w:unhideWhenUsed/>
    <w:qFormat/>
    <w:rsid w:val="000D02FF"/>
    <w:rPr>
      <w:b/>
      <w:bCs/>
    </w:rPr>
  </w:style>
  <w:style w:type="character" w:customStyle="1" w:styleId="AssuntodocomentrioChar1">
    <w:name w:val="Assunto do comentário Char1"/>
    <w:basedOn w:val="TextodecomentrioChar1"/>
    <w:uiPriority w:val="99"/>
    <w:semiHidden/>
    <w:rsid w:val="000D02FF"/>
    <w:rPr>
      <w:b/>
      <w:bCs/>
      <w:sz w:val="20"/>
      <w:szCs w:val="20"/>
    </w:rPr>
  </w:style>
  <w:style w:type="paragraph" w:styleId="Reviso">
    <w:name w:val="Revision"/>
    <w:uiPriority w:val="99"/>
    <w:semiHidden/>
    <w:qFormat/>
    <w:rsid w:val="000D02FF"/>
    <w:pPr>
      <w:spacing w:line="240" w:lineRule="auto"/>
      <w:jc w:val="left"/>
    </w:pPr>
  </w:style>
  <w:style w:type="paragraph" w:styleId="SemEspaamento">
    <w:name w:val="No Spacing"/>
    <w:uiPriority w:val="1"/>
    <w:qFormat/>
    <w:rsid w:val="000D02FF"/>
    <w:pPr>
      <w:spacing w:line="240" w:lineRule="auto"/>
      <w:jc w:val="left"/>
    </w:pPr>
    <w:rPr>
      <w:rFonts w:ascii="Times New Roman" w:eastAsia="Times New Roman" w:hAnsi="Times New Roman" w:cs="Times New Roman"/>
      <w:sz w:val="20"/>
      <w:szCs w:val="20"/>
      <w:lang w:eastAsia="pt-BR"/>
    </w:rPr>
  </w:style>
  <w:style w:type="paragraph" w:customStyle="1" w:styleId="Contedodatabela">
    <w:name w:val="Conteúdo da tabela"/>
    <w:basedOn w:val="Normal"/>
    <w:rsid w:val="000D02FF"/>
    <w:pPr>
      <w:suppressLineNumbers/>
      <w:suppressAutoHyphens/>
      <w:autoSpaceDE w:val="0"/>
      <w:spacing w:line="240" w:lineRule="auto"/>
      <w:jc w:val="left"/>
    </w:pPr>
    <w:rPr>
      <w:rFonts w:ascii="Times New Roman" w:eastAsia="Times New Roman" w:hAnsi="Times New Roman" w:cs="Times New Roman"/>
      <w:sz w:val="20"/>
      <w:szCs w:val="20"/>
      <w:lang w:eastAsia="zh-CN"/>
    </w:rPr>
  </w:style>
  <w:style w:type="character" w:customStyle="1" w:styleId="PargrafodaListaChar">
    <w:name w:val="Parágrafo da Lista Char"/>
    <w:aliases w:val="SheParágrafo da Lista Char"/>
    <w:link w:val="PargrafodaLista"/>
    <w:uiPriority w:val="34"/>
    <w:locked/>
    <w:rsid w:val="009724DC"/>
    <w:rPr>
      <w:rFonts w:ascii="Ecofont_Spranq_eco_Sans" w:eastAsiaTheme="minorEastAsia" w:hAnsi="Ecofont_Spranq_eco_Sans" w:cs="Tahoma"/>
      <w:sz w:val="24"/>
      <w:szCs w:val="24"/>
      <w:lang w:eastAsia="pt-BR"/>
    </w:rPr>
  </w:style>
  <w:style w:type="table" w:customStyle="1" w:styleId="Tabelacomgrade1">
    <w:name w:val="Tabela com grade1"/>
    <w:basedOn w:val="Tabelanormal"/>
    <w:next w:val="Tabelacomgrade"/>
    <w:uiPriority w:val="59"/>
    <w:rsid w:val="00CB38F6"/>
    <w:pPr>
      <w:spacing w:line="240" w:lineRule="auto"/>
      <w:jc w:val="left"/>
    </w:pPr>
    <w:rPr>
      <w:rFonts w:eastAsia="Times New Roman"/>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D06390"/>
    <w:pPr>
      <w:widowControl w:val="0"/>
      <w:autoSpaceDE w:val="0"/>
      <w:autoSpaceDN w:val="0"/>
      <w:spacing w:line="240" w:lineRule="auto"/>
      <w:jc w:val="left"/>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06390"/>
    <w:pPr>
      <w:widowControl w:val="0"/>
      <w:autoSpaceDE w:val="0"/>
      <w:autoSpaceDN w:val="0"/>
      <w:spacing w:line="240" w:lineRule="auto"/>
      <w:jc w:val="left"/>
    </w:pPr>
    <w:rPr>
      <w:rFonts w:ascii="Consolas" w:eastAsia="Consolas" w:hAnsi="Consolas" w:cs="Consolas"/>
    </w:rPr>
  </w:style>
  <w:style w:type="character" w:customStyle="1" w:styleId="MenoPendente1">
    <w:name w:val="Menção Pendente1"/>
    <w:basedOn w:val="Fontepargpadro"/>
    <w:uiPriority w:val="99"/>
    <w:semiHidden/>
    <w:unhideWhenUsed/>
    <w:rsid w:val="009B61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2728024">
      <w:bodyDiv w:val="1"/>
      <w:marLeft w:val="0"/>
      <w:marRight w:val="0"/>
      <w:marTop w:val="0"/>
      <w:marBottom w:val="0"/>
      <w:divBdr>
        <w:top w:val="none" w:sz="0" w:space="0" w:color="auto"/>
        <w:left w:val="none" w:sz="0" w:space="0" w:color="auto"/>
        <w:bottom w:val="none" w:sz="0" w:space="0" w:color="auto"/>
        <w:right w:val="none" w:sz="0" w:space="0" w:color="auto"/>
      </w:divBdr>
    </w:div>
    <w:div w:id="1009985997">
      <w:bodyDiv w:val="1"/>
      <w:marLeft w:val="0"/>
      <w:marRight w:val="0"/>
      <w:marTop w:val="0"/>
      <w:marBottom w:val="0"/>
      <w:divBdr>
        <w:top w:val="none" w:sz="0" w:space="0" w:color="auto"/>
        <w:left w:val="none" w:sz="0" w:space="0" w:color="auto"/>
        <w:bottom w:val="none" w:sz="0" w:space="0" w:color="auto"/>
        <w:right w:val="none" w:sz="0" w:space="0" w:color="auto"/>
      </w:divBdr>
    </w:div>
    <w:div w:id="1199467538">
      <w:bodyDiv w:val="1"/>
      <w:marLeft w:val="0"/>
      <w:marRight w:val="0"/>
      <w:marTop w:val="0"/>
      <w:marBottom w:val="0"/>
      <w:divBdr>
        <w:top w:val="none" w:sz="0" w:space="0" w:color="auto"/>
        <w:left w:val="none" w:sz="0" w:space="0" w:color="auto"/>
        <w:bottom w:val="none" w:sz="0" w:space="0" w:color="auto"/>
        <w:right w:val="none" w:sz="0" w:space="0" w:color="auto"/>
      </w:divBdr>
    </w:div>
    <w:div w:id="1580363400">
      <w:bodyDiv w:val="1"/>
      <w:marLeft w:val="0"/>
      <w:marRight w:val="0"/>
      <w:marTop w:val="0"/>
      <w:marBottom w:val="0"/>
      <w:divBdr>
        <w:top w:val="none" w:sz="0" w:space="0" w:color="auto"/>
        <w:left w:val="none" w:sz="0" w:space="0" w:color="auto"/>
        <w:bottom w:val="none" w:sz="0" w:space="0" w:color="auto"/>
        <w:right w:val="none" w:sz="0" w:space="0" w:color="auto"/>
      </w:divBdr>
    </w:div>
    <w:div w:id="1601719626">
      <w:bodyDiv w:val="1"/>
      <w:marLeft w:val="0"/>
      <w:marRight w:val="0"/>
      <w:marTop w:val="0"/>
      <w:marBottom w:val="0"/>
      <w:divBdr>
        <w:top w:val="none" w:sz="0" w:space="0" w:color="auto"/>
        <w:left w:val="none" w:sz="0" w:space="0" w:color="auto"/>
        <w:bottom w:val="none" w:sz="0" w:space="0" w:color="auto"/>
        <w:right w:val="none" w:sz="0" w:space="0" w:color="auto"/>
      </w:divBdr>
    </w:div>
    <w:div w:id="1852714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licitacoes@pinheiromachado.rs.gov.br" TargetMode="External"/><Relationship Id="rId4" Type="http://schemas.microsoft.com/office/2007/relationships/stylesWithEffects" Target="stylesWithEffects.xml"/><Relationship Id="rId9" Type="http://schemas.openxmlformats.org/officeDocument/2006/relationships/hyperlink" Target="http://www.pinheiromachado.rs.gov.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54BFEE-224A-42D7-827B-96EA4900E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8</Pages>
  <Words>2096</Words>
  <Characters>11324</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Exatoria</dc:creator>
  <cp:lastModifiedBy>INTEL</cp:lastModifiedBy>
  <cp:revision>19</cp:revision>
  <cp:lastPrinted>2024-03-13T20:40:00Z</cp:lastPrinted>
  <dcterms:created xsi:type="dcterms:W3CDTF">2024-02-29T18:33:00Z</dcterms:created>
  <dcterms:modified xsi:type="dcterms:W3CDTF">2024-03-13T20:40:00Z</dcterms:modified>
</cp:coreProperties>
</file>