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154E7315"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536D4A">
        <w:rPr>
          <w:rFonts w:ascii="Times New Roman" w:hAnsi="Times New Roman" w:cs="Times New Roman"/>
          <w:b/>
          <w:bCs/>
          <w:sz w:val="24"/>
          <w:szCs w:val="24"/>
        </w:rPr>
        <w:t>017</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3CA126A5" w:rsidR="00D06390" w:rsidRPr="000D28B0" w:rsidRDefault="00536D4A"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8812736"/>
      <w:bookmarkStart w:id="2" w:name="_Hlk156889715"/>
      <w:r>
        <w:rPr>
          <w:rFonts w:ascii="Times New Roman" w:hAnsi="Times New Roman" w:cs="Times New Roman"/>
          <w:sz w:val="24"/>
          <w:szCs w:val="24"/>
        </w:rPr>
        <w:t xml:space="preserve">Aquisição de </w:t>
      </w:r>
      <w:r w:rsidRPr="00536D4A">
        <w:rPr>
          <w:rFonts w:ascii="Times New Roman" w:hAnsi="Times New Roman" w:cs="Times New Roman"/>
          <w:b/>
          <w:bCs/>
          <w:sz w:val="24"/>
          <w:szCs w:val="24"/>
        </w:rPr>
        <w:t>Adesivos Parada Baby para os abrigos do transporte dos alunos da Educação Infantil</w:t>
      </w:r>
      <w:bookmarkEnd w:id="1"/>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2"/>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537CC742"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46250D">
        <w:rPr>
          <w:rFonts w:ascii="Times New Roman" w:hAnsi="Times New Roman" w:cs="Times New Roman"/>
          <w:sz w:val="24"/>
          <w:szCs w:val="24"/>
        </w:rPr>
        <w:t>a</w:t>
      </w:r>
      <w:r w:rsidR="00D0081D" w:rsidRPr="0046250D">
        <w:rPr>
          <w:rFonts w:ascii="Times New Roman" w:hAnsi="Times New Roman" w:cs="Times New Roman"/>
          <w:sz w:val="24"/>
          <w:szCs w:val="24"/>
        </w:rPr>
        <w:t xml:space="preserve">s </w:t>
      </w:r>
      <w:r w:rsidR="00D0081D" w:rsidRPr="0046250D">
        <w:rPr>
          <w:rFonts w:ascii="Times New Roman" w:hAnsi="Times New Roman" w:cs="Times New Roman"/>
          <w:b/>
          <w:bCs/>
          <w:sz w:val="24"/>
          <w:szCs w:val="24"/>
        </w:rPr>
        <w:t xml:space="preserve">17h do dia </w:t>
      </w:r>
      <w:r w:rsidR="00536D4A">
        <w:rPr>
          <w:rFonts w:ascii="Times New Roman" w:hAnsi="Times New Roman" w:cs="Times New Roman"/>
          <w:b/>
          <w:bCs/>
          <w:sz w:val="24"/>
          <w:szCs w:val="24"/>
        </w:rPr>
        <w:t>20</w:t>
      </w:r>
      <w:r w:rsidR="00D0081D" w:rsidRPr="0046250D">
        <w:rPr>
          <w:rFonts w:ascii="Times New Roman" w:hAnsi="Times New Roman" w:cs="Times New Roman"/>
          <w:b/>
          <w:bCs/>
          <w:sz w:val="24"/>
          <w:szCs w:val="24"/>
        </w:rPr>
        <w:t xml:space="preserve"> de </w:t>
      </w:r>
      <w:r w:rsidR="004F458C" w:rsidRPr="0046250D">
        <w:rPr>
          <w:rFonts w:ascii="Times New Roman" w:hAnsi="Times New Roman" w:cs="Times New Roman"/>
          <w:b/>
          <w:bCs/>
          <w:sz w:val="24"/>
          <w:szCs w:val="24"/>
        </w:rPr>
        <w:t>fevereiro</w:t>
      </w:r>
      <w:r w:rsidR="00D0081D" w:rsidRPr="0046250D">
        <w:rPr>
          <w:rFonts w:ascii="Times New Roman" w:hAnsi="Times New Roman" w:cs="Times New Roman"/>
          <w:b/>
          <w:bCs/>
          <w:sz w:val="24"/>
          <w:szCs w:val="24"/>
        </w:rPr>
        <w:t xml:space="preserve"> de 202</w:t>
      </w:r>
      <w:r w:rsidR="00B4297B" w:rsidRPr="0046250D">
        <w:rPr>
          <w:rFonts w:ascii="Times New Roman" w:hAnsi="Times New Roman" w:cs="Times New Roman"/>
          <w:b/>
          <w:bCs/>
          <w:sz w:val="24"/>
          <w:szCs w:val="24"/>
        </w:rPr>
        <w:t>4</w:t>
      </w:r>
      <w:r w:rsidR="00D0081D" w:rsidRPr="0046250D">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2E6869" w:rsidRDefault="00726802" w:rsidP="004D38F9">
      <w:pPr>
        <w:spacing w:line="300" w:lineRule="auto"/>
        <w:rPr>
          <w:rFonts w:ascii="Times New Roman" w:hAnsi="Times New Roman" w:cs="Times New Roman"/>
          <w:color w:val="000000"/>
          <w:sz w:val="20"/>
          <w:szCs w:val="20"/>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769D26E4"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536D4A">
        <w:rPr>
          <w:szCs w:val="24"/>
        </w:rPr>
        <w:t>035</w:t>
      </w:r>
      <w:r w:rsidR="002C2A4B" w:rsidRPr="000D28B0">
        <w:rPr>
          <w:szCs w:val="24"/>
        </w:rPr>
        <w:t>/2024</w:t>
      </w:r>
    </w:p>
    <w:p w14:paraId="07B89F51" w14:textId="77777777" w:rsidR="0046773D" w:rsidRPr="002E6869" w:rsidRDefault="0046773D" w:rsidP="004D38F9">
      <w:pPr>
        <w:pStyle w:val="Corpodetexto"/>
        <w:spacing w:line="300" w:lineRule="auto"/>
        <w:rPr>
          <w:b/>
          <w:szCs w:val="24"/>
        </w:rPr>
      </w:pPr>
    </w:p>
    <w:p w14:paraId="595C8771" w14:textId="3BF31A0E" w:rsidR="003D1A91" w:rsidRPr="000D28B0" w:rsidRDefault="002132FC" w:rsidP="002E6869">
      <w:pPr>
        <w:pStyle w:val="PargrafodaLista"/>
        <w:widowControl w:val="0"/>
        <w:numPr>
          <w:ilvl w:val="0"/>
          <w:numId w:val="24"/>
        </w:numPr>
        <w:tabs>
          <w:tab w:val="left" w:pos="719"/>
        </w:tabs>
        <w:autoSpaceDE w:val="0"/>
        <w:autoSpaceDN w:val="0"/>
        <w:spacing w:line="276"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766BB696" w:rsidR="00594526" w:rsidRPr="000D28B0" w:rsidRDefault="00536D4A" w:rsidP="002E6869">
      <w:pPr>
        <w:pStyle w:val="PargrafodaLista"/>
        <w:numPr>
          <w:ilvl w:val="1"/>
          <w:numId w:val="24"/>
        </w:numPr>
        <w:autoSpaceDE w:val="0"/>
        <w:autoSpaceDN w:val="0"/>
        <w:adjustRightInd w:val="0"/>
        <w:spacing w:line="276" w:lineRule="auto"/>
        <w:ind w:left="425" w:firstLine="0"/>
        <w:jc w:val="both"/>
        <w:rPr>
          <w:rFonts w:ascii="Times New Roman" w:hAnsi="Times New Roman" w:cs="Times New Roman"/>
          <w:color w:val="000000"/>
        </w:rPr>
      </w:pPr>
      <w:r>
        <w:rPr>
          <w:rFonts w:ascii="Times New Roman" w:hAnsi="Times New Roman" w:cs="Times New Roman"/>
        </w:rPr>
        <w:t xml:space="preserve">Aquisição de </w:t>
      </w:r>
      <w:r w:rsidRPr="00536D4A">
        <w:rPr>
          <w:rFonts w:ascii="Times New Roman" w:hAnsi="Times New Roman" w:cs="Times New Roman"/>
          <w:b/>
          <w:bCs/>
        </w:rPr>
        <w:t>Adesivos Parada Baby para os abrigos do transporte dos alunos da Educação Infantil</w:t>
      </w:r>
      <w:r w:rsidR="007D13D0" w:rsidRPr="000D28B0">
        <w:rPr>
          <w:rFonts w:ascii="Times New Roman" w:hAnsi="Times New Roman" w:cs="Times New Roman"/>
        </w:rPr>
        <w:t xml:space="preserve">, </w:t>
      </w:r>
      <w:r w:rsidR="00594526" w:rsidRPr="000D28B0">
        <w:rPr>
          <w:rFonts w:ascii="Times New Roman" w:hAnsi="Times New Roman" w:cs="Times New Roman"/>
        </w:rPr>
        <w:t xml:space="preserve">conforme </w:t>
      </w:r>
      <w:r w:rsidR="00594526" w:rsidRPr="000D28B0">
        <w:rPr>
          <w:rFonts w:ascii="Times New Roman" w:hAnsi="Times New Roman" w:cs="Times New Roman"/>
          <w:color w:val="000000"/>
        </w:rPr>
        <w:t>condições descritas n</w:t>
      </w:r>
      <w:r w:rsidR="00E04CB1" w:rsidRPr="000D28B0">
        <w:rPr>
          <w:rFonts w:ascii="Times New Roman" w:hAnsi="Times New Roman" w:cs="Times New Roman"/>
          <w:color w:val="000000"/>
        </w:rPr>
        <w:t>este</w:t>
      </w:r>
      <w:r w:rsidR="00594526" w:rsidRPr="000D28B0">
        <w:rPr>
          <w:rFonts w:ascii="Times New Roman" w:hAnsi="Times New Roman" w:cs="Times New Roman"/>
          <w:color w:val="000000"/>
        </w:rPr>
        <w:t xml:space="preserve"> Termo de Referência</w:t>
      </w:r>
      <w:r w:rsidR="00E04CB1" w:rsidRPr="000D28B0">
        <w:rPr>
          <w:rFonts w:ascii="Times New Roman" w:hAnsi="Times New Roman" w:cs="Times New Roman"/>
          <w:color w:val="000000"/>
        </w:rPr>
        <w:t>.</w:t>
      </w:r>
    </w:p>
    <w:p w14:paraId="14F65F15" w14:textId="77777777" w:rsidR="00EA22D2" w:rsidRPr="002E6869" w:rsidRDefault="00EA22D2" w:rsidP="002E6869">
      <w:pPr>
        <w:pStyle w:val="Corpodetexto"/>
        <w:spacing w:line="276" w:lineRule="auto"/>
        <w:rPr>
          <w:szCs w:val="24"/>
        </w:rPr>
      </w:pPr>
    </w:p>
    <w:p w14:paraId="7C90E8E0" w14:textId="5CDC47EA" w:rsidR="00764B70" w:rsidRPr="00B7655A" w:rsidRDefault="00FB425B" w:rsidP="002E6869">
      <w:pPr>
        <w:pStyle w:val="PargrafodaLista"/>
        <w:widowControl w:val="0"/>
        <w:numPr>
          <w:ilvl w:val="0"/>
          <w:numId w:val="24"/>
        </w:numPr>
        <w:tabs>
          <w:tab w:val="left" w:pos="733"/>
        </w:tabs>
        <w:autoSpaceDE w:val="0"/>
        <w:autoSpaceDN w:val="0"/>
        <w:spacing w:line="276" w:lineRule="auto"/>
        <w:ind w:left="477" w:right="130" w:hanging="51"/>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JUSTIFICATIVA</w:t>
      </w:r>
    </w:p>
    <w:p w14:paraId="6B2D9840" w14:textId="4DC9F26E" w:rsidR="008A585E" w:rsidRPr="00361651" w:rsidRDefault="009C12A1" w:rsidP="002E6869">
      <w:pPr>
        <w:pStyle w:val="PargrafodaLista"/>
        <w:widowControl w:val="0"/>
        <w:numPr>
          <w:ilvl w:val="2"/>
          <w:numId w:val="32"/>
        </w:numPr>
        <w:tabs>
          <w:tab w:val="left" w:pos="426"/>
          <w:tab w:val="left" w:pos="851"/>
          <w:tab w:val="left" w:pos="1134"/>
        </w:tabs>
        <w:autoSpaceDE w:val="0"/>
        <w:autoSpaceDN w:val="0"/>
        <w:spacing w:line="276" w:lineRule="auto"/>
        <w:ind w:left="426" w:right="130" w:firstLine="0"/>
        <w:jc w:val="both"/>
        <w:rPr>
          <w:rFonts w:ascii="Times New Roman" w:hAnsi="Times New Roman" w:cs="Times New Roman"/>
          <w:b/>
          <w:bCs/>
        </w:rPr>
      </w:pPr>
      <w:r w:rsidRPr="00361651">
        <w:rPr>
          <w:rFonts w:ascii="Times New Roman" w:hAnsi="Times New Roman" w:cs="Times New Roman"/>
        </w:rPr>
        <w:t>A</w:t>
      </w:r>
      <w:r w:rsidR="00676B69">
        <w:rPr>
          <w:rFonts w:ascii="Times New Roman" w:hAnsi="Times New Roman" w:cs="Times New Roman"/>
        </w:rPr>
        <w:t xml:space="preserve"> aquisição se faz necessária, para a identificação dos abrigos de parada do transporte escolar da Educação Infantil, com proteção das condições climáticas e segurança aos alunos enquanto aguardam o transporte.</w:t>
      </w:r>
      <w:r w:rsidR="002E34EC">
        <w:rPr>
          <w:rFonts w:ascii="Times New Roman" w:hAnsi="Times New Roman" w:cs="Times New Roman"/>
        </w:rPr>
        <w:t xml:space="preserve"> </w:t>
      </w:r>
      <w:r w:rsidR="00653D0D">
        <w:rPr>
          <w:rFonts w:ascii="Times New Roman" w:hAnsi="Times New Roman" w:cs="Times New Roman"/>
        </w:rPr>
        <w:t xml:space="preserve"> </w:t>
      </w:r>
    </w:p>
    <w:p w14:paraId="6D37D944" w14:textId="77777777" w:rsidR="00E96659" w:rsidRPr="002E6869" w:rsidRDefault="00E96659" w:rsidP="002E6869">
      <w:pPr>
        <w:pStyle w:val="PargrafodaLista"/>
        <w:widowControl w:val="0"/>
        <w:tabs>
          <w:tab w:val="left" w:pos="426"/>
        </w:tabs>
        <w:autoSpaceDE w:val="0"/>
        <w:autoSpaceDN w:val="0"/>
        <w:spacing w:line="276" w:lineRule="auto"/>
        <w:ind w:left="426" w:right="133"/>
        <w:contextualSpacing w:val="0"/>
        <w:jc w:val="both"/>
        <w:rPr>
          <w:rFonts w:ascii="Times New Roman" w:hAnsi="Times New Roman" w:cs="Times New Roman"/>
        </w:rPr>
      </w:pPr>
    </w:p>
    <w:p w14:paraId="41ABB232" w14:textId="733C1D9B" w:rsidR="00E76A70" w:rsidRPr="002E6869" w:rsidRDefault="00E76A70" w:rsidP="002E6869">
      <w:pPr>
        <w:pStyle w:val="Corpodetexto"/>
        <w:spacing w:line="276" w:lineRule="auto"/>
        <w:ind w:firstLine="426"/>
        <w:rPr>
          <w:rFonts w:eastAsiaTheme="minorEastAsia"/>
          <w:b/>
          <w:snapToGrid/>
          <w:szCs w:val="24"/>
        </w:rPr>
      </w:pPr>
      <w:r w:rsidRPr="002E6869">
        <w:rPr>
          <w:rFonts w:eastAsiaTheme="minorEastAsia"/>
          <w:b/>
          <w:snapToGrid/>
          <w:szCs w:val="24"/>
        </w:rPr>
        <w:t>3.</w:t>
      </w:r>
      <w:r w:rsidRPr="002E6869">
        <w:rPr>
          <w:rFonts w:eastAsiaTheme="minorEastAsia"/>
          <w:b/>
          <w:snapToGrid/>
          <w:szCs w:val="24"/>
        </w:rPr>
        <w:tab/>
        <w:t>DA E</w:t>
      </w:r>
      <w:r w:rsidR="00AF04E4">
        <w:rPr>
          <w:rFonts w:eastAsiaTheme="minorEastAsia"/>
          <w:b/>
          <w:snapToGrid/>
          <w:szCs w:val="24"/>
        </w:rPr>
        <w:t xml:space="preserve">XECUÇÃO </w:t>
      </w:r>
    </w:p>
    <w:p w14:paraId="166BEBF0" w14:textId="072EEB1D" w:rsidR="009068B9" w:rsidRDefault="00E76A70" w:rsidP="009068B9">
      <w:pPr>
        <w:pStyle w:val="Corpodetexto"/>
        <w:spacing w:line="276" w:lineRule="auto"/>
        <w:ind w:left="454"/>
        <w:rPr>
          <w:rFonts w:eastAsiaTheme="minorEastAsia"/>
          <w:bCs/>
          <w:snapToGrid/>
          <w:szCs w:val="24"/>
        </w:rPr>
      </w:pPr>
      <w:r w:rsidRPr="002E6869">
        <w:rPr>
          <w:rFonts w:eastAsiaTheme="minorEastAsia"/>
          <w:b/>
          <w:snapToGrid/>
          <w:szCs w:val="24"/>
        </w:rPr>
        <w:t>3.1.</w:t>
      </w:r>
      <w:r w:rsidRPr="002E6869">
        <w:rPr>
          <w:rFonts w:eastAsiaTheme="minorEastAsia"/>
          <w:b/>
          <w:snapToGrid/>
          <w:szCs w:val="24"/>
        </w:rPr>
        <w:tab/>
      </w:r>
      <w:r w:rsidRPr="002E6869">
        <w:rPr>
          <w:rFonts w:eastAsiaTheme="minorEastAsia"/>
          <w:bCs/>
          <w:snapToGrid/>
          <w:szCs w:val="24"/>
        </w:rPr>
        <w:t xml:space="preserve">Após o recebimento da Nota de Empenho, a CONTRATADA deverá </w:t>
      </w:r>
      <w:r w:rsidR="001C2781">
        <w:rPr>
          <w:rFonts w:eastAsiaTheme="minorEastAsia"/>
          <w:bCs/>
          <w:snapToGrid/>
          <w:szCs w:val="24"/>
        </w:rPr>
        <w:t xml:space="preserve">realizar a </w:t>
      </w:r>
      <w:r w:rsidR="00600DC4">
        <w:rPr>
          <w:rFonts w:eastAsiaTheme="minorEastAsia"/>
          <w:bCs/>
          <w:snapToGrid/>
          <w:szCs w:val="24"/>
        </w:rPr>
        <w:t>confecção e instalação dos adesivos</w:t>
      </w:r>
      <w:r w:rsidR="001C2781">
        <w:rPr>
          <w:rFonts w:eastAsiaTheme="minorEastAsia"/>
          <w:bCs/>
          <w:snapToGrid/>
          <w:szCs w:val="24"/>
        </w:rPr>
        <w:t xml:space="preserve"> em</w:t>
      </w:r>
      <w:r w:rsidR="006B70B7">
        <w:rPr>
          <w:rFonts w:eastAsiaTheme="minorEastAsia"/>
          <w:bCs/>
          <w:snapToGrid/>
          <w:szCs w:val="24"/>
        </w:rPr>
        <w:t xml:space="preserve"> até 1</w:t>
      </w:r>
      <w:r w:rsidR="009068B9">
        <w:rPr>
          <w:rFonts w:eastAsiaTheme="minorEastAsia"/>
          <w:bCs/>
          <w:snapToGrid/>
          <w:szCs w:val="24"/>
        </w:rPr>
        <w:t>0</w:t>
      </w:r>
      <w:r w:rsidR="006B70B7">
        <w:rPr>
          <w:rFonts w:eastAsiaTheme="minorEastAsia"/>
          <w:bCs/>
          <w:snapToGrid/>
          <w:szCs w:val="24"/>
        </w:rPr>
        <w:t xml:space="preserve"> dias, a contar da solicitação da Secretaria </w:t>
      </w:r>
      <w:r w:rsidR="001C2781">
        <w:rPr>
          <w:rFonts w:eastAsiaTheme="minorEastAsia"/>
          <w:bCs/>
          <w:snapToGrid/>
          <w:szCs w:val="24"/>
        </w:rPr>
        <w:t>Municipal da Educação, Cultura e Desporto</w:t>
      </w:r>
      <w:r w:rsidR="006B70B7">
        <w:rPr>
          <w:rFonts w:eastAsiaTheme="minorEastAsia"/>
          <w:bCs/>
          <w:snapToGrid/>
          <w:szCs w:val="24"/>
        </w:rPr>
        <w:t>.</w:t>
      </w:r>
    </w:p>
    <w:p w14:paraId="06247A1D" w14:textId="0006D0B8" w:rsidR="00E76A70" w:rsidRPr="006B70B7" w:rsidRDefault="00D73CCB" w:rsidP="006B70B7">
      <w:pPr>
        <w:pStyle w:val="Corpodetexto"/>
        <w:spacing w:line="276" w:lineRule="auto"/>
        <w:ind w:left="454"/>
        <w:rPr>
          <w:rFonts w:eastAsiaTheme="minorEastAsia"/>
          <w:b/>
          <w:snapToGrid/>
          <w:szCs w:val="24"/>
        </w:rPr>
      </w:pPr>
      <w:r>
        <w:rPr>
          <w:rFonts w:eastAsiaTheme="minorEastAsia"/>
          <w:b/>
          <w:snapToGrid/>
          <w:szCs w:val="24"/>
        </w:rPr>
        <w:t>3.</w:t>
      </w:r>
      <w:r w:rsidRPr="00D73CCB">
        <w:rPr>
          <w:rFonts w:eastAsiaTheme="minorEastAsia"/>
          <w:b/>
          <w:snapToGrid/>
          <w:szCs w:val="24"/>
        </w:rPr>
        <w:t>2</w:t>
      </w:r>
      <w:r>
        <w:rPr>
          <w:rFonts w:eastAsiaTheme="minorEastAsia"/>
          <w:bCs/>
          <w:snapToGrid/>
          <w:szCs w:val="24"/>
        </w:rPr>
        <w:t xml:space="preserve">. </w:t>
      </w:r>
      <w:r w:rsidR="006B70B7">
        <w:rPr>
          <w:rFonts w:eastAsiaTheme="minorEastAsia"/>
          <w:bCs/>
          <w:snapToGrid/>
          <w:szCs w:val="24"/>
        </w:rPr>
        <w:t xml:space="preserve"> </w:t>
      </w:r>
      <w:r w:rsidR="001C2781">
        <w:rPr>
          <w:rFonts w:eastAsiaTheme="minorEastAsia"/>
          <w:bCs/>
          <w:snapToGrid/>
          <w:szCs w:val="24"/>
        </w:rPr>
        <w:t xml:space="preserve">A </w:t>
      </w:r>
      <w:r w:rsidR="00600DC4">
        <w:rPr>
          <w:rFonts w:eastAsiaTheme="minorEastAsia"/>
          <w:bCs/>
          <w:snapToGrid/>
          <w:szCs w:val="24"/>
        </w:rPr>
        <w:t>instalação dos adesivos</w:t>
      </w:r>
      <w:r w:rsidR="001C2781">
        <w:rPr>
          <w:rFonts w:eastAsiaTheme="minorEastAsia"/>
          <w:bCs/>
          <w:snapToGrid/>
          <w:szCs w:val="24"/>
        </w:rPr>
        <w:t xml:space="preserve"> será realizada </w:t>
      </w:r>
      <w:r>
        <w:rPr>
          <w:rFonts w:eastAsiaTheme="minorEastAsia"/>
          <w:bCs/>
          <w:snapToGrid/>
          <w:szCs w:val="24"/>
        </w:rPr>
        <w:t xml:space="preserve">em local </w:t>
      </w:r>
      <w:r w:rsidR="001C2781">
        <w:rPr>
          <w:rFonts w:eastAsiaTheme="minorEastAsia"/>
          <w:bCs/>
          <w:snapToGrid/>
          <w:szCs w:val="24"/>
        </w:rPr>
        <w:t xml:space="preserve">e data </w:t>
      </w:r>
      <w:r>
        <w:rPr>
          <w:rFonts w:eastAsiaTheme="minorEastAsia"/>
          <w:bCs/>
          <w:snapToGrid/>
          <w:szCs w:val="24"/>
        </w:rPr>
        <w:t xml:space="preserve">a ser combinado pela </w:t>
      </w:r>
      <w:r w:rsidR="001C2781">
        <w:rPr>
          <w:rFonts w:eastAsiaTheme="minorEastAsia"/>
          <w:bCs/>
          <w:snapToGrid/>
          <w:szCs w:val="24"/>
        </w:rPr>
        <w:t>Secretaria Municipal da Educação, Cultura e Desporto</w:t>
      </w:r>
      <w:r>
        <w:rPr>
          <w:rFonts w:eastAsiaTheme="minorEastAsia"/>
          <w:bCs/>
          <w:snapToGrid/>
          <w:szCs w:val="24"/>
        </w:rPr>
        <w:t xml:space="preserve">. </w:t>
      </w:r>
      <w:r w:rsidR="00E76A70" w:rsidRPr="002E6869">
        <w:rPr>
          <w:szCs w:val="24"/>
        </w:rPr>
        <w:t xml:space="preserve"> </w:t>
      </w:r>
    </w:p>
    <w:p w14:paraId="5D4E3956" w14:textId="77777777" w:rsidR="00813F9C" w:rsidRPr="002E6869" w:rsidRDefault="00813F9C" w:rsidP="002E6869">
      <w:pPr>
        <w:widowControl w:val="0"/>
        <w:tabs>
          <w:tab w:val="left" w:pos="426"/>
        </w:tabs>
        <w:autoSpaceDE w:val="0"/>
        <w:autoSpaceDN w:val="0"/>
        <w:ind w:right="133"/>
        <w:rPr>
          <w:rFonts w:ascii="Times New Roman" w:hAnsi="Times New Roman" w:cs="Times New Roman"/>
          <w:b/>
          <w:bCs/>
          <w:sz w:val="24"/>
          <w:szCs w:val="24"/>
        </w:rPr>
      </w:pPr>
    </w:p>
    <w:p w14:paraId="11CBEB88" w14:textId="68834923" w:rsidR="0015259D" w:rsidRPr="00F51A2E" w:rsidRDefault="00546A6A" w:rsidP="002E6869">
      <w:pPr>
        <w:pStyle w:val="PargrafodaLista"/>
        <w:widowControl w:val="0"/>
        <w:tabs>
          <w:tab w:val="left" w:pos="739"/>
        </w:tabs>
        <w:autoSpaceDE w:val="0"/>
        <w:autoSpaceDN w:val="0"/>
        <w:spacing w:line="276" w:lineRule="auto"/>
        <w:ind w:left="426" w:right="132"/>
        <w:contextualSpacing w:val="0"/>
        <w:jc w:val="both"/>
        <w:rPr>
          <w:rFonts w:ascii="Times New Roman" w:hAnsi="Times New Roman" w:cs="Times New Roman"/>
        </w:rPr>
      </w:pPr>
      <w:r w:rsidRPr="000D28B0">
        <w:rPr>
          <w:rFonts w:ascii="Times New Roman" w:hAnsi="Times New Roman" w:cs="Times New Roman"/>
          <w:b/>
          <w:bCs/>
        </w:rPr>
        <w:t>4.</w:t>
      </w:r>
      <w:r w:rsidRPr="000D28B0">
        <w:rPr>
          <w:rFonts w:ascii="Times New Roman" w:hAnsi="Times New Roman" w:cs="Times New Roman"/>
          <w:b/>
          <w:bCs/>
        </w:rPr>
        <w:tab/>
      </w:r>
      <w:r w:rsidR="0015259D" w:rsidRPr="00F51A2E">
        <w:rPr>
          <w:rFonts w:ascii="Times New Roman" w:hAnsi="Times New Roman" w:cs="Times New Roman"/>
          <w:b/>
        </w:rPr>
        <w:t>DAS CONDIÇÕES DE PAGAMENTO</w:t>
      </w:r>
    </w:p>
    <w:p w14:paraId="3F9B4A36" w14:textId="14AF3FAE"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Pr>
          <w:rFonts w:ascii="Times New Roman" w:hAnsi="Times New Roman" w:cs="Times New Roman"/>
          <w:b/>
          <w:bCs/>
          <w:sz w:val="24"/>
          <w:szCs w:val="24"/>
        </w:rPr>
        <w:tab/>
      </w:r>
      <w:r w:rsidRPr="0015259D">
        <w:rPr>
          <w:rFonts w:ascii="Times New Roman" w:hAnsi="Times New Roman" w:cs="Times New Roman"/>
          <w:b/>
          <w:bCs/>
          <w:sz w:val="24"/>
          <w:szCs w:val="24"/>
        </w:rPr>
        <w:t>4.1</w:t>
      </w:r>
      <w:r w:rsidRPr="0015259D">
        <w:rPr>
          <w:rFonts w:ascii="Times New Roman" w:hAnsi="Times New Roman" w:cs="Times New Roman"/>
          <w:sz w:val="24"/>
          <w:szCs w:val="24"/>
        </w:rPr>
        <w:t xml:space="preserve"> O pagamento será efetuado em </w:t>
      </w:r>
      <w:r w:rsidRPr="0015259D">
        <w:rPr>
          <w:rFonts w:ascii="Times New Roman" w:hAnsi="Times New Roman" w:cs="Times New Roman"/>
          <w:b/>
          <w:bCs/>
          <w:sz w:val="24"/>
          <w:szCs w:val="24"/>
        </w:rPr>
        <w:t>até 30 (trinta) dias</w:t>
      </w:r>
      <w:r w:rsidRPr="0015259D">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15259D">
        <w:rPr>
          <w:rFonts w:ascii="Times New Roman" w:hAnsi="Times New Roman" w:cs="Times New Roman"/>
          <w:b/>
          <w:bCs/>
          <w:sz w:val="24"/>
          <w:szCs w:val="24"/>
        </w:rPr>
        <w:t xml:space="preserve">4.2. </w:t>
      </w:r>
      <w:r w:rsidRPr="0015259D">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03203878" w:rsidR="0015259D" w:rsidRDefault="0015259D"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Pr>
          <w:rFonts w:ascii="Times New Roman" w:hAnsi="Times New Roman" w:cs="Times New Roman"/>
        </w:rPr>
        <w:t xml:space="preserve">da Nota de Empenho, </w:t>
      </w:r>
      <w:r w:rsidRPr="00F51A2E">
        <w:rPr>
          <w:rFonts w:ascii="Times New Roman" w:hAnsi="Times New Roman" w:cs="Times New Roman"/>
        </w:rPr>
        <w:t xml:space="preserve">do processo e da Dispensa de Licitação, a fim de se acelerar o trâmite </w:t>
      </w:r>
      <w:r w:rsidR="001C2781">
        <w:rPr>
          <w:rFonts w:ascii="Times New Roman" w:hAnsi="Times New Roman" w:cs="Times New Roman"/>
        </w:rPr>
        <w:t xml:space="preserve">da </w:t>
      </w:r>
      <w:r w:rsidR="007D5D50">
        <w:rPr>
          <w:rFonts w:ascii="Times New Roman" w:hAnsi="Times New Roman" w:cs="Times New Roman"/>
        </w:rPr>
        <w:t>entrega e realização do serviço</w:t>
      </w:r>
      <w:r w:rsidR="001C2781">
        <w:rPr>
          <w:rFonts w:ascii="Times New Roman" w:hAnsi="Times New Roman" w:cs="Times New Roman"/>
        </w:rPr>
        <w:t xml:space="preserve"> </w:t>
      </w:r>
      <w:r w:rsidR="006B70B7">
        <w:rPr>
          <w:rFonts w:ascii="Times New Roman" w:hAnsi="Times New Roman" w:cs="Times New Roman"/>
        </w:rPr>
        <w:t>e</w:t>
      </w:r>
      <w:r w:rsidRPr="00F51A2E">
        <w:rPr>
          <w:rFonts w:ascii="Times New Roman" w:hAnsi="Times New Roman" w:cs="Times New Roman"/>
        </w:rPr>
        <w:t xml:space="preserve"> posterior liberação do documento fiscal para pagamento.</w:t>
      </w:r>
    </w:p>
    <w:p w14:paraId="244109C3" w14:textId="77777777" w:rsidR="00273B9A" w:rsidRDefault="00273B9A" w:rsidP="002E6869">
      <w:pPr>
        <w:pStyle w:val="Corpodetexto"/>
        <w:spacing w:line="276" w:lineRule="auto"/>
        <w:rPr>
          <w:szCs w:val="24"/>
        </w:rPr>
      </w:pPr>
    </w:p>
    <w:p w14:paraId="26A33FA1" w14:textId="77777777" w:rsidR="00BA68D6" w:rsidRPr="00F51A2E" w:rsidRDefault="00BA68D6" w:rsidP="002E6869">
      <w:pPr>
        <w:pStyle w:val="PargrafodaLista"/>
        <w:widowControl w:val="0"/>
        <w:numPr>
          <w:ilvl w:val="0"/>
          <w:numId w:val="26"/>
        </w:numPr>
        <w:tabs>
          <w:tab w:val="left" w:pos="805"/>
        </w:tabs>
        <w:autoSpaceDE w:val="0"/>
        <w:autoSpaceDN w:val="0"/>
        <w:spacing w:line="276"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DA FISCALIZAÇÃO</w:t>
      </w:r>
    </w:p>
    <w:p w14:paraId="5FCCDCF3" w14:textId="4CFE3F1A" w:rsidR="00BA68D6" w:rsidRPr="00EC59A9" w:rsidRDefault="00BA68D6" w:rsidP="002E6869">
      <w:pPr>
        <w:pStyle w:val="PargrafodaLista"/>
        <w:widowControl w:val="0"/>
        <w:numPr>
          <w:ilvl w:val="1"/>
          <w:numId w:val="27"/>
        </w:numPr>
        <w:tabs>
          <w:tab w:val="left" w:pos="851"/>
        </w:tabs>
        <w:autoSpaceDE w:val="0"/>
        <w:autoSpaceDN w:val="0"/>
        <w:spacing w:line="276" w:lineRule="auto"/>
        <w:ind w:left="426" w:right="133" w:firstLine="0"/>
        <w:contextualSpacing w:val="0"/>
        <w:jc w:val="both"/>
        <w:rPr>
          <w:rFonts w:ascii="Times New Roman" w:hAnsi="Times New Roman" w:cs="Times New Roman"/>
        </w:rPr>
      </w:pPr>
      <w:r w:rsidRPr="00EC59A9">
        <w:rPr>
          <w:rFonts w:ascii="Times New Roman" w:hAnsi="Times New Roman" w:cs="Times New Roman"/>
          <w:b/>
          <w:spacing w:val="1"/>
        </w:rPr>
        <w:t xml:space="preserve"> </w:t>
      </w:r>
      <w:r w:rsidRPr="00EC59A9">
        <w:rPr>
          <w:rFonts w:ascii="Times New Roman" w:hAnsi="Times New Roman" w:cs="Times New Roman"/>
        </w:rPr>
        <w:t>A</w:t>
      </w:r>
      <w:r w:rsidRPr="00EC59A9">
        <w:rPr>
          <w:rFonts w:ascii="Times New Roman" w:hAnsi="Times New Roman" w:cs="Times New Roman"/>
          <w:spacing w:val="1"/>
        </w:rPr>
        <w:t xml:space="preserve"> </w:t>
      </w:r>
      <w:r w:rsidRPr="00EC59A9">
        <w:rPr>
          <w:rFonts w:ascii="Times New Roman" w:hAnsi="Times New Roman" w:cs="Times New Roman"/>
        </w:rPr>
        <w:t>fiscalização</w:t>
      </w:r>
      <w:r w:rsidRPr="00EC59A9">
        <w:rPr>
          <w:rFonts w:ascii="Times New Roman" w:hAnsi="Times New Roman" w:cs="Times New Roman"/>
          <w:spacing w:val="1"/>
        </w:rPr>
        <w:t xml:space="preserve"> </w:t>
      </w:r>
      <w:r w:rsidRPr="00EC59A9">
        <w:rPr>
          <w:rFonts w:ascii="Times New Roman" w:hAnsi="Times New Roman" w:cs="Times New Roman"/>
        </w:rPr>
        <w:t>da</w:t>
      </w:r>
      <w:r w:rsidRPr="00EC59A9">
        <w:rPr>
          <w:rFonts w:ascii="Times New Roman" w:hAnsi="Times New Roman" w:cs="Times New Roman"/>
          <w:spacing w:val="1"/>
        </w:rPr>
        <w:t xml:space="preserve"> </w:t>
      </w:r>
      <w:r w:rsidR="007D3303" w:rsidRPr="00EC59A9">
        <w:rPr>
          <w:rFonts w:ascii="Times New Roman" w:hAnsi="Times New Roman" w:cs="Times New Roman"/>
          <w:spacing w:val="1"/>
        </w:rPr>
        <w:t xml:space="preserve">manutenção dos fogões industriais ficará a cargo da </w:t>
      </w:r>
      <w:r w:rsidR="007D3303" w:rsidRPr="00EC59A9">
        <w:rPr>
          <w:bCs/>
        </w:rPr>
        <w:t xml:space="preserve">Secretaria Municipal da Educação, Cultura e Desporto que designará um representante para </w:t>
      </w:r>
      <w:r w:rsidR="006B70B7" w:rsidRPr="00EC59A9">
        <w:rPr>
          <w:rFonts w:ascii="Times New Roman" w:hAnsi="Times New Roman" w:cs="Times New Roman"/>
        </w:rPr>
        <w:t xml:space="preserve">acompanhar a </w:t>
      </w:r>
      <w:r w:rsidR="00EC59A9" w:rsidRPr="00EC59A9">
        <w:rPr>
          <w:rFonts w:ascii="Times New Roman" w:hAnsi="Times New Roman" w:cs="Times New Roman"/>
        </w:rPr>
        <w:t xml:space="preserve">manutenção </w:t>
      </w:r>
      <w:r w:rsidRPr="00EC59A9">
        <w:rPr>
          <w:rFonts w:ascii="Times New Roman" w:hAnsi="Times New Roman" w:cs="Times New Roman"/>
        </w:rPr>
        <w:t>garantindo o cumprimento das obrigações previstas neste Termo de</w:t>
      </w:r>
      <w:r w:rsidRPr="00EC59A9">
        <w:rPr>
          <w:rFonts w:ascii="Times New Roman" w:hAnsi="Times New Roman" w:cs="Times New Roman"/>
          <w:spacing w:val="1"/>
        </w:rPr>
        <w:t xml:space="preserve"> </w:t>
      </w:r>
      <w:r w:rsidRPr="00EC59A9">
        <w:rPr>
          <w:rFonts w:ascii="Times New Roman" w:hAnsi="Times New Roman" w:cs="Times New Roman"/>
        </w:rPr>
        <w:t xml:space="preserve">Referência. </w:t>
      </w:r>
    </w:p>
    <w:p w14:paraId="4B8B8A57" w14:textId="77777777" w:rsidR="003E5F99" w:rsidRPr="002E6869" w:rsidRDefault="003E5F99"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18CE649E" w14:textId="77777777" w:rsidR="009F3F17" w:rsidRPr="000D28B0" w:rsidRDefault="009F3F17" w:rsidP="002E6869">
      <w:pPr>
        <w:pStyle w:val="PargrafodaLista"/>
        <w:widowControl w:val="0"/>
        <w:numPr>
          <w:ilvl w:val="0"/>
          <w:numId w:val="27"/>
        </w:numPr>
        <w:tabs>
          <w:tab w:val="left" w:pos="764"/>
        </w:tabs>
        <w:autoSpaceDE w:val="0"/>
        <w:autoSpaceDN w:val="0"/>
        <w:spacing w:line="276" w:lineRule="auto"/>
        <w:ind w:left="426" w:right="132" w:firstLine="0"/>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DOTAÇÃO ORÇAMENTÁRIA</w:t>
      </w:r>
    </w:p>
    <w:p w14:paraId="1216FFD8" w14:textId="6012D4A8" w:rsidR="0046773D" w:rsidRPr="000D28B0" w:rsidRDefault="0046773D" w:rsidP="002E6869">
      <w:pPr>
        <w:pStyle w:val="PargrafodaLista"/>
        <w:widowControl w:val="0"/>
        <w:numPr>
          <w:ilvl w:val="1"/>
          <w:numId w:val="27"/>
        </w:numPr>
        <w:tabs>
          <w:tab w:val="left" w:pos="426"/>
          <w:tab w:val="left" w:pos="567"/>
        </w:tabs>
        <w:autoSpaceDE w:val="0"/>
        <w:autoSpaceDN w:val="0"/>
        <w:spacing w:line="276" w:lineRule="auto"/>
        <w:ind w:left="426" w:right="132" w:firstLine="0"/>
        <w:contextualSpacing w:val="0"/>
        <w:rPr>
          <w:rFonts w:ascii="Times New Roman" w:hAnsi="Times New Roman" w:cs="Times New Roman"/>
        </w:rPr>
      </w:pPr>
      <w:r w:rsidRPr="000D28B0">
        <w:rPr>
          <w:rFonts w:ascii="Times New Roman" w:hAnsi="Times New Roman" w:cs="Times New Roman"/>
        </w:rPr>
        <w:t xml:space="preserve">As despesas decorrentes da </w:t>
      </w:r>
      <w:r w:rsidR="009F3F17" w:rsidRPr="000D28B0">
        <w:rPr>
          <w:rFonts w:ascii="Times New Roman" w:hAnsi="Times New Roman" w:cs="Times New Roman"/>
        </w:rPr>
        <w:t>referida aquisição</w:t>
      </w:r>
      <w:r w:rsidRPr="000D28B0">
        <w:rPr>
          <w:rFonts w:ascii="Times New Roman" w:hAnsi="Times New Roman" w:cs="Times New Roman"/>
          <w:spacing w:val="1"/>
        </w:rPr>
        <w:t xml:space="preserve"> </w:t>
      </w:r>
      <w:r w:rsidRPr="000D28B0">
        <w:rPr>
          <w:rFonts w:ascii="Times New Roman" w:hAnsi="Times New Roman" w:cs="Times New Roman"/>
        </w:rPr>
        <w:t>serão</w:t>
      </w:r>
      <w:r w:rsidRPr="000D28B0">
        <w:rPr>
          <w:rFonts w:ascii="Times New Roman" w:hAnsi="Times New Roman" w:cs="Times New Roman"/>
          <w:spacing w:val="-1"/>
        </w:rPr>
        <w:t xml:space="preserve"> </w:t>
      </w:r>
      <w:r w:rsidRPr="000D28B0">
        <w:rPr>
          <w:rFonts w:ascii="Times New Roman" w:hAnsi="Times New Roman" w:cs="Times New Roman"/>
        </w:rPr>
        <w:t>oneradas</w:t>
      </w:r>
      <w:r w:rsidRPr="000D28B0">
        <w:rPr>
          <w:rFonts w:ascii="Times New Roman" w:hAnsi="Times New Roman" w:cs="Times New Roman"/>
          <w:spacing w:val="-1"/>
        </w:rPr>
        <w:t xml:space="preserve"> </w:t>
      </w:r>
      <w:r w:rsidRPr="000D28B0">
        <w:rPr>
          <w:rFonts w:ascii="Times New Roman" w:hAnsi="Times New Roman" w:cs="Times New Roman"/>
        </w:rPr>
        <w:t>à dotação</w:t>
      </w:r>
      <w:r w:rsidRPr="000D28B0">
        <w:rPr>
          <w:rFonts w:ascii="Times New Roman" w:hAnsi="Times New Roman" w:cs="Times New Roman"/>
          <w:spacing w:val="-1"/>
        </w:rPr>
        <w:t xml:space="preserve"> </w:t>
      </w:r>
      <w:r w:rsidRPr="000D28B0">
        <w:rPr>
          <w:rFonts w:ascii="Times New Roman" w:hAnsi="Times New Roman" w:cs="Times New Roman"/>
        </w:rPr>
        <w:t>orçamentária:</w:t>
      </w:r>
    </w:p>
    <w:p w14:paraId="2A9F0612" w14:textId="47A2D5DC" w:rsidR="001E2C09" w:rsidRPr="002E6869" w:rsidRDefault="001E2C09" w:rsidP="002E6869">
      <w:pPr>
        <w:widowControl w:val="0"/>
        <w:tabs>
          <w:tab w:val="left" w:pos="567"/>
        </w:tabs>
        <w:autoSpaceDE w:val="0"/>
        <w:autoSpaceDN w:val="0"/>
        <w:ind w:right="132"/>
        <w:rPr>
          <w:rFonts w:ascii="Times New Roman" w:hAnsi="Times New Roman" w:cs="Times New Roman"/>
          <w:sz w:val="14"/>
          <w:szCs w:val="14"/>
        </w:rPr>
      </w:pPr>
    </w:p>
    <w:p w14:paraId="008C4AC4" w14:textId="245EEB12"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Unidade: </w:t>
      </w:r>
      <w:r w:rsidR="00C935E5" w:rsidRPr="000D28B0">
        <w:rPr>
          <w:rFonts w:ascii="Times New Roman" w:eastAsia="Times New Roman" w:hAnsi="Times New Roman" w:cs="Times New Roman"/>
          <w:b/>
          <w:sz w:val="24"/>
          <w:szCs w:val="24"/>
          <w:lang w:eastAsia="pt-BR"/>
        </w:rPr>
        <w:t>0</w:t>
      </w:r>
      <w:r w:rsidR="00EC59A9">
        <w:rPr>
          <w:rFonts w:ascii="Times New Roman" w:eastAsia="Times New Roman" w:hAnsi="Times New Roman" w:cs="Times New Roman"/>
          <w:b/>
          <w:sz w:val="24"/>
          <w:szCs w:val="24"/>
          <w:lang w:eastAsia="pt-BR"/>
        </w:rPr>
        <w:t>601</w:t>
      </w:r>
      <w:r w:rsidRPr="000D28B0">
        <w:rPr>
          <w:rFonts w:ascii="Times New Roman" w:eastAsia="Times New Roman" w:hAnsi="Times New Roman" w:cs="Times New Roman"/>
          <w:sz w:val="24"/>
          <w:szCs w:val="24"/>
          <w:lang w:eastAsia="pt-BR"/>
        </w:rPr>
        <w:t xml:space="preserve"> – </w:t>
      </w:r>
      <w:r w:rsidR="00EC59A9" w:rsidRPr="00EC59A9">
        <w:rPr>
          <w:rFonts w:ascii="Times New Roman" w:eastAsiaTheme="minorEastAsia" w:hAnsi="Times New Roman" w:cs="Times New Roman"/>
          <w:bCs/>
          <w:sz w:val="24"/>
          <w:szCs w:val="28"/>
        </w:rPr>
        <w:t>Secretaria Municipal da Educação, Cultura e Desporto</w:t>
      </w:r>
    </w:p>
    <w:p w14:paraId="211CFEDF" w14:textId="1D7707C3" w:rsidR="00AD21A1" w:rsidRPr="000D28B0" w:rsidRDefault="00AD21A1" w:rsidP="002E6869">
      <w:pPr>
        <w:ind w:left="199" w:firstLine="227"/>
        <w:rPr>
          <w:rFonts w:ascii="Times New Roman" w:eastAsia="Times New Roman" w:hAnsi="Times New Roman" w:cs="Times New Roman"/>
          <w:sz w:val="24"/>
          <w:szCs w:val="24"/>
          <w:lang w:eastAsia="pt-BR"/>
        </w:rPr>
      </w:pPr>
      <w:proofErr w:type="spellStart"/>
      <w:r w:rsidRPr="000D28B0">
        <w:rPr>
          <w:rFonts w:ascii="Times New Roman" w:eastAsia="Times New Roman" w:hAnsi="Times New Roman" w:cs="Times New Roman"/>
          <w:sz w:val="24"/>
          <w:szCs w:val="24"/>
          <w:lang w:eastAsia="pt-BR"/>
        </w:rPr>
        <w:t>Proj</w:t>
      </w:r>
      <w:proofErr w:type="spellEnd"/>
      <w:r w:rsidRPr="000D28B0">
        <w:rPr>
          <w:rFonts w:ascii="Times New Roman" w:eastAsia="Times New Roman" w:hAnsi="Times New Roman" w:cs="Times New Roman"/>
          <w:sz w:val="24"/>
          <w:szCs w:val="24"/>
          <w:lang w:eastAsia="pt-BR"/>
        </w:rPr>
        <w:t xml:space="preserve">. / Ativ.: </w:t>
      </w:r>
      <w:r w:rsidR="005765BF" w:rsidRPr="000D28B0">
        <w:rPr>
          <w:rFonts w:ascii="Times New Roman" w:eastAsia="Times New Roman" w:hAnsi="Times New Roman" w:cs="Times New Roman"/>
          <w:b/>
          <w:sz w:val="24"/>
          <w:szCs w:val="24"/>
          <w:lang w:eastAsia="pt-BR"/>
        </w:rPr>
        <w:t>2</w:t>
      </w:r>
      <w:r w:rsidR="007E4D27">
        <w:rPr>
          <w:rFonts w:ascii="Times New Roman" w:eastAsia="Times New Roman" w:hAnsi="Times New Roman" w:cs="Times New Roman"/>
          <w:b/>
          <w:sz w:val="24"/>
          <w:szCs w:val="24"/>
          <w:lang w:eastAsia="pt-BR"/>
        </w:rPr>
        <w:t>0</w:t>
      </w:r>
      <w:r w:rsidR="00EC59A9">
        <w:rPr>
          <w:rFonts w:ascii="Times New Roman" w:eastAsia="Times New Roman" w:hAnsi="Times New Roman" w:cs="Times New Roman"/>
          <w:b/>
          <w:sz w:val="24"/>
          <w:szCs w:val="24"/>
          <w:lang w:eastAsia="pt-BR"/>
        </w:rPr>
        <w:t>1</w:t>
      </w:r>
      <w:r w:rsidR="006B70B7">
        <w:rPr>
          <w:rFonts w:ascii="Times New Roman" w:eastAsia="Times New Roman" w:hAnsi="Times New Roman" w:cs="Times New Roman"/>
          <w:b/>
          <w:sz w:val="24"/>
          <w:szCs w:val="24"/>
          <w:lang w:eastAsia="pt-BR"/>
        </w:rPr>
        <w:t>5</w:t>
      </w:r>
      <w:r w:rsidRPr="000D28B0">
        <w:rPr>
          <w:rFonts w:ascii="Times New Roman" w:eastAsia="Times New Roman" w:hAnsi="Times New Roman" w:cs="Times New Roman"/>
          <w:sz w:val="24"/>
          <w:szCs w:val="24"/>
          <w:lang w:eastAsia="pt-BR"/>
        </w:rPr>
        <w:t xml:space="preserve"> – </w:t>
      </w:r>
      <w:r w:rsidR="005765BF" w:rsidRPr="000D28B0">
        <w:rPr>
          <w:rFonts w:ascii="Times New Roman" w:eastAsia="Times New Roman" w:hAnsi="Times New Roman" w:cs="Times New Roman"/>
          <w:sz w:val="24"/>
          <w:szCs w:val="24"/>
          <w:lang w:eastAsia="pt-BR"/>
        </w:rPr>
        <w:t xml:space="preserve">Manutenção das Atividades </w:t>
      </w:r>
      <w:r w:rsidR="00EC59A9">
        <w:rPr>
          <w:rFonts w:ascii="Times New Roman" w:eastAsia="Times New Roman" w:hAnsi="Times New Roman" w:cs="Times New Roman"/>
          <w:sz w:val="24"/>
          <w:szCs w:val="24"/>
          <w:lang w:eastAsia="pt-BR"/>
        </w:rPr>
        <w:t xml:space="preserve">Educacionais </w:t>
      </w:r>
    </w:p>
    <w:p w14:paraId="706A774B" w14:textId="286027AA" w:rsidR="00AD21A1" w:rsidRPr="0015259D" w:rsidRDefault="00AD21A1" w:rsidP="002E6869">
      <w:pPr>
        <w:ind w:left="199" w:firstLine="227"/>
        <w:rPr>
          <w:rFonts w:ascii="Times New Roman" w:eastAsia="Times New Roman" w:hAnsi="Times New Roman" w:cs="Times New Roman"/>
          <w:bCs/>
          <w:sz w:val="24"/>
          <w:szCs w:val="24"/>
          <w:lang w:eastAsia="pt-BR"/>
        </w:rPr>
      </w:pPr>
      <w:r w:rsidRPr="000D28B0">
        <w:rPr>
          <w:rFonts w:ascii="Times New Roman" w:eastAsia="Times New Roman" w:hAnsi="Times New Roman" w:cs="Times New Roman"/>
          <w:sz w:val="24"/>
          <w:szCs w:val="24"/>
          <w:lang w:eastAsia="pt-BR"/>
        </w:rPr>
        <w:t xml:space="preserve">Código Reduzido: </w:t>
      </w:r>
      <w:r w:rsidR="007D5D50">
        <w:rPr>
          <w:rFonts w:ascii="Times New Roman" w:eastAsia="Times New Roman" w:hAnsi="Times New Roman" w:cs="Times New Roman"/>
          <w:b/>
          <w:sz w:val="24"/>
          <w:szCs w:val="24"/>
          <w:lang w:eastAsia="pt-BR"/>
        </w:rPr>
        <w:t>6327</w:t>
      </w:r>
      <w:r w:rsidR="0015259D">
        <w:rPr>
          <w:rFonts w:ascii="Times New Roman" w:eastAsia="Times New Roman" w:hAnsi="Times New Roman" w:cs="Times New Roman"/>
          <w:b/>
          <w:sz w:val="24"/>
          <w:szCs w:val="24"/>
          <w:lang w:eastAsia="pt-BR"/>
        </w:rPr>
        <w:t xml:space="preserve"> </w:t>
      </w:r>
      <w:r w:rsidR="0015259D">
        <w:rPr>
          <w:rFonts w:ascii="Times New Roman" w:eastAsia="Times New Roman" w:hAnsi="Times New Roman" w:cs="Times New Roman"/>
          <w:bCs/>
          <w:sz w:val="24"/>
          <w:szCs w:val="24"/>
          <w:lang w:eastAsia="pt-BR"/>
        </w:rPr>
        <w:t xml:space="preserve">– Despesa </w:t>
      </w:r>
    </w:p>
    <w:p w14:paraId="3F6F6C20" w14:textId="7C97875A"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Fonte de Recurso: </w:t>
      </w:r>
      <w:r w:rsidR="00417BBD" w:rsidRPr="000D28B0">
        <w:rPr>
          <w:rFonts w:ascii="Times New Roman" w:eastAsia="Times New Roman" w:hAnsi="Times New Roman" w:cs="Times New Roman"/>
          <w:b/>
          <w:sz w:val="24"/>
          <w:szCs w:val="24"/>
          <w:lang w:eastAsia="pt-BR"/>
        </w:rPr>
        <w:t>15</w:t>
      </w:r>
      <w:r w:rsidR="001E2C09" w:rsidRPr="000D28B0">
        <w:rPr>
          <w:rFonts w:ascii="Times New Roman" w:eastAsia="Times New Roman" w:hAnsi="Times New Roman" w:cs="Times New Roman"/>
          <w:b/>
          <w:sz w:val="24"/>
          <w:szCs w:val="24"/>
          <w:lang w:eastAsia="pt-BR"/>
        </w:rPr>
        <w:t>0</w:t>
      </w:r>
      <w:r w:rsidR="00417BBD"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17E24" w:rsidRPr="000D28B0">
        <w:rPr>
          <w:rFonts w:ascii="Times New Roman" w:eastAsia="Times New Roman" w:hAnsi="Times New Roman" w:cs="Times New Roman"/>
          <w:sz w:val="24"/>
          <w:szCs w:val="24"/>
          <w:lang w:eastAsia="pt-BR"/>
        </w:rPr>
        <w:t xml:space="preserve">Recursos não Vinculados </w:t>
      </w:r>
      <w:r w:rsidR="001E2C09" w:rsidRPr="000D28B0">
        <w:rPr>
          <w:rFonts w:ascii="Times New Roman" w:eastAsia="Times New Roman" w:hAnsi="Times New Roman" w:cs="Times New Roman"/>
          <w:sz w:val="24"/>
          <w:szCs w:val="24"/>
          <w:lang w:eastAsia="pt-BR"/>
        </w:rPr>
        <w:t>de Impostos</w:t>
      </w:r>
    </w:p>
    <w:p w14:paraId="3093CAD6" w14:textId="2B215FE7"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lastRenderedPageBreak/>
        <w:t xml:space="preserve">Detalhamento da Fonte: </w:t>
      </w:r>
      <w:r w:rsidR="00EA415A" w:rsidRPr="000D28B0">
        <w:rPr>
          <w:rFonts w:ascii="Times New Roman" w:eastAsia="Times New Roman" w:hAnsi="Times New Roman" w:cs="Times New Roman"/>
          <w:b/>
          <w:sz w:val="24"/>
          <w:szCs w:val="24"/>
          <w:lang w:eastAsia="pt-BR"/>
        </w:rPr>
        <w:t>00</w:t>
      </w:r>
      <w:r w:rsidR="00EC59A9">
        <w:rPr>
          <w:rFonts w:ascii="Times New Roman" w:eastAsia="Times New Roman" w:hAnsi="Times New Roman" w:cs="Times New Roman"/>
          <w:b/>
          <w:sz w:val="24"/>
          <w:szCs w:val="24"/>
          <w:lang w:eastAsia="pt-BR"/>
        </w:rPr>
        <w:t>2</w:t>
      </w:r>
      <w:r w:rsidR="006B70B7">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 xml:space="preserve">Recurso </w:t>
      </w:r>
      <w:r w:rsidR="00EC59A9">
        <w:rPr>
          <w:rFonts w:ascii="Times New Roman" w:eastAsia="Times New Roman" w:hAnsi="Times New Roman" w:cs="Times New Roman"/>
          <w:sz w:val="24"/>
          <w:szCs w:val="24"/>
          <w:lang w:eastAsia="pt-BR"/>
        </w:rPr>
        <w:t>MDE</w:t>
      </w:r>
    </w:p>
    <w:p w14:paraId="4E2372BA" w14:textId="303CC119" w:rsidR="007035AC" w:rsidRPr="0015259D"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Elemento: </w:t>
      </w:r>
      <w:r w:rsidRPr="000D28B0">
        <w:rPr>
          <w:rFonts w:ascii="Times New Roman" w:eastAsia="Times New Roman" w:hAnsi="Times New Roman" w:cs="Times New Roman"/>
          <w:b/>
          <w:sz w:val="24"/>
          <w:szCs w:val="24"/>
          <w:lang w:eastAsia="pt-BR"/>
        </w:rPr>
        <w:t>3.3.90.</w:t>
      </w:r>
      <w:r w:rsidR="0015259D">
        <w:rPr>
          <w:rFonts w:ascii="Times New Roman" w:eastAsia="Times New Roman" w:hAnsi="Times New Roman" w:cs="Times New Roman"/>
          <w:b/>
          <w:sz w:val="24"/>
          <w:szCs w:val="24"/>
          <w:lang w:eastAsia="pt-BR"/>
        </w:rPr>
        <w:t>3</w:t>
      </w:r>
      <w:r w:rsidR="007D5D50">
        <w:rPr>
          <w:rFonts w:ascii="Times New Roman" w:eastAsia="Times New Roman" w:hAnsi="Times New Roman" w:cs="Times New Roman"/>
          <w:b/>
          <w:sz w:val="24"/>
          <w:szCs w:val="24"/>
          <w:lang w:eastAsia="pt-BR"/>
        </w:rPr>
        <w:t>0</w:t>
      </w:r>
      <w:r w:rsidR="00C648B9" w:rsidRPr="000D28B0">
        <w:rPr>
          <w:rFonts w:ascii="Times New Roman" w:eastAsia="Times New Roman" w:hAnsi="Times New Roman" w:cs="Times New Roman"/>
          <w:b/>
          <w:sz w:val="24"/>
          <w:szCs w:val="24"/>
          <w:lang w:eastAsia="pt-BR"/>
        </w:rPr>
        <w:t>.</w:t>
      </w:r>
      <w:r w:rsidR="007D5D50">
        <w:rPr>
          <w:rFonts w:ascii="Times New Roman" w:eastAsia="Times New Roman" w:hAnsi="Times New Roman" w:cs="Times New Roman"/>
          <w:b/>
          <w:sz w:val="24"/>
          <w:szCs w:val="24"/>
          <w:lang w:eastAsia="pt-BR"/>
        </w:rPr>
        <w:t>44</w:t>
      </w:r>
      <w:r w:rsidRPr="000D28B0">
        <w:rPr>
          <w:rFonts w:ascii="Times New Roman" w:eastAsia="Times New Roman" w:hAnsi="Times New Roman" w:cs="Times New Roman"/>
          <w:b/>
          <w:sz w:val="24"/>
          <w:szCs w:val="24"/>
          <w:lang w:eastAsia="pt-BR"/>
        </w:rPr>
        <w:t>.</w:t>
      </w:r>
      <w:r w:rsidR="003F717C"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sz w:val="24"/>
          <w:szCs w:val="24"/>
          <w:lang w:eastAsia="pt-BR"/>
        </w:rPr>
        <w:t xml:space="preserve"> – </w:t>
      </w:r>
      <w:r w:rsidR="007D5D50">
        <w:rPr>
          <w:rFonts w:ascii="Times New Roman" w:eastAsia="Times New Roman" w:hAnsi="Times New Roman" w:cs="Times New Roman"/>
          <w:sz w:val="24"/>
          <w:szCs w:val="24"/>
          <w:lang w:eastAsia="pt-BR"/>
        </w:rPr>
        <w:t>Material de Sinalização Visual e Outros</w:t>
      </w:r>
      <w:r w:rsidR="00EC59A9">
        <w:rPr>
          <w:rFonts w:ascii="Times New Roman" w:eastAsia="Times New Roman" w:hAnsi="Times New Roman" w:cs="Times New Roman"/>
          <w:sz w:val="24"/>
          <w:szCs w:val="24"/>
          <w:lang w:eastAsia="pt-BR"/>
        </w:rPr>
        <w:t xml:space="preserve"> </w:t>
      </w:r>
    </w:p>
    <w:p w14:paraId="4337D01D" w14:textId="77777777" w:rsidR="002E06FC" w:rsidRPr="002E6869" w:rsidRDefault="002E06FC" w:rsidP="002E6869">
      <w:pPr>
        <w:pStyle w:val="Corpodetexto"/>
        <w:spacing w:line="276" w:lineRule="auto"/>
        <w:ind w:left="426"/>
        <w:rPr>
          <w:rFonts w:eastAsiaTheme="minorEastAsia"/>
          <w:b/>
          <w:snapToGrid/>
          <w:sz w:val="22"/>
          <w:szCs w:val="22"/>
        </w:rPr>
      </w:pPr>
    </w:p>
    <w:p w14:paraId="7A474E45" w14:textId="5EEFADE0" w:rsidR="00BA68D6" w:rsidRPr="00141B6D" w:rsidRDefault="00BA68D6" w:rsidP="002E6869">
      <w:pPr>
        <w:pStyle w:val="PargrafodaLista"/>
        <w:widowControl w:val="0"/>
        <w:numPr>
          <w:ilvl w:val="0"/>
          <w:numId w:val="27"/>
        </w:numPr>
        <w:tabs>
          <w:tab w:val="left" w:pos="709"/>
        </w:tabs>
        <w:autoSpaceDE w:val="0"/>
        <w:autoSpaceDN w:val="0"/>
        <w:spacing w:line="276" w:lineRule="auto"/>
        <w:ind w:left="477" w:right="132" w:hanging="51"/>
        <w:contextualSpacing w:val="0"/>
        <w:jc w:val="both"/>
        <w:rPr>
          <w:rFonts w:ascii="Times New Roman" w:hAnsi="Times New Roman" w:cs="Times New Roman"/>
        </w:rPr>
      </w:pPr>
      <w:r>
        <w:rPr>
          <w:rFonts w:ascii="Times New Roman" w:hAnsi="Times New Roman" w:cs="Times New Roman"/>
          <w:b/>
        </w:rPr>
        <w:t>DA</w:t>
      </w:r>
      <w:r w:rsidRPr="00F51A2E">
        <w:rPr>
          <w:rFonts w:ascii="Times New Roman" w:hAnsi="Times New Roman" w:cs="Times New Roman"/>
          <w:b/>
        </w:rPr>
        <w:t>S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2B18A5F5" w14:textId="27FFBD78" w:rsidR="0046250D" w:rsidRPr="00EC59A9" w:rsidRDefault="00BA68D6" w:rsidP="00EC59A9">
      <w:pPr>
        <w:pStyle w:val="Corpodetexto"/>
        <w:numPr>
          <w:ilvl w:val="1"/>
          <w:numId w:val="27"/>
        </w:numPr>
        <w:spacing w:line="276" w:lineRule="auto"/>
        <w:rPr>
          <w:rFonts w:eastAsiaTheme="minorEastAsia"/>
          <w:bCs/>
          <w:snapToGrid/>
          <w:szCs w:val="24"/>
        </w:rPr>
      </w:pPr>
      <w:r w:rsidRPr="00A125FE">
        <w:rPr>
          <w:rFonts w:eastAsiaTheme="minorEastAsia"/>
          <w:bCs/>
          <w:snapToGrid/>
          <w:szCs w:val="24"/>
        </w:rPr>
        <w:t xml:space="preserve">A empresa contratada deverá cumprir rigorosamente todas as cláusulas e condições estabelecidas no referido processo e contrato </w:t>
      </w:r>
      <w:r w:rsidR="00EC59A9">
        <w:rPr>
          <w:rFonts w:eastAsiaTheme="minorEastAsia"/>
          <w:bCs/>
          <w:snapToGrid/>
          <w:szCs w:val="24"/>
        </w:rPr>
        <w:t xml:space="preserve">de </w:t>
      </w:r>
      <w:r w:rsidR="007D5D50">
        <w:rPr>
          <w:rFonts w:eastAsiaTheme="minorEastAsia"/>
          <w:bCs/>
          <w:snapToGrid/>
          <w:szCs w:val="24"/>
        </w:rPr>
        <w:t>confecção e instalação dos adesivos</w:t>
      </w:r>
      <w:r w:rsidRPr="00A125FE">
        <w:rPr>
          <w:rFonts w:eastAsiaTheme="minorEastAsia"/>
          <w:bCs/>
          <w:snapToGrid/>
          <w:szCs w:val="24"/>
        </w:rPr>
        <w:t>, observando as normas vigentes aplicáveis à execução do objeto.</w:t>
      </w:r>
    </w:p>
    <w:p w14:paraId="71879AB7" w14:textId="77777777" w:rsidR="00BA68D6" w:rsidRPr="002E6869" w:rsidRDefault="00BA68D6" w:rsidP="002E6869">
      <w:pPr>
        <w:pStyle w:val="Corpodetexto"/>
        <w:spacing w:line="276" w:lineRule="auto"/>
        <w:ind w:left="426"/>
        <w:rPr>
          <w:rFonts w:eastAsiaTheme="minorEastAsia"/>
          <w:b/>
          <w:snapToGrid/>
          <w:sz w:val="22"/>
          <w:szCs w:val="22"/>
        </w:rPr>
      </w:pPr>
    </w:p>
    <w:p w14:paraId="2685AA99" w14:textId="786C34F3" w:rsidR="000664CB" w:rsidRPr="000D28B0" w:rsidRDefault="00BA68D6" w:rsidP="002E6869">
      <w:pPr>
        <w:autoSpaceDE w:val="0"/>
        <w:autoSpaceDN w:val="0"/>
        <w:adjustRightInd w:val="0"/>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  DAS CONDIÇÕES DE HABILITAÇÃO</w:t>
      </w:r>
    </w:p>
    <w:p w14:paraId="70EE7064" w14:textId="6B1F002D"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.1.</w:t>
      </w:r>
      <w:r w:rsidR="000664CB" w:rsidRPr="000D28B0">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0D28B0">
        <w:rPr>
          <w:rFonts w:ascii="Times New Roman" w:hAnsi="Times New Roman" w:cs="Times New Roman"/>
          <w:color w:val="000000"/>
          <w:sz w:val="24"/>
          <w:szCs w:val="24"/>
        </w:rPr>
        <w:t>.</w:t>
      </w:r>
      <w:r w:rsidR="000664CB" w:rsidRPr="000D28B0">
        <w:rPr>
          <w:rFonts w:ascii="Times New Roman" w:hAnsi="Times New Roman" w:cs="Times New Roman"/>
          <w:color w:val="000000"/>
          <w:sz w:val="24"/>
          <w:szCs w:val="24"/>
        </w:rPr>
        <w:t xml:space="preserve"> </w:t>
      </w:r>
    </w:p>
    <w:p w14:paraId="065AB11B" w14:textId="5C9CC732" w:rsidR="000664CB" w:rsidRPr="000D28B0" w:rsidRDefault="00BA68D6" w:rsidP="002E6869">
      <w:pPr>
        <w:autoSpaceDE w:val="0"/>
        <w:autoSpaceDN w:val="0"/>
        <w:adjustRightInd w:val="0"/>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.2.</w:t>
      </w:r>
      <w:r w:rsidR="000664CB" w:rsidRPr="000D28B0">
        <w:rPr>
          <w:rFonts w:ascii="Times New Roman" w:hAnsi="Times New Roman" w:cs="Times New Roman"/>
          <w:color w:val="000000"/>
          <w:sz w:val="24"/>
          <w:szCs w:val="24"/>
        </w:rPr>
        <w:t xml:space="preserve"> Prova de inscrição no CNPJ (Cadastro Nacional de Pessoas Jurídicas)</w:t>
      </w:r>
      <w:r w:rsidR="00D72DF1" w:rsidRPr="000D28B0">
        <w:rPr>
          <w:rFonts w:ascii="Times New Roman" w:hAnsi="Times New Roman" w:cs="Times New Roman"/>
          <w:color w:val="000000"/>
          <w:sz w:val="24"/>
          <w:szCs w:val="24"/>
        </w:rPr>
        <w:t>.</w:t>
      </w:r>
    </w:p>
    <w:p w14:paraId="60490730" w14:textId="65700FF0" w:rsidR="000664C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.3.</w:t>
      </w:r>
      <w:r w:rsidR="000664CB" w:rsidRPr="000D28B0">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0D28B0">
        <w:rPr>
          <w:rFonts w:eastAsiaTheme="minorHAnsi"/>
          <w:snapToGrid/>
          <w:color w:val="000000"/>
          <w:szCs w:val="24"/>
          <w:lang w:eastAsia="en-US"/>
        </w:rPr>
        <w:t>.</w:t>
      </w:r>
    </w:p>
    <w:p w14:paraId="6CA5A6FC" w14:textId="50200133"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.4.</w:t>
      </w:r>
      <w:r w:rsidR="000664CB" w:rsidRPr="000D28B0">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0D28B0">
        <w:rPr>
          <w:rFonts w:ascii="Times New Roman" w:hAnsi="Times New Roman" w:cs="Times New Roman"/>
          <w:color w:val="000000"/>
          <w:sz w:val="24"/>
          <w:szCs w:val="24"/>
        </w:rPr>
        <w:t>Lei.</w:t>
      </w:r>
    </w:p>
    <w:p w14:paraId="2A03F6A0" w14:textId="46B3C49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.5.</w:t>
      </w:r>
      <w:r w:rsidR="000664CB" w:rsidRPr="000D28B0">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0D28B0">
        <w:rPr>
          <w:rFonts w:ascii="Times New Roman" w:hAnsi="Times New Roman" w:cs="Times New Roman"/>
          <w:color w:val="000000"/>
          <w:sz w:val="24"/>
          <w:szCs w:val="24"/>
        </w:rPr>
        <w:t>Lei.</w:t>
      </w:r>
    </w:p>
    <w:p w14:paraId="7519334F" w14:textId="2B5A00E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.6.</w:t>
      </w:r>
      <w:r w:rsidR="000664CB" w:rsidRPr="000D28B0">
        <w:rPr>
          <w:rFonts w:ascii="Times New Roman" w:hAnsi="Times New Roman" w:cs="Times New Roman"/>
          <w:color w:val="000000"/>
          <w:sz w:val="24"/>
          <w:szCs w:val="24"/>
        </w:rPr>
        <w:t xml:space="preserve"> Prova de regularidade com </w:t>
      </w:r>
      <w:r w:rsidR="00D72DF1" w:rsidRPr="000D28B0">
        <w:rPr>
          <w:rFonts w:ascii="Times New Roman" w:hAnsi="Times New Roman" w:cs="Times New Roman"/>
          <w:color w:val="000000"/>
          <w:sz w:val="24"/>
          <w:szCs w:val="24"/>
        </w:rPr>
        <w:t xml:space="preserve">Ministério </w:t>
      </w:r>
      <w:r w:rsidR="000664CB" w:rsidRPr="000D28B0">
        <w:rPr>
          <w:rFonts w:ascii="Times New Roman" w:hAnsi="Times New Roman" w:cs="Times New Roman"/>
          <w:color w:val="000000"/>
          <w:sz w:val="24"/>
          <w:szCs w:val="24"/>
        </w:rPr>
        <w:t xml:space="preserve">do </w:t>
      </w:r>
      <w:r w:rsidR="00D72DF1" w:rsidRPr="000D28B0">
        <w:rPr>
          <w:rFonts w:ascii="Times New Roman" w:hAnsi="Times New Roman" w:cs="Times New Roman"/>
          <w:color w:val="000000"/>
          <w:sz w:val="24"/>
          <w:szCs w:val="24"/>
        </w:rPr>
        <w:t>Trabalho</w:t>
      </w:r>
      <w:r w:rsidR="000664CB" w:rsidRPr="000D28B0">
        <w:rPr>
          <w:rFonts w:ascii="Times New Roman" w:hAnsi="Times New Roman" w:cs="Times New Roman"/>
          <w:color w:val="000000"/>
          <w:sz w:val="24"/>
          <w:szCs w:val="24"/>
        </w:rPr>
        <w:t xml:space="preserve">, Certidão Negativa de Débitos Trabalhistas (CNDT). </w:t>
      </w:r>
    </w:p>
    <w:p w14:paraId="7F5B6836" w14:textId="7A9AFCC7" w:rsidR="00E25BA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.7.</w:t>
      </w:r>
      <w:r w:rsidR="000664CB" w:rsidRPr="000D28B0">
        <w:rPr>
          <w:rFonts w:eastAsiaTheme="minorHAnsi"/>
          <w:snapToGrid/>
          <w:color w:val="000000"/>
          <w:szCs w:val="24"/>
          <w:lang w:eastAsia="en-US"/>
        </w:rPr>
        <w:t xml:space="preserve"> Certidão negativa de falência ou concordata expedida pelo distribuidor da sede da pessoa jurídica</w:t>
      </w:r>
      <w:r w:rsidR="00D72DF1" w:rsidRPr="000D28B0">
        <w:rPr>
          <w:rFonts w:eastAsiaTheme="minorHAnsi"/>
          <w:snapToGrid/>
          <w:color w:val="000000"/>
          <w:szCs w:val="24"/>
          <w:lang w:eastAsia="en-US"/>
        </w:rPr>
        <w:t>.</w:t>
      </w:r>
    </w:p>
    <w:p w14:paraId="2EDA280B" w14:textId="07374FAA" w:rsidR="00A53515"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A53515" w:rsidRPr="000D28B0">
        <w:rPr>
          <w:rFonts w:eastAsiaTheme="minorHAnsi"/>
          <w:b/>
          <w:bCs/>
          <w:snapToGrid/>
          <w:color w:val="000000"/>
          <w:szCs w:val="24"/>
          <w:lang w:eastAsia="en-US"/>
        </w:rPr>
        <w:t>.8.</w:t>
      </w:r>
      <w:r w:rsidR="00A53515" w:rsidRPr="000D28B0">
        <w:rPr>
          <w:rFonts w:eastAsiaTheme="minorHAnsi"/>
          <w:snapToGrid/>
          <w:color w:val="000000"/>
          <w:szCs w:val="24"/>
          <w:lang w:eastAsia="en-US"/>
        </w:rPr>
        <w:t xml:space="preserve"> Declaração que Não Emprega Menor de Dezoito Anos</w:t>
      </w:r>
      <w:r w:rsidR="00902E6E" w:rsidRPr="000D28B0">
        <w:rPr>
          <w:rFonts w:eastAsiaTheme="minorHAnsi"/>
          <w:snapToGrid/>
          <w:color w:val="000000"/>
          <w:szCs w:val="24"/>
          <w:lang w:eastAsia="en-US"/>
        </w:rPr>
        <w:t xml:space="preserve"> (Anexo IV)</w:t>
      </w:r>
      <w:r w:rsidR="00A53515" w:rsidRPr="000D28B0">
        <w:rPr>
          <w:rFonts w:eastAsiaTheme="minorHAnsi"/>
          <w:snapToGrid/>
          <w:color w:val="000000"/>
          <w:szCs w:val="24"/>
          <w:lang w:eastAsia="en-US"/>
        </w:rPr>
        <w:t>.</w:t>
      </w:r>
    </w:p>
    <w:p w14:paraId="43ED7751" w14:textId="77777777" w:rsidR="0094704F" w:rsidRPr="002E6869" w:rsidRDefault="0094704F" w:rsidP="002E6869">
      <w:pPr>
        <w:pStyle w:val="Corpodetexto"/>
        <w:spacing w:line="276" w:lineRule="auto"/>
        <w:ind w:left="426"/>
        <w:rPr>
          <w:rFonts w:eastAsiaTheme="minorHAnsi"/>
          <w:snapToGrid/>
          <w:color w:val="000000"/>
          <w:sz w:val="22"/>
          <w:szCs w:val="22"/>
          <w:lang w:eastAsia="en-US"/>
        </w:rPr>
      </w:pPr>
    </w:p>
    <w:p w14:paraId="52E4AC75" w14:textId="758C3AA4" w:rsidR="00A47B9D" w:rsidRPr="000D28B0" w:rsidRDefault="00BA68D6" w:rsidP="002E6869">
      <w:pPr>
        <w:autoSpaceDE w:val="0"/>
        <w:autoSpaceDN w:val="0"/>
        <w:adjustRightInd w:val="0"/>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  DO CRITÉRIO DE JULGAMENTO</w:t>
      </w:r>
    </w:p>
    <w:p w14:paraId="6066BA5F" w14:textId="5DBFBFD0" w:rsidR="00A47B9D" w:rsidRDefault="00BA68D6" w:rsidP="002E6869">
      <w:pPr>
        <w:autoSpaceDE w:val="0"/>
        <w:autoSpaceDN w:val="0"/>
        <w:adjustRightInd w:val="0"/>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.1.</w:t>
      </w:r>
      <w:r w:rsidR="00A47B9D" w:rsidRPr="000D28B0">
        <w:rPr>
          <w:rFonts w:ascii="Times New Roman" w:hAnsi="Times New Roman" w:cs="Times New Roman"/>
          <w:color w:val="000000"/>
          <w:sz w:val="24"/>
          <w:szCs w:val="24"/>
        </w:rPr>
        <w:t xml:space="preserve"> As propostas serão julgadas </w:t>
      </w:r>
      <w:r w:rsidR="00DB3C82" w:rsidRPr="001825FE">
        <w:rPr>
          <w:rFonts w:ascii="Times New Roman" w:hAnsi="Times New Roman" w:cs="Times New Roman"/>
          <w:sz w:val="24"/>
          <w:szCs w:val="24"/>
        </w:rPr>
        <w:t xml:space="preserve">pelo </w:t>
      </w:r>
      <w:r w:rsidR="00DB3C82" w:rsidRPr="001825FE">
        <w:rPr>
          <w:rFonts w:ascii="Times New Roman" w:hAnsi="Times New Roman" w:cs="Times New Roman"/>
          <w:b/>
          <w:bCs/>
          <w:sz w:val="24"/>
          <w:szCs w:val="24"/>
        </w:rPr>
        <w:t>Menor</w:t>
      </w:r>
      <w:r w:rsidR="00DB3C82" w:rsidRPr="001825FE">
        <w:rPr>
          <w:rFonts w:ascii="Times New Roman" w:hAnsi="Times New Roman" w:cs="Times New Roman"/>
          <w:sz w:val="24"/>
          <w:szCs w:val="24"/>
        </w:rPr>
        <w:t xml:space="preserve"> </w:t>
      </w:r>
      <w:r w:rsidR="00171762" w:rsidRPr="001825FE">
        <w:rPr>
          <w:rFonts w:ascii="Times New Roman" w:hAnsi="Times New Roman" w:cs="Times New Roman"/>
          <w:b/>
          <w:bCs/>
          <w:sz w:val="24"/>
          <w:szCs w:val="24"/>
        </w:rPr>
        <w:t>Preço</w:t>
      </w:r>
      <w:r w:rsidR="00171762" w:rsidRPr="001825FE">
        <w:rPr>
          <w:rFonts w:ascii="Times New Roman" w:hAnsi="Times New Roman" w:cs="Times New Roman"/>
          <w:sz w:val="24"/>
          <w:szCs w:val="24"/>
        </w:rPr>
        <w:t xml:space="preserve"> </w:t>
      </w:r>
      <w:r w:rsidR="007D5D50">
        <w:rPr>
          <w:rFonts w:ascii="Times New Roman" w:hAnsi="Times New Roman" w:cs="Times New Roman"/>
          <w:b/>
          <w:bCs/>
          <w:sz w:val="24"/>
          <w:szCs w:val="24"/>
        </w:rPr>
        <w:t>por Item</w:t>
      </w:r>
      <w:r w:rsidR="00A47B9D" w:rsidRPr="001825FE">
        <w:rPr>
          <w:rFonts w:ascii="Times New Roman" w:hAnsi="Times New Roman" w:cs="Times New Roman"/>
          <w:sz w:val="24"/>
          <w:szCs w:val="24"/>
        </w:rPr>
        <w:t>.</w:t>
      </w:r>
    </w:p>
    <w:p w14:paraId="6AFCBB90" w14:textId="53D3D921" w:rsidR="009367F3" w:rsidRPr="000D28B0" w:rsidRDefault="009367F3" w:rsidP="002E6869">
      <w:pPr>
        <w:autoSpaceDE w:val="0"/>
        <w:autoSpaceDN w:val="0"/>
        <w:adjustRightInd w:val="0"/>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9.1.1.</w:t>
      </w:r>
      <w:r>
        <w:rPr>
          <w:rFonts w:ascii="Times New Roman" w:hAnsi="Times New Roman" w:cs="Times New Roman"/>
          <w:color w:val="000000"/>
          <w:sz w:val="24"/>
          <w:szCs w:val="24"/>
        </w:rPr>
        <w:t xml:space="preserve"> As propostas já apresentadas que integram os valores de referência são consideradas válidas.</w:t>
      </w:r>
    </w:p>
    <w:p w14:paraId="7C1F0F30" w14:textId="2A7E6A8C" w:rsidR="0060028F"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0028F" w:rsidRPr="000D28B0">
        <w:rPr>
          <w:rFonts w:ascii="Times New Roman" w:hAnsi="Times New Roman" w:cs="Times New Roman"/>
          <w:b/>
          <w:bCs/>
          <w:color w:val="000000"/>
          <w:sz w:val="24"/>
          <w:szCs w:val="24"/>
        </w:rPr>
        <w:t>.</w:t>
      </w:r>
      <w:r w:rsidR="00FB6019" w:rsidRPr="000D28B0">
        <w:rPr>
          <w:rFonts w:ascii="Times New Roman" w:hAnsi="Times New Roman" w:cs="Times New Roman"/>
          <w:b/>
          <w:bCs/>
          <w:color w:val="000000"/>
          <w:sz w:val="24"/>
          <w:szCs w:val="24"/>
        </w:rPr>
        <w:t>2</w:t>
      </w:r>
      <w:r w:rsidR="0060028F" w:rsidRPr="000D28B0">
        <w:rPr>
          <w:rFonts w:ascii="Times New Roman" w:hAnsi="Times New Roman" w:cs="Times New Roman"/>
          <w:b/>
          <w:bCs/>
          <w:color w:val="000000"/>
          <w:sz w:val="24"/>
          <w:szCs w:val="24"/>
        </w:rPr>
        <w:t>.</w:t>
      </w:r>
      <w:r w:rsidR="0060028F" w:rsidRPr="000D28B0">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Default="00C041BE" w:rsidP="004D38F9">
      <w:pPr>
        <w:pStyle w:val="Corpodetexto"/>
        <w:spacing w:line="300" w:lineRule="auto"/>
        <w:rPr>
          <w:szCs w:val="24"/>
        </w:rPr>
      </w:pPr>
    </w:p>
    <w:p w14:paraId="256D2672" w14:textId="77777777" w:rsidR="00143923" w:rsidRDefault="00143923" w:rsidP="004D38F9">
      <w:pPr>
        <w:pStyle w:val="Corpodetexto"/>
        <w:spacing w:line="300" w:lineRule="auto"/>
        <w:rPr>
          <w:szCs w:val="24"/>
        </w:rPr>
      </w:pPr>
    </w:p>
    <w:p w14:paraId="36D847CE" w14:textId="77777777" w:rsidR="00143923" w:rsidRPr="000D28B0" w:rsidRDefault="00143923" w:rsidP="004D38F9">
      <w:pPr>
        <w:pStyle w:val="Corpodetexto"/>
        <w:spacing w:line="300" w:lineRule="auto"/>
        <w:rPr>
          <w:szCs w:val="24"/>
        </w:rPr>
      </w:pPr>
    </w:p>
    <w:p w14:paraId="31BB9DD6" w14:textId="3136D445" w:rsidR="0046773D" w:rsidRPr="000D28B0" w:rsidRDefault="0046773D" w:rsidP="004D38F9">
      <w:pPr>
        <w:pStyle w:val="Corpodetexto"/>
        <w:spacing w:line="300" w:lineRule="auto"/>
        <w:ind w:left="3309" w:firstLine="231"/>
        <w:jc w:val="right"/>
        <w:rPr>
          <w:szCs w:val="24"/>
        </w:rPr>
      </w:pPr>
      <w:r w:rsidRPr="000D28B0">
        <w:rPr>
          <w:szCs w:val="24"/>
        </w:rPr>
        <w:t>Pinheiro Machado</w:t>
      </w:r>
      <w:r w:rsidR="005059AC" w:rsidRPr="000D28B0">
        <w:rPr>
          <w:szCs w:val="24"/>
        </w:rPr>
        <w:t>/RS</w:t>
      </w:r>
      <w:r w:rsidRPr="000D28B0">
        <w:rPr>
          <w:szCs w:val="24"/>
        </w:rPr>
        <w:t>,</w:t>
      </w:r>
      <w:r w:rsidRPr="000D28B0">
        <w:rPr>
          <w:spacing w:val="-4"/>
          <w:szCs w:val="24"/>
        </w:rPr>
        <w:t xml:space="preserve"> </w:t>
      </w:r>
      <w:r w:rsidR="00143923">
        <w:rPr>
          <w:szCs w:val="24"/>
        </w:rPr>
        <w:t>1</w:t>
      </w:r>
      <w:r w:rsidR="007D5D50">
        <w:rPr>
          <w:szCs w:val="24"/>
        </w:rPr>
        <w:t>5</w:t>
      </w:r>
      <w:r w:rsidRPr="000D28B0">
        <w:rPr>
          <w:spacing w:val="-3"/>
          <w:szCs w:val="24"/>
        </w:rPr>
        <w:t xml:space="preserve"> </w:t>
      </w:r>
      <w:r w:rsidRPr="000D28B0">
        <w:rPr>
          <w:szCs w:val="24"/>
        </w:rPr>
        <w:t>de</w:t>
      </w:r>
      <w:r w:rsidRPr="000D28B0">
        <w:rPr>
          <w:spacing w:val="-3"/>
          <w:szCs w:val="24"/>
        </w:rPr>
        <w:t xml:space="preserve"> </w:t>
      </w:r>
      <w:r w:rsidR="00143923">
        <w:rPr>
          <w:spacing w:val="-3"/>
          <w:szCs w:val="24"/>
        </w:rPr>
        <w:t>fevereiro</w:t>
      </w:r>
      <w:r w:rsidRPr="000D28B0">
        <w:rPr>
          <w:spacing w:val="-3"/>
          <w:szCs w:val="24"/>
        </w:rPr>
        <w:t xml:space="preserve"> </w:t>
      </w:r>
      <w:r w:rsidRPr="000D28B0">
        <w:rPr>
          <w:szCs w:val="24"/>
        </w:rPr>
        <w:t>de</w:t>
      </w:r>
      <w:r w:rsidRPr="000D28B0">
        <w:rPr>
          <w:spacing w:val="-4"/>
          <w:szCs w:val="24"/>
        </w:rPr>
        <w:t xml:space="preserve"> </w:t>
      </w:r>
      <w:r w:rsidRPr="000D28B0">
        <w:rPr>
          <w:szCs w:val="24"/>
        </w:rPr>
        <w:t>202</w:t>
      </w:r>
      <w:r w:rsidR="00B4297B" w:rsidRPr="000D28B0">
        <w:rPr>
          <w:szCs w:val="24"/>
        </w:rPr>
        <w:t>4</w:t>
      </w:r>
      <w:r w:rsidRPr="000D28B0">
        <w:rPr>
          <w:szCs w:val="24"/>
        </w:rPr>
        <w:t>.</w:t>
      </w:r>
    </w:p>
    <w:p w14:paraId="05A2F902" w14:textId="77777777" w:rsidR="0046773D" w:rsidRDefault="0046773D" w:rsidP="004D38F9">
      <w:pPr>
        <w:pStyle w:val="Corpodetexto"/>
        <w:spacing w:line="300" w:lineRule="auto"/>
        <w:ind w:left="3309" w:firstLine="231"/>
        <w:rPr>
          <w:szCs w:val="24"/>
        </w:rPr>
      </w:pPr>
    </w:p>
    <w:p w14:paraId="5E4AA3F1" w14:textId="77777777" w:rsidR="00143923" w:rsidRDefault="00143923" w:rsidP="004D38F9">
      <w:pPr>
        <w:pStyle w:val="Corpodetexto"/>
        <w:spacing w:line="300" w:lineRule="auto"/>
        <w:ind w:left="3309" w:firstLine="231"/>
        <w:rPr>
          <w:szCs w:val="24"/>
        </w:rPr>
      </w:pPr>
    </w:p>
    <w:p w14:paraId="028E8C56" w14:textId="77777777" w:rsidR="00143923" w:rsidRPr="000D28B0" w:rsidRDefault="00143923" w:rsidP="004D38F9">
      <w:pPr>
        <w:pStyle w:val="Corpodetexto"/>
        <w:spacing w:line="300" w:lineRule="auto"/>
        <w:ind w:left="3309" w:firstLine="231"/>
        <w:rPr>
          <w:szCs w:val="24"/>
        </w:rPr>
      </w:pPr>
    </w:p>
    <w:p w14:paraId="49C3F282" w14:textId="77777777" w:rsidR="00884812" w:rsidRPr="000D28B0"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0B63446C" w:rsidR="00441E30" w:rsidRPr="000D28B0" w:rsidRDefault="00EC59A9" w:rsidP="004D38F9">
      <w:pPr>
        <w:autoSpaceDE w:val="0"/>
        <w:autoSpaceDN w:val="0"/>
        <w:adjustRightInd w:val="0"/>
        <w:spacing w:line="300" w:lineRule="auto"/>
        <w:ind w:right="-2"/>
        <w:jc w:val="center"/>
        <w:rPr>
          <w:rFonts w:ascii="Times New Roman" w:hAnsi="Times New Roman" w:cs="Times New Roman"/>
          <w:b/>
          <w:sz w:val="24"/>
          <w:szCs w:val="24"/>
        </w:rPr>
      </w:pPr>
      <w:r>
        <w:rPr>
          <w:rFonts w:ascii="Times New Roman" w:hAnsi="Times New Roman" w:cs="Times New Roman"/>
          <w:b/>
          <w:sz w:val="24"/>
          <w:szCs w:val="24"/>
        </w:rPr>
        <w:t xml:space="preserve">Jaqueline Castro dos Santos </w:t>
      </w:r>
    </w:p>
    <w:p w14:paraId="3EE87330" w14:textId="19807991" w:rsidR="0061628C" w:rsidRPr="000D28B0" w:rsidRDefault="00D71048" w:rsidP="004D38F9">
      <w:pPr>
        <w:pStyle w:val="SemEspaamento"/>
        <w:spacing w:line="300" w:lineRule="auto"/>
        <w:ind w:right="-2"/>
        <w:jc w:val="center"/>
        <w:rPr>
          <w:rFonts w:eastAsiaTheme="minorHAnsi"/>
          <w:color w:val="000000"/>
          <w:sz w:val="24"/>
          <w:szCs w:val="24"/>
          <w:lang w:eastAsia="en-US"/>
        </w:rPr>
      </w:pPr>
      <w:r>
        <w:rPr>
          <w:rFonts w:eastAsiaTheme="minorHAnsi"/>
          <w:color w:val="000000"/>
          <w:sz w:val="24"/>
          <w:szCs w:val="24"/>
          <w:lang w:eastAsia="en-US"/>
        </w:rPr>
        <w:t>Secret</w:t>
      </w:r>
      <w:r w:rsidR="00143923">
        <w:rPr>
          <w:rFonts w:eastAsiaTheme="minorHAnsi"/>
          <w:color w:val="000000"/>
          <w:sz w:val="24"/>
          <w:szCs w:val="24"/>
          <w:lang w:eastAsia="en-US"/>
        </w:rPr>
        <w:t>á</w:t>
      </w:r>
      <w:r>
        <w:rPr>
          <w:rFonts w:eastAsiaTheme="minorHAnsi"/>
          <w:color w:val="000000"/>
          <w:sz w:val="24"/>
          <w:szCs w:val="24"/>
          <w:lang w:eastAsia="en-US"/>
        </w:rPr>
        <w:t>ri</w:t>
      </w:r>
      <w:r w:rsidR="00EC59A9">
        <w:rPr>
          <w:rFonts w:eastAsiaTheme="minorHAnsi"/>
          <w:color w:val="000000"/>
          <w:sz w:val="24"/>
          <w:szCs w:val="24"/>
          <w:lang w:eastAsia="en-US"/>
        </w:rPr>
        <w:t>a</w:t>
      </w:r>
      <w:r>
        <w:rPr>
          <w:rFonts w:eastAsiaTheme="minorHAnsi"/>
          <w:color w:val="000000"/>
          <w:sz w:val="24"/>
          <w:szCs w:val="24"/>
          <w:lang w:eastAsia="en-US"/>
        </w:rPr>
        <w:t xml:space="preserve"> </w:t>
      </w:r>
      <w:r w:rsidR="00143923">
        <w:rPr>
          <w:rFonts w:eastAsiaTheme="minorHAnsi"/>
          <w:color w:val="000000"/>
          <w:sz w:val="24"/>
          <w:szCs w:val="24"/>
          <w:lang w:eastAsia="en-US"/>
        </w:rPr>
        <w:t>Municipal d</w:t>
      </w:r>
      <w:r w:rsidR="00EC59A9">
        <w:rPr>
          <w:rFonts w:eastAsiaTheme="minorHAnsi"/>
          <w:color w:val="000000"/>
          <w:sz w:val="24"/>
          <w:szCs w:val="24"/>
          <w:lang w:eastAsia="en-US"/>
        </w:rPr>
        <w:t xml:space="preserve">a Educação, Cultura e Desporto </w:t>
      </w:r>
    </w:p>
    <w:p w14:paraId="4B218037" w14:textId="77777777" w:rsidR="0046773D" w:rsidRDefault="0046773D" w:rsidP="004D38F9">
      <w:pPr>
        <w:pStyle w:val="Corpodetexto"/>
        <w:spacing w:line="300" w:lineRule="auto"/>
        <w:rPr>
          <w:b/>
          <w:szCs w:val="24"/>
        </w:rPr>
      </w:pPr>
    </w:p>
    <w:p w14:paraId="5C44DC6C" w14:textId="77777777" w:rsidR="00D73CCB" w:rsidRDefault="00D73CCB" w:rsidP="004D38F9">
      <w:pPr>
        <w:pStyle w:val="Corpodetexto"/>
        <w:spacing w:line="300" w:lineRule="auto"/>
        <w:rPr>
          <w:b/>
          <w:szCs w:val="24"/>
        </w:rPr>
      </w:pPr>
    </w:p>
    <w:p w14:paraId="13A00312" w14:textId="77777777" w:rsidR="001825FE" w:rsidRDefault="001825FE" w:rsidP="004D38F9">
      <w:pPr>
        <w:pStyle w:val="Corpodetexto"/>
        <w:spacing w:line="300" w:lineRule="auto"/>
        <w:rPr>
          <w:b/>
          <w:szCs w:val="24"/>
        </w:rPr>
      </w:pPr>
    </w:p>
    <w:p w14:paraId="03129811" w14:textId="77777777" w:rsidR="001825FE" w:rsidRDefault="001825FE" w:rsidP="004D38F9">
      <w:pPr>
        <w:pStyle w:val="Corpodetexto"/>
        <w:spacing w:line="300" w:lineRule="auto"/>
        <w:rPr>
          <w:b/>
          <w:szCs w:val="24"/>
        </w:rPr>
      </w:pPr>
    </w:p>
    <w:p w14:paraId="08479CDA" w14:textId="77777777" w:rsidR="001825FE" w:rsidRPr="000D28B0" w:rsidRDefault="001825FE" w:rsidP="004D38F9">
      <w:pPr>
        <w:pStyle w:val="Corpodetexto"/>
        <w:spacing w:line="300" w:lineRule="auto"/>
        <w:rPr>
          <w:b/>
          <w:szCs w:val="24"/>
        </w:rPr>
      </w:pPr>
    </w:p>
    <w:tbl>
      <w:tblPr>
        <w:tblpPr w:leftFromText="141" w:rightFromText="141" w:vertAnchor="text" w:horzAnchor="margin" w:tblpXSpec="center" w:tblpY="-38"/>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1"/>
        <w:gridCol w:w="567"/>
        <w:gridCol w:w="7231"/>
        <w:gridCol w:w="1418"/>
      </w:tblGrid>
      <w:tr w:rsidR="00F363A2" w:rsidRPr="000D28B0" w14:paraId="12007214" w14:textId="77777777" w:rsidTr="00EC59A9">
        <w:trPr>
          <w:trHeight w:val="1113"/>
        </w:trPr>
        <w:tc>
          <w:tcPr>
            <w:tcW w:w="5000" w:type="pct"/>
            <w:gridSpan w:val="5"/>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3"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77F2E877"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536D4A">
              <w:rPr>
                <w:szCs w:val="24"/>
              </w:rPr>
              <w:t>035</w:t>
            </w:r>
            <w:r w:rsidRPr="000D28B0">
              <w:rPr>
                <w:szCs w:val="24"/>
              </w:rPr>
              <w:t>/2024</w:t>
            </w: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EC59A9">
        <w:trPr>
          <w:trHeight w:val="416"/>
        </w:trPr>
        <w:tc>
          <w:tcPr>
            <w:tcW w:w="5000" w:type="pct"/>
            <w:gridSpan w:val="5"/>
            <w:vAlign w:val="center"/>
          </w:tcPr>
          <w:p w14:paraId="5378D0D6" w14:textId="5D80D6E1"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EC59A9">
              <w:rPr>
                <w:rFonts w:ascii="Times New Roman" w:eastAsia="Calibri" w:hAnsi="Times New Roman" w:cs="Times New Roman"/>
                <w:b/>
                <w:bCs/>
                <w:sz w:val="24"/>
                <w:szCs w:val="24"/>
              </w:rPr>
              <w:t>do</w:t>
            </w:r>
            <w:r w:rsidR="007D5D50">
              <w:rPr>
                <w:rFonts w:ascii="Times New Roman" w:eastAsia="Calibri" w:hAnsi="Times New Roman" w:cs="Times New Roman"/>
                <w:b/>
                <w:bCs/>
                <w:sz w:val="24"/>
                <w:szCs w:val="24"/>
              </w:rPr>
              <w:t xml:space="preserve"> Objeto</w:t>
            </w:r>
          </w:p>
        </w:tc>
      </w:tr>
      <w:tr w:rsidR="00EC59A9" w:rsidRPr="000D28B0" w14:paraId="267945BC" w14:textId="77777777" w:rsidTr="009068B9">
        <w:trPr>
          <w:trHeight w:val="543"/>
        </w:trPr>
        <w:tc>
          <w:tcPr>
            <w:tcW w:w="314" w:type="pct"/>
            <w:shd w:val="clear" w:color="auto" w:fill="auto"/>
            <w:vAlign w:val="center"/>
          </w:tcPr>
          <w:p w14:paraId="1583003A" w14:textId="77777777"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Item</w:t>
            </w:r>
          </w:p>
        </w:tc>
        <w:tc>
          <w:tcPr>
            <w:tcW w:w="396" w:type="pct"/>
            <w:shd w:val="clear" w:color="auto" w:fill="auto"/>
            <w:vAlign w:val="center"/>
          </w:tcPr>
          <w:p w14:paraId="23B45C0C" w14:textId="7C9E3480" w:rsidR="00EC59A9" w:rsidRPr="00EC59A9" w:rsidRDefault="007D5D50" w:rsidP="007D5D50">
            <w:pPr>
              <w:spacing w:line="300" w:lineRule="auto"/>
              <w:jc w:val="center"/>
              <w:rPr>
                <w:rFonts w:ascii="Times New Roman" w:eastAsia="Calibri" w:hAnsi="Times New Roman" w:cs="Times New Roman"/>
                <w:bCs/>
              </w:rPr>
            </w:pPr>
            <w:r>
              <w:rPr>
                <w:rFonts w:ascii="Times New Roman" w:eastAsia="Calibri" w:hAnsi="Times New Roman" w:cs="Times New Roman"/>
                <w:bCs/>
              </w:rPr>
              <w:t>Quant</w:t>
            </w:r>
            <w:r>
              <w:rPr>
                <w:rFonts w:ascii="Times New Roman" w:eastAsia="Calibri" w:hAnsi="Times New Roman" w:cs="Times New Roman"/>
                <w:bCs/>
              </w:rPr>
              <w:t>.</w:t>
            </w:r>
          </w:p>
        </w:tc>
        <w:tc>
          <w:tcPr>
            <w:tcW w:w="264" w:type="pct"/>
            <w:shd w:val="clear" w:color="auto" w:fill="auto"/>
            <w:vAlign w:val="center"/>
          </w:tcPr>
          <w:p w14:paraId="6889C833" w14:textId="76972FE8" w:rsidR="007D5D50" w:rsidRPr="00EC59A9" w:rsidRDefault="007D5D50"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65D3B20A" w14:textId="5C6A45C2"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Descrição</w:t>
            </w:r>
          </w:p>
        </w:tc>
        <w:tc>
          <w:tcPr>
            <w:tcW w:w="661" w:type="pct"/>
            <w:vAlign w:val="center"/>
          </w:tcPr>
          <w:p w14:paraId="27BB920A" w14:textId="30130C82"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Valor de Referência</w:t>
            </w:r>
          </w:p>
          <w:p w14:paraId="61DE413A" w14:textId="015C65A9" w:rsidR="00EC59A9" w:rsidRPr="00EC59A9" w:rsidRDefault="00EC59A9" w:rsidP="00EC59A9">
            <w:pPr>
              <w:spacing w:line="300" w:lineRule="auto"/>
              <w:jc w:val="center"/>
              <w:rPr>
                <w:rFonts w:ascii="Times New Roman" w:eastAsia="Calibri" w:hAnsi="Times New Roman" w:cs="Times New Roman"/>
                <w:b/>
              </w:rPr>
            </w:pPr>
            <w:r w:rsidRPr="00EC59A9">
              <w:rPr>
                <w:rFonts w:ascii="Times New Roman" w:eastAsia="Calibri" w:hAnsi="Times New Roman" w:cs="Times New Roman"/>
                <w:bCs/>
              </w:rPr>
              <w:t>(Unitário)</w:t>
            </w:r>
          </w:p>
        </w:tc>
      </w:tr>
      <w:tr w:rsidR="00EC59A9" w:rsidRPr="000D28B0" w14:paraId="6F8E24C7" w14:textId="77777777" w:rsidTr="009068B9">
        <w:trPr>
          <w:trHeight w:val="397"/>
        </w:trPr>
        <w:tc>
          <w:tcPr>
            <w:tcW w:w="314" w:type="pct"/>
            <w:shd w:val="clear" w:color="auto" w:fill="auto"/>
            <w:vAlign w:val="center"/>
          </w:tcPr>
          <w:p w14:paraId="6E1A395D" w14:textId="2C4525B6"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01</w:t>
            </w:r>
          </w:p>
        </w:tc>
        <w:tc>
          <w:tcPr>
            <w:tcW w:w="396" w:type="pct"/>
            <w:shd w:val="clear" w:color="auto" w:fill="auto"/>
            <w:vAlign w:val="center"/>
          </w:tcPr>
          <w:p w14:paraId="7F17A163" w14:textId="01BFAC27" w:rsidR="00EC59A9" w:rsidRPr="00EC59A9" w:rsidRDefault="007D5D50" w:rsidP="00EC59A9">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11</w:t>
            </w:r>
          </w:p>
        </w:tc>
        <w:tc>
          <w:tcPr>
            <w:tcW w:w="264" w:type="pct"/>
            <w:shd w:val="clear" w:color="auto" w:fill="auto"/>
            <w:vAlign w:val="center"/>
          </w:tcPr>
          <w:p w14:paraId="5645A85C" w14:textId="725992C0" w:rsidR="00EC59A9" w:rsidRPr="00EC59A9" w:rsidRDefault="007D5D50" w:rsidP="00EC59A9">
            <w:pPr>
              <w:spacing w:line="300" w:lineRule="auto"/>
              <w:jc w:val="center"/>
              <w:rPr>
                <w:rFonts w:ascii="Times New Roman" w:hAnsi="Times New Roman" w:cs="Times New Roman"/>
              </w:rPr>
            </w:pPr>
            <w:r w:rsidRPr="00EC59A9">
              <w:rPr>
                <w:rFonts w:ascii="Times New Roman" w:eastAsia="Calibri" w:hAnsi="Times New Roman" w:cs="Times New Roman"/>
                <w:bCs/>
              </w:rPr>
              <w:t>Un.</w:t>
            </w:r>
          </w:p>
        </w:tc>
        <w:tc>
          <w:tcPr>
            <w:tcW w:w="3366" w:type="pct"/>
            <w:shd w:val="clear" w:color="auto" w:fill="auto"/>
            <w:vAlign w:val="center"/>
          </w:tcPr>
          <w:p w14:paraId="0730A461" w14:textId="7A8CC695" w:rsidR="007D5D50" w:rsidRPr="00EC59A9" w:rsidRDefault="007D5D50" w:rsidP="009068B9">
            <w:pPr>
              <w:spacing w:line="300" w:lineRule="auto"/>
              <w:jc w:val="center"/>
              <w:rPr>
                <w:rFonts w:ascii="Times New Roman" w:hAnsi="Times New Roman" w:cs="Times New Roman"/>
              </w:rPr>
            </w:pPr>
            <w:r>
              <w:rPr>
                <w:rFonts w:ascii="Times New Roman" w:hAnsi="Times New Roman" w:cs="Times New Roman"/>
              </w:rPr>
              <w:t>Confecção e aplicação de Adesivo Parada Baby para uso externo e laminação transparente</w:t>
            </w:r>
            <w:r w:rsidR="009068B9">
              <w:rPr>
                <w:rFonts w:ascii="Times New Roman" w:hAnsi="Times New Roman" w:cs="Times New Roman"/>
              </w:rPr>
              <w:t xml:space="preserve"> – 285x180cm</w:t>
            </w:r>
          </w:p>
        </w:tc>
        <w:tc>
          <w:tcPr>
            <w:tcW w:w="661" w:type="pct"/>
            <w:vAlign w:val="center"/>
          </w:tcPr>
          <w:p w14:paraId="730A5C91" w14:textId="371A963B" w:rsidR="001825FE" w:rsidRPr="00EC59A9" w:rsidRDefault="001825FE" w:rsidP="001825FE">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R$</w:t>
            </w:r>
            <w:r w:rsidR="009068B9">
              <w:rPr>
                <w:rFonts w:ascii="Times New Roman" w:eastAsia="Times New Roman" w:hAnsi="Times New Roman" w:cs="Times New Roman"/>
                <w:b/>
                <w:bCs/>
                <w:lang w:eastAsia="pt-BR"/>
              </w:rPr>
              <w:t xml:space="preserve"> 8.531,66</w:t>
            </w:r>
            <w:r>
              <w:rPr>
                <w:rFonts w:ascii="Times New Roman" w:eastAsia="Times New Roman" w:hAnsi="Times New Roman" w:cs="Times New Roman"/>
                <w:b/>
                <w:bCs/>
                <w:lang w:eastAsia="pt-BR"/>
              </w:rPr>
              <w:t xml:space="preserve"> </w:t>
            </w:r>
          </w:p>
        </w:tc>
      </w:tr>
      <w:bookmarkEnd w:id="3"/>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68BC041"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5391C5B0"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23746B99" w14:textId="77777777" w:rsidR="00E36F2C" w:rsidRPr="000D28B0" w:rsidRDefault="00E36F2C" w:rsidP="004D38F9">
      <w:pPr>
        <w:spacing w:line="300" w:lineRule="auto"/>
        <w:rPr>
          <w:rFonts w:ascii="Times New Roman" w:hAnsi="Times New Roman" w:cs="Times New Roman"/>
          <w:b/>
          <w:noProof/>
          <w:sz w:val="24"/>
          <w:szCs w:val="24"/>
        </w:rPr>
      </w:pPr>
    </w:p>
    <w:p w14:paraId="3CE04822" w14:textId="77777777" w:rsidR="00B61308" w:rsidRPr="000D28B0" w:rsidRDefault="00B61308" w:rsidP="004D38F9">
      <w:pPr>
        <w:tabs>
          <w:tab w:val="left" w:pos="4620"/>
          <w:tab w:val="left" w:pos="10023"/>
        </w:tabs>
        <w:spacing w:line="300" w:lineRule="auto"/>
        <w:jc w:val="center"/>
        <w:rPr>
          <w:rFonts w:ascii="Times New Roman" w:hAnsi="Times New Roman" w:cs="Times New Roman"/>
          <w:b/>
          <w:noProof/>
          <w:sz w:val="24"/>
          <w:szCs w:val="24"/>
        </w:rPr>
      </w:pPr>
    </w:p>
    <w:p w14:paraId="2CF26DF6"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36146F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0E8A852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20DB398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95793E5"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3227794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93F2D9" w14:textId="77777777" w:rsidR="00B97137"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FFF496B"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4C06541E"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0EB576FD"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0E029B0A"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1A3555A4"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631A00D6"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29C2E225"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700CF397"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166A255B"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6FA872B9" w14:textId="77777777" w:rsidR="009068B9" w:rsidRPr="000D28B0"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2061AECF" w14:textId="77777777" w:rsidR="001825FE" w:rsidRDefault="001825FE" w:rsidP="004D38F9">
      <w:pPr>
        <w:tabs>
          <w:tab w:val="left" w:pos="4620"/>
          <w:tab w:val="left" w:pos="10023"/>
        </w:tabs>
        <w:spacing w:line="300" w:lineRule="auto"/>
        <w:jc w:val="center"/>
        <w:rPr>
          <w:rFonts w:ascii="Times New Roman" w:hAnsi="Times New Roman" w:cs="Times New Roman"/>
          <w:b/>
          <w:noProof/>
          <w:sz w:val="24"/>
          <w:szCs w:val="24"/>
        </w:rPr>
      </w:pPr>
    </w:p>
    <w:p w14:paraId="7512F9B3" w14:textId="397A3575"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3BD005C2"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536D4A">
        <w:rPr>
          <w:rFonts w:ascii="Times New Roman" w:hAnsi="Times New Roman" w:cs="Times New Roman"/>
          <w:b/>
          <w:noProof/>
          <w:sz w:val="24"/>
          <w:szCs w:val="24"/>
        </w:rPr>
        <w:t>017</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58396505"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536D4A">
        <w:rPr>
          <w:rFonts w:ascii="Times New Roman" w:hAnsi="Times New Roman" w:cs="Times New Roman"/>
          <w:b/>
          <w:noProof/>
          <w:sz w:val="24"/>
          <w:szCs w:val="24"/>
        </w:rPr>
        <w:t>035</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22EBCC2F"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9068B9">
        <w:rPr>
          <w:rFonts w:ascii="Times New Roman" w:hAnsi="Times New Roman" w:cs="Times New Roman"/>
          <w:sz w:val="24"/>
          <w:szCs w:val="24"/>
        </w:rPr>
        <w:t xml:space="preserve">Aquisição de </w:t>
      </w:r>
      <w:r w:rsidR="009068B9" w:rsidRPr="00536D4A">
        <w:rPr>
          <w:rFonts w:ascii="Times New Roman" w:hAnsi="Times New Roman" w:cs="Times New Roman"/>
          <w:b/>
          <w:bCs/>
          <w:sz w:val="24"/>
          <w:szCs w:val="24"/>
        </w:rPr>
        <w:t>Adesivos Parada Baby para os abrigos do transporte dos alunos da Educação Infantil</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49"/>
        <w:gridCol w:w="711"/>
        <w:gridCol w:w="7231"/>
        <w:gridCol w:w="1274"/>
      </w:tblGrid>
      <w:tr w:rsidR="00FD734D" w:rsidRPr="000D28B0" w14:paraId="4E2270DA" w14:textId="77777777" w:rsidTr="001825FE">
        <w:trPr>
          <w:trHeight w:val="1113"/>
        </w:trPr>
        <w:tc>
          <w:tcPr>
            <w:tcW w:w="5000" w:type="pct"/>
            <w:gridSpan w:val="5"/>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73C9DC90"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536D4A">
              <w:rPr>
                <w:szCs w:val="24"/>
              </w:rPr>
              <w:t>035</w:t>
            </w:r>
            <w:r w:rsidRPr="000D28B0">
              <w:rPr>
                <w:szCs w:val="24"/>
              </w:rPr>
              <w:t>/2024</w:t>
            </w:r>
          </w:p>
        </w:tc>
      </w:tr>
      <w:tr w:rsidR="00FD734D" w:rsidRPr="000D28B0" w14:paraId="101B4273" w14:textId="77777777" w:rsidTr="001825FE">
        <w:trPr>
          <w:trHeight w:val="416"/>
        </w:trPr>
        <w:tc>
          <w:tcPr>
            <w:tcW w:w="5000" w:type="pct"/>
            <w:gridSpan w:val="5"/>
            <w:vAlign w:val="center"/>
          </w:tcPr>
          <w:p w14:paraId="1A502800" w14:textId="2A2486AB"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1825FE">
              <w:rPr>
                <w:rFonts w:ascii="Times New Roman" w:eastAsia="Calibri" w:hAnsi="Times New Roman" w:cs="Times New Roman"/>
                <w:b/>
                <w:bCs/>
                <w:sz w:val="24"/>
                <w:szCs w:val="24"/>
              </w:rPr>
              <w:t>dos Serviços</w:t>
            </w:r>
          </w:p>
        </w:tc>
      </w:tr>
      <w:tr w:rsidR="009068B9" w:rsidRPr="000D28B0" w14:paraId="44B67E09" w14:textId="77777777" w:rsidTr="009068B9">
        <w:trPr>
          <w:trHeight w:val="543"/>
        </w:trPr>
        <w:tc>
          <w:tcPr>
            <w:tcW w:w="315" w:type="pct"/>
            <w:shd w:val="clear" w:color="auto" w:fill="auto"/>
            <w:vAlign w:val="center"/>
          </w:tcPr>
          <w:p w14:paraId="00D0DCF8" w14:textId="03192BCB"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Item</w:t>
            </w:r>
          </w:p>
        </w:tc>
        <w:tc>
          <w:tcPr>
            <w:tcW w:w="395" w:type="pct"/>
            <w:shd w:val="clear" w:color="auto" w:fill="auto"/>
            <w:vAlign w:val="center"/>
          </w:tcPr>
          <w:p w14:paraId="67B9C97E" w14:textId="5B913A16" w:rsidR="009068B9" w:rsidRPr="001825FE" w:rsidRDefault="009068B9" w:rsidP="009068B9">
            <w:pPr>
              <w:spacing w:line="300" w:lineRule="auto"/>
              <w:jc w:val="center"/>
              <w:rPr>
                <w:rFonts w:ascii="Times New Roman" w:eastAsia="Calibri" w:hAnsi="Times New Roman" w:cs="Times New Roman"/>
                <w:bCs/>
              </w:rPr>
            </w:pPr>
            <w:r>
              <w:rPr>
                <w:rFonts w:ascii="Times New Roman" w:eastAsia="Calibri" w:hAnsi="Times New Roman" w:cs="Times New Roman"/>
                <w:bCs/>
              </w:rPr>
              <w:t>Quant.</w:t>
            </w:r>
          </w:p>
        </w:tc>
        <w:tc>
          <w:tcPr>
            <w:tcW w:w="331" w:type="pct"/>
            <w:shd w:val="clear" w:color="auto" w:fill="auto"/>
            <w:vAlign w:val="center"/>
          </w:tcPr>
          <w:p w14:paraId="7C09B775" w14:textId="7D46D0E4" w:rsidR="009068B9" w:rsidRPr="001825FE" w:rsidRDefault="009068B9" w:rsidP="009068B9">
            <w:pPr>
              <w:spacing w:line="300" w:lineRule="auto"/>
              <w:jc w:val="center"/>
              <w:rPr>
                <w:rFonts w:ascii="Times New Roman" w:eastAsia="Calibri" w:hAnsi="Times New Roman" w:cs="Times New Roman"/>
                <w:b/>
              </w:rPr>
            </w:pPr>
            <w:r w:rsidRPr="001825FE">
              <w:rPr>
                <w:rFonts w:ascii="Times New Roman" w:eastAsia="Calibri" w:hAnsi="Times New Roman" w:cs="Times New Roman"/>
                <w:bCs/>
              </w:rPr>
              <w:t>Un.</w:t>
            </w:r>
          </w:p>
        </w:tc>
        <w:tc>
          <w:tcPr>
            <w:tcW w:w="3366" w:type="pct"/>
            <w:shd w:val="clear" w:color="auto" w:fill="auto"/>
            <w:vAlign w:val="center"/>
          </w:tcPr>
          <w:p w14:paraId="1BD00ECC" w14:textId="28CD7AC9"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 xml:space="preserve">Descrição </w:t>
            </w:r>
          </w:p>
        </w:tc>
        <w:tc>
          <w:tcPr>
            <w:tcW w:w="593" w:type="pct"/>
            <w:vAlign w:val="center"/>
          </w:tcPr>
          <w:p w14:paraId="25C46A4E" w14:textId="77777777" w:rsidR="009068B9" w:rsidRPr="001825FE" w:rsidRDefault="009068B9" w:rsidP="009068B9">
            <w:pPr>
              <w:spacing w:line="300" w:lineRule="auto"/>
              <w:jc w:val="center"/>
              <w:rPr>
                <w:rFonts w:ascii="Times New Roman" w:eastAsia="Calibri" w:hAnsi="Times New Roman" w:cs="Times New Roman"/>
                <w:bCs/>
              </w:rPr>
            </w:pPr>
          </w:p>
          <w:p w14:paraId="37E59643" w14:textId="7DC265B2"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Valor Total</w:t>
            </w:r>
          </w:p>
          <w:p w14:paraId="4CA72EAD" w14:textId="1F7D956F" w:rsidR="009068B9" w:rsidRPr="001825FE" w:rsidRDefault="009068B9" w:rsidP="009068B9">
            <w:pPr>
              <w:spacing w:line="300" w:lineRule="auto"/>
              <w:jc w:val="center"/>
              <w:rPr>
                <w:rFonts w:ascii="Times New Roman" w:eastAsia="Calibri" w:hAnsi="Times New Roman" w:cs="Times New Roman"/>
                <w:bCs/>
              </w:rPr>
            </w:pPr>
          </w:p>
        </w:tc>
      </w:tr>
      <w:tr w:rsidR="009068B9" w:rsidRPr="000D28B0" w14:paraId="55DC9815" w14:textId="77777777" w:rsidTr="009068B9">
        <w:trPr>
          <w:trHeight w:val="424"/>
        </w:trPr>
        <w:tc>
          <w:tcPr>
            <w:tcW w:w="315" w:type="pct"/>
            <w:shd w:val="clear" w:color="auto" w:fill="auto"/>
            <w:vAlign w:val="center"/>
          </w:tcPr>
          <w:p w14:paraId="280DFB49" w14:textId="11F57527"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01</w:t>
            </w:r>
          </w:p>
        </w:tc>
        <w:tc>
          <w:tcPr>
            <w:tcW w:w="395" w:type="pct"/>
            <w:shd w:val="clear" w:color="auto" w:fill="auto"/>
            <w:vAlign w:val="center"/>
          </w:tcPr>
          <w:p w14:paraId="3B6DD518" w14:textId="6D6E374E" w:rsidR="009068B9" w:rsidRPr="001825FE" w:rsidRDefault="009068B9" w:rsidP="009068B9">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11</w:t>
            </w:r>
          </w:p>
        </w:tc>
        <w:tc>
          <w:tcPr>
            <w:tcW w:w="331" w:type="pct"/>
            <w:shd w:val="clear" w:color="auto" w:fill="auto"/>
            <w:vAlign w:val="center"/>
          </w:tcPr>
          <w:p w14:paraId="7F94CEAF" w14:textId="20C8AE98"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Un.</w:t>
            </w:r>
          </w:p>
        </w:tc>
        <w:tc>
          <w:tcPr>
            <w:tcW w:w="3366" w:type="pct"/>
            <w:shd w:val="clear" w:color="auto" w:fill="auto"/>
            <w:vAlign w:val="center"/>
          </w:tcPr>
          <w:p w14:paraId="0ACA0F08" w14:textId="30749175" w:rsidR="009068B9" w:rsidRPr="001825FE" w:rsidRDefault="009068B9" w:rsidP="009068B9">
            <w:pPr>
              <w:spacing w:line="300" w:lineRule="auto"/>
              <w:jc w:val="center"/>
              <w:rPr>
                <w:rFonts w:ascii="Times New Roman" w:hAnsi="Times New Roman" w:cs="Times New Roman"/>
              </w:rPr>
            </w:pPr>
            <w:r>
              <w:rPr>
                <w:rFonts w:ascii="Times New Roman" w:hAnsi="Times New Roman" w:cs="Times New Roman"/>
              </w:rPr>
              <w:t>Confecção e aplicação de Adesivo Parada Baby para uso externo e laminação transparente – 285x180cm</w:t>
            </w:r>
          </w:p>
        </w:tc>
        <w:tc>
          <w:tcPr>
            <w:tcW w:w="593" w:type="pct"/>
            <w:vAlign w:val="center"/>
          </w:tcPr>
          <w:p w14:paraId="04AF5856" w14:textId="008FDE65" w:rsidR="009068B9" w:rsidRPr="001825FE" w:rsidRDefault="009068B9" w:rsidP="009068B9">
            <w:pPr>
              <w:spacing w:line="300" w:lineRule="auto"/>
              <w:jc w:val="center"/>
              <w:rPr>
                <w:rFonts w:ascii="Times New Roman" w:eastAsia="Times New Roman" w:hAnsi="Times New Roman" w:cs="Times New Roman"/>
                <w:b/>
                <w:bCs/>
                <w:lang w:eastAsia="pt-BR"/>
              </w:rPr>
            </w:pPr>
            <w:r w:rsidRPr="001825FE">
              <w:rPr>
                <w:rFonts w:ascii="Times New Roman" w:hAnsi="Times New Roman" w:cs="Times New Roman"/>
                <w:b/>
                <w:bCs/>
              </w:rPr>
              <w:t>R$</w:t>
            </w:r>
          </w:p>
        </w:tc>
      </w:tr>
    </w:tbl>
    <w:p w14:paraId="037657CA" w14:textId="77777777" w:rsidR="00FD734D" w:rsidRPr="000D28B0" w:rsidRDefault="00FD734D" w:rsidP="004D38F9">
      <w:pPr>
        <w:pStyle w:val="Corpodetexto"/>
        <w:spacing w:line="300" w:lineRule="auto"/>
        <w:rPr>
          <w:noProof/>
          <w:szCs w:val="24"/>
        </w:rPr>
      </w:pPr>
    </w:p>
    <w:p w14:paraId="600D4E04" w14:textId="3CB3EA4C" w:rsidR="00D06390" w:rsidRPr="000D28B0" w:rsidRDefault="001825FE" w:rsidP="004D38F9">
      <w:pPr>
        <w:pStyle w:val="Corpodetexto"/>
        <w:spacing w:line="300" w:lineRule="auto"/>
        <w:ind w:left="199" w:firstLine="227"/>
        <w:rPr>
          <w:noProof/>
          <w:szCs w:val="24"/>
        </w:rPr>
      </w:pPr>
      <w:r w:rsidRPr="000D28B0">
        <w:rPr>
          <w:noProof/>
          <w:szCs w:val="24"/>
        </w:rPr>
        <w:t>Valor Total da Proposta</w:t>
      </w:r>
      <w:r w:rsidR="00D06390" w:rsidRPr="000D28B0">
        <w:rPr>
          <w:noProof/>
          <w:szCs w:val="24"/>
        </w:rPr>
        <w:t>:</w:t>
      </w:r>
      <w:r w:rsidR="009C0793" w:rsidRPr="000D28B0">
        <w:rPr>
          <w:noProof/>
          <w:szCs w:val="24"/>
        </w:rPr>
        <w:t xml:space="preserve"> </w:t>
      </w:r>
      <w:r w:rsidR="00E706D0" w:rsidRPr="000D28B0">
        <w:rPr>
          <w:noProof/>
          <w:szCs w:val="24"/>
        </w:rPr>
        <w:t>xxxxx,xx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1825FE" w:rsidRDefault="00AB7EEE" w:rsidP="004D38F9">
      <w:pPr>
        <w:pStyle w:val="Corpodetexto"/>
        <w:spacing w:line="300" w:lineRule="auto"/>
        <w:rPr>
          <w:noProof/>
          <w:sz w:val="12"/>
          <w:szCs w:val="12"/>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0D28B0" w:rsidRDefault="00454388" w:rsidP="004D38F9">
      <w:pPr>
        <w:pStyle w:val="Corpodetexto"/>
        <w:spacing w:line="300" w:lineRule="auto"/>
        <w:ind w:left="426"/>
        <w:rPr>
          <w:noProof/>
          <w:szCs w:val="24"/>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183C6AC2"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24EC0586" w14:textId="77777777" w:rsidR="00D06390" w:rsidRPr="000D28B0" w:rsidRDefault="00D06390" w:rsidP="004D38F9">
      <w:pPr>
        <w:pStyle w:val="Corpodetexto"/>
        <w:spacing w:line="300" w:lineRule="auto"/>
        <w:rPr>
          <w:noProof/>
          <w:szCs w:val="24"/>
        </w:rPr>
      </w:pP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E8F4C"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Default="00D06390" w:rsidP="004D38F9">
      <w:pPr>
        <w:pStyle w:val="Corpodetexto"/>
        <w:spacing w:line="300" w:lineRule="auto"/>
        <w:jc w:val="center"/>
        <w:rPr>
          <w:noProof/>
          <w:szCs w:val="24"/>
        </w:rPr>
      </w:pPr>
      <w:r w:rsidRPr="000D28B0">
        <w:rPr>
          <w:noProof/>
          <w:szCs w:val="24"/>
        </w:rPr>
        <w:t xml:space="preserve"> CPF:</w:t>
      </w:r>
    </w:p>
    <w:p w14:paraId="4EC398F9" w14:textId="77777777" w:rsidR="001825FE" w:rsidRPr="001825FE" w:rsidRDefault="001825FE" w:rsidP="004D38F9">
      <w:pPr>
        <w:pStyle w:val="Corpodetexto"/>
        <w:spacing w:line="300" w:lineRule="auto"/>
        <w:jc w:val="center"/>
        <w:rPr>
          <w:noProof/>
          <w:sz w:val="12"/>
          <w:szCs w:val="12"/>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7BE42E09" w14:textId="77777777" w:rsidR="00627925" w:rsidRDefault="00627925" w:rsidP="004D38F9">
      <w:pPr>
        <w:pStyle w:val="Corpodetexto"/>
        <w:spacing w:line="300" w:lineRule="auto"/>
        <w:jc w:val="center"/>
        <w:rPr>
          <w:noProof/>
          <w:szCs w:val="24"/>
        </w:rPr>
      </w:pPr>
    </w:p>
    <w:p w14:paraId="3D03E587" w14:textId="77777777" w:rsidR="009068B9" w:rsidRDefault="009068B9" w:rsidP="004D38F9">
      <w:pPr>
        <w:pStyle w:val="Corpodetexto"/>
        <w:spacing w:line="300" w:lineRule="auto"/>
        <w:jc w:val="center"/>
        <w:rPr>
          <w:noProof/>
          <w:szCs w:val="24"/>
        </w:rPr>
      </w:pPr>
    </w:p>
    <w:p w14:paraId="7FF4F2AC" w14:textId="77777777" w:rsidR="009068B9" w:rsidRDefault="009068B9" w:rsidP="004D38F9">
      <w:pPr>
        <w:pStyle w:val="Corpodetexto"/>
        <w:spacing w:line="300" w:lineRule="auto"/>
        <w:jc w:val="center"/>
        <w:rPr>
          <w:noProof/>
          <w:szCs w:val="24"/>
        </w:rPr>
      </w:pPr>
    </w:p>
    <w:p w14:paraId="1629FB46" w14:textId="77777777" w:rsidR="009068B9" w:rsidRDefault="009068B9" w:rsidP="004D38F9">
      <w:pPr>
        <w:pStyle w:val="Corpodetexto"/>
        <w:spacing w:line="300" w:lineRule="auto"/>
        <w:jc w:val="center"/>
        <w:rPr>
          <w:noProof/>
          <w:szCs w:val="24"/>
        </w:rPr>
      </w:pPr>
    </w:p>
    <w:p w14:paraId="122E68D9" w14:textId="77777777" w:rsidR="009068B9" w:rsidRDefault="009068B9" w:rsidP="004D38F9">
      <w:pPr>
        <w:pStyle w:val="Corpodetexto"/>
        <w:spacing w:line="300" w:lineRule="auto"/>
        <w:jc w:val="center"/>
        <w:rPr>
          <w:noProof/>
          <w:szCs w:val="24"/>
        </w:rPr>
      </w:pPr>
    </w:p>
    <w:p w14:paraId="5235E68F" w14:textId="77777777" w:rsidR="009068B9" w:rsidRDefault="009068B9" w:rsidP="004D38F9">
      <w:pPr>
        <w:pStyle w:val="Corpodetexto"/>
        <w:spacing w:line="300" w:lineRule="auto"/>
        <w:jc w:val="center"/>
        <w:rPr>
          <w:noProof/>
          <w:szCs w:val="24"/>
        </w:rPr>
      </w:pPr>
    </w:p>
    <w:p w14:paraId="011157FC" w14:textId="77777777" w:rsidR="009068B9" w:rsidRDefault="009068B9" w:rsidP="004D38F9">
      <w:pPr>
        <w:pStyle w:val="Corpodetexto"/>
        <w:spacing w:line="300" w:lineRule="auto"/>
        <w:jc w:val="center"/>
        <w:rPr>
          <w:noProof/>
          <w:szCs w:val="24"/>
        </w:rPr>
      </w:pPr>
    </w:p>
    <w:p w14:paraId="08EAAA94" w14:textId="77777777" w:rsidR="009068B9" w:rsidRDefault="009068B9" w:rsidP="004D38F9">
      <w:pPr>
        <w:pStyle w:val="Corpodetexto"/>
        <w:spacing w:line="300" w:lineRule="auto"/>
        <w:jc w:val="center"/>
        <w:rPr>
          <w:noProof/>
          <w:szCs w:val="24"/>
        </w:rPr>
      </w:pPr>
    </w:p>
    <w:p w14:paraId="39A2E65D" w14:textId="77777777" w:rsidR="009068B9" w:rsidRDefault="009068B9" w:rsidP="004D38F9">
      <w:pPr>
        <w:pStyle w:val="Corpodetexto"/>
        <w:spacing w:line="300" w:lineRule="auto"/>
        <w:jc w:val="center"/>
        <w:rPr>
          <w:noProof/>
          <w:szCs w:val="24"/>
        </w:rPr>
      </w:pPr>
    </w:p>
    <w:p w14:paraId="0D1B2EE2" w14:textId="77777777" w:rsidR="009068B9" w:rsidRDefault="009068B9" w:rsidP="004D38F9">
      <w:pPr>
        <w:pStyle w:val="Corpodetexto"/>
        <w:spacing w:line="300" w:lineRule="auto"/>
        <w:jc w:val="center"/>
        <w:rPr>
          <w:noProof/>
          <w:szCs w:val="24"/>
        </w:rPr>
      </w:pPr>
    </w:p>
    <w:p w14:paraId="14986B25" w14:textId="77777777" w:rsidR="009068B9" w:rsidRDefault="009068B9" w:rsidP="004D38F9">
      <w:pPr>
        <w:pStyle w:val="Corpodetexto"/>
        <w:spacing w:line="300" w:lineRule="auto"/>
        <w:jc w:val="center"/>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2AFCF772"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536D4A">
        <w:rPr>
          <w:b/>
          <w:bCs/>
          <w:noProof/>
          <w:szCs w:val="24"/>
        </w:rPr>
        <w:t>035</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1051" w:hanging="360"/>
      </w:pPr>
      <w:rPr>
        <w:rFonts w:hint="default"/>
        <w:b/>
      </w:rPr>
    </w:lvl>
    <w:lvl w:ilvl="1" w:tplc="04160019">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923"/>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5FE"/>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2781"/>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07C76"/>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211"/>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4EC"/>
    <w:rsid w:val="002E364E"/>
    <w:rsid w:val="002E3C56"/>
    <w:rsid w:val="002E3D59"/>
    <w:rsid w:val="002E3E6E"/>
    <w:rsid w:val="002E43EC"/>
    <w:rsid w:val="002E45CF"/>
    <w:rsid w:val="002E63F6"/>
    <w:rsid w:val="002E6829"/>
    <w:rsid w:val="002E686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6C25"/>
    <w:rsid w:val="00357929"/>
    <w:rsid w:val="00360D67"/>
    <w:rsid w:val="00361651"/>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5F99"/>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C18"/>
    <w:rsid w:val="004573BC"/>
    <w:rsid w:val="00460398"/>
    <w:rsid w:val="00461878"/>
    <w:rsid w:val="0046250D"/>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458C"/>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4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0127"/>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0DC4"/>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D0D"/>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6B69"/>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B70B7"/>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3303"/>
    <w:rsid w:val="007D46A0"/>
    <w:rsid w:val="007D47B8"/>
    <w:rsid w:val="007D5727"/>
    <w:rsid w:val="007D5D50"/>
    <w:rsid w:val="007D6F11"/>
    <w:rsid w:val="007D71B8"/>
    <w:rsid w:val="007E12BB"/>
    <w:rsid w:val="007E291C"/>
    <w:rsid w:val="007E4D27"/>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68B9"/>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7F3"/>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4E4"/>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4160"/>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048"/>
    <w:rsid w:val="00D7125B"/>
    <w:rsid w:val="00D71509"/>
    <w:rsid w:val="00D72DF1"/>
    <w:rsid w:val="00D7369F"/>
    <w:rsid w:val="00D7390E"/>
    <w:rsid w:val="00D73CCB"/>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058A"/>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59A9"/>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10"/>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7</Pages>
  <Words>1362</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SeMovente</cp:lastModifiedBy>
  <cp:revision>1417</cp:revision>
  <cp:lastPrinted>2024-01-31T17:33:00Z</cp:lastPrinted>
  <dcterms:created xsi:type="dcterms:W3CDTF">2023-08-01T11:38:00Z</dcterms:created>
  <dcterms:modified xsi:type="dcterms:W3CDTF">2024-02-15T12:27:00Z</dcterms:modified>
</cp:coreProperties>
</file>