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2E7A868B"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A77077">
        <w:rPr>
          <w:rFonts w:ascii="Times New Roman" w:hAnsi="Times New Roman" w:cs="Times New Roman"/>
          <w:b/>
          <w:bCs/>
          <w:sz w:val="24"/>
          <w:szCs w:val="24"/>
        </w:rPr>
        <w:t>011</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5F6C2CE5" w:rsidR="00D06390" w:rsidRPr="000D28B0" w:rsidRDefault="00B7655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6889715"/>
      <w:r>
        <w:rPr>
          <w:rFonts w:ascii="Times New Roman" w:hAnsi="Times New Roman" w:cs="Times New Roman"/>
          <w:sz w:val="24"/>
          <w:szCs w:val="24"/>
        </w:rPr>
        <w:t xml:space="preserve">Aquisição de </w:t>
      </w:r>
      <w:r w:rsidR="00A77077">
        <w:rPr>
          <w:rFonts w:ascii="Times New Roman" w:hAnsi="Times New Roman" w:cs="Times New Roman"/>
          <w:b/>
          <w:bCs/>
          <w:sz w:val="24"/>
          <w:szCs w:val="24"/>
        </w:rPr>
        <w:t>material para manutenção e reforma da Secretaria de Saúde e sala dos motoristas</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1"/>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0DA2207F"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w:t>
      </w:r>
      <w:r w:rsidR="00D0081D" w:rsidRPr="00BC36AD">
        <w:rPr>
          <w:rFonts w:ascii="Times New Roman" w:hAnsi="Times New Roman" w:cs="Times New Roman"/>
          <w:sz w:val="24"/>
          <w:szCs w:val="24"/>
        </w:rPr>
        <w:t xml:space="preserve">deverão ser enviados para o e-mail: </w:t>
      </w:r>
      <w:hyperlink r:id="rId9" w:history="1">
        <w:r w:rsidR="00D0081D" w:rsidRPr="00BC36AD">
          <w:rPr>
            <w:rStyle w:val="Hyperlink"/>
            <w:rFonts w:ascii="Times New Roman" w:hAnsi="Times New Roman" w:cs="Times New Roman"/>
            <w:b/>
            <w:color w:val="auto"/>
            <w:sz w:val="24"/>
            <w:szCs w:val="24"/>
          </w:rPr>
          <w:t>licitacoes@pinheiromachado.rs.gov.br</w:t>
        </w:r>
      </w:hyperlink>
      <w:r w:rsidR="00D0081D" w:rsidRPr="00BC36AD">
        <w:rPr>
          <w:rFonts w:ascii="Times New Roman" w:hAnsi="Times New Roman" w:cs="Times New Roman"/>
          <w:sz w:val="24"/>
          <w:szCs w:val="24"/>
        </w:rPr>
        <w:t xml:space="preserve">, até </w:t>
      </w:r>
      <w:r w:rsidR="005F1C4B" w:rsidRPr="00BC36AD">
        <w:rPr>
          <w:rFonts w:ascii="Times New Roman" w:hAnsi="Times New Roman" w:cs="Times New Roman"/>
          <w:sz w:val="24"/>
          <w:szCs w:val="24"/>
        </w:rPr>
        <w:t>a</w:t>
      </w:r>
      <w:r w:rsidR="00D0081D" w:rsidRPr="00BC36AD">
        <w:rPr>
          <w:rFonts w:ascii="Times New Roman" w:hAnsi="Times New Roman" w:cs="Times New Roman"/>
          <w:sz w:val="24"/>
          <w:szCs w:val="24"/>
        </w:rPr>
        <w:t xml:space="preserve">s </w:t>
      </w:r>
      <w:r w:rsidR="00D0081D" w:rsidRPr="00BC36AD">
        <w:rPr>
          <w:rFonts w:ascii="Times New Roman" w:hAnsi="Times New Roman" w:cs="Times New Roman"/>
          <w:b/>
          <w:bCs/>
          <w:sz w:val="24"/>
          <w:szCs w:val="24"/>
        </w:rPr>
        <w:t xml:space="preserve">17h do dia </w:t>
      </w:r>
      <w:r w:rsidR="00BC36AD" w:rsidRPr="00BC36AD">
        <w:rPr>
          <w:rFonts w:ascii="Times New Roman" w:hAnsi="Times New Roman" w:cs="Times New Roman"/>
          <w:b/>
          <w:bCs/>
          <w:sz w:val="24"/>
          <w:szCs w:val="24"/>
        </w:rPr>
        <w:t>07</w:t>
      </w:r>
      <w:r w:rsidR="00D0081D" w:rsidRPr="00BC36AD">
        <w:rPr>
          <w:rFonts w:ascii="Times New Roman" w:hAnsi="Times New Roman" w:cs="Times New Roman"/>
          <w:b/>
          <w:bCs/>
          <w:sz w:val="24"/>
          <w:szCs w:val="24"/>
        </w:rPr>
        <w:t xml:space="preserve"> de </w:t>
      </w:r>
      <w:r w:rsidR="00BC36AD" w:rsidRPr="00BC36AD">
        <w:rPr>
          <w:rFonts w:ascii="Times New Roman" w:hAnsi="Times New Roman" w:cs="Times New Roman"/>
          <w:b/>
          <w:bCs/>
          <w:sz w:val="24"/>
          <w:szCs w:val="24"/>
        </w:rPr>
        <w:t>fevereiro</w:t>
      </w:r>
      <w:r w:rsidR="00D0081D" w:rsidRPr="00BC36AD">
        <w:rPr>
          <w:rFonts w:ascii="Times New Roman" w:hAnsi="Times New Roman" w:cs="Times New Roman"/>
          <w:b/>
          <w:bCs/>
          <w:sz w:val="24"/>
          <w:szCs w:val="24"/>
        </w:rPr>
        <w:t xml:space="preserve"> de 202</w:t>
      </w:r>
      <w:r w:rsidR="00B4297B" w:rsidRPr="00BC36AD">
        <w:rPr>
          <w:rFonts w:ascii="Times New Roman" w:hAnsi="Times New Roman" w:cs="Times New Roman"/>
          <w:b/>
          <w:bCs/>
          <w:sz w:val="24"/>
          <w:szCs w:val="24"/>
        </w:rPr>
        <w:t>4</w:t>
      </w:r>
      <w:r w:rsidR="00D0081D" w:rsidRPr="00BC36A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BA68D6" w:rsidRDefault="00726802" w:rsidP="004D38F9">
      <w:pPr>
        <w:spacing w:line="300" w:lineRule="auto"/>
        <w:rPr>
          <w:rFonts w:ascii="Times New Roman" w:hAnsi="Times New Roman" w:cs="Times New Roman"/>
          <w:color w:val="000000"/>
          <w:sz w:val="8"/>
          <w:szCs w:val="8"/>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1893BD8D"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B7655A">
        <w:rPr>
          <w:szCs w:val="24"/>
        </w:rPr>
        <w:t>0</w:t>
      </w:r>
      <w:r w:rsidR="007F49F3">
        <w:rPr>
          <w:szCs w:val="24"/>
        </w:rPr>
        <w:t>20</w:t>
      </w:r>
      <w:r w:rsidR="002C2A4B" w:rsidRPr="000D28B0">
        <w:rPr>
          <w:szCs w:val="24"/>
        </w:rPr>
        <w:t>/2024</w:t>
      </w:r>
    </w:p>
    <w:p w14:paraId="07B89F51" w14:textId="77777777" w:rsidR="0046773D" w:rsidRPr="000D28B0" w:rsidRDefault="0046773D" w:rsidP="004D38F9">
      <w:pPr>
        <w:pStyle w:val="Corpodetexto"/>
        <w:spacing w:line="300" w:lineRule="auto"/>
        <w:rPr>
          <w:b/>
          <w:szCs w:val="24"/>
        </w:rPr>
      </w:pPr>
    </w:p>
    <w:p w14:paraId="595C8771" w14:textId="3BF31A0E" w:rsidR="003D1A91" w:rsidRPr="000D28B0" w:rsidRDefault="002132FC" w:rsidP="004D38F9">
      <w:pPr>
        <w:pStyle w:val="PargrafodaLista"/>
        <w:widowControl w:val="0"/>
        <w:numPr>
          <w:ilvl w:val="0"/>
          <w:numId w:val="24"/>
        </w:numPr>
        <w:tabs>
          <w:tab w:val="left" w:pos="719"/>
        </w:tabs>
        <w:autoSpaceDE w:val="0"/>
        <w:autoSpaceDN w:val="0"/>
        <w:spacing w:line="300"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2CE247D9" w:rsidR="00594526" w:rsidRPr="000D28B0" w:rsidRDefault="00B7655A" w:rsidP="004D38F9">
      <w:pPr>
        <w:pStyle w:val="PargrafodaLista"/>
        <w:numPr>
          <w:ilvl w:val="1"/>
          <w:numId w:val="24"/>
        </w:numPr>
        <w:autoSpaceDE w:val="0"/>
        <w:autoSpaceDN w:val="0"/>
        <w:adjustRightInd w:val="0"/>
        <w:spacing w:line="300" w:lineRule="auto"/>
        <w:ind w:left="425" w:firstLine="0"/>
        <w:jc w:val="both"/>
        <w:rPr>
          <w:rFonts w:ascii="Times New Roman" w:hAnsi="Times New Roman" w:cs="Times New Roman"/>
          <w:color w:val="000000"/>
        </w:rPr>
      </w:pPr>
      <w:r>
        <w:rPr>
          <w:rFonts w:ascii="Times New Roman" w:hAnsi="Times New Roman" w:cs="Times New Roman"/>
        </w:rPr>
        <w:t xml:space="preserve">Aquisição </w:t>
      </w:r>
      <w:r w:rsidR="00A77077">
        <w:rPr>
          <w:rFonts w:ascii="Times New Roman" w:hAnsi="Times New Roman" w:cs="Times New Roman"/>
        </w:rPr>
        <w:t xml:space="preserve">de </w:t>
      </w:r>
      <w:r w:rsidR="00A77077">
        <w:rPr>
          <w:rFonts w:ascii="Times New Roman" w:hAnsi="Times New Roman" w:cs="Times New Roman"/>
          <w:b/>
          <w:bCs/>
        </w:rPr>
        <w:t>material para manutenção e reforma da Secretaria de Saúde e sala dos motoristas</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0D28B0" w:rsidRDefault="00EA22D2" w:rsidP="004D38F9">
      <w:pPr>
        <w:pStyle w:val="Corpodetexto"/>
        <w:spacing w:line="300" w:lineRule="auto"/>
        <w:rPr>
          <w:szCs w:val="24"/>
        </w:rPr>
      </w:pPr>
    </w:p>
    <w:p w14:paraId="7C90E8E0" w14:textId="5CDC47EA" w:rsidR="00764B70" w:rsidRPr="00B7655A" w:rsidRDefault="00FB425B" w:rsidP="00B7655A">
      <w:pPr>
        <w:pStyle w:val="PargrafodaLista"/>
        <w:widowControl w:val="0"/>
        <w:numPr>
          <w:ilvl w:val="0"/>
          <w:numId w:val="24"/>
        </w:numPr>
        <w:tabs>
          <w:tab w:val="left" w:pos="733"/>
        </w:tabs>
        <w:autoSpaceDE w:val="0"/>
        <w:autoSpaceDN w:val="0"/>
        <w:spacing w:line="300"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221A7555" w:rsidR="008A585E" w:rsidRPr="00B7655A" w:rsidRDefault="009C12A1" w:rsidP="00B7655A">
      <w:pPr>
        <w:pStyle w:val="PargrafodaLista"/>
        <w:widowControl w:val="0"/>
        <w:numPr>
          <w:ilvl w:val="2"/>
          <w:numId w:val="32"/>
        </w:numPr>
        <w:tabs>
          <w:tab w:val="left" w:pos="426"/>
          <w:tab w:val="left" w:pos="851"/>
          <w:tab w:val="left" w:pos="1134"/>
        </w:tabs>
        <w:autoSpaceDE w:val="0"/>
        <w:autoSpaceDN w:val="0"/>
        <w:spacing w:line="300" w:lineRule="auto"/>
        <w:ind w:left="426" w:right="130" w:firstLine="0"/>
        <w:jc w:val="both"/>
        <w:rPr>
          <w:rFonts w:ascii="Times New Roman" w:hAnsi="Times New Roman" w:cs="Times New Roman"/>
          <w:b/>
          <w:bCs/>
        </w:rPr>
      </w:pPr>
      <w:r w:rsidRPr="000D28B0">
        <w:rPr>
          <w:rFonts w:ascii="Times New Roman" w:hAnsi="Times New Roman" w:cs="Times New Roman"/>
        </w:rPr>
        <w:t xml:space="preserve">A </w:t>
      </w:r>
      <w:r w:rsidR="00B7655A">
        <w:rPr>
          <w:rFonts w:ascii="Times New Roman" w:hAnsi="Times New Roman" w:cs="Times New Roman"/>
        </w:rPr>
        <w:t>aquisição</w:t>
      </w:r>
      <w:r w:rsidR="00A77077">
        <w:rPr>
          <w:rFonts w:ascii="Times New Roman" w:hAnsi="Times New Roman" w:cs="Times New Roman"/>
        </w:rPr>
        <w:t xml:space="preserve"> dos materiais se torna </w:t>
      </w:r>
      <w:r w:rsidR="0045591F">
        <w:rPr>
          <w:rFonts w:ascii="Times New Roman" w:hAnsi="Times New Roman" w:cs="Times New Roman"/>
        </w:rPr>
        <w:t>indispensável para a realização das reformas necessárias na sala de motoristas e as manutenções na Secretaria de Saúde, com o intuito de uma melhor adequação dos espaços</w:t>
      </w:r>
      <w:r w:rsidR="00013F9B" w:rsidRPr="000D28B0">
        <w:rPr>
          <w:rFonts w:ascii="Times New Roman" w:hAnsi="Times New Roman" w:cs="Times New Roman"/>
        </w:rPr>
        <w:t>.</w:t>
      </w:r>
      <w:r w:rsidR="0045591F">
        <w:rPr>
          <w:rFonts w:ascii="Times New Roman" w:hAnsi="Times New Roman" w:cs="Times New Roman"/>
        </w:rPr>
        <w:t xml:space="preserve"> Por assim, justifica-se a aquisição dos matérias para melhor proveito da Secretaria de Saúde. </w:t>
      </w:r>
    </w:p>
    <w:p w14:paraId="6D37D944" w14:textId="77777777" w:rsidR="00E96659" w:rsidRPr="000D28B0" w:rsidRDefault="00E96659" w:rsidP="004D38F9">
      <w:pPr>
        <w:pStyle w:val="PargrafodaLista"/>
        <w:widowControl w:val="0"/>
        <w:tabs>
          <w:tab w:val="left" w:pos="426"/>
        </w:tabs>
        <w:autoSpaceDE w:val="0"/>
        <w:autoSpaceDN w:val="0"/>
        <w:spacing w:line="300" w:lineRule="auto"/>
        <w:ind w:left="426" w:right="133"/>
        <w:contextualSpacing w:val="0"/>
        <w:jc w:val="both"/>
        <w:rPr>
          <w:rFonts w:ascii="Times New Roman" w:hAnsi="Times New Roman" w:cs="Times New Roman"/>
        </w:rPr>
      </w:pPr>
    </w:p>
    <w:p w14:paraId="41ABB232" w14:textId="3835DDDF" w:rsidR="00E76A70" w:rsidRPr="00CF7D46" w:rsidRDefault="00E76A70" w:rsidP="00E76A70">
      <w:pPr>
        <w:pStyle w:val="Corpodetexto"/>
        <w:spacing w:line="288" w:lineRule="auto"/>
        <w:ind w:firstLine="426"/>
        <w:rPr>
          <w:rFonts w:eastAsiaTheme="minorEastAsia"/>
          <w:b/>
          <w:snapToGrid/>
          <w:szCs w:val="24"/>
        </w:rPr>
      </w:pPr>
      <w:r w:rsidRPr="00CF7D46">
        <w:rPr>
          <w:rFonts w:eastAsiaTheme="minorEastAsia"/>
          <w:b/>
          <w:snapToGrid/>
          <w:szCs w:val="24"/>
        </w:rPr>
        <w:t>3.</w:t>
      </w:r>
      <w:r w:rsidRPr="00CF7D46">
        <w:rPr>
          <w:rFonts w:eastAsiaTheme="minorEastAsia"/>
          <w:b/>
          <w:snapToGrid/>
          <w:szCs w:val="24"/>
        </w:rPr>
        <w:tab/>
        <w:t>DA ENTREGA D</w:t>
      </w:r>
      <w:r w:rsidR="00CC44DA">
        <w:rPr>
          <w:rFonts w:eastAsiaTheme="minorEastAsia"/>
          <w:b/>
          <w:snapToGrid/>
          <w:szCs w:val="24"/>
        </w:rPr>
        <w:t>OS MATERIAIS</w:t>
      </w:r>
    </w:p>
    <w:p w14:paraId="72DFFC29" w14:textId="725AB121"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3.1.</w:t>
      </w:r>
      <w:r w:rsidRPr="00CF7D46">
        <w:rPr>
          <w:rFonts w:eastAsiaTheme="minorEastAsia"/>
          <w:b/>
          <w:snapToGrid/>
          <w:szCs w:val="24"/>
        </w:rPr>
        <w:tab/>
      </w:r>
      <w:r w:rsidRPr="00CF7D46">
        <w:rPr>
          <w:rFonts w:eastAsiaTheme="minorEastAsia"/>
          <w:bCs/>
          <w:snapToGrid/>
          <w:szCs w:val="24"/>
        </w:rPr>
        <w:t>Após o recebimento da Nota de Empenho, a CONTRATADA deverá realizar a entrega imediata d</w:t>
      </w:r>
      <w:r w:rsidR="00CC44DA">
        <w:rPr>
          <w:rFonts w:eastAsiaTheme="minorEastAsia"/>
          <w:bCs/>
          <w:snapToGrid/>
          <w:szCs w:val="24"/>
        </w:rPr>
        <w:t>os materiais</w:t>
      </w:r>
      <w:r w:rsidRPr="00CF7D46">
        <w:rPr>
          <w:rFonts w:eastAsiaTheme="minorEastAsia"/>
          <w:bCs/>
          <w:snapToGrid/>
          <w:szCs w:val="24"/>
        </w:rPr>
        <w:t xml:space="preserve"> de acordo com a solicitação da </w:t>
      </w:r>
      <w:r w:rsidR="00CC44DA">
        <w:rPr>
          <w:rFonts w:eastAsiaTheme="minorEastAsia"/>
          <w:bCs/>
          <w:snapToGrid/>
          <w:szCs w:val="24"/>
        </w:rPr>
        <w:t>Secretaria Municipal de Saúde</w:t>
      </w:r>
      <w:r w:rsidRPr="00CF7D46">
        <w:rPr>
          <w:rFonts w:eastAsiaTheme="minorEastAsia"/>
          <w:bCs/>
          <w:snapToGrid/>
          <w:szCs w:val="24"/>
        </w:rPr>
        <w:t>.</w:t>
      </w:r>
    </w:p>
    <w:p w14:paraId="15D99321" w14:textId="543BC7E4"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3.2.</w:t>
      </w:r>
      <w:r w:rsidRPr="00CF7D46">
        <w:rPr>
          <w:rFonts w:eastAsiaTheme="minorEastAsia"/>
          <w:b/>
          <w:snapToGrid/>
          <w:szCs w:val="24"/>
        </w:rPr>
        <w:tab/>
      </w:r>
      <w:r w:rsidR="00CC44DA">
        <w:rPr>
          <w:rFonts w:eastAsiaTheme="minorEastAsia"/>
          <w:bCs/>
          <w:snapToGrid/>
          <w:szCs w:val="24"/>
        </w:rPr>
        <w:t>Os materiais</w:t>
      </w:r>
      <w:r w:rsidRPr="00CF7D46">
        <w:rPr>
          <w:rFonts w:eastAsiaTheme="minorEastAsia"/>
          <w:bCs/>
          <w:snapToGrid/>
          <w:szCs w:val="24"/>
        </w:rPr>
        <w:t xml:space="preserve"> deverão ser entregues, conforme acordo entre as partes, sem qualquer tipo de custo adicional.</w:t>
      </w:r>
    </w:p>
    <w:p w14:paraId="56EE118F" w14:textId="0FDCABD5" w:rsidR="00E76A70" w:rsidRPr="00CF7D46" w:rsidRDefault="00E76A70" w:rsidP="00E76A70">
      <w:pPr>
        <w:pStyle w:val="Corpodetexto"/>
        <w:spacing w:line="288" w:lineRule="auto"/>
        <w:ind w:left="454"/>
        <w:rPr>
          <w:rFonts w:eastAsiaTheme="minorEastAsia"/>
          <w:b/>
          <w:snapToGrid/>
          <w:szCs w:val="24"/>
        </w:rPr>
      </w:pPr>
      <w:r w:rsidRPr="00CF7D46">
        <w:rPr>
          <w:rFonts w:eastAsiaTheme="minorEastAsia"/>
          <w:b/>
          <w:snapToGrid/>
          <w:szCs w:val="24"/>
        </w:rPr>
        <w:t>3.3.</w:t>
      </w:r>
      <w:r w:rsidRPr="00CF7D46">
        <w:rPr>
          <w:rFonts w:eastAsiaTheme="minorEastAsia"/>
          <w:b/>
          <w:snapToGrid/>
          <w:szCs w:val="24"/>
        </w:rPr>
        <w:tab/>
      </w:r>
      <w:r w:rsidRPr="00CF7D46">
        <w:rPr>
          <w:rFonts w:eastAsiaTheme="minorEastAsia"/>
          <w:bCs/>
          <w:snapToGrid/>
          <w:szCs w:val="24"/>
        </w:rPr>
        <w:t xml:space="preserve">O prazo máximo para a entrega será de até </w:t>
      </w:r>
      <w:r w:rsidR="0015259D">
        <w:rPr>
          <w:rFonts w:eastAsiaTheme="minorEastAsia"/>
          <w:bCs/>
          <w:snapToGrid/>
          <w:szCs w:val="24"/>
        </w:rPr>
        <w:t>15</w:t>
      </w:r>
      <w:r w:rsidRPr="00CF7D46">
        <w:rPr>
          <w:rFonts w:eastAsiaTheme="minorEastAsia"/>
          <w:bCs/>
          <w:snapToGrid/>
          <w:szCs w:val="24"/>
        </w:rPr>
        <w:t xml:space="preserve"> (</w:t>
      </w:r>
      <w:r w:rsidR="0015259D">
        <w:rPr>
          <w:rFonts w:eastAsiaTheme="minorEastAsia"/>
          <w:bCs/>
          <w:snapToGrid/>
          <w:szCs w:val="24"/>
        </w:rPr>
        <w:t>quinze</w:t>
      </w:r>
      <w:r w:rsidRPr="00CF7D46">
        <w:rPr>
          <w:rFonts w:eastAsiaTheme="minorEastAsia"/>
          <w:bCs/>
          <w:snapToGrid/>
          <w:szCs w:val="24"/>
        </w:rPr>
        <w:t>) dias, a contar do primeiro dia útil do recebimento da Nota de Empenho.</w:t>
      </w:r>
    </w:p>
    <w:p w14:paraId="06247A1D" w14:textId="2F7800A0" w:rsidR="00E76A70" w:rsidRPr="00CF7D46" w:rsidRDefault="00E76A70" w:rsidP="0015259D">
      <w:pPr>
        <w:pStyle w:val="Corpodetexto"/>
        <w:spacing w:line="288" w:lineRule="auto"/>
        <w:ind w:left="426" w:firstLine="28"/>
        <w:rPr>
          <w:szCs w:val="24"/>
        </w:rPr>
      </w:pPr>
      <w:r w:rsidRPr="00CF7D46">
        <w:rPr>
          <w:rFonts w:eastAsiaTheme="minorEastAsia"/>
          <w:b/>
          <w:snapToGrid/>
          <w:szCs w:val="24"/>
        </w:rPr>
        <w:t>3.4.</w:t>
      </w:r>
      <w:r w:rsidRPr="00CF7D46">
        <w:rPr>
          <w:rFonts w:eastAsiaTheme="minorEastAsia"/>
          <w:b/>
          <w:snapToGrid/>
          <w:szCs w:val="24"/>
        </w:rPr>
        <w:tab/>
      </w:r>
      <w:r w:rsidRPr="00CF7D46">
        <w:rPr>
          <w:rFonts w:eastAsiaTheme="minorEastAsia"/>
          <w:bCs/>
          <w:snapToGrid/>
          <w:szCs w:val="24"/>
        </w:rPr>
        <w:t xml:space="preserve">A </w:t>
      </w:r>
      <w:r w:rsidR="00CC44DA">
        <w:rPr>
          <w:rFonts w:eastAsiaTheme="minorEastAsia"/>
          <w:bCs/>
          <w:snapToGrid/>
          <w:szCs w:val="24"/>
        </w:rPr>
        <w:t>Secretaria Municipal de Saúde</w:t>
      </w:r>
      <w:r w:rsidR="0015259D">
        <w:rPr>
          <w:rFonts w:eastAsiaTheme="minorEastAsia"/>
          <w:bCs/>
          <w:snapToGrid/>
          <w:szCs w:val="24"/>
        </w:rPr>
        <w:t xml:space="preserve"> </w:t>
      </w:r>
      <w:r w:rsidRPr="00CF7D46">
        <w:rPr>
          <w:rFonts w:eastAsiaTheme="minorEastAsia"/>
          <w:bCs/>
          <w:snapToGrid/>
          <w:szCs w:val="24"/>
        </w:rPr>
        <w:t>será responsável pelo</w:t>
      </w:r>
      <w:r w:rsidR="0015259D">
        <w:rPr>
          <w:rFonts w:eastAsiaTheme="minorEastAsia"/>
          <w:bCs/>
          <w:snapToGrid/>
          <w:szCs w:val="24"/>
        </w:rPr>
        <w:t xml:space="preserve"> </w:t>
      </w:r>
      <w:r w:rsidRPr="00CF7D46">
        <w:rPr>
          <w:rFonts w:eastAsiaTheme="minorEastAsia"/>
          <w:bCs/>
          <w:snapToGrid/>
          <w:szCs w:val="24"/>
        </w:rPr>
        <w:t>recebimento d</w:t>
      </w:r>
      <w:r w:rsidR="00CC44DA">
        <w:rPr>
          <w:rFonts w:eastAsiaTheme="minorEastAsia"/>
          <w:bCs/>
          <w:snapToGrid/>
          <w:szCs w:val="24"/>
        </w:rPr>
        <w:t>os materiais</w:t>
      </w:r>
      <w:r w:rsidRPr="00CF7D46">
        <w:rPr>
          <w:rFonts w:eastAsiaTheme="minorEastAsia"/>
          <w:bCs/>
          <w:snapToGrid/>
          <w:szCs w:val="24"/>
        </w:rPr>
        <w:t>.</w:t>
      </w:r>
      <w:r w:rsidRPr="00CF7D46">
        <w:rPr>
          <w:szCs w:val="24"/>
        </w:rPr>
        <w:t xml:space="preserve"> </w:t>
      </w:r>
    </w:p>
    <w:p w14:paraId="5D4E3956" w14:textId="77777777" w:rsidR="00813F9C" w:rsidRPr="000D28B0" w:rsidRDefault="00813F9C" w:rsidP="004D38F9">
      <w:pPr>
        <w:widowControl w:val="0"/>
        <w:tabs>
          <w:tab w:val="left" w:pos="426"/>
        </w:tabs>
        <w:autoSpaceDE w:val="0"/>
        <w:autoSpaceDN w:val="0"/>
        <w:spacing w:line="300" w:lineRule="auto"/>
        <w:ind w:right="133"/>
        <w:rPr>
          <w:rFonts w:ascii="Times New Roman" w:hAnsi="Times New Roman" w:cs="Times New Roman"/>
          <w:b/>
          <w:bCs/>
          <w:sz w:val="24"/>
          <w:szCs w:val="24"/>
        </w:rPr>
      </w:pPr>
    </w:p>
    <w:p w14:paraId="11CBEB88" w14:textId="68834923" w:rsidR="0015259D" w:rsidRPr="00F51A2E" w:rsidRDefault="00546A6A" w:rsidP="0015259D">
      <w:pPr>
        <w:pStyle w:val="PargrafodaLista"/>
        <w:widowControl w:val="0"/>
        <w:tabs>
          <w:tab w:val="left" w:pos="739"/>
        </w:tabs>
        <w:autoSpaceDE w:val="0"/>
        <w:autoSpaceDN w:val="0"/>
        <w:spacing w:line="288"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15259D">
      <w:pPr>
        <w:widowControl w:val="0"/>
        <w:tabs>
          <w:tab w:val="left" w:pos="426"/>
        </w:tabs>
        <w:autoSpaceDE w:val="0"/>
        <w:autoSpaceDN w:val="0"/>
        <w:spacing w:line="288" w:lineRule="auto"/>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15259D">
      <w:pPr>
        <w:widowControl w:val="0"/>
        <w:tabs>
          <w:tab w:val="left" w:pos="426"/>
        </w:tabs>
        <w:autoSpaceDE w:val="0"/>
        <w:autoSpaceDN w:val="0"/>
        <w:spacing w:line="288" w:lineRule="auto"/>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4CF412B4" w:rsidR="0015259D" w:rsidRDefault="0015259D" w:rsidP="0015259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de recebimento </w:t>
      </w:r>
      <w:r>
        <w:rPr>
          <w:rFonts w:ascii="Times New Roman" w:hAnsi="Times New Roman" w:cs="Times New Roman"/>
        </w:rPr>
        <w:t>d</w:t>
      </w:r>
      <w:r w:rsidR="00CC44DA">
        <w:rPr>
          <w:rFonts w:ascii="Times New Roman" w:hAnsi="Times New Roman" w:cs="Times New Roman"/>
        </w:rPr>
        <w:t>os materiais</w:t>
      </w:r>
      <w:r w:rsidRPr="00F51A2E">
        <w:rPr>
          <w:rFonts w:ascii="Times New Roman" w:hAnsi="Times New Roman" w:cs="Times New Roman"/>
        </w:rPr>
        <w:t xml:space="preserve"> e posterior liberação do documento fiscal para pagamento.</w:t>
      </w:r>
    </w:p>
    <w:p w14:paraId="03D4D29E" w14:textId="712222B7" w:rsidR="009F3652" w:rsidRPr="0015259D" w:rsidRDefault="00543B51" w:rsidP="0015259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15259D">
        <w:rPr>
          <w:rFonts w:ascii="Times New Roman" w:hAnsi="Times New Roman" w:cs="Times New Roman"/>
        </w:rPr>
        <w:t xml:space="preserve">A </w:t>
      </w:r>
      <w:r w:rsidR="00B25946" w:rsidRPr="0015259D">
        <w:rPr>
          <w:rFonts w:ascii="Times New Roman" w:hAnsi="Times New Roman" w:cs="Times New Roman"/>
        </w:rPr>
        <w:t>Nota Fiscal</w:t>
      </w:r>
      <w:r w:rsidRPr="0015259D">
        <w:rPr>
          <w:rFonts w:ascii="Times New Roman" w:hAnsi="Times New Roman" w:cs="Times New Roman"/>
        </w:rPr>
        <w:t>/</w:t>
      </w:r>
      <w:r w:rsidR="00B25946" w:rsidRPr="0015259D">
        <w:rPr>
          <w:rFonts w:ascii="Times New Roman" w:hAnsi="Times New Roman" w:cs="Times New Roman"/>
        </w:rPr>
        <w:t xml:space="preserve">Fatura </w:t>
      </w:r>
      <w:r w:rsidRPr="0015259D">
        <w:rPr>
          <w:rFonts w:ascii="Times New Roman" w:hAnsi="Times New Roman" w:cs="Times New Roman"/>
        </w:rPr>
        <w:t>deverá estar acompanhada das certidões negativas de débitos do INSS, FGTS, Trabalhistas, Tributos Federais, Estadual e Municipal.</w:t>
      </w:r>
    </w:p>
    <w:p w14:paraId="244109C3" w14:textId="77777777" w:rsidR="00273B9A" w:rsidRPr="00BA68D6" w:rsidRDefault="00273B9A" w:rsidP="004D38F9">
      <w:pPr>
        <w:pStyle w:val="Corpodetexto"/>
        <w:spacing w:line="300" w:lineRule="auto"/>
        <w:rPr>
          <w:sz w:val="22"/>
          <w:szCs w:val="22"/>
        </w:rPr>
      </w:pPr>
    </w:p>
    <w:p w14:paraId="26A33FA1" w14:textId="77777777" w:rsidR="00BA68D6" w:rsidRPr="00F51A2E" w:rsidRDefault="00BA68D6" w:rsidP="00BA68D6">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7E777DB9" w:rsidR="00BA68D6" w:rsidRDefault="00BA68D6" w:rsidP="00BA68D6">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fiscalização</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Pr>
          <w:rFonts w:ascii="Times New Roman" w:hAnsi="Times New Roman" w:cs="Times New Roman"/>
        </w:rPr>
        <w:t>aquisição</w:t>
      </w:r>
      <w:r w:rsidRPr="00F51A2E">
        <w:rPr>
          <w:rFonts w:ascii="Times New Roman" w:hAnsi="Times New Roman" w:cs="Times New Roman"/>
          <w:spacing w:val="1"/>
        </w:rPr>
        <w:t xml:space="preserve"> </w:t>
      </w:r>
      <w:r w:rsidRPr="00F51A2E">
        <w:rPr>
          <w:rFonts w:ascii="Times New Roman" w:hAnsi="Times New Roman" w:cs="Times New Roman"/>
        </w:rPr>
        <w:t>será</w:t>
      </w:r>
      <w:r w:rsidRPr="00F51A2E">
        <w:rPr>
          <w:rFonts w:ascii="Times New Roman" w:hAnsi="Times New Roman" w:cs="Times New Roman"/>
          <w:spacing w:val="1"/>
        </w:rPr>
        <w:t xml:space="preserve"> </w:t>
      </w:r>
      <w:r w:rsidRPr="00F51A2E">
        <w:rPr>
          <w:rFonts w:ascii="Times New Roman" w:hAnsi="Times New Roman" w:cs="Times New Roman"/>
        </w:rPr>
        <w:t>de</w:t>
      </w:r>
      <w:r w:rsidRPr="00F51A2E">
        <w:rPr>
          <w:rFonts w:ascii="Times New Roman" w:hAnsi="Times New Roman" w:cs="Times New Roman"/>
          <w:spacing w:val="1"/>
        </w:rPr>
        <w:t xml:space="preserve"> </w:t>
      </w:r>
      <w:r w:rsidRPr="00F51A2E">
        <w:rPr>
          <w:rFonts w:ascii="Times New Roman" w:hAnsi="Times New Roman" w:cs="Times New Roman"/>
        </w:rPr>
        <w:t>responsabilidade</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sidR="00CC44DA">
        <w:t>Secretaria Municipal de Saúde</w:t>
      </w:r>
      <w:r w:rsidRPr="00F51A2E">
        <w:rPr>
          <w:rFonts w:ascii="Times New Roman" w:hAnsi="Times New Roman" w:cs="Times New Roman"/>
        </w:rPr>
        <w:t>, que designará um representante para acompanhar</w:t>
      </w:r>
      <w:r w:rsidRPr="00F51A2E">
        <w:rPr>
          <w:rFonts w:ascii="Times New Roman" w:hAnsi="Times New Roman" w:cs="Times New Roman"/>
          <w:spacing w:val="-59"/>
        </w:rPr>
        <w:t xml:space="preserve">   </w:t>
      </w:r>
      <w:r w:rsidRPr="00F51A2E">
        <w:rPr>
          <w:rFonts w:ascii="Times New Roman" w:hAnsi="Times New Roman" w:cs="Times New Roman"/>
        </w:rPr>
        <w:t xml:space="preserve">a </w:t>
      </w:r>
      <w:r>
        <w:rPr>
          <w:rFonts w:ascii="Times New Roman" w:hAnsi="Times New Roman" w:cs="Times New Roman"/>
        </w:rPr>
        <w:t>realização dos serviços</w:t>
      </w:r>
      <w:r w:rsidRPr="00F51A2E">
        <w:rPr>
          <w:rFonts w:ascii="Times New Roman" w:hAnsi="Times New Roman" w:cs="Times New Roman"/>
        </w:rPr>
        <w:t xml:space="preserve"> garantindo o cumprimento das obrigações previstas neste Termo de</w:t>
      </w:r>
      <w:r w:rsidRPr="00F51A2E">
        <w:rPr>
          <w:rFonts w:ascii="Times New Roman" w:hAnsi="Times New Roman" w:cs="Times New Roman"/>
          <w:spacing w:val="1"/>
        </w:rPr>
        <w:t xml:space="preserve"> </w:t>
      </w:r>
      <w:r w:rsidRPr="00F51A2E">
        <w:rPr>
          <w:rFonts w:ascii="Times New Roman" w:hAnsi="Times New Roman" w:cs="Times New Roman"/>
        </w:rPr>
        <w:t xml:space="preserve">Referência. </w:t>
      </w:r>
    </w:p>
    <w:p w14:paraId="6C66D6A1" w14:textId="77777777" w:rsidR="00CC44DA" w:rsidRPr="009037E4" w:rsidRDefault="00CC44DA" w:rsidP="00CC44DA">
      <w:pPr>
        <w:pStyle w:val="PargrafodaLista"/>
        <w:widowControl w:val="0"/>
        <w:tabs>
          <w:tab w:val="left" w:pos="851"/>
        </w:tabs>
        <w:autoSpaceDE w:val="0"/>
        <w:autoSpaceDN w:val="0"/>
        <w:spacing w:line="288" w:lineRule="auto"/>
        <w:ind w:left="426" w:right="133"/>
        <w:contextualSpacing w:val="0"/>
        <w:jc w:val="both"/>
        <w:rPr>
          <w:rFonts w:ascii="Times New Roman" w:hAnsi="Times New Roman" w:cs="Times New Roman"/>
        </w:rPr>
      </w:pPr>
    </w:p>
    <w:p w14:paraId="18CE649E" w14:textId="77777777" w:rsidR="009F3F17" w:rsidRPr="000D28B0" w:rsidRDefault="009F3F17" w:rsidP="004D38F9">
      <w:pPr>
        <w:pStyle w:val="PargrafodaLista"/>
        <w:widowControl w:val="0"/>
        <w:numPr>
          <w:ilvl w:val="0"/>
          <w:numId w:val="27"/>
        </w:numPr>
        <w:tabs>
          <w:tab w:val="left" w:pos="764"/>
        </w:tabs>
        <w:autoSpaceDE w:val="0"/>
        <w:autoSpaceDN w:val="0"/>
        <w:spacing w:line="300"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lastRenderedPageBreak/>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4D38F9">
      <w:pPr>
        <w:pStyle w:val="PargrafodaLista"/>
        <w:widowControl w:val="0"/>
        <w:numPr>
          <w:ilvl w:val="1"/>
          <w:numId w:val="27"/>
        </w:numPr>
        <w:tabs>
          <w:tab w:val="left" w:pos="426"/>
          <w:tab w:val="left" w:pos="567"/>
        </w:tabs>
        <w:autoSpaceDE w:val="0"/>
        <w:autoSpaceDN w:val="0"/>
        <w:spacing w:line="300"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BA68D6" w:rsidRDefault="001E2C09" w:rsidP="004D38F9">
      <w:pPr>
        <w:widowControl w:val="0"/>
        <w:tabs>
          <w:tab w:val="left" w:pos="567"/>
        </w:tabs>
        <w:autoSpaceDE w:val="0"/>
        <w:autoSpaceDN w:val="0"/>
        <w:spacing w:line="300" w:lineRule="auto"/>
        <w:ind w:right="132"/>
        <w:rPr>
          <w:rFonts w:ascii="Times New Roman" w:hAnsi="Times New Roman" w:cs="Times New Roman"/>
          <w:sz w:val="10"/>
          <w:szCs w:val="10"/>
        </w:rPr>
      </w:pPr>
    </w:p>
    <w:p w14:paraId="008C4AC4" w14:textId="707B46AE"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CC44DA">
        <w:rPr>
          <w:rFonts w:ascii="Times New Roman" w:eastAsia="Times New Roman" w:hAnsi="Times New Roman" w:cs="Times New Roman"/>
          <w:b/>
          <w:sz w:val="24"/>
          <w:szCs w:val="24"/>
          <w:lang w:eastAsia="pt-BR"/>
        </w:rPr>
        <w:t>8</w:t>
      </w:r>
      <w:r w:rsidR="00C935E5" w:rsidRPr="000D28B0">
        <w:rPr>
          <w:rFonts w:ascii="Times New Roman" w:eastAsia="Times New Roman" w:hAnsi="Times New Roman" w:cs="Times New Roman"/>
          <w:b/>
          <w:sz w:val="24"/>
          <w:szCs w:val="24"/>
          <w:lang w:eastAsia="pt-BR"/>
        </w:rPr>
        <w:t>0</w:t>
      </w:r>
      <w:r w:rsidR="00CC44DA">
        <w:rPr>
          <w:rFonts w:ascii="Times New Roman" w:eastAsia="Times New Roman" w:hAnsi="Times New Roman" w:cs="Times New Roman"/>
          <w:b/>
          <w:sz w:val="24"/>
          <w:szCs w:val="24"/>
          <w:lang w:eastAsia="pt-BR"/>
        </w:rPr>
        <w:t>2</w:t>
      </w:r>
      <w:r w:rsidRPr="000D28B0">
        <w:rPr>
          <w:rFonts w:ascii="Times New Roman" w:eastAsia="Times New Roman" w:hAnsi="Times New Roman" w:cs="Times New Roman"/>
          <w:sz w:val="24"/>
          <w:szCs w:val="24"/>
          <w:lang w:eastAsia="pt-BR"/>
        </w:rPr>
        <w:t xml:space="preserve"> – </w:t>
      </w:r>
      <w:r w:rsidR="00CC44DA">
        <w:rPr>
          <w:rFonts w:ascii="Times New Roman" w:eastAsia="Times New Roman" w:hAnsi="Times New Roman" w:cs="Times New Roman"/>
          <w:sz w:val="24"/>
          <w:szCs w:val="24"/>
          <w:lang w:eastAsia="pt-BR"/>
        </w:rPr>
        <w:t>Secretaria Municipal de Saúde</w:t>
      </w:r>
      <w:r w:rsidR="0015259D">
        <w:rPr>
          <w:rFonts w:ascii="Times New Roman" w:eastAsia="Times New Roman" w:hAnsi="Times New Roman" w:cs="Times New Roman"/>
          <w:sz w:val="24"/>
          <w:szCs w:val="24"/>
          <w:lang w:eastAsia="pt-BR"/>
        </w:rPr>
        <w:t xml:space="preserve"> </w:t>
      </w:r>
    </w:p>
    <w:p w14:paraId="211CFEDF" w14:textId="364AC51A"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proofErr w:type="spellStart"/>
      <w:r w:rsidRPr="000D28B0">
        <w:rPr>
          <w:rFonts w:ascii="Times New Roman" w:eastAsia="Times New Roman" w:hAnsi="Times New Roman" w:cs="Times New Roman"/>
          <w:sz w:val="24"/>
          <w:szCs w:val="24"/>
          <w:lang w:eastAsia="pt-BR"/>
        </w:rPr>
        <w:t>Proj</w:t>
      </w:r>
      <w:proofErr w:type="spellEnd"/>
      <w:r w:rsidRPr="000D28B0">
        <w:rPr>
          <w:rFonts w:ascii="Times New Roman" w:eastAsia="Times New Roman" w:hAnsi="Times New Roman" w:cs="Times New Roman"/>
          <w:sz w:val="24"/>
          <w:szCs w:val="24"/>
          <w:lang w:eastAsia="pt-BR"/>
        </w:rPr>
        <w:t xml:space="preserve">. / Ativ.: </w:t>
      </w:r>
      <w:r w:rsidR="005765BF" w:rsidRPr="000D28B0">
        <w:rPr>
          <w:rFonts w:ascii="Times New Roman" w:eastAsia="Times New Roman" w:hAnsi="Times New Roman" w:cs="Times New Roman"/>
          <w:b/>
          <w:sz w:val="24"/>
          <w:szCs w:val="24"/>
          <w:lang w:eastAsia="pt-BR"/>
        </w:rPr>
        <w:t>2</w:t>
      </w:r>
      <w:r w:rsidR="00A77077">
        <w:rPr>
          <w:rFonts w:ascii="Times New Roman" w:eastAsia="Times New Roman" w:hAnsi="Times New Roman" w:cs="Times New Roman"/>
          <w:b/>
          <w:sz w:val="24"/>
          <w:szCs w:val="24"/>
          <w:lang w:eastAsia="pt-BR"/>
        </w:rPr>
        <w:t>0</w:t>
      </w:r>
      <w:r w:rsidR="00CC44DA">
        <w:rPr>
          <w:rFonts w:ascii="Times New Roman" w:eastAsia="Times New Roman" w:hAnsi="Times New Roman" w:cs="Times New Roman"/>
          <w:b/>
          <w:sz w:val="24"/>
          <w:szCs w:val="24"/>
          <w:lang w:eastAsia="pt-BR"/>
        </w:rPr>
        <w:t>25</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de</w:t>
      </w:r>
      <w:r w:rsidR="0015259D">
        <w:rPr>
          <w:rFonts w:ascii="Times New Roman" w:eastAsia="Times New Roman" w:hAnsi="Times New Roman" w:cs="Times New Roman"/>
          <w:sz w:val="24"/>
          <w:szCs w:val="24"/>
          <w:lang w:eastAsia="pt-BR"/>
        </w:rPr>
        <w:t xml:space="preserve"> </w:t>
      </w:r>
      <w:r w:rsidR="00CC44DA">
        <w:rPr>
          <w:rFonts w:ascii="Times New Roman" w:eastAsia="Times New Roman" w:hAnsi="Times New Roman" w:cs="Times New Roman"/>
          <w:sz w:val="24"/>
          <w:szCs w:val="24"/>
          <w:lang w:eastAsia="pt-BR"/>
        </w:rPr>
        <w:t>Saúde</w:t>
      </w:r>
    </w:p>
    <w:p w14:paraId="706A774B" w14:textId="0965E54B" w:rsidR="00AD21A1" w:rsidRPr="0015259D" w:rsidRDefault="00AD21A1" w:rsidP="004D38F9">
      <w:pPr>
        <w:spacing w:line="300" w:lineRule="auto"/>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CC44DA">
        <w:rPr>
          <w:rFonts w:ascii="Times New Roman" w:eastAsia="Times New Roman" w:hAnsi="Times New Roman" w:cs="Times New Roman"/>
          <w:b/>
          <w:sz w:val="24"/>
          <w:szCs w:val="24"/>
          <w:lang w:eastAsia="pt-BR"/>
        </w:rPr>
        <w:t>4456</w:t>
      </w:r>
      <w:r w:rsidR="0015259D">
        <w:rPr>
          <w:rFonts w:ascii="Times New Roman" w:eastAsia="Times New Roman" w:hAnsi="Times New Roman" w:cs="Times New Roman"/>
          <w:b/>
          <w:sz w:val="24"/>
          <w:szCs w:val="24"/>
          <w:lang w:eastAsia="pt-BR"/>
        </w:rPr>
        <w:t xml:space="preserve">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5DBA2883" w:rsidR="00AD21A1" w:rsidRPr="000D28B0" w:rsidRDefault="00AD21A1" w:rsidP="004D38F9">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w:t>
      </w:r>
      <w:r w:rsidR="00CC44DA">
        <w:rPr>
          <w:rFonts w:ascii="Times New Roman" w:eastAsia="Times New Roman" w:hAnsi="Times New Roman" w:cs="Times New Roman"/>
          <w:b/>
          <w:sz w:val="24"/>
          <w:szCs w:val="24"/>
          <w:lang w:eastAsia="pt-BR"/>
        </w:rPr>
        <w:t>40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 xml:space="preserve">Recurso </w:t>
      </w:r>
      <w:r w:rsidR="00CC44DA">
        <w:rPr>
          <w:rFonts w:ascii="Times New Roman" w:eastAsia="Times New Roman" w:hAnsi="Times New Roman" w:cs="Times New Roman"/>
          <w:sz w:val="24"/>
          <w:szCs w:val="24"/>
          <w:lang w:eastAsia="pt-BR"/>
        </w:rPr>
        <w:t>ASPS</w:t>
      </w:r>
    </w:p>
    <w:p w14:paraId="4E2372BA" w14:textId="432A3D24" w:rsidR="007035AC" w:rsidRPr="0015259D" w:rsidRDefault="00AD21A1" w:rsidP="0015259D">
      <w:pPr>
        <w:spacing w:line="300" w:lineRule="auto"/>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C648B9" w:rsidRPr="000D28B0">
        <w:rPr>
          <w:rFonts w:ascii="Times New Roman" w:eastAsia="Times New Roman" w:hAnsi="Times New Roman" w:cs="Times New Roman"/>
          <w:b/>
          <w:sz w:val="24"/>
          <w:szCs w:val="24"/>
          <w:lang w:eastAsia="pt-BR"/>
        </w:rPr>
        <w:t>0.</w:t>
      </w:r>
      <w:r w:rsidR="00CC44DA">
        <w:rPr>
          <w:rFonts w:ascii="Times New Roman" w:eastAsia="Times New Roman" w:hAnsi="Times New Roman" w:cs="Times New Roman"/>
          <w:b/>
          <w:sz w:val="24"/>
          <w:szCs w:val="24"/>
          <w:lang w:eastAsia="pt-BR"/>
        </w:rPr>
        <w:t>25</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 xml:space="preserve">Material para Manutenção </w:t>
      </w:r>
      <w:r w:rsidR="00CC44DA">
        <w:rPr>
          <w:rFonts w:ascii="Times New Roman" w:eastAsia="Times New Roman" w:hAnsi="Times New Roman" w:cs="Times New Roman"/>
          <w:sz w:val="24"/>
          <w:szCs w:val="24"/>
          <w:lang w:eastAsia="pt-BR"/>
        </w:rPr>
        <w:t>de Bens imóveis</w:t>
      </w:r>
    </w:p>
    <w:p w14:paraId="4337D01D" w14:textId="77777777" w:rsidR="002E06FC" w:rsidRPr="00BA68D6" w:rsidRDefault="002E06FC" w:rsidP="004D38F9">
      <w:pPr>
        <w:pStyle w:val="Corpodetexto"/>
        <w:spacing w:line="300" w:lineRule="auto"/>
        <w:ind w:left="426"/>
        <w:rPr>
          <w:rFonts w:eastAsiaTheme="minorEastAsia"/>
          <w:b/>
          <w:snapToGrid/>
          <w:sz w:val="22"/>
          <w:szCs w:val="22"/>
        </w:rPr>
      </w:pPr>
    </w:p>
    <w:p w14:paraId="7A474E45" w14:textId="77777777" w:rsidR="00BA68D6" w:rsidRPr="00141B6D" w:rsidRDefault="00BA68D6" w:rsidP="00BA68D6">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DAS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1C92AD92" w14:textId="4C4D161D" w:rsidR="00BA68D6" w:rsidRPr="00A125FE" w:rsidRDefault="00BA68D6" w:rsidP="00BA68D6">
      <w:pPr>
        <w:pStyle w:val="Corpodetexto"/>
        <w:spacing w:line="288"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sidR="00CC44DA">
        <w:rPr>
          <w:rFonts w:eastAsiaTheme="minorEastAsia"/>
          <w:bCs/>
          <w:snapToGrid/>
          <w:szCs w:val="24"/>
        </w:rPr>
        <w:t>Os materiais</w:t>
      </w:r>
      <w:r w:rsidRPr="00A125FE">
        <w:rPr>
          <w:rFonts w:eastAsiaTheme="minorEastAsia"/>
          <w:bCs/>
          <w:snapToGrid/>
          <w:szCs w:val="24"/>
        </w:rPr>
        <w:t xml:space="preserve"> deverão possuir, garantia mínima de </w:t>
      </w:r>
      <w:r w:rsidRPr="00A125FE">
        <w:rPr>
          <w:rFonts w:eastAsiaTheme="minorEastAsia"/>
          <w:b/>
          <w:snapToGrid/>
          <w:szCs w:val="24"/>
        </w:rPr>
        <w:t>03 (três) meses</w:t>
      </w:r>
      <w:r w:rsidRPr="00A125FE">
        <w:rPr>
          <w:rFonts w:eastAsiaTheme="minorEastAsia"/>
          <w:bCs/>
          <w:snapToGrid/>
          <w:szCs w:val="24"/>
        </w:rPr>
        <w:t xml:space="preserve"> a contar da data de entrega.</w:t>
      </w:r>
    </w:p>
    <w:p w14:paraId="4219814C" w14:textId="576B7C5C" w:rsidR="00BA68D6" w:rsidRDefault="00BA68D6" w:rsidP="00BA68D6">
      <w:pPr>
        <w:pStyle w:val="Corpodetexto"/>
        <w:spacing w:line="288"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 xml:space="preserve">A empresa contratada deverá cumprir rigorosamente todas as cláusulas e condições estabelecidas no referido processo e contrato de fornecimento de </w:t>
      </w:r>
      <w:r w:rsidR="00CC44DA">
        <w:rPr>
          <w:rFonts w:eastAsiaTheme="minorEastAsia"/>
          <w:bCs/>
          <w:snapToGrid/>
          <w:szCs w:val="24"/>
        </w:rPr>
        <w:t>materiais</w:t>
      </w:r>
      <w:r w:rsidRPr="00A125FE">
        <w:rPr>
          <w:rFonts w:eastAsiaTheme="minorEastAsia"/>
          <w:bCs/>
          <w:snapToGrid/>
          <w:szCs w:val="24"/>
        </w:rPr>
        <w:t>, observando as normas vigentes aplicáveis à execução do objeto.</w:t>
      </w:r>
    </w:p>
    <w:p w14:paraId="71879AB7" w14:textId="77777777" w:rsidR="00BA68D6" w:rsidRPr="00BA68D6" w:rsidRDefault="00BA68D6" w:rsidP="004D38F9">
      <w:pPr>
        <w:pStyle w:val="Corpodetexto"/>
        <w:spacing w:line="300" w:lineRule="auto"/>
        <w:ind w:left="426"/>
        <w:rPr>
          <w:rFonts w:eastAsiaTheme="minorEastAsia"/>
          <w:b/>
          <w:snapToGrid/>
          <w:sz w:val="22"/>
          <w:szCs w:val="22"/>
        </w:rPr>
      </w:pPr>
    </w:p>
    <w:p w14:paraId="2685AA99" w14:textId="786C34F3" w:rsidR="000664CB" w:rsidRPr="000D28B0" w:rsidRDefault="00BA68D6" w:rsidP="004D38F9">
      <w:pPr>
        <w:autoSpaceDE w:val="0"/>
        <w:autoSpaceDN w:val="0"/>
        <w:adjustRightInd w:val="0"/>
        <w:spacing w:line="300" w:lineRule="auto"/>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4D38F9">
      <w:pPr>
        <w:autoSpaceDE w:val="0"/>
        <w:autoSpaceDN w:val="0"/>
        <w:adjustRightInd w:val="0"/>
        <w:spacing w:line="300" w:lineRule="auto"/>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4D38F9">
      <w:pPr>
        <w:pStyle w:val="Corpodetexto"/>
        <w:spacing w:line="300"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BA68D6" w:rsidRDefault="0094704F" w:rsidP="004D38F9">
      <w:pPr>
        <w:pStyle w:val="Corpodetexto"/>
        <w:spacing w:line="300" w:lineRule="auto"/>
        <w:ind w:left="426"/>
        <w:rPr>
          <w:rFonts w:eastAsiaTheme="minorHAnsi"/>
          <w:snapToGrid/>
          <w:color w:val="000000"/>
          <w:sz w:val="22"/>
          <w:szCs w:val="22"/>
          <w:lang w:eastAsia="en-US"/>
        </w:rPr>
      </w:pPr>
    </w:p>
    <w:p w14:paraId="52E4AC75" w14:textId="758C3AA4" w:rsidR="00A47B9D" w:rsidRPr="000D28B0" w:rsidRDefault="00BA68D6" w:rsidP="004D38F9">
      <w:pPr>
        <w:autoSpaceDE w:val="0"/>
        <w:autoSpaceDN w:val="0"/>
        <w:adjustRightInd w:val="0"/>
        <w:spacing w:line="300"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Pr="000D28B0" w:rsidRDefault="00BA68D6" w:rsidP="004D38F9">
      <w:pPr>
        <w:autoSpaceDE w:val="0"/>
        <w:autoSpaceDN w:val="0"/>
        <w:adjustRightInd w:val="0"/>
        <w:spacing w:line="300"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Global</w:t>
      </w:r>
      <w:r w:rsidR="00A47B9D" w:rsidRPr="000D28B0">
        <w:rPr>
          <w:rFonts w:ascii="Times New Roman" w:hAnsi="Times New Roman" w:cs="Times New Roman"/>
          <w:color w:val="000000"/>
          <w:sz w:val="24"/>
          <w:szCs w:val="24"/>
        </w:rPr>
        <w:t>.</w:t>
      </w:r>
    </w:p>
    <w:p w14:paraId="7C1F0F30" w14:textId="2A7E6A8C" w:rsidR="0060028F" w:rsidRPr="000D28B0" w:rsidRDefault="00BA68D6" w:rsidP="004D38F9">
      <w:pPr>
        <w:autoSpaceDE w:val="0"/>
        <w:autoSpaceDN w:val="0"/>
        <w:adjustRightInd w:val="0"/>
        <w:spacing w:line="300"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Pr="000D28B0" w:rsidRDefault="00C041BE" w:rsidP="004D38F9">
      <w:pPr>
        <w:pStyle w:val="Corpodetexto"/>
        <w:spacing w:line="300" w:lineRule="auto"/>
        <w:rPr>
          <w:szCs w:val="24"/>
        </w:rPr>
      </w:pPr>
    </w:p>
    <w:p w14:paraId="31BB9DD6" w14:textId="42884C73"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BC36AD">
        <w:rPr>
          <w:szCs w:val="24"/>
        </w:rPr>
        <w:t>01</w:t>
      </w:r>
      <w:r w:rsidRPr="000D28B0">
        <w:rPr>
          <w:spacing w:val="-3"/>
          <w:szCs w:val="24"/>
        </w:rPr>
        <w:t xml:space="preserve"> </w:t>
      </w:r>
      <w:r w:rsidRPr="000D28B0">
        <w:rPr>
          <w:szCs w:val="24"/>
        </w:rPr>
        <w:t>de</w:t>
      </w:r>
      <w:r w:rsidRPr="000D28B0">
        <w:rPr>
          <w:spacing w:val="-3"/>
          <w:szCs w:val="24"/>
        </w:rPr>
        <w:t xml:space="preserve"> </w:t>
      </w:r>
      <w:r w:rsidR="00BC36AD">
        <w:rPr>
          <w:spacing w:val="-3"/>
          <w:szCs w:val="24"/>
        </w:rPr>
        <w:t>fevereiro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Pr="000D28B0" w:rsidRDefault="0046773D"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7628EDD4" w:rsidR="00441E30" w:rsidRPr="000D28B0" w:rsidRDefault="007D43C4"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Diego da Silva Moreira</w:t>
      </w:r>
      <w:r w:rsidR="00BA68D6">
        <w:rPr>
          <w:rFonts w:ascii="Times New Roman" w:hAnsi="Times New Roman" w:cs="Times New Roman"/>
          <w:b/>
          <w:sz w:val="24"/>
          <w:szCs w:val="24"/>
        </w:rPr>
        <w:t xml:space="preserve"> </w:t>
      </w:r>
    </w:p>
    <w:p w14:paraId="3EE87330" w14:textId="18DA78DB" w:rsidR="0061628C" w:rsidRPr="000D28B0" w:rsidRDefault="007D43C4"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Secretário Municipal de Saúde</w:t>
      </w:r>
    </w:p>
    <w:p w14:paraId="507E5A87" w14:textId="77777777" w:rsidR="00E311F8" w:rsidRPr="000D28B0" w:rsidRDefault="00E311F8"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80"/>
        <w:gridCol w:w="708"/>
        <w:gridCol w:w="6098"/>
        <w:gridCol w:w="1840"/>
      </w:tblGrid>
      <w:tr w:rsidR="00F363A2" w:rsidRPr="000D28B0" w14:paraId="12007214" w14:textId="77777777" w:rsidTr="00F13A11">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2"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469164EE"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B7655A">
              <w:rPr>
                <w:szCs w:val="24"/>
              </w:rPr>
              <w:t>0</w:t>
            </w:r>
            <w:r w:rsidR="007F49F3">
              <w:rPr>
                <w:szCs w:val="24"/>
              </w:rPr>
              <w:t>20</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F13A11">
        <w:trPr>
          <w:trHeight w:val="416"/>
        </w:trPr>
        <w:tc>
          <w:tcPr>
            <w:tcW w:w="5000" w:type="pct"/>
            <w:gridSpan w:val="5"/>
            <w:vAlign w:val="center"/>
          </w:tcPr>
          <w:p w14:paraId="5378D0D6" w14:textId="6C984FF9"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D36A18">
              <w:rPr>
                <w:rFonts w:ascii="Times New Roman" w:eastAsia="Calibri" w:hAnsi="Times New Roman" w:cs="Times New Roman"/>
                <w:b/>
                <w:bCs/>
                <w:sz w:val="24"/>
                <w:szCs w:val="24"/>
              </w:rPr>
              <w:t>d</w:t>
            </w:r>
            <w:r w:rsidR="00CC44DA">
              <w:rPr>
                <w:rFonts w:ascii="Times New Roman" w:eastAsia="Calibri" w:hAnsi="Times New Roman" w:cs="Times New Roman"/>
                <w:b/>
                <w:bCs/>
                <w:sz w:val="24"/>
                <w:szCs w:val="24"/>
              </w:rPr>
              <w:t>os materiais</w:t>
            </w:r>
          </w:p>
        </w:tc>
      </w:tr>
      <w:tr w:rsidR="00E311F8" w:rsidRPr="000D28B0" w14:paraId="267945BC" w14:textId="77777777" w:rsidTr="00E311F8">
        <w:trPr>
          <w:trHeight w:val="543"/>
        </w:trPr>
        <w:tc>
          <w:tcPr>
            <w:tcW w:w="334" w:type="pct"/>
            <w:shd w:val="clear" w:color="auto" w:fill="auto"/>
            <w:vAlign w:val="center"/>
          </w:tcPr>
          <w:p w14:paraId="1583003A" w14:textId="77777777" w:rsidR="00E311F8" w:rsidRPr="000D28B0" w:rsidRDefault="00E311F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5" w:type="pct"/>
            <w:shd w:val="clear" w:color="auto" w:fill="auto"/>
            <w:vAlign w:val="center"/>
          </w:tcPr>
          <w:p w14:paraId="23B45C0C" w14:textId="136BAE10" w:rsidR="00E311F8" w:rsidRPr="000D28B0" w:rsidRDefault="00E311F8" w:rsidP="00452A3B">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343" w:type="pct"/>
            <w:shd w:val="clear" w:color="auto" w:fill="auto"/>
            <w:vAlign w:val="center"/>
          </w:tcPr>
          <w:p w14:paraId="729D566F" w14:textId="6F05585E" w:rsidR="00E311F8" w:rsidRPr="00D36A18" w:rsidRDefault="00E311F8" w:rsidP="00D36A1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956" w:type="pct"/>
            <w:shd w:val="clear" w:color="auto" w:fill="auto"/>
            <w:vAlign w:val="center"/>
          </w:tcPr>
          <w:p w14:paraId="65D3B20A" w14:textId="01620924" w:rsidR="00E311F8" w:rsidRPr="000D28B0" w:rsidRDefault="00E311F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w:t>
            </w:r>
          </w:p>
        </w:tc>
        <w:tc>
          <w:tcPr>
            <w:tcW w:w="892" w:type="pct"/>
            <w:vAlign w:val="center"/>
          </w:tcPr>
          <w:p w14:paraId="27BB920A" w14:textId="30130C82" w:rsidR="00E311F8" w:rsidRPr="000D28B0" w:rsidRDefault="00E311F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E311F8" w:rsidRPr="000D28B0" w:rsidRDefault="00E311F8"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(Unitário)</w:t>
            </w:r>
          </w:p>
        </w:tc>
      </w:tr>
      <w:tr w:rsidR="00BC36AD" w:rsidRPr="000D28B0" w14:paraId="6F8E24C7" w14:textId="77777777" w:rsidTr="00BC36AD">
        <w:trPr>
          <w:trHeight w:val="397"/>
        </w:trPr>
        <w:tc>
          <w:tcPr>
            <w:tcW w:w="334" w:type="pct"/>
            <w:shd w:val="clear" w:color="auto" w:fill="auto"/>
            <w:vAlign w:val="center"/>
          </w:tcPr>
          <w:p w14:paraId="6E1A395D" w14:textId="2C4525B6" w:rsidR="00BC36AD" w:rsidRPr="000D28B0" w:rsidRDefault="00BC36AD" w:rsidP="00BC36AD">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5" w:type="pct"/>
            <w:shd w:val="clear" w:color="auto" w:fill="auto"/>
            <w:vAlign w:val="center"/>
          </w:tcPr>
          <w:p w14:paraId="7F17A163" w14:textId="3F2F46B8"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20</w:t>
            </w:r>
          </w:p>
        </w:tc>
        <w:tc>
          <w:tcPr>
            <w:tcW w:w="343" w:type="pct"/>
            <w:shd w:val="clear" w:color="auto" w:fill="auto"/>
            <w:vAlign w:val="center"/>
          </w:tcPr>
          <w:p w14:paraId="489755DD" w14:textId="13B8E88C"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0730A461" w14:textId="37BE0552"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PVC CZ eletroduto 1/2</w:t>
            </w:r>
          </w:p>
        </w:tc>
        <w:tc>
          <w:tcPr>
            <w:tcW w:w="892" w:type="pct"/>
            <w:vAlign w:val="center"/>
          </w:tcPr>
          <w:p w14:paraId="730A5C91" w14:textId="45007CD1" w:rsidR="00BC36AD" w:rsidRPr="00BC36AD" w:rsidRDefault="00BC36AD" w:rsidP="00BC36AD">
            <w:pPr>
              <w:spacing w:line="300" w:lineRule="auto"/>
              <w:jc w:val="center"/>
              <w:rPr>
                <w:rFonts w:ascii="Times New Roman" w:eastAsia="Times New Roman" w:hAnsi="Times New Roman" w:cs="Times New Roman"/>
                <w:b/>
                <w:bCs/>
                <w:sz w:val="24"/>
                <w:szCs w:val="24"/>
                <w:lang w:eastAsia="pt-BR"/>
              </w:rPr>
            </w:pPr>
            <w:r w:rsidRPr="00BC36AD">
              <w:rPr>
                <w:rFonts w:ascii="Times New Roman" w:hAnsi="Times New Roman" w:cs="Times New Roman"/>
                <w:b/>
                <w:bCs/>
                <w:sz w:val="24"/>
                <w:szCs w:val="24"/>
              </w:rPr>
              <w:t>R$16,48</w:t>
            </w:r>
          </w:p>
        </w:tc>
      </w:tr>
      <w:tr w:rsidR="00BC36AD" w:rsidRPr="000D28B0" w14:paraId="4A113318" w14:textId="77777777" w:rsidTr="00BC36AD">
        <w:trPr>
          <w:trHeight w:val="397"/>
        </w:trPr>
        <w:tc>
          <w:tcPr>
            <w:tcW w:w="334" w:type="pct"/>
            <w:shd w:val="clear" w:color="auto" w:fill="auto"/>
            <w:vAlign w:val="center"/>
          </w:tcPr>
          <w:p w14:paraId="5CF14852" w14:textId="3984CBFB"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5" w:type="pct"/>
            <w:shd w:val="clear" w:color="auto" w:fill="auto"/>
            <w:vAlign w:val="center"/>
          </w:tcPr>
          <w:p w14:paraId="2F706841" w14:textId="0FDEF90D"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60</w:t>
            </w:r>
          </w:p>
        </w:tc>
        <w:tc>
          <w:tcPr>
            <w:tcW w:w="343" w:type="pct"/>
            <w:shd w:val="clear" w:color="auto" w:fill="auto"/>
            <w:vAlign w:val="center"/>
          </w:tcPr>
          <w:p w14:paraId="065C3FC3" w14:textId="78052E87"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1C06CD85" w14:textId="79D6E3D4"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PVC CZ caixa 1/2</w:t>
            </w:r>
          </w:p>
        </w:tc>
        <w:tc>
          <w:tcPr>
            <w:tcW w:w="892" w:type="pct"/>
            <w:vAlign w:val="center"/>
          </w:tcPr>
          <w:p w14:paraId="4C072B33" w14:textId="12B0CC78"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R$7,03</w:t>
            </w:r>
          </w:p>
        </w:tc>
      </w:tr>
      <w:tr w:rsidR="00BC36AD" w:rsidRPr="000D28B0" w14:paraId="349F61DF" w14:textId="77777777" w:rsidTr="00BC36AD">
        <w:trPr>
          <w:trHeight w:val="397"/>
        </w:trPr>
        <w:tc>
          <w:tcPr>
            <w:tcW w:w="334" w:type="pct"/>
            <w:shd w:val="clear" w:color="auto" w:fill="auto"/>
            <w:vAlign w:val="center"/>
          </w:tcPr>
          <w:p w14:paraId="66B3019A" w14:textId="2337C9F5"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475" w:type="pct"/>
            <w:shd w:val="clear" w:color="auto" w:fill="auto"/>
            <w:vAlign w:val="center"/>
          </w:tcPr>
          <w:p w14:paraId="7C5162FC" w14:textId="43EF46B5"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20</w:t>
            </w:r>
          </w:p>
        </w:tc>
        <w:tc>
          <w:tcPr>
            <w:tcW w:w="343" w:type="pct"/>
            <w:shd w:val="clear" w:color="auto" w:fill="auto"/>
            <w:vAlign w:val="center"/>
          </w:tcPr>
          <w:p w14:paraId="594F48EB" w14:textId="4D786FFC"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51AD4473" w14:textId="11866521"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BC Miolo tomada dupla 20</w:t>
            </w:r>
            <w:r>
              <w:rPr>
                <w:rFonts w:ascii="Times New Roman" w:hAnsi="Times New Roman" w:cs="Times New Roman"/>
                <w:sz w:val="24"/>
                <w:szCs w:val="24"/>
              </w:rPr>
              <w:t>A</w:t>
            </w:r>
            <w:r w:rsidRPr="00E311F8">
              <w:rPr>
                <w:rFonts w:ascii="Times New Roman" w:hAnsi="Times New Roman" w:cs="Times New Roman"/>
                <w:sz w:val="24"/>
                <w:szCs w:val="24"/>
              </w:rPr>
              <w:t xml:space="preserve"> BC</w:t>
            </w:r>
          </w:p>
        </w:tc>
        <w:tc>
          <w:tcPr>
            <w:tcW w:w="892" w:type="pct"/>
            <w:vAlign w:val="center"/>
          </w:tcPr>
          <w:p w14:paraId="7F27CAE3" w14:textId="6AF17F54"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R$14,44</w:t>
            </w:r>
          </w:p>
        </w:tc>
      </w:tr>
      <w:tr w:rsidR="00BC36AD" w:rsidRPr="000D28B0" w14:paraId="70B9FFF7" w14:textId="77777777" w:rsidTr="00BC36AD">
        <w:trPr>
          <w:trHeight w:val="397"/>
        </w:trPr>
        <w:tc>
          <w:tcPr>
            <w:tcW w:w="334" w:type="pct"/>
            <w:shd w:val="clear" w:color="auto" w:fill="auto"/>
            <w:vAlign w:val="center"/>
          </w:tcPr>
          <w:p w14:paraId="70DC37F7" w14:textId="1F9BCC60"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475" w:type="pct"/>
            <w:shd w:val="clear" w:color="auto" w:fill="auto"/>
            <w:vAlign w:val="center"/>
          </w:tcPr>
          <w:p w14:paraId="4B5BE382" w14:textId="0F0F6EFA"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w:t>
            </w:r>
          </w:p>
        </w:tc>
        <w:tc>
          <w:tcPr>
            <w:tcW w:w="343" w:type="pct"/>
            <w:shd w:val="clear" w:color="auto" w:fill="auto"/>
            <w:vAlign w:val="center"/>
          </w:tcPr>
          <w:p w14:paraId="1F33D7E8" w14:textId="5E211847"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22EEA56B" w14:textId="36AD431F" w:rsidR="00BC36AD" w:rsidRPr="00E311F8" w:rsidRDefault="00BC36AD" w:rsidP="00BC36AD">
            <w:pPr>
              <w:spacing w:line="300" w:lineRule="auto"/>
              <w:jc w:val="center"/>
              <w:rPr>
                <w:rFonts w:ascii="Times New Roman" w:hAnsi="Times New Roman" w:cs="Times New Roman"/>
                <w:sz w:val="24"/>
                <w:szCs w:val="24"/>
              </w:rPr>
            </w:pPr>
            <w:proofErr w:type="spellStart"/>
            <w:r w:rsidRPr="00E311F8">
              <w:rPr>
                <w:rFonts w:ascii="Times New Roman" w:hAnsi="Times New Roman" w:cs="Times New Roman"/>
                <w:sz w:val="24"/>
                <w:szCs w:val="24"/>
              </w:rPr>
              <w:t>Tram</w:t>
            </w:r>
            <w:proofErr w:type="spellEnd"/>
            <w:r w:rsidRPr="00E311F8">
              <w:rPr>
                <w:rFonts w:ascii="Times New Roman" w:hAnsi="Times New Roman" w:cs="Times New Roman"/>
                <w:sz w:val="24"/>
                <w:szCs w:val="24"/>
              </w:rPr>
              <w:t xml:space="preserve"> Aria CJ tom 20A</w:t>
            </w:r>
          </w:p>
        </w:tc>
        <w:tc>
          <w:tcPr>
            <w:tcW w:w="892" w:type="pct"/>
            <w:vAlign w:val="center"/>
          </w:tcPr>
          <w:p w14:paraId="384CADF2" w14:textId="41BEA91C"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R$12,95</w:t>
            </w:r>
          </w:p>
        </w:tc>
      </w:tr>
      <w:tr w:rsidR="00BC36AD" w:rsidRPr="000D28B0" w14:paraId="32C25EBF" w14:textId="77777777" w:rsidTr="00BC36AD">
        <w:trPr>
          <w:trHeight w:val="397"/>
        </w:trPr>
        <w:tc>
          <w:tcPr>
            <w:tcW w:w="334" w:type="pct"/>
            <w:shd w:val="clear" w:color="auto" w:fill="auto"/>
            <w:vAlign w:val="center"/>
          </w:tcPr>
          <w:p w14:paraId="6E571B75" w14:textId="05386BF5"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475" w:type="pct"/>
            <w:shd w:val="clear" w:color="auto" w:fill="auto"/>
            <w:vAlign w:val="center"/>
          </w:tcPr>
          <w:p w14:paraId="1EC552B0" w14:textId="2FF4C23F"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15</w:t>
            </w:r>
          </w:p>
        </w:tc>
        <w:tc>
          <w:tcPr>
            <w:tcW w:w="343" w:type="pct"/>
            <w:shd w:val="clear" w:color="auto" w:fill="auto"/>
            <w:vAlign w:val="center"/>
          </w:tcPr>
          <w:p w14:paraId="1301F518" w14:textId="5BCCB763"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4D245450" w14:textId="57A43C43"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PVC CZ tampa p/ Equipamento 3P 1/2</w:t>
            </w:r>
          </w:p>
        </w:tc>
        <w:tc>
          <w:tcPr>
            <w:tcW w:w="892" w:type="pct"/>
            <w:vAlign w:val="center"/>
          </w:tcPr>
          <w:p w14:paraId="05C35C8E" w14:textId="70D76DC0"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R$3,24</w:t>
            </w:r>
          </w:p>
        </w:tc>
      </w:tr>
      <w:tr w:rsidR="00BC36AD" w:rsidRPr="000D28B0" w14:paraId="2047E2E2" w14:textId="77777777" w:rsidTr="00BC36AD">
        <w:trPr>
          <w:trHeight w:val="397"/>
        </w:trPr>
        <w:tc>
          <w:tcPr>
            <w:tcW w:w="334" w:type="pct"/>
            <w:shd w:val="clear" w:color="auto" w:fill="auto"/>
            <w:vAlign w:val="center"/>
          </w:tcPr>
          <w:p w14:paraId="01DCC7AB" w14:textId="653C9AD2"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475" w:type="pct"/>
            <w:shd w:val="clear" w:color="auto" w:fill="auto"/>
            <w:vAlign w:val="center"/>
          </w:tcPr>
          <w:p w14:paraId="0DE49742" w14:textId="52A8B460"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15</w:t>
            </w:r>
          </w:p>
        </w:tc>
        <w:tc>
          <w:tcPr>
            <w:tcW w:w="343" w:type="pct"/>
            <w:shd w:val="clear" w:color="auto" w:fill="auto"/>
            <w:vAlign w:val="center"/>
          </w:tcPr>
          <w:p w14:paraId="158B71EF" w14:textId="2D1C9F24"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219E95B9" w14:textId="3E1200DE"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PVC CZ Tampa cega 1/2</w:t>
            </w:r>
          </w:p>
        </w:tc>
        <w:tc>
          <w:tcPr>
            <w:tcW w:w="892" w:type="pct"/>
            <w:vAlign w:val="center"/>
          </w:tcPr>
          <w:p w14:paraId="5BE2A103" w14:textId="22427EF2"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R$5,91</w:t>
            </w:r>
          </w:p>
        </w:tc>
      </w:tr>
      <w:tr w:rsidR="00BC36AD" w:rsidRPr="000D28B0" w14:paraId="6C9DFE17" w14:textId="77777777" w:rsidTr="00BC36AD">
        <w:trPr>
          <w:trHeight w:val="397"/>
        </w:trPr>
        <w:tc>
          <w:tcPr>
            <w:tcW w:w="334" w:type="pct"/>
            <w:shd w:val="clear" w:color="auto" w:fill="auto"/>
            <w:vAlign w:val="center"/>
          </w:tcPr>
          <w:p w14:paraId="163010D9" w14:textId="3355C158"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475" w:type="pct"/>
            <w:shd w:val="clear" w:color="auto" w:fill="auto"/>
            <w:vAlign w:val="center"/>
          </w:tcPr>
          <w:p w14:paraId="4D03241B" w14:textId="53B827DA"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20</w:t>
            </w:r>
          </w:p>
        </w:tc>
        <w:tc>
          <w:tcPr>
            <w:tcW w:w="343" w:type="pct"/>
            <w:shd w:val="clear" w:color="auto" w:fill="auto"/>
            <w:vAlign w:val="center"/>
          </w:tcPr>
          <w:p w14:paraId="0C8D0065" w14:textId="5ADDC2EA"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1854DB57" w14:textId="1B9AD8B4"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Adaptador 1/2</w:t>
            </w:r>
          </w:p>
        </w:tc>
        <w:tc>
          <w:tcPr>
            <w:tcW w:w="892" w:type="pct"/>
            <w:vAlign w:val="center"/>
          </w:tcPr>
          <w:p w14:paraId="0A6F585F" w14:textId="4450E2E2"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R$1,75</w:t>
            </w:r>
          </w:p>
        </w:tc>
      </w:tr>
      <w:tr w:rsidR="00BC36AD" w:rsidRPr="000D28B0" w14:paraId="4F1D92FC" w14:textId="77777777" w:rsidTr="00BC36AD">
        <w:trPr>
          <w:trHeight w:val="397"/>
        </w:trPr>
        <w:tc>
          <w:tcPr>
            <w:tcW w:w="334" w:type="pct"/>
            <w:shd w:val="clear" w:color="auto" w:fill="auto"/>
            <w:vAlign w:val="center"/>
          </w:tcPr>
          <w:p w14:paraId="11B784E4" w14:textId="6D0AED67"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475" w:type="pct"/>
            <w:shd w:val="clear" w:color="auto" w:fill="auto"/>
            <w:vAlign w:val="center"/>
          </w:tcPr>
          <w:p w14:paraId="4871CF62" w14:textId="69E1A563"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60</w:t>
            </w:r>
          </w:p>
        </w:tc>
        <w:tc>
          <w:tcPr>
            <w:tcW w:w="343" w:type="pct"/>
            <w:shd w:val="clear" w:color="auto" w:fill="auto"/>
            <w:vAlign w:val="center"/>
          </w:tcPr>
          <w:p w14:paraId="512DB10D" w14:textId="1092A6E0"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60EE2061" w14:textId="5A752C72"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Abraçadeira</w:t>
            </w:r>
            <w:r>
              <w:rPr>
                <w:rFonts w:ascii="Times New Roman" w:hAnsi="Times New Roman" w:cs="Times New Roman"/>
                <w:sz w:val="24"/>
                <w:szCs w:val="24"/>
              </w:rPr>
              <w:t xml:space="preserve"> 1/2</w:t>
            </w:r>
          </w:p>
        </w:tc>
        <w:tc>
          <w:tcPr>
            <w:tcW w:w="892" w:type="pct"/>
            <w:vAlign w:val="center"/>
          </w:tcPr>
          <w:p w14:paraId="2A5D0F38" w14:textId="60F43023"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R$1,16</w:t>
            </w:r>
          </w:p>
        </w:tc>
      </w:tr>
      <w:tr w:rsidR="00BC36AD" w:rsidRPr="000D28B0" w14:paraId="03BB3970" w14:textId="77777777" w:rsidTr="00BC36AD">
        <w:trPr>
          <w:trHeight w:val="397"/>
        </w:trPr>
        <w:tc>
          <w:tcPr>
            <w:tcW w:w="334" w:type="pct"/>
            <w:shd w:val="clear" w:color="auto" w:fill="auto"/>
            <w:vAlign w:val="center"/>
          </w:tcPr>
          <w:p w14:paraId="45700797" w14:textId="2EF30856"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475" w:type="pct"/>
            <w:shd w:val="clear" w:color="auto" w:fill="auto"/>
            <w:vAlign w:val="center"/>
          </w:tcPr>
          <w:p w14:paraId="75DFFF3F" w14:textId="7DA665C2"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50</w:t>
            </w:r>
          </w:p>
        </w:tc>
        <w:tc>
          <w:tcPr>
            <w:tcW w:w="343" w:type="pct"/>
            <w:shd w:val="clear" w:color="auto" w:fill="auto"/>
            <w:vAlign w:val="center"/>
          </w:tcPr>
          <w:p w14:paraId="2D501A76" w14:textId="739AB00B"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7513DD08" w14:textId="10609DD8"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Bucha tijolo furado 6mm</w:t>
            </w:r>
          </w:p>
        </w:tc>
        <w:tc>
          <w:tcPr>
            <w:tcW w:w="892" w:type="pct"/>
            <w:vAlign w:val="center"/>
          </w:tcPr>
          <w:p w14:paraId="161376A4" w14:textId="5A7C5E14"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R$0,25</w:t>
            </w:r>
          </w:p>
        </w:tc>
      </w:tr>
      <w:tr w:rsidR="00BC36AD" w:rsidRPr="000D28B0" w14:paraId="3216FB23" w14:textId="77777777" w:rsidTr="00BC36AD">
        <w:trPr>
          <w:trHeight w:val="397"/>
        </w:trPr>
        <w:tc>
          <w:tcPr>
            <w:tcW w:w="334" w:type="pct"/>
            <w:shd w:val="clear" w:color="auto" w:fill="auto"/>
            <w:vAlign w:val="center"/>
          </w:tcPr>
          <w:p w14:paraId="458730C6" w14:textId="067610B6"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475" w:type="pct"/>
            <w:shd w:val="clear" w:color="auto" w:fill="auto"/>
            <w:vAlign w:val="center"/>
          </w:tcPr>
          <w:p w14:paraId="6E670474" w14:textId="65942715"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50</w:t>
            </w:r>
          </w:p>
        </w:tc>
        <w:tc>
          <w:tcPr>
            <w:tcW w:w="343" w:type="pct"/>
            <w:shd w:val="clear" w:color="auto" w:fill="auto"/>
            <w:vAlign w:val="center"/>
          </w:tcPr>
          <w:p w14:paraId="0122BEE5" w14:textId="7FAC32A2"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2D020845" w14:textId="0C1F612C"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Bucha plástica 6mm</w:t>
            </w:r>
          </w:p>
        </w:tc>
        <w:tc>
          <w:tcPr>
            <w:tcW w:w="892" w:type="pct"/>
            <w:vAlign w:val="center"/>
          </w:tcPr>
          <w:p w14:paraId="420417EF" w14:textId="4D810D87"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R$0,21</w:t>
            </w:r>
          </w:p>
        </w:tc>
      </w:tr>
      <w:tr w:rsidR="00BC36AD" w:rsidRPr="000D28B0" w14:paraId="6D43995E" w14:textId="77777777" w:rsidTr="00BC36AD">
        <w:trPr>
          <w:trHeight w:val="397"/>
        </w:trPr>
        <w:tc>
          <w:tcPr>
            <w:tcW w:w="334" w:type="pct"/>
            <w:shd w:val="clear" w:color="auto" w:fill="auto"/>
            <w:vAlign w:val="center"/>
          </w:tcPr>
          <w:p w14:paraId="454E6199" w14:textId="13F67FD5"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475" w:type="pct"/>
            <w:shd w:val="clear" w:color="auto" w:fill="auto"/>
            <w:vAlign w:val="center"/>
          </w:tcPr>
          <w:p w14:paraId="6B0312CE" w14:textId="2ADF9340"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100</w:t>
            </w:r>
          </w:p>
        </w:tc>
        <w:tc>
          <w:tcPr>
            <w:tcW w:w="343" w:type="pct"/>
            <w:shd w:val="clear" w:color="auto" w:fill="auto"/>
            <w:vAlign w:val="center"/>
          </w:tcPr>
          <w:p w14:paraId="6FF55C13" w14:textId="5E20D5EA" w:rsidR="00BC36AD" w:rsidRPr="00E311F8" w:rsidRDefault="00BC36AD" w:rsidP="00BC36AD">
            <w:pPr>
              <w:spacing w:line="300" w:lineRule="auto"/>
              <w:jc w:val="center"/>
              <w:rPr>
                <w:rFonts w:ascii="Times New Roman" w:eastAsia="Calibri" w:hAnsi="Times New Roman" w:cs="Times New Roman"/>
                <w:bCs/>
                <w:sz w:val="24"/>
                <w:szCs w:val="24"/>
              </w:rPr>
            </w:pPr>
            <w:proofErr w:type="spellStart"/>
            <w:r w:rsidRPr="00E311F8">
              <w:rPr>
                <w:rFonts w:ascii="Times New Roman" w:hAnsi="Times New Roman" w:cs="Times New Roman"/>
                <w:sz w:val="24"/>
                <w:szCs w:val="24"/>
              </w:rPr>
              <w:t>Pct</w:t>
            </w:r>
            <w:proofErr w:type="spellEnd"/>
          </w:p>
        </w:tc>
        <w:tc>
          <w:tcPr>
            <w:tcW w:w="2956" w:type="pct"/>
            <w:shd w:val="clear" w:color="auto" w:fill="auto"/>
            <w:vAlign w:val="center"/>
          </w:tcPr>
          <w:p w14:paraId="32DA2CD4" w14:textId="2CBB5FC7"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Parafusos 6mm</w:t>
            </w:r>
          </w:p>
        </w:tc>
        <w:tc>
          <w:tcPr>
            <w:tcW w:w="892" w:type="pct"/>
            <w:vAlign w:val="center"/>
          </w:tcPr>
          <w:p w14:paraId="76F69874" w14:textId="3128BF05"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R$0,19</w:t>
            </w:r>
          </w:p>
        </w:tc>
      </w:tr>
      <w:tr w:rsidR="00BC36AD" w:rsidRPr="000D28B0" w14:paraId="37D9E7D7" w14:textId="77777777" w:rsidTr="00BC36AD">
        <w:trPr>
          <w:trHeight w:val="397"/>
        </w:trPr>
        <w:tc>
          <w:tcPr>
            <w:tcW w:w="334" w:type="pct"/>
            <w:shd w:val="clear" w:color="auto" w:fill="auto"/>
            <w:vAlign w:val="center"/>
          </w:tcPr>
          <w:p w14:paraId="6BEC3603" w14:textId="06991867"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475" w:type="pct"/>
            <w:shd w:val="clear" w:color="auto" w:fill="auto"/>
            <w:vAlign w:val="center"/>
          </w:tcPr>
          <w:p w14:paraId="5FE0F9D7" w14:textId="2B56331B"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20</w:t>
            </w:r>
          </w:p>
        </w:tc>
        <w:tc>
          <w:tcPr>
            <w:tcW w:w="343" w:type="pct"/>
            <w:shd w:val="clear" w:color="auto" w:fill="auto"/>
            <w:vAlign w:val="center"/>
          </w:tcPr>
          <w:p w14:paraId="54DD848C" w14:textId="24F3562C"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5132C7B9" w14:textId="263D94C7"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Curva 1/2</w:t>
            </w:r>
          </w:p>
        </w:tc>
        <w:tc>
          <w:tcPr>
            <w:tcW w:w="892" w:type="pct"/>
            <w:vAlign w:val="center"/>
          </w:tcPr>
          <w:p w14:paraId="2424EE62" w14:textId="1FBFADE2"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R$3,11</w:t>
            </w:r>
          </w:p>
        </w:tc>
      </w:tr>
      <w:tr w:rsidR="00BC36AD" w:rsidRPr="000D28B0" w14:paraId="7DEB4E47" w14:textId="77777777" w:rsidTr="00BC36AD">
        <w:trPr>
          <w:trHeight w:val="397"/>
        </w:trPr>
        <w:tc>
          <w:tcPr>
            <w:tcW w:w="334" w:type="pct"/>
            <w:shd w:val="clear" w:color="auto" w:fill="auto"/>
            <w:vAlign w:val="center"/>
          </w:tcPr>
          <w:p w14:paraId="0ED559A1" w14:textId="3DD55B12"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475" w:type="pct"/>
            <w:shd w:val="clear" w:color="auto" w:fill="auto"/>
            <w:vAlign w:val="center"/>
          </w:tcPr>
          <w:p w14:paraId="29DC39E6" w14:textId="23815203"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50</w:t>
            </w:r>
          </w:p>
        </w:tc>
        <w:tc>
          <w:tcPr>
            <w:tcW w:w="343" w:type="pct"/>
            <w:shd w:val="clear" w:color="auto" w:fill="auto"/>
            <w:vAlign w:val="center"/>
          </w:tcPr>
          <w:p w14:paraId="00A6002E" w14:textId="33340E03"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m</w:t>
            </w:r>
          </w:p>
        </w:tc>
        <w:tc>
          <w:tcPr>
            <w:tcW w:w="2956" w:type="pct"/>
            <w:shd w:val="clear" w:color="auto" w:fill="auto"/>
            <w:vAlign w:val="center"/>
          </w:tcPr>
          <w:p w14:paraId="7B618D18" w14:textId="6F0A6985"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 xml:space="preserve">Cabo </w:t>
            </w:r>
            <w:proofErr w:type="spellStart"/>
            <w:r w:rsidRPr="00E311F8">
              <w:rPr>
                <w:rFonts w:ascii="Times New Roman" w:hAnsi="Times New Roman" w:cs="Times New Roman"/>
                <w:sz w:val="24"/>
                <w:szCs w:val="24"/>
              </w:rPr>
              <w:t>flex</w:t>
            </w:r>
            <w:proofErr w:type="spellEnd"/>
            <w:r w:rsidRPr="00E311F8">
              <w:rPr>
                <w:rFonts w:ascii="Times New Roman" w:hAnsi="Times New Roman" w:cs="Times New Roman"/>
                <w:sz w:val="24"/>
                <w:szCs w:val="24"/>
              </w:rPr>
              <w:t xml:space="preserve"> 2,5 pretos</w:t>
            </w:r>
          </w:p>
        </w:tc>
        <w:tc>
          <w:tcPr>
            <w:tcW w:w="892" w:type="pct"/>
            <w:vAlign w:val="center"/>
          </w:tcPr>
          <w:p w14:paraId="686ECE40" w14:textId="68FC4ABB"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R$2,45</w:t>
            </w:r>
          </w:p>
        </w:tc>
      </w:tr>
      <w:tr w:rsidR="00BC36AD" w:rsidRPr="000D28B0" w14:paraId="271D7616" w14:textId="77777777" w:rsidTr="00BC36AD">
        <w:trPr>
          <w:trHeight w:val="397"/>
        </w:trPr>
        <w:tc>
          <w:tcPr>
            <w:tcW w:w="334" w:type="pct"/>
            <w:shd w:val="clear" w:color="auto" w:fill="auto"/>
            <w:vAlign w:val="center"/>
          </w:tcPr>
          <w:p w14:paraId="198C670F" w14:textId="35116057"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475" w:type="pct"/>
            <w:shd w:val="clear" w:color="auto" w:fill="auto"/>
            <w:vAlign w:val="center"/>
          </w:tcPr>
          <w:p w14:paraId="3A5A79B9" w14:textId="7D7F0AC0"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50</w:t>
            </w:r>
          </w:p>
        </w:tc>
        <w:tc>
          <w:tcPr>
            <w:tcW w:w="343" w:type="pct"/>
            <w:shd w:val="clear" w:color="auto" w:fill="auto"/>
            <w:vAlign w:val="center"/>
          </w:tcPr>
          <w:p w14:paraId="3BFC8ECA" w14:textId="0DCC5646"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m</w:t>
            </w:r>
          </w:p>
        </w:tc>
        <w:tc>
          <w:tcPr>
            <w:tcW w:w="2956" w:type="pct"/>
            <w:shd w:val="clear" w:color="auto" w:fill="auto"/>
            <w:vAlign w:val="center"/>
          </w:tcPr>
          <w:p w14:paraId="62FEBA64" w14:textId="73166BE8"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 xml:space="preserve">Cabo </w:t>
            </w:r>
            <w:proofErr w:type="spellStart"/>
            <w:r w:rsidRPr="00E311F8">
              <w:rPr>
                <w:rFonts w:ascii="Times New Roman" w:hAnsi="Times New Roman" w:cs="Times New Roman"/>
                <w:sz w:val="24"/>
                <w:szCs w:val="24"/>
              </w:rPr>
              <w:t>flex</w:t>
            </w:r>
            <w:proofErr w:type="spellEnd"/>
            <w:r w:rsidRPr="00E311F8">
              <w:rPr>
                <w:rFonts w:ascii="Times New Roman" w:hAnsi="Times New Roman" w:cs="Times New Roman"/>
                <w:sz w:val="24"/>
                <w:szCs w:val="24"/>
              </w:rPr>
              <w:t xml:space="preserve"> 2,5 azul</w:t>
            </w:r>
          </w:p>
        </w:tc>
        <w:tc>
          <w:tcPr>
            <w:tcW w:w="892" w:type="pct"/>
            <w:vAlign w:val="center"/>
          </w:tcPr>
          <w:p w14:paraId="61417474" w14:textId="72EF226A"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R$2,45</w:t>
            </w:r>
          </w:p>
        </w:tc>
      </w:tr>
      <w:tr w:rsidR="00BC36AD" w:rsidRPr="000D28B0" w14:paraId="40B21839" w14:textId="77777777" w:rsidTr="00BC36AD">
        <w:trPr>
          <w:trHeight w:val="397"/>
        </w:trPr>
        <w:tc>
          <w:tcPr>
            <w:tcW w:w="334" w:type="pct"/>
            <w:shd w:val="clear" w:color="auto" w:fill="auto"/>
            <w:vAlign w:val="center"/>
          </w:tcPr>
          <w:p w14:paraId="11FDC553" w14:textId="57127654"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475" w:type="pct"/>
            <w:shd w:val="clear" w:color="auto" w:fill="auto"/>
            <w:vAlign w:val="center"/>
          </w:tcPr>
          <w:p w14:paraId="4F87C64F" w14:textId="3E369120"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20</w:t>
            </w:r>
          </w:p>
        </w:tc>
        <w:tc>
          <w:tcPr>
            <w:tcW w:w="343" w:type="pct"/>
            <w:shd w:val="clear" w:color="auto" w:fill="auto"/>
            <w:vAlign w:val="center"/>
          </w:tcPr>
          <w:p w14:paraId="26CFB7A4" w14:textId="4E6A5D8E"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09C4DA7C" w14:textId="6193DDC3"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Joelhos 1/2</w:t>
            </w:r>
          </w:p>
        </w:tc>
        <w:tc>
          <w:tcPr>
            <w:tcW w:w="892" w:type="pct"/>
            <w:vAlign w:val="center"/>
          </w:tcPr>
          <w:p w14:paraId="5FFE7A99" w14:textId="657B4A62"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R$4,80</w:t>
            </w:r>
          </w:p>
        </w:tc>
      </w:tr>
      <w:tr w:rsidR="00BC36AD" w:rsidRPr="000D28B0" w14:paraId="450A18ED" w14:textId="77777777" w:rsidTr="00BC36AD">
        <w:trPr>
          <w:trHeight w:val="397"/>
        </w:trPr>
        <w:tc>
          <w:tcPr>
            <w:tcW w:w="334" w:type="pct"/>
            <w:shd w:val="clear" w:color="auto" w:fill="auto"/>
            <w:vAlign w:val="center"/>
          </w:tcPr>
          <w:p w14:paraId="45AF4152" w14:textId="432D23E0"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475" w:type="pct"/>
            <w:shd w:val="clear" w:color="auto" w:fill="auto"/>
            <w:vAlign w:val="center"/>
          </w:tcPr>
          <w:p w14:paraId="6F69C87E" w14:textId="00AF5F21"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w:t>
            </w:r>
          </w:p>
        </w:tc>
        <w:tc>
          <w:tcPr>
            <w:tcW w:w="343" w:type="pct"/>
            <w:shd w:val="clear" w:color="auto" w:fill="auto"/>
            <w:vAlign w:val="center"/>
          </w:tcPr>
          <w:p w14:paraId="483D8495" w14:textId="62E12DEF"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7B1416E0" w14:textId="6BE2508B"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Trama SX CX 12 postos</w:t>
            </w:r>
          </w:p>
        </w:tc>
        <w:tc>
          <w:tcPr>
            <w:tcW w:w="892" w:type="pct"/>
            <w:vAlign w:val="center"/>
          </w:tcPr>
          <w:p w14:paraId="4CBE8BE8" w14:textId="7692A0D0"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R$14,67</w:t>
            </w:r>
          </w:p>
        </w:tc>
      </w:tr>
      <w:tr w:rsidR="00BC36AD" w:rsidRPr="000D28B0" w14:paraId="61645BCE" w14:textId="77777777" w:rsidTr="00BC36AD">
        <w:trPr>
          <w:trHeight w:val="397"/>
        </w:trPr>
        <w:tc>
          <w:tcPr>
            <w:tcW w:w="334" w:type="pct"/>
            <w:shd w:val="clear" w:color="auto" w:fill="auto"/>
            <w:vAlign w:val="center"/>
          </w:tcPr>
          <w:p w14:paraId="0A0A07A0" w14:textId="0ED05600"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475" w:type="pct"/>
            <w:shd w:val="clear" w:color="auto" w:fill="auto"/>
            <w:vAlign w:val="center"/>
          </w:tcPr>
          <w:p w14:paraId="3DD34E41" w14:textId="295A6ACB"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w:t>
            </w:r>
          </w:p>
        </w:tc>
        <w:tc>
          <w:tcPr>
            <w:tcW w:w="343" w:type="pct"/>
            <w:shd w:val="clear" w:color="auto" w:fill="auto"/>
            <w:vAlign w:val="center"/>
          </w:tcPr>
          <w:p w14:paraId="6E6DF83D" w14:textId="0CBFA905"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0BD93A31" w14:textId="2FC3CBEE"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Trama miolo tom 20A</w:t>
            </w:r>
          </w:p>
        </w:tc>
        <w:tc>
          <w:tcPr>
            <w:tcW w:w="892" w:type="pct"/>
            <w:vAlign w:val="center"/>
          </w:tcPr>
          <w:p w14:paraId="279A315C" w14:textId="3DE67D45"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R$6,06</w:t>
            </w:r>
          </w:p>
        </w:tc>
      </w:tr>
      <w:tr w:rsidR="00BC36AD" w:rsidRPr="000D28B0" w14:paraId="547A1128" w14:textId="77777777" w:rsidTr="00BC36AD">
        <w:trPr>
          <w:trHeight w:val="397"/>
        </w:trPr>
        <w:tc>
          <w:tcPr>
            <w:tcW w:w="334" w:type="pct"/>
            <w:shd w:val="clear" w:color="auto" w:fill="auto"/>
            <w:vAlign w:val="center"/>
          </w:tcPr>
          <w:p w14:paraId="2DCCEEAA" w14:textId="6A6B7D7E"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475" w:type="pct"/>
            <w:shd w:val="clear" w:color="auto" w:fill="auto"/>
            <w:vAlign w:val="center"/>
          </w:tcPr>
          <w:p w14:paraId="29ECB7D7" w14:textId="05733C43"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w:t>
            </w:r>
          </w:p>
        </w:tc>
        <w:tc>
          <w:tcPr>
            <w:tcW w:w="343" w:type="pct"/>
            <w:shd w:val="clear" w:color="auto" w:fill="auto"/>
            <w:vAlign w:val="center"/>
          </w:tcPr>
          <w:p w14:paraId="795582E7" w14:textId="30DB7ECD"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608BC2EA" w14:textId="6F9C5B9B"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Sistema X canaleta 20x10 (tv)</w:t>
            </w:r>
          </w:p>
        </w:tc>
        <w:tc>
          <w:tcPr>
            <w:tcW w:w="892" w:type="pct"/>
            <w:vAlign w:val="center"/>
          </w:tcPr>
          <w:p w14:paraId="6CC17388" w14:textId="693CBF20"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R$8,88</w:t>
            </w:r>
          </w:p>
        </w:tc>
      </w:tr>
      <w:tr w:rsidR="00BC36AD" w:rsidRPr="000D28B0" w14:paraId="4B976B7A" w14:textId="77777777" w:rsidTr="00BC36AD">
        <w:trPr>
          <w:trHeight w:val="397"/>
        </w:trPr>
        <w:tc>
          <w:tcPr>
            <w:tcW w:w="334" w:type="pct"/>
            <w:shd w:val="clear" w:color="auto" w:fill="auto"/>
            <w:vAlign w:val="center"/>
          </w:tcPr>
          <w:p w14:paraId="2A3954F3" w14:textId="5C03BFB3"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475" w:type="pct"/>
            <w:shd w:val="clear" w:color="auto" w:fill="auto"/>
            <w:vAlign w:val="center"/>
          </w:tcPr>
          <w:p w14:paraId="747CB994" w14:textId="5C73410B"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10</w:t>
            </w:r>
          </w:p>
        </w:tc>
        <w:tc>
          <w:tcPr>
            <w:tcW w:w="343" w:type="pct"/>
            <w:shd w:val="clear" w:color="auto" w:fill="auto"/>
            <w:vAlign w:val="center"/>
          </w:tcPr>
          <w:p w14:paraId="6FE851A8" w14:textId="4C932706" w:rsidR="00BC36AD" w:rsidRPr="00E311F8" w:rsidRDefault="00BC36AD" w:rsidP="00BC36AD">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956" w:type="pct"/>
            <w:shd w:val="clear" w:color="auto" w:fill="auto"/>
            <w:vAlign w:val="center"/>
          </w:tcPr>
          <w:p w14:paraId="3E9193A4" w14:textId="444CFDD3"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Plug macho (ar condicionado)</w:t>
            </w:r>
          </w:p>
        </w:tc>
        <w:tc>
          <w:tcPr>
            <w:tcW w:w="892" w:type="pct"/>
            <w:vAlign w:val="center"/>
          </w:tcPr>
          <w:p w14:paraId="71D9CCEC" w14:textId="0E049D81"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R$9,02</w:t>
            </w:r>
          </w:p>
        </w:tc>
      </w:tr>
      <w:tr w:rsidR="00BC36AD" w:rsidRPr="000D28B0" w14:paraId="064634D8" w14:textId="77777777" w:rsidTr="00BC36AD">
        <w:trPr>
          <w:trHeight w:val="397"/>
        </w:trPr>
        <w:tc>
          <w:tcPr>
            <w:tcW w:w="334" w:type="pct"/>
            <w:shd w:val="clear" w:color="auto" w:fill="auto"/>
            <w:vAlign w:val="center"/>
          </w:tcPr>
          <w:p w14:paraId="008898B1" w14:textId="638EA13A" w:rsidR="00BC36AD" w:rsidRPr="000D28B0" w:rsidRDefault="00BC36AD" w:rsidP="00BC36AD">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475" w:type="pct"/>
            <w:shd w:val="clear" w:color="auto" w:fill="auto"/>
            <w:vAlign w:val="center"/>
          </w:tcPr>
          <w:p w14:paraId="1356603F" w14:textId="58B27007" w:rsidR="00BC36AD" w:rsidRPr="00E311F8" w:rsidRDefault="00BC36AD" w:rsidP="00BC36AD">
            <w:pPr>
              <w:spacing w:line="300" w:lineRule="auto"/>
              <w:jc w:val="center"/>
              <w:rPr>
                <w:rFonts w:ascii="Times New Roman" w:eastAsia="Times New Roman" w:hAnsi="Times New Roman" w:cs="Times New Roman"/>
                <w:b/>
                <w:bCs/>
                <w:sz w:val="24"/>
                <w:szCs w:val="24"/>
                <w:lang w:eastAsia="pt-BR"/>
              </w:rPr>
            </w:pPr>
            <w:r w:rsidRPr="00E311F8">
              <w:rPr>
                <w:rFonts w:ascii="Times New Roman" w:hAnsi="Times New Roman" w:cs="Times New Roman"/>
                <w:sz w:val="24"/>
                <w:szCs w:val="24"/>
              </w:rPr>
              <w:t>02</w:t>
            </w:r>
          </w:p>
        </w:tc>
        <w:tc>
          <w:tcPr>
            <w:tcW w:w="343" w:type="pct"/>
            <w:shd w:val="clear" w:color="auto" w:fill="auto"/>
            <w:vAlign w:val="center"/>
          </w:tcPr>
          <w:p w14:paraId="73B70F3A" w14:textId="5080975B" w:rsidR="00BC36AD" w:rsidRPr="00E311F8" w:rsidRDefault="00BC36AD" w:rsidP="00BC36AD">
            <w:pPr>
              <w:spacing w:line="300" w:lineRule="auto"/>
              <w:jc w:val="center"/>
              <w:rPr>
                <w:rFonts w:ascii="Times New Roman" w:eastAsia="Calibri" w:hAnsi="Times New Roman" w:cs="Times New Roman"/>
                <w:bCs/>
                <w:sz w:val="24"/>
                <w:szCs w:val="24"/>
              </w:rPr>
            </w:pPr>
            <w:proofErr w:type="spellStart"/>
            <w:r w:rsidRPr="00E311F8">
              <w:rPr>
                <w:rFonts w:ascii="Times New Roman" w:hAnsi="Times New Roman" w:cs="Times New Roman"/>
                <w:sz w:val="24"/>
                <w:szCs w:val="24"/>
              </w:rPr>
              <w:t>Pct</w:t>
            </w:r>
            <w:proofErr w:type="spellEnd"/>
          </w:p>
        </w:tc>
        <w:tc>
          <w:tcPr>
            <w:tcW w:w="2956" w:type="pct"/>
            <w:shd w:val="clear" w:color="auto" w:fill="auto"/>
            <w:vAlign w:val="center"/>
          </w:tcPr>
          <w:p w14:paraId="50D00E35" w14:textId="703B5D97" w:rsidR="00BC36AD" w:rsidRPr="00E311F8" w:rsidRDefault="00BC36AD" w:rsidP="00BC36AD">
            <w:pPr>
              <w:spacing w:line="300" w:lineRule="auto"/>
              <w:jc w:val="center"/>
              <w:rPr>
                <w:rFonts w:ascii="Times New Roman" w:hAnsi="Times New Roman" w:cs="Times New Roman"/>
                <w:sz w:val="24"/>
                <w:szCs w:val="24"/>
              </w:rPr>
            </w:pPr>
            <w:r w:rsidRPr="00E311F8">
              <w:rPr>
                <w:rFonts w:ascii="Times New Roman" w:hAnsi="Times New Roman" w:cs="Times New Roman"/>
                <w:sz w:val="24"/>
                <w:szCs w:val="24"/>
              </w:rPr>
              <w:t>Prensa fio prego</w:t>
            </w:r>
          </w:p>
        </w:tc>
        <w:tc>
          <w:tcPr>
            <w:tcW w:w="892" w:type="pct"/>
            <w:vAlign w:val="center"/>
          </w:tcPr>
          <w:p w14:paraId="58BDD94D" w14:textId="43300B62" w:rsidR="00BC36AD" w:rsidRPr="00BC36AD" w:rsidRDefault="00BC36AD" w:rsidP="00BC36AD">
            <w:pPr>
              <w:spacing w:line="300" w:lineRule="auto"/>
              <w:jc w:val="center"/>
              <w:rPr>
                <w:rFonts w:ascii="Times New Roman" w:hAnsi="Times New Roman" w:cs="Times New Roman"/>
                <w:b/>
                <w:bCs/>
                <w:sz w:val="24"/>
                <w:szCs w:val="24"/>
              </w:rPr>
            </w:pPr>
            <w:r w:rsidRPr="00BC36AD">
              <w:rPr>
                <w:rFonts w:ascii="Times New Roman" w:hAnsi="Times New Roman" w:cs="Times New Roman"/>
                <w:b/>
                <w:bCs/>
                <w:sz w:val="24"/>
                <w:szCs w:val="24"/>
              </w:rPr>
              <w:t>R$6,70</w:t>
            </w:r>
          </w:p>
        </w:tc>
      </w:tr>
      <w:bookmarkEnd w:id="2"/>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2ABF0573"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A77077">
        <w:rPr>
          <w:rFonts w:ascii="Times New Roman" w:hAnsi="Times New Roman" w:cs="Times New Roman"/>
          <w:b/>
          <w:noProof/>
          <w:sz w:val="24"/>
          <w:szCs w:val="24"/>
        </w:rPr>
        <w:t>011</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0398A530"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B7655A">
        <w:rPr>
          <w:rFonts w:ascii="Times New Roman" w:hAnsi="Times New Roman" w:cs="Times New Roman"/>
          <w:b/>
          <w:noProof/>
          <w:sz w:val="24"/>
          <w:szCs w:val="24"/>
        </w:rPr>
        <w:t>0</w:t>
      </w:r>
      <w:r w:rsidR="007F49F3">
        <w:rPr>
          <w:rFonts w:ascii="Times New Roman" w:hAnsi="Times New Roman" w:cs="Times New Roman"/>
          <w:b/>
          <w:noProof/>
          <w:sz w:val="24"/>
          <w:szCs w:val="24"/>
        </w:rPr>
        <w:t>20</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7FEB0866"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F13A11">
        <w:rPr>
          <w:rFonts w:ascii="Times New Roman" w:hAnsi="Times New Roman" w:cs="Times New Roman"/>
          <w:sz w:val="24"/>
          <w:szCs w:val="24"/>
        </w:rPr>
        <w:t xml:space="preserve">Aquisição </w:t>
      </w:r>
      <w:r w:rsidR="00E311F8">
        <w:rPr>
          <w:rFonts w:ascii="Times New Roman" w:hAnsi="Times New Roman" w:cs="Times New Roman"/>
          <w:sz w:val="24"/>
          <w:szCs w:val="24"/>
        </w:rPr>
        <w:t xml:space="preserve">de </w:t>
      </w:r>
      <w:r w:rsidR="00E311F8">
        <w:rPr>
          <w:rFonts w:ascii="Times New Roman" w:hAnsi="Times New Roman" w:cs="Times New Roman"/>
          <w:b/>
          <w:bCs/>
          <w:sz w:val="24"/>
          <w:szCs w:val="24"/>
        </w:rPr>
        <w:t>material para manutenção e reforma da Secretaria de Saúde e sala dos motoristas</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0DB94321"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978"/>
        <w:gridCol w:w="852"/>
        <w:gridCol w:w="5955"/>
        <w:gridCol w:w="1840"/>
      </w:tblGrid>
      <w:tr w:rsidR="00FD734D" w:rsidRPr="000D28B0" w14:paraId="4E2270DA" w14:textId="77777777" w:rsidTr="007F49F3">
        <w:trPr>
          <w:trHeight w:val="850"/>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65AFC24B"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B7655A">
              <w:rPr>
                <w:szCs w:val="24"/>
              </w:rPr>
              <w:t>0</w:t>
            </w:r>
            <w:r w:rsidR="00126EDD">
              <w:rPr>
                <w:szCs w:val="24"/>
              </w:rPr>
              <w:t>20</w:t>
            </w:r>
            <w:r w:rsidRPr="000D28B0">
              <w:rPr>
                <w:szCs w:val="24"/>
              </w:rPr>
              <w:t>/2024</w:t>
            </w:r>
          </w:p>
        </w:tc>
      </w:tr>
      <w:tr w:rsidR="00FD734D" w:rsidRPr="000D28B0" w14:paraId="101B4273" w14:textId="77777777" w:rsidTr="007F49F3">
        <w:trPr>
          <w:trHeight w:val="369"/>
        </w:trPr>
        <w:tc>
          <w:tcPr>
            <w:tcW w:w="5000" w:type="pct"/>
            <w:gridSpan w:val="5"/>
            <w:vAlign w:val="center"/>
          </w:tcPr>
          <w:p w14:paraId="1A502800" w14:textId="59609683"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F13A11">
              <w:rPr>
                <w:rFonts w:ascii="Times New Roman" w:eastAsia="Calibri" w:hAnsi="Times New Roman" w:cs="Times New Roman"/>
                <w:b/>
                <w:bCs/>
                <w:sz w:val="24"/>
                <w:szCs w:val="24"/>
              </w:rPr>
              <w:t>d</w:t>
            </w:r>
            <w:r w:rsidR="00E311F8">
              <w:rPr>
                <w:rFonts w:ascii="Times New Roman" w:eastAsia="Calibri" w:hAnsi="Times New Roman" w:cs="Times New Roman"/>
                <w:b/>
                <w:bCs/>
                <w:sz w:val="24"/>
                <w:szCs w:val="24"/>
              </w:rPr>
              <w:t>o</w:t>
            </w:r>
            <w:r w:rsidR="00CC44DA">
              <w:rPr>
                <w:rFonts w:ascii="Times New Roman" w:eastAsia="Calibri" w:hAnsi="Times New Roman" w:cs="Times New Roman"/>
                <w:b/>
                <w:bCs/>
                <w:sz w:val="24"/>
                <w:szCs w:val="24"/>
              </w:rPr>
              <w:t>s materiais</w:t>
            </w:r>
          </w:p>
        </w:tc>
      </w:tr>
      <w:tr w:rsidR="00E311F8" w:rsidRPr="000D28B0" w14:paraId="44B67E09" w14:textId="77777777" w:rsidTr="007F49F3">
        <w:trPr>
          <w:trHeight w:val="454"/>
        </w:trPr>
        <w:tc>
          <w:tcPr>
            <w:tcW w:w="334" w:type="pct"/>
            <w:shd w:val="clear" w:color="auto" w:fill="auto"/>
            <w:vAlign w:val="center"/>
          </w:tcPr>
          <w:p w14:paraId="00D0DCF8" w14:textId="03192BCB" w:rsidR="00E311F8" w:rsidRPr="000D28B0" w:rsidRDefault="00E311F8"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4" w:type="pct"/>
            <w:shd w:val="clear" w:color="auto" w:fill="auto"/>
            <w:vAlign w:val="center"/>
          </w:tcPr>
          <w:p w14:paraId="67B9C97E" w14:textId="7984FABF" w:rsidR="00E311F8" w:rsidRPr="000D28B0" w:rsidRDefault="00E311F8"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413" w:type="pct"/>
            <w:shd w:val="clear" w:color="auto" w:fill="auto"/>
            <w:vAlign w:val="center"/>
          </w:tcPr>
          <w:p w14:paraId="7C09B775" w14:textId="7D947B2D" w:rsidR="00E311F8" w:rsidRPr="000D28B0" w:rsidRDefault="00E311F8" w:rsidP="00F13A11">
            <w:pPr>
              <w:spacing w:line="30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Un.</w:t>
            </w:r>
          </w:p>
        </w:tc>
        <w:tc>
          <w:tcPr>
            <w:tcW w:w="2887" w:type="pct"/>
            <w:shd w:val="clear" w:color="auto" w:fill="auto"/>
            <w:vAlign w:val="center"/>
          </w:tcPr>
          <w:p w14:paraId="1BD00ECC" w14:textId="28CD7AC9" w:rsidR="00E311F8" w:rsidRPr="000D28B0" w:rsidRDefault="00E311F8"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Descrição </w:t>
            </w:r>
          </w:p>
        </w:tc>
        <w:tc>
          <w:tcPr>
            <w:tcW w:w="892" w:type="pct"/>
            <w:vAlign w:val="center"/>
          </w:tcPr>
          <w:p w14:paraId="25C46A4E" w14:textId="77777777" w:rsidR="00E311F8" w:rsidRPr="00F13A11" w:rsidRDefault="00E311F8" w:rsidP="00F13A11">
            <w:pPr>
              <w:spacing w:line="300" w:lineRule="auto"/>
              <w:jc w:val="center"/>
              <w:rPr>
                <w:rFonts w:ascii="Times New Roman" w:eastAsia="Calibri" w:hAnsi="Times New Roman" w:cs="Times New Roman"/>
                <w:bCs/>
                <w:sz w:val="4"/>
                <w:szCs w:val="4"/>
              </w:rPr>
            </w:pPr>
          </w:p>
          <w:p w14:paraId="37E59643" w14:textId="7DC265B2" w:rsidR="00E311F8" w:rsidRDefault="00E311F8"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Pr>
                <w:rFonts w:ascii="Times New Roman" w:eastAsia="Calibri" w:hAnsi="Times New Roman" w:cs="Times New Roman"/>
                <w:bCs/>
                <w:sz w:val="24"/>
                <w:szCs w:val="24"/>
              </w:rPr>
              <w:t>Total</w:t>
            </w:r>
          </w:p>
          <w:p w14:paraId="4CA72EAD" w14:textId="1F7D956F" w:rsidR="00E311F8" w:rsidRPr="00F13A11" w:rsidRDefault="00E311F8" w:rsidP="00F13A11">
            <w:pPr>
              <w:spacing w:line="300" w:lineRule="auto"/>
              <w:jc w:val="center"/>
              <w:rPr>
                <w:rFonts w:ascii="Times New Roman" w:eastAsia="Calibri" w:hAnsi="Times New Roman" w:cs="Times New Roman"/>
                <w:bCs/>
                <w:sz w:val="4"/>
                <w:szCs w:val="4"/>
              </w:rPr>
            </w:pPr>
          </w:p>
        </w:tc>
      </w:tr>
      <w:tr w:rsidR="00E311F8" w:rsidRPr="000D28B0" w14:paraId="0AD4B23A" w14:textId="77777777" w:rsidTr="007F49F3">
        <w:trPr>
          <w:trHeight w:val="340"/>
        </w:trPr>
        <w:tc>
          <w:tcPr>
            <w:tcW w:w="334" w:type="pct"/>
            <w:shd w:val="clear" w:color="auto" w:fill="auto"/>
            <w:vAlign w:val="center"/>
          </w:tcPr>
          <w:p w14:paraId="1A26354A" w14:textId="356B47AE" w:rsidR="00E311F8" w:rsidRPr="000D28B0" w:rsidRDefault="00E311F8" w:rsidP="00E311F8">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4" w:type="pct"/>
            <w:shd w:val="clear" w:color="auto" w:fill="auto"/>
            <w:vAlign w:val="center"/>
          </w:tcPr>
          <w:p w14:paraId="46D71F24" w14:textId="6FA9BB45"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20</w:t>
            </w:r>
          </w:p>
        </w:tc>
        <w:tc>
          <w:tcPr>
            <w:tcW w:w="413" w:type="pct"/>
            <w:shd w:val="clear" w:color="auto" w:fill="auto"/>
            <w:vAlign w:val="center"/>
          </w:tcPr>
          <w:p w14:paraId="45D277F4" w14:textId="5D8236D5"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3650973F" w14:textId="677E7174"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PVC CZ eletroduto 1/2</w:t>
            </w:r>
          </w:p>
        </w:tc>
        <w:tc>
          <w:tcPr>
            <w:tcW w:w="892" w:type="pct"/>
            <w:vAlign w:val="center"/>
          </w:tcPr>
          <w:p w14:paraId="4CC709ED" w14:textId="596CA06C" w:rsidR="00E311F8" w:rsidRPr="00E311F8" w:rsidRDefault="00E311F8" w:rsidP="00E311F8">
            <w:pPr>
              <w:spacing w:line="300" w:lineRule="auto"/>
              <w:jc w:val="center"/>
              <w:rPr>
                <w:rFonts w:ascii="Times New Roman" w:eastAsia="Calibri" w:hAnsi="Times New Roman" w:cs="Times New Roman"/>
                <w:b/>
                <w:sz w:val="24"/>
                <w:szCs w:val="24"/>
              </w:rPr>
            </w:pPr>
            <w:r w:rsidRPr="00E311F8">
              <w:rPr>
                <w:rFonts w:ascii="Times New Roman" w:eastAsia="Calibri" w:hAnsi="Times New Roman" w:cs="Times New Roman"/>
                <w:b/>
                <w:sz w:val="24"/>
                <w:szCs w:val="24"/>
              </w:rPr>
              <w:t>R$</w:t>
            </w:r>
          </w:p>
        </w:tc>
      </w:tr>
      <w:tr w:rsidR="00E311F8" w:rsidRPr="000D28B0" w14:paraId="037C2456" w14:textId="77777777" w:rsidTr="007F49F3">
        <w:trPr>
          <w:trHeight w:val="340"/>
        </w:trPr>
        <w:tc>
          <w:tcPr>
            <w:tcW w:w="334" w:type="pct"/>
            <w:shd w:val="clear" w:color="auto" w:fill="auto"/>
            <w:vAlign w:val="center"/>
          </w:tcPr>
          <w:p w14:paraId="7A331130" w14:textId="78D35471"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4" w:type="pct"/>
            <w:shd w:val="clear" w:color="auto" w:fill="auto"/>
            <w:vAlign w:val="center"/>
          </w:tcPr>
          <w:p w14:paraId="1427677C" w14:textId="5E5B6311"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60</w:t>
            </w:r>
          </w:p>
        </w:tc>
        <w:tc>
          <w:tcPr>
            <w:tcW w:w="413" w:type="pct"/>
            <w:shd w:val="clear" w:color="auto" w:fill="auto"/>
            <w:vAlign w:val="center"/>
          </w:tcPr>
          <w:p w14:paraId="46B9BC10" w14:textId="72F4724B"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5E709E9B" w14:textId="26D18F66"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PVC CZ caixa 1/2</w:t>
            </w:r>
          </w:p>
        </w:tc>
        <w:tc>
          <w:tcPr>
            <w:tcW w:w="892" w:type="pct"/>
            <w:vAlign w:val="center"/>
          </w:tcPr>
          <w:p w14:paraId="2181969F" w14:textId="755E5313"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2B68D585" w14:textId="77777777" w:rsidTr="007F49F3">
        <w:trPr>
          <w:trHeight w:val="340"/>
        </w:trPr>
        <w:tc>
          <w:tcPr>
            <w:tcW w:w="334" w:type="pct"/>
            <w:shd w:val="clear" w:color="auto" w:fill="auto"/>
            <w:vAlign w:val="center"/>
          </w:tcPr>
          <w:p w14:paraId="10CC0532" w14:textId="5077021D"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03</w:t>
            </w:r>
          </w:p>
        </w:tc>
        <w:tc>
          <w:tcPr>
            <w:tcW w:w="474" w:type="pct"/>
            <w:shd w:val="clear" w:color="auto" w:fill="auto"/>
            <w:vAlign w:val="center"/>
          </w:tcPr>
          <w:p w14:paraId="7DF011B2" w14:textId="0098E602"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20</w:t>
            </w:r>
          </w:p>
        </w:tc>
        <w:tc>
          <w:tcPr>
            <w:tcW w:w="413" w:type="pct"/>
            <w:shd w:val="clear" w:color="auto" w:fill="auto"/>
            <w:vAlign w:val="center"/>
          </w:tcPr>
          <w:p w14:paraId="7DE3E541" w14:textId="04BC9B8B"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2ADED7BD" w14:textId="52A7DB8B"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BC Miolo tomada dupla 20</w:t>
            </w:r>
            <w:r>
              <w:rPr>
                <w:rFonts w:ascii="Times New Roman" w:hAnsi="Times New Roman" w:cs="Times New Roman"/>
                <w:sz w:val="24"/>
                <w:szCs w:val="24"/>
              </w:rPr>
              <w:t>A</w:t>
            </w:r>
            <w:r w:rsidRPr="00E311F8">
              <w:rPr>
                <w:rFonts w:ascii="Times New Roman" w:hAnsi="Times New Roman" w:cs="Times New Roman"/>
                <w:sz w:val="24"/>
                <w:szCs w:val="24"/>
              </w:rPr>
              <w:t xml:space="preserve"> BC</w:t>
            </w:r>
          </w:p>
        </w:tc>
        <w:tc>
          <w:tcPr>
            <w:tcW w:w="892" w:type="pct"/>
            <w:vAlign w:val="center"/>
          </w:tcPr>
          <w:p w14:paraId="42074181" w14:textId="3EA5FF95"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608CBCED" w14:textId="77777777" w:rsidTr="007F49F3">
        <w:trPr>
          <w:trHeight w:val="340"/>
        </w:trPr>
        <w:tc>
          <w:tcPr>
            <w:tcW w:w="334" w:type="pct"/>
            <w:shd w:val="clear" w:color="auto" w:fill="auto"/>
            <w:vAlign w:val="center"/>
          </w:tcPr>
          <w:p w14:paraId="4EB3810F" w14:textId="0C9E43BE"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04</w:t>
            </w:r>
          </w:p>
        </w:tc>
        <w:tc>
          <w:tcPr>
            <w:tcW w:w="474" w:type="pct"/>
            <w:shd w:val="clear" w:color="auto" w:fill="auto"/>
            <w:vAlign w:val="center"/>
          </w:tcPr>
          <w:p w14:paraId="576AEC19" w14:textId="2E9974E4"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10</w:t>
            </w:r>
          </w:p>
        </w:tc>
        <w:tc>
          <w:tcPr>
            <w:tcW w:w="413" w:type="pct"/>
            <w:shd w:val="clear" w:color="auto" w:fill="auto"/>
            <w:vAlign w:val="center"/>
          </w:tcPr>
          <w:p w14:paraId="3BF05825" w14:textId="50261064"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0E724DD9" w14:textId="5F4FA3B1" w:rsidR="00E311F8" w:rsidRPr="000D28B0" w:rsidRDefault="00E311F8" w:rsidP="00E311F8">
            <w:pPr>
              <w:spacing w:line="300" w:lineRule="auto"/>
              <w:jc w:val="center"/>
              <w:rPr>
                <w:rFonts w:ascii="Times New Roman" w:eastAsia="Calibri" w:hAnsi="Times New Roman" w:cs="Times New Roman"/>
                <w:bCs/>
                <w:sz w:val="24"/>
                <w:szCs w:val="24"/>
              </w:rPr>
            </w:pPr>
            <w:proofErr w:type="spellStart"/>
            <w:r w:rsidRPr="00E311F8">
              <w:rPr>
                <w:rFonts w:ascii="Times New Roman" w:hAnsi="Times New Roman" w:cs="Times New Roman"/>
                <w:sz w:val="24"/>
                <w:szCs w:val="24"/>
              </w:rPr>
              <w:t>Tram</w:t>
            </w:r>
            <w:proofErr w:type="spellEnd"/>
            <w:r w:rsidRPr="00E311F8">
              <w:rPr>
                <w:rFonts w:ascii="Times New Roman" w:hAnsi="Times New Roman" w:cs="Times New Roman"/>
                <w:sz w:val="24"/>
                <w:szCs w:val="24"/>
              </w:rPr>
              <w:t xml:space="preserve"> Aria CJ tom 20A</w:t>
            </w:r>
          </w:p>
        </w:tc>
        <w:tc>
          <w:tcPr>
            <w:tcW w:w="892" w:type="pct"/>
            <w:vAlign w:val="center"/>
          </w:tcPr>
          <w:p w14:paraId="52213F78" w14:textId="014ABE64"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5516D76E" w14:textId="77777777" w:rsidTr="007F49F3">
        <w:trPr>
          <w:trHeight w:val="340"/>
        </w:trPr>
        <w:tc>
          <w:tcPr>
            <w:tcW w:w="334" w:type="pct"/>
            <w:shd w:val="clear" w:color="auto" w:fill="auto"/>
            <w:vAlign w:val="center"/>
          </w:tcPr>
          <w:p w14:paraId="0DF3445B" w14:textId="0D47B590"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474" w:type="pct"/>
            <w:shd w:val="clear" w:color="auto" w:fill="auto"/>
            <w:vAlign w:val="center"/>
          </w:tcPr>
          <w:p w14:paraId="489216E6" w14:textId="130D1D3F"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15</w:t>
            </w:r>
          </w:p>
        </w:tc>
        <w:tc>
          <w:tcPr>
            <w:tcW w:w="413" w:type="pct"/>
            <w:shd w:val="clear" w:color="auto" w:fill="auto"/>
            <w:vAlign w:val="center"/>
          </w:tcPr>
          <w:p w14:paraId="2785461B" w14:textId="7927BBBF"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3EDF3766" w14:textId="045A81A1"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PVC CZ tampa p/ Equipamento 3P 1/2</w:t>
            </w:r>
          </w:p>
        </w:tc>
        <w:tc>
          <w:tcPr>
            <w:tcW w:w="892" w:type="pct"/>
            <w:vAlign w:val="center"/>
          </w:tcPr>
          <w:p w14:paraId="145D29BC" w14:textId="2B76ABD7"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1941EDF8" w14:textId="77777777" w:rsidTr="007F49F3">
        <w:trPr>
          <w:trHeight w:val="340"/>
        </w:trPr>
        <w:tc>
          <w:tcPr>
            <w:tcW w:w="334" w:type="pct"/>
            <w:shd w:val="clear" w:color="auto" w:fill="auto"/>
            <w:vAlign w:val="center"/>
          </w:tcPr>
          <w:p w14:paraId="34FA060B" w14:textId="1F2BBF0E"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06</w:t>
            </w:r>
          </w:p>
        </w:tc>
        <w:tc>
          <w:tcPr>
            <w:tcW w:w="474" w:type="pct"/>
            <w:shd w:val="clear" w:color="auto" w:fill="auto"/>
            <w:vAlign w:val="center"/>
          </w:tcPr>
          <w:p w14:paraId="76C69D7F" w14:textId="6C4D2D16"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15</w:t>
            </w:r>
          </w:p>
        </w:tc>
        <w:tc>
          <w:tcPr>
            <w:tcW w:w="413" w:type="pct"/>
            <w:shd w:val="clear" w:color="auto" w:fill="auto"/>
            <w:vAlign w:val="center"/>
          </w:tcPr>
          <w:p w14:paraId="3C95189C" w14:textId="67C79D40"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3EDDDBBC" w14:textId="6FE88E9E"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PVC CZ Tampa cega 1/2</w:t>
            </w:r>
          </w:p>
        </w:tc>
        <w:tc>
          <w:tcPr>
            <w:tcW w:w="892" w:type="pct"/>
            <w:vAlign w:val="center"/>
          </w:tcPr>
          <w:p w14:paraId="60438493" w14:textId="02AB22B7"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20D0526B" w14:textId="77777777" w:rsidTr="007F49F3">
        <w:trPr>
          <w:trHeight w:val="340"/>
        </w:trPr>
        <w:tc>
          <w:tcPr>
            <w:tcW w:w="334" w:type="pct"/>
            <w:shd w:val="clear" w:color="auto" w:fill="auto"/>
            <w:vAlign w:val="center"/>
          </w:tcPr>
          <w:p w14:paraId="7A78EE45" w14:textId="47B43298"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07</w:t>
            </w:r>
          </w:p>
        </w:tc>
        <w:tc>
          <w:tcPr>
            <w:tcW w:w="474" w:type="pct"/>
            <w:shd w:val="clear" w:color="auto" w:fill="auto"/>
            <w:vAlign w:val="center"/>
          </w:tcPr>
          <w:p w14:paraId="0C59B61F" w14:textId="6705B9F9"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20</w:t>
            </w:r>
          </w:p>
        </w:tc>
        <w:tc>
          <w:tcPr>
            <w:tcW w:w="413" w:type="pct"/>
            <w:shd w:val="clear" w:color="auto" w:fill="auto"/>
            <w:vAlign w:val="center"/>
          </w:tcPr>
          <w:p w14:paraId="68AC69D9" w14:textId="61BC6D9B"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39659894" w14:textId="14C5BF95"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Adaptador 1/2</w:t>
            </w:r>
          </w:p>
        </w:tc>
        <w:tc>
          <w:tcPr>
            <w:tcW w:w="892" w:type="pct"/>
            <w:vAlign w:val="center"/>
          </w:tcPr>
          <w:p w14:paraId="099B2B14" w14:textId="7A5F69A8"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7EDC49B3" w14:textId="77777777" w:rsidTr="007F49F3">
        <w:trPr>
          <w:trHeight w:val="340"/>
        </w:trPr>
        <w:tc>
          <w:tcPr>
            <w:tcW w:w="334" w:type="pct"/>
            <w:shd w:val="clear" w:color="auto" w:fill="auto"/>
            <w:vAlign w:val="center"/>
          </w:tcPr>
          <w:p w14:paraId="4AE52F7C" w14:textId="01537CAB"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08</w:t>
            </w:r>
          </w:p>
        </w:tc>
        <w:tc>
          <w:tcPr>
            <w:tcW w:w="474" w:type="pct"/>
            <w:shd w:val="clear" w:color="auto" w:fill="auto"/>
            <w:vAlign w:val="center"/>
          </w:tcPr>
          <w:p w14:paraId="555B9750" w14:textId="7AE24ECF"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60</w:t>
            </w:r>
          </w:p>
        </w:tc>
        <w:tc>
          <w:tcPr>
            <w:tcW w:w="413" w:type="pct"/>
            <w:shd w:val="clear" w:color="auto" w:fill="auto"/>
            <w:vAlign w:val="center"/>
          </w:tcPr>
          <w:p w14:paraId="35C8CE27" w14:textId="56F65F39"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73996BD5" w14:textId="44AFF508"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Abraçadeira</w:t>
            </w:r>
            <w:r>
              <w:rPr>
                <w:rFonts w:ascii="Times New Roman" w:hAnsi="Times New Roman" w:cs="Times New Roman"/>
                <w:sz w:val="24"/>
                <w:szCs w:val="24"/>
              </w:rPr>
              <w:t xml:space="preserve"> 1/2</w:t>
            </w:r>
          </w:p>
        </w:tc>
        <w:tc>
          <w:tcPr>
            <w:tcW w:w="892" w:type="pct"/>
            <w:vAlign w:val="center"/>
          </w:tcPr>
          <w:p w14:paraId="5FCAB706" w14:textId="396549CF"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596DE59D" w14:textId="77777777" w:rsidTr="007F49F3">
        <w:trPr>
          <w:trHeight w:val="340"/>
        </w:trPr>
        <w:tc>
          <w:tcPr>
            <w:tcW w:w="334" w:type="pct"/>
            <w:shd w:val="clear" w:color="auto" w:fill="auto"/>
            <w:vAlign w:val="center"/>
          </w:tcPr>
          <w:p w14:paraId="6E06A8BE" w14:textId="2D582041"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474" w:type="pct"/>
            <w:shd w:val="clear" w:color="auto" w:fill="auto"/>
            <w:vAlign w:val="center"/>
          </w:tcPr>
          <w:p w14:paraId="10847A8F" w14:textId="28DA2A1E"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50</w:t>
            </w:r>
          </w:p>
        </w:tc>
        <w:tc>
          <w:tcPr>
            <w:tcW w:w="413" w:type="pct"/>
            <w:shd w:val="clear" w:color="auto" w:fill="auto"/>
            <w:vAlign w:val="center"/>
          </w:tcPr>
          <w:p w14:paraId="455E8B67" w14:textId="548E85D5"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5716C4E2" w14:textId="7AB11A69"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Bucha tijolo furado 6mm</w:t>
            </w:r>
          </w:p>
        </w:tc>
        <w:tc>
          <w:tcPr>
            <w:tcW w:w="892" w:type="pct"/>
            <w:vAlign w:val="center"/>
          </w:tcPr>
          <w:p w14:paraId="1F8C0378" w14:textId="7DCD4F0E"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528EA485" w14:textId="77777777" w:rsidTr="007F49F3">
        <w:trPr>
          <w:trHeight w:val="340"/>
        </w:trPr>
        <w:tc>
          <w:tcPr>
            <w:tcW w:w="334" w:type="pct"/>
            <w:shd w:val="clear" w:color="auto" w:fill="auto"/>
            <w:vAlign w:val="center"/>
          </w:tcPr>
          <w:p w14:paraId="40F40108" w14:textId="774F2CC5"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474" w:type="pct"/>
            <w:shd w:val="clear" w:color="auto" w:fill="auto"/>
            <w:vAlign w:val="center"/>
          </w:tcPr>
          <w:p w14:paraId="6BD85B82" w14:textId="337580DF"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50</w:t>
            </w:r>
          </w:p>
        </w:tc>
        <w:tc>
          <w:tcPr>
            <w:tcW w:w="413" w:type="pct"/>
            <w:shd w:val="clear" w:color="auto" w:fill="auto"/>
            <w:vAlign w:val="center"/>
          </w:tcPr>
          <w:p w14:paraId="663B6EA1" w14:textId="3DDDB5DE"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110FFF9E" w14:textId="7D96CABB"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Bucha plástica 6mm</w:t>
            </w:r>
          </w:p>
        </w:tc>
        <w:tc>
          <w:tcPr>
            <w:tcW w:w="892" w:type="pct"/>
            <w:vAlign w:val="center"/>
          </w:tcPr>
          <w:p w14:paraId="2DCDFDCE" w14:textId="485EC984"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3B2ACA69" w14:textId="77777777" w:rsidTr="007F49F3">
        <w:trPr>
          <w:trHeight w:val="340"/>
        </w:trPr>
        <w:tc>
          <w:tcPr>
            <w:tcW w:w="334" w:type="pct"/>
            <w:shd w:val="clear" w:color="auto" w:fill="auto"/>
            <w:vAlign w:val="center"/>
          </w:tcPr>
          <w:p w14:paraId="3F12E803" w14:textId="1CEC53E8"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474" w:type="pct"/>
            <w:shd w:val="clear" w:color="auto" w:fill="auto"/>
            <w:vAlign w:val="center"/>
          </w:tcPr>
          <w:p w14:paraId="535B7EAD" w14:textId="315BBB61"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100</w:t>
            </w:r>
          </w:p>
        </w:tc>
        <w:tc>
          <w:tcPr>
            <w:tcW w:w="413" w:type="pct"/>
            <w:shd w:val="clear" w:color="auto" w:fill="auto"/>
            <w:vAlign w:val="center"/>
          </w:tcPr>
          <w:p w14:paraId="7817868A" w14:textId="273058BF" w:rsidR="00E311F8" w:rsidRDefault="00E311F8" w:rsidP="00E311F8">
            <w:pPr>
              <w:spacing w:line="300" w:lineRule="auto"/>
              <w:jc w:val="center"/>
              <w:rPr>
                <w:rFonts w:ascii="Times New Roman" w:eastAsia="Calibri" w:hAnsi="Times New Roman" w:cs="Times New Roman"/>
                <w:bCs/>
                <w:sz w:val="24"/>
                <w:szCs w:val="24"/>
              </w:rPr>
            </w:pPr>
            <w:proofErr w:type="spellStart"/>
            <w:r w:rsidRPr="00E311F8">
              <w:rPr>
                <w:rFonts w:ascii="Times New Roman" w:hAnsi="Times New Roman" w:cs="Times New Roman"/>
                <w:sz w:val="24"/>
                <w:szCs w:val="24"/>
              </w:rPr>
              <w:t>Pct</w:t>
            </w:r>
            <w:proofErr w:type="spellEnd"/>
          </w:p>
        </w:tc>
        <w:tc>
          <w:tcPr>
            <w:tcW w:w="2887" w:type="pct"/>
            <w:shd w:val="clear" w:color="auto" w:fill="auto"/>
            <w:vAlign w:val="center"/>
          </w:tcPr>
          <w:p w14:paraId="39915837" w14:textId="04C96F6E"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Parafusos 6mm</w:t>
            </w:r>
          </w:p>
        </w:tc>
        <w:tc>
          <w:tcPr>
            <w:tcW w:w="892" w:type="pct"/>
            <w:vAlign w:val="center"/>
          </w:tcPr>
          <w:p w14:paraId="17F20808" w14:textId="7765A97D"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747E0816" w14:textId="77777777" w:rsidTr="007F49F3">
        <w:trPr>
          <w:trHeight w:val="340"/>
        </w:trPr>
        <w:tc>
          <w:tcPr>
            <w:tcW w:w="334" w:type="pct"/>
            <w:shd w:val="clear" w:color="auto" w:fill="auto"/>
            <w:vAlign w:val="center"/>
          </w:tcPr>
          <w:p w14:paraId="7E985176" w14:textId="3EC492D9"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474" w:type="pct"/>
            <w:shd w:val="clear" w:color="auto" w:fill="auto"/>
            <w:vAlign w:val="center"/>
          </w:tcPr>
          <w:p w14:paraId="347A267C" w14:textId="1642580A"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20</w:t>
            </w:r>
          </w:p>
        </w:tc>
        <w:tc>
          <w:tcPr>
            <w:tcW w:w="413" w:type="pct"/>
            <w:shd w:val="clear" w:color="auto" w:fill="auto"/>
            <w:vAlign w:val="center"/>
          </w:tcPr>
          <w:p w14:paraId="4D233E62" w14:textId="0A383CDF"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5C1D1F8C" w14:textId="2A83E432"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Curva 1/2</w:t>
            </w:r>
          </w:p>
        </w:tc>
        <w:tc>
          <w:tcPr>
            <w:tcW w:w="892" w:type="pct"/>
            <w:vAlign w:val="center"/>
          </w:tcPr>
          <w:p w14:paraId="645037EA" w14:textId="122406C4"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0005DD8B" w14:textId="77777777" w:rsidTr="007F49F3">
        <w:trPr>
          <w:trHeight w:val="340"/>
        </w:trPr>
        <w:tc>
          <w:tcPr>
            <w:tcW w:w="334" w:type="pct"/>
            <w:shd w:val="clear" w:color="auto" w:fill="auto"/>
            <w:vAlign w:val="center"/>
          </w:tcPr>
          <w:p w14:paraId="6B4A8843" w14:textId="20D619F3"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474" w:type="pct"/>
            <w:shd w:val="clear" w:color="auto" w:fill="auto"/>
            <w:vAlign w:val="center"/>
          </w:tcPr>
          <w:p w14:paraId="255A5DDD" w14:textId="50AE3334"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50</w:t>
            </w:r>
          </w:p>
        </w:tc>
        <w:tc>
          <w:tcPr>
            <w:tcW w:w="413" w:type="pct"/>
            <w:shd w:val="clear" w:color="auto" w:fill="auto"/>
            <w:vAlign w:val="center"/>
          </w:tcPr>
          <w:p w14:paraId="16CFB3F1" w14:textId="45EF2702"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m</w:t>
            </w:r>
          </w:p>
        </w:tc>
        <w:tc>
          <w:tcPr>
            <w:tcW w:w="2887" w:type="pct"/>
            <w:shd w:val="clear" w:color="auto" w:fill="auto"/>
            <w:vAlign w:val="center"/>
          </w:tcPr>
          <w:p w14:paraId="3936D10F" w14:textId="02B85EC2"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 xml:space="preserve">Cabo </w:t>
            </w:r>
            <w:proofErr w:type="spellStart"/>
            <w:r w:rsidRPr="00E311F8">
              <w:rPr>
                <w:rFonts w:ascii="Times New Roman" w:hAnsi="Times New Roman" w:cs="Times New Roman"/>
                <w:sz w:val="24"/>
                <w:szCs w:val="24"/>
              </w:rPr>
              <w:t>flex</w:t>
            </w:r>
            <w:proofErr w:type="spellEnd"/>
            <w:r w:rsidRPr="00E311F8">
              <w:rPr>
                <w:rFonts w:ascii="Times New Roman" w:hAnsi="Times New Roman" w:cs="Times New Roman"/>
                <w:sz w:val="24"/>
                <w:szCs w:val="24"/>
              </w:rPr>
              <w:t xml:space="preserve"> 2,5 pretos</w:t>
            </w:r>
          </w:p>
        </w:tc>
        <w:tc>
          <w:tcPr>
            <w:tcW w:w="892" w:type="pct"/>
            <w:vAlign w:val="center"/>
          </w:tcPr>
          <w:p w14:paraId="06FF023F" w14:textId="0B24457A"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419CBFD8" w14:textId="77777777" w:rsidTr="007F49F3">
        <w:trPr>
          <w:trHeight w:val="340"/>
        </w:trPr>
        <w:tc>
          <w:tcPr>
            <w:tcW w:w="334" w:type="pct"/>
            <w:shd w:val="clear" w:color="auto" w:fill="auto"/>
            <w:vAlign w:val="center"/>
          </w:tcPr>
          <w:p w14:paraId="2EF0536B" w14:textId="7617E295"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474" w:type="pct"/>
            <w:shd w:val="clear" w:color="auto" w:fill="auto"/>
            <w:vAlign w:val="center"/>
          </w:tcPr>
          <w:p w14:paraId="54BD0A75" w14:textId="0D5C717C"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50</w:t>
            </w:r>
          </w:p>
        </w:tc>
        <w:tc>
          <w:tcPr>
            <w:tcW w:w="413" w:type="pct"/>
            <w:shd w:val="clear" w:color="auto" w:fill="auto"/>
            <w:vAlign w:val="center"/>
          </w:tcPr>
          <w:p w14:paraId="73471B7E" w14:textId="2E7A5620"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m</w:t>
            </w:r>
          </w:p>
        </w:tc>
        <w:tc>
          <w:tcPr>
            <w:tcW w:w="2887" w:type="pct"/>
            <w:shd w:val="clear" w:color="auto" w:fill="auto"/>
            <w:vAlign w:val="center"/>
          </w:tcPr>
          <w:p w14:paraId="09F6ADAF" w14:textId="2646C652"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 xml:space="preserve">Cabo </w:t>
            </w:r>
            <w:proofErr w:type="spellStart"/>
            <w:r w:rsidRPr="00E311F8">
              <w:rPr>
                <w:rFonts w:ascii="Times New Roman" w:hAnsi="Times New Roman" w:cs="Times New Roman"/>
                <w:sz w:val="24"/>
                <w:szCs w:val="24"/>
              </w:rPr>
              <w:t>flex</w:t>
            </w:r>
            <w:proofErr w:type="spellEnd"/>
            <w:r w:rsidRPr="00E311F8">
              <w:rPr>
                <w:rFonts w:ascii="Times New Roman" w:hAnsi="Times New Roman" w:cs="Times New Roman"/>
                <w:sz w:val="24"/>
                <w:szCs w:val="24"/>
              </w:rPr>
              <w:t xml:space="preserve"> 2,5 azul</w:t>
            </w:r>
          </w:p>
        </w:tc>
        <w:tc>
          <w:tcPr>
            <w:tcW w:w="892" w:type="pct"/>
            <w:vAlign w:val="center"/>
          </w:tcPr>
          <w:p w14:paraId="5771BE42" w14:textId="098A1C9C"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3E3794B5" w14:textId="77777777" w:rsidTr="007F49F3">
        <w:trPr>
          <w:trHeight w:val="340"/>
        </w:trPr>
        <w:tc>
          <w:tcPr>
            <w:tcW w:w="334" w:type="pct"/>
            <w:shd w:val="clear" w:color="auto" w:fill="auto"/>
            <w:vAlign w:val="center"/>
          </w:tcPr>
          <w:p w14:paraId="2DCB995D" w14:textId="0432F037"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474" w:type="pct"/>
            <w:shd w:val="clear" w:color="auto" w:fill="auto"/>
            <w:vAlign w:val="center"/>
          </w:tcPr>
          <w:p w14:paraId="76C73FD3" w14:textId="313618D7"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20</w:t>
            </w:r>
          </w:p>
        </w:tc>
        <w:tc>
          <w:tcPr>
            <w:tcW w:w="413" w:type="pct"/>
            <w:shd w:val="clear" w:color="auto" w:fill="auto"/>
            <w:vAlign w:val="center"/>
          </w:tcPr>
          <w:p w14:paraId="54E886F3" w14:textId="0363C60D"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778DF782" w14:textId="25B1A150"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Joelhos 1/2</w:t>
            </w:r>
          </w:p>
        </w:tc>
        <w:tc>
          <w:tcPr>
            <w:tcW w:w="892" w:type="pct"/>
            <w:vAlign w:val="center"/>
          </w:tcPr>
          <w:p w14:paraId="1C5D3143" w14:textId="1278447F"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7751D8F8" w14:textId="77777777" w:rsidTr="007F49F3">
        <w:trPr>
          <w:trHeight w:val="340"/>
        </w:trPr>
        <w:tc>
          <w:tcPr>
            <w:tcW w:w="334" w:type="pct"/>
            <w:shd w:val="clear" w:color="auto" w:fill="auto"/>
            <w:vAlign w:val="center"/>
          </w:tcPr>
          <w:p w14:paraId="049DCB40" w14:textId="2A864392"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474" w:type="pct"/>
            <w:shd w:val="clear" w:color="auto" w:fill="auto"/>
            <w:vAlign w:val="center"/>
          </w:tcPr>
          <w:p w14:paraId="348B10EB" w14:textId="7BDAF2C8"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10</w:t>
            </w:r>
          </w:p>
        </w:tc>
        <w:tc>
          <w:tcPr>
            <w:tcW w:w="413" w:type="pct"/>
            <w:shd w:val="clear" w:color="auto" w:fill="auto"/>
            <w:vAlign w:val="center"/>
          </w:tcPr>
          <w:p w14:paraId="5614E9D3" w14:textId="19A0CC15"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7B5B376A" w14:textId="48C20AFC"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Trama SX CX 12 postos</w:t>
            </w:r>
          </w:p>
        </w:tc>
        <w:tc>
          <w:tcPr>
            <w:tcW w:w="892" w:type="pct"/>
            <w:vAlign w:val="center"/>
          </w:tcPr>
          <w:p w14:paraId="7569CFB2" w14:textId="2AE87BFA"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75FB5BEB" w14:textId="77777777" w:rsidTr="007F49F3">
        <w:trPr>
          <w:trHeight w:val="340"/>
        </w:trPr>
        <w:tc>
          <w:tcPr>
            <w:tcW w:w="334" w:type="pct"/>
            <w:shd w:val="clear" w:color="auto" w:fill="auto"/>
            <w:vAlign w:val="center"/>
          </w:tcPr>
          <w:p w14:paraId="229E50FE" w14:textId="572C38B7"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474" w:type="pct"/>
            <w:shd w:val="clear" w:color="auto" w:fill="auto"/>
            <w:vAlign w:val="center"/>
          </w:tcPr>
          <w:p w14:paraId="2E95EAC1" w14:textId="5688B625"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10</w:t>
            </w:r>
          </w:p>
        </w:tc>
        <w:tc>
          <w:tcPr>
            <w:tcW w:w="413" w:type="pct"/>
            <w:shd w:val="clear" w:color="auto" w:fill="auto"/>
            <w:vAlign w:val="center"/>
          </w:tcPr>
          <w:p w14:paraId="485BC238" w14:textId="55C09856"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0336C736" w14:textId="58A0EE7D"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Trama miolo tom 20A</w:t>
            </w:r>
          </w:p>
        </w:tc>
        <w:tc>
          <w:tcPr>
            <w:tcW w:w="892" w:type="pct"/>
            <w:vAlign w:val="center"/>
          </w:tcPr>
          <w:p w14:paraId="67850AC7" w14:textId="33E8F65F"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r w:rsidR="00E311F8" w:rsidRPr="000D28B0" w14:paraId="3254C9C4" w14:textId="77777777" w:rsidTr="007F49F3">
        <w:trPr>
          <w:trHeight w:val="340"/>
        </w:trPr>
        <w:tc>
          <w:tcPr>
            <w:tcW w:w="334" w:type="pct"/>
            <w:shd w:val="clear" w:color="auto" w:fill="auto"/>
            <w:vAlign w:val="center"/>
          </w:tcPr>
          <w:p w14:paraId="60B079A1" w14:textId="30EA03AF" w:rsidR="00E311F8" w:rsidRPr="000D28B0" w:rsidRDefault="00E311F8" w:rsidP="00E311F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474" w:type="pct"/>
            <w:shd w:val="clear" w:color="auto" w:fill="auto"/>
            <w:vAlign w:val="center"/>
          </w:tcPr>
          <w:p w14:paraId="6D37105E" w14:textId="1C9C14FC"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10</w:t>
            </w:r>
          </w:p>
        </w:tc>
        <w:tc>
          <w:tcPr>
            <w:tcW w:w="413" w:type="pct"/>
            <w:shd w:val="clear" w:color="auto" w:fill="auto"/>
            <w:vAlign w:val="center"/>
          </w:tcPr>
          <w:p w14:paraId="747BE227" w14:textId="2ADDDB2B" w:rsidR="00E311F8"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Un.</w:t>
            </w:r>
          </w:p>
        </w:tc>
        <w:tc>
          <w:tcPr>
            <w:tcW w:w="2887" w:type="pct"/>
            <w:shd w:val="clear" w:color="auto" w:fill="auto"/>
            <w:vAlign w:val="center"/>
          </w:tcPr>
          <w:p w14:paraId="4F9FE3AF" w14:textId="1C2DCF60" w:rsidR="00E311F8" w:rsidRPr="000D28B0" w:rsidRDefault="00E311F8" w:rsidP="00E311F8">
            <w:pPr>
              <w:spacing w:line="300" w:lineRule="auto"/>
              <w:jc w:val="center"/>
              <w:rPr>
                <w:rFonts w:ascii="Times New Roman" w:eastAsia="Calibri" w:hAnsi="Times New Roman" w:cs="Times New Roman"/>
                <w:bCs/>
                <w:sz w:val="24"/>
                <w:szCs w:val="24"/>
              </w:rPr>
            </w:pPr>
            <w:r w:rsidRPr="00E311F8">
              <w:rPr>
                <w:rFonts w:ascii="Times New Roman" w:hAnsi="Times New Roman" w:cs="Times New Roman"/>
                <w:sz w:val="24"/>
                <w:szCs w:val="24"/>
              </w:rPr>
              <w:t>Sistema X canaleta 20x10 (tv)</w:t>
            </w:r>
          </w:p>
        </w:tc>
        <w:tc>
          <w:tcPr>
            <w:tcW w:w="892" w:type="pct"/>
            <w:vAlign w:val="center"/>
          </w:tcPr>
          <w:p w14:paraId="43EE919B" w14:textId="0B40581B" w:rsidR="00E311F8" w:rsidRPr="00F13A11" w:rsidRDefault="00E311F8" w:rsidP="00E311F8">
            <w:pPr>
              <w:spacing w:line="300" w:lineRule="auto"/>
              <w:jc w:val="center"/>
              <w:rPr>
                <w:rFonts w:ascii="Times New Roman" w:eastAsia="Calibri" w:hAnsi="Times New Roman" w:cs="Times New Roman"/>
                <w:bCs/>
                <w:sz w:val="4"/>
                <w:szCs w:val="4"/>
              </w:rPr>
            </w:pPr>
            <w:r w:rsidRPr="00B6582F">
              <w:rPr>
                <w:rFonts w:ascii="Times New Roman" w:eastAsia="Calibri" w:hAnsi="Times New Roman" w:cs="Times New Roman"/>
                <w:b/>
                <w:sz w:val="24"/>
                <w:szCs w:val="24"/>
              </w:rPr>
              <w:t>R$</w:t>
            </w:r>
          </w:p>
        </w:tc>
      </w:tr>
    </w:tbl>
    <w:p w14:paraId="037657CA" w14:textId="77777777" w:rsidR="00FD734D" w:rsidRPr="007F49F3" w:rsidRDefault="00FD734D" w:rsidP="004D38F9">
      <w:pPr>
        <w:pStyle w:val="Corpodetexto"/>
        <w:spacing w:line="300" w:lineRule="auto"/>
        <w:rPr>
          <w:noProof/>
          <w:sz w:val="6"/>
          <w:szCs w:val="6"/>
        </w:rPr>
      </w:pPr>
    </w:p>
    <w:p w14:paraId="600D4E04" w14:textId="481908E0" w:rsidR="00D06390" w:rsidRPr="007F49F3" w:rsidRDefault="00D06390" w:rsidP="004D38F9">
      <w:pPr>
        <w:pStyle w:val="Corpodetexto"/>
        <w:spacing w:line="300" w:lineRule="auto"/>
        <w:ind w:left="199" w:firstLine="227"/>
        <w:rPr>
          <w:noProof/>
          <w:sz w:val="23"/>
          <w:szCs w:val="23"/>
        </w:rPr>
      </w:pPr>
      <w:r w:rsidRPr="007F49F3">
        <w:rPr>
          <w:noProof/>
          <w:sz w:val="23"/>
          <w:szCs w:val="23"/>
        </w:rPr>
        <w:t xml:space="preserve">Valor </w:t>
      </w:r>
      <w:r w:rsidR="00FC2CCB" w:rsidRPr="007F49F3">
        <w:rPr>
          <w:noProof/>
          <w:sz w:val="23"/>
          <w:szCs w:val="23"/>
        </w:rPr>
        <w:t>Total</w:t>
      </w:r>
      <w:r w:rsidRPr="007F49F3">
        <w:rPr>
          <w:noProof/>
          <w:sz w:val="23"/>
          <w:szCs w:val="23"/>
        </w:rPr>
        <w:t xml:space="preserve"> da Proposta:</w:t>
      </w:r>
      <w:r w:rsidR="009C0793" w:rsidRPr="007F49F3">
        <w:rPr>
          <w:noProof/>
          <w:sz w:val="23"/>
          <w:szCs w:val="23"/>
        </w:rPr>
        <w:t xml:space="preserve"> </w:t>
      </w:r>
      <w:r w:rsidR="00E706D0" w:rsidRPr="007F49F3">
        <w:rPr>
          <w:noProof/>
          <w:sz w:val="23"/>
          <w:szCs w:val="23"/>
        </w:rPr>
        <w:t>xxxxx,xx (xxxxx xxxxxx xxxxx xxxxx).</w:t>
      </w:r>
    </w:p>
    <w:p w14:paraId="7976E1F1" w14:textId="020C0940" w:rsidR="00D06390" w:rsidRPr="007F49F3" w:rsidRDefault="00D06390" w:rsidP="004D38F9">
      <w:pPr>
        <w:pStyle w:val="Corpodetexto"/>
        <w:spacing w:line="300" w:lineRule="auto"/>
        <w:ind w:left="426"/>
        <w:rPr>
          <w:noProof/>
          <w:sz w:val="23"/>
          <w:szCs w:val="23"/>
        </w:rPr>
      </w:pPr>
      <w:r w:rsidRPr="007F49F3">
        <w:rPr>
          <w:noProof/>
          <w:sz w:val="23"/>
          <w:szCs w:val="23"/>
        </w:rPr>
        <w:t>Validade da Proposta</w:t>
      </w:r>
      <w:r w:rsidR="009C0793" w:rsidRPr="007F49F3">
        <w:rPr>
          <w:noProof/>
          <w:sz w:val="23"/>
          <w:szCs w:val="23"/>
        </w:rPr>
        <w:t>:</w:t>
      </w:r>
      <w:r w:rsidRPr="007F49F3">
        <w:rPr>
          <w:noProof/>
          <w:sz w:val="23"/>
          <w:szCs w:val="23"/>
        </w:rPr>
        <w:t xml:space="preserve"> </w:t>
      </w:r>
      <w:r w:rsidRPr="007F49F3">
        <w:rPr>
          <w:b/>
          <w:bCs/>
          <w:noProof/>
          <w:sz w:val="23"/>
          <w:szCs w:val="23"/>
        </w:rPr>
        <w:t xml:space="preserve">60 </w:t>
      </w:r>
      <w:r w:rsidR="009C0793" w:rsidRPr="007F49F3">
        <w:rPr>
          <w:b/>
          <w:bCs/>
          <w:noProof/>
          <w:sz w:val="23"/>
          <w:szCs w:val="23"/>
        </w:rPr>
        <w:t xml:space="preserve">(sessenta) </w:t>
      </w:r>
      <w:r w:rsidRPr="007F49F3">
        <w:rPr>
          <w:b/>
          <w:bCs/>
          <w:noProof/>
          <w:sz w:val="23"/>
          <w:szCs w:val="23"/>
        </w:rPr>
        <w:t>dias</w:t>
      </w:r>
      <w:r w:rsidR="00F51A2E" w:rsidRPr="007F49F3">
        <w:rPr>
          <w:noProof/>
          <w:sz w:val="23"/>
          <w:szCs w:val="23"/>
        </w:rPr>
        <w:t>.</w:t>
      </w:r>
    </w:p>
    <w:p w14:paraId="4FAA3D71" w14:textId="5197AC6A" w:rsidR="00E706D0" w:rsidRPr="007F49F3" w:rsidRDefault="00D06390" w:rsidP="004D38F9">
      <w:pPr>
        <w:pStyle w:val="Corpodetexto"/>
        <w:spacing w:line="300" w:lineRule="auto"/>
        <w:ind w:left="426"/>
        <w:rPr>
          <w:noProof/>
          <w:sz w:val="23"/>
          <w:szCs w:val="23"/>
        </w:rPr>
      </w:pPr>
      <w:r w:rsidRPr="007F49F3">
        <w:rPr>
          <w:noProof/>
          <w:sz w:val="23"/>
          <w:szCs w:val="23"/>
        </w:rPr>
        <w:t>Despesas inerentes a impostos, tributos</w:t>
      </w:r>
      <w:r w:rsidR="00F51A2E" w:rsidRPr="007F49F3">
        <w:rPr>
          <w:noProof/>
          <w:sz w:val="23"/>
          <w:szCs w:val="23"/>
        </w:rPr>
        <w:t>, taxas</w:t>
      </w:r>
      <w:r w:rsidRPr="007F49F3">
        <w:rPr>
          <w:noProof/>
          <w:sz w:val="23"/>
          <w:szCs w:val="23"/>
        </w:rPr>
        <w:t xml:space="preserve">, </w:t>
      </w:r>
      <w:r w:rsidR="00F51A2E" w:rsidRPr="007F49F3">
        <w:rPr>
          <w:noProof/>
          <w:sz w:val="23"/>
          <w:szCs w:val="23"/>
        </w:rPr>
        <w:t xml:space="preserve">seguros, </w:t>
      </w:r>
      <w:r w:rsidR="00045A1F" w:rsidRPr="007F49F3">
        <w:rPr>
          <w:noProof/>
          <w:sz w:val="23"/>
          <w:szCs w:val="23"/>
        </w:rPr>
        <w:t xml:space="preserve">frete, </w:t>
      </w:r>
      <w:r w:rsidR="00451EA2" w:rsidRPr="007F49F3">
        <w:rPr>
          <w:noProof/>
          <w:sz w:val="23"/>
          <w:szCs w:val="23"/>
        </w:rPr>
        <w:t xml:space="preserve">alimentação, estádia e deslocamento </w:t>
      </w:r>
      <w:r w:rsidRPr="007F49F3">
        <w:rPr>
          <w:noProof/>
          <w:sz w:val="23"/>
          <w:szCs w:val="23"/>
        </w:rPr>
        <w:t xml:space="preserve">correrão totalmente por conta da </w:t>
      </w:r>
      <w:r w:rsidR="00045A1F" w:rsidRPr="007F49F3">
        <w:rPr>
          <w:noProof/>
          <w:sz w:val="23"/>
          <w:szCs w:val="23"/>
        </w:rPr>
        <w:t>e</w:t>
      </w:r>
      <w:r w:rsidRPr="007F49F3">
        <w:rPr>
          <w:noProof/>
          <w:sz w:val="23"/>
          <w:szCs w:val="23"/>
        </w:rPr>
        <w:t xml:space="preserve">mpresa </w:t>
      </w:r>
      <w:r w:rsidR="00454388" w:rsidRPr="007F49F3">
        <w:rPr>
          <w:noProof/>
          <w:sz w:val="23"/>
          <w:szCs w:val="23"/>
        </w:rPr>
        <w:t>CONTRATADA</w:t>
      </w:r>
      <w:r w:rsidR="00045A1F" w:rsidRPr="007F49F3">
        <w:rPr>
          <w:noProof/>
          <w:sz w:val="23"/>
          <w:szCs w:val="23"/>
        </w:rPr>
        <w:t>.</w:t>
      </w:r>
    </w:p>
    <w:p w14:paraId="443C58B0" w14:textId="77777777" w:rsidR="00AB7EEE" w:rsidRPr="007F49F3" w:rsidRDefault="00AB7EEE" w:rsidP="004D38F9">
      <w:pPr>
        <w:pStyle w:val="Corpodetexto"/>
        <w:spacing w:line="300" w:lineRule="auto"/>
        <w:rPr>
          <w:noProof/>
          <w:sz w:val="10"/>
          <w:szCs w:val="10"/>
        </w:rPr>
      </w:pPr>
    </w:p>
    <w:p w14:paraId="6F6810F5" w14:textId="2580D0A7" w:rsidR="00F51A2E" w:rsidRPr="007F49F3"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3"/>
          <w:szCs w:val="23"/>
        </w:rPr>
      </w:pPr>
      <w:r w:rsidRPr="007F49F3">
        <w:rPr>
          <w:rFonts w:ascii="Times New Roman" w:eastAsia="Calibri" w:hAnsi="Times New Roman" w:cs="Times New Roman"/>
          <w:color w:val="000000"/>
          <w:sz w:val="23"/>
          <w:szCs w:val="23"/>
        </w:rPr>
        <w:t>Declaramos pleno conhecimento ao disposto no Decreto Municipal nº 1.027/2022, disponível em "</w:t>
      </w:r>
      <w:r w:rsidRPr="007F49F3">
        <w:rPr>
          <w:rFonts w:ascii="Times New Roman" w:eastAsia="Calibri" w:hAnsi="Times New Roman" w:cs="Times New Roman"/>
          <w:b/>
          <w:color w:val="000000"/>
          <w:sz w:val="23"/>
          <w:szCs w:val="23"/>
          <w:u w:val="single"/>
        </w:rPr>
        <w:t>http://www.pinheiromachado.rs.gov.br/site/wp-content/uploads/2022/03/Decreto-no-1027-Adota-a-IN-RFB-no-1.2342012-para-fins-de-IRRF-nas-contratacoes-de-bens-e-na-prestacao-de-servicos-realizadas-pelo-Municipio-de-Pinheiro-Machado.-em-23-02-2022.pdf</w:t>
      </w:r>
      <w:r w:rsidRPr="007F49F3">
        <w:rPr>
          <w:rFonts w:ascii="Times New Roman" w:eastAsia="Calibri" w:hAnsi="Times New Roman" w:cs="Times New Roman"/>
          <w:color w:val="000000"/>
          <w:sz w:val="23"/>
          <w:szCs w:val="23"/>
        </w:rPr>
        <w:t>", referente à retenção de Imposto de Renda – IR.</w:t>
      </w:r>
    </w:p>
    <w:p w14:paraId="17E61019" w14:textId="77777777" w:rsidR="00454388" w:rsidRPr="007F49F3" w:rsidRDefault="00454388" w:rsidP="004D38F9">
      <w:pPr>
        <w:pStyle w:val="Corpodetexto"/>
        <w:spacing w:line="300" w:lineRule="auto"/>
        <w:ind w:left="426"/>
        <w:rPr>
          <w:noProof/>
          <w:sz w:val="10"/>
          <w:szCs w:val="10"/>
        </w:rPr>
      </w:pPr>
    </w:p>
    <w:p w14:paraId="76D9AFDB" w14:textId="42BE4190" w:rsidR="00D06390" w:rsidRPr="007F49F3" w:rsidRDefault="00D06390" w:rsidP="004D38F9">
      <w:pPr>
        <w:pStyle w:val="Corpodetexto"/>
        <w:spacing w:line="300" w:lineRule="auto"/>
        <w:ind w:left="426"/>
        <w:rPr>
          <w:noProof/>
          <w:sz w:val="23"/>
          <w:szCs w:val="23"/>
        </w:rPr>
      </w:pPr>
      <w:r w:rsidRPr="007F49F3">
        <w:rPr>
          <w:noProof/>
          <w:sz w:val="23"/>
          <w:szCs w:val="23"/>
        </w:rPr>
        <w:t>Apresentamos nossa proposta conforme o</w:t>
      </w:r>
      <w:r w:rsidR="00F51A2E" w:rsidRPr="007F49F3">
        <w:rPr>
          <w:noProof/>
          <w:sz w:val="23"/>
          <w:szCs w:val="23"/>
        </w:rPr>
        <w:t>s</w:t>
      </w:r>
      <w:r w:rsidRPr="007F49F3">
        <w:rPr>
          <w:noProof/>
          <w:sz w:val="23"/>
          <w:szCs w:val="23"/>
        </w:rPr>
        <w:t xml:space="preserve"> </w:t>
      </w:r>
      <w:r w:rsidR="00F51A2E" w:rsidRPr="007F49F3">
        <w:rPr>
          <w:noProof/>
          <w:sz w:val="23"/>
          <w:szCs w:val="23"/>
        </w:rPr>
        <w:t>i</w:t>
      </w:r>
      <w:r w:rsidRPr="007F49F3">
        <w:rPr>
          <w:noProof/>
          <w:sz w:val="23"/>
          <w:szCs w:val="23"/>
        </w:rPr>
        <w:t>te</w:t>
      </w:r>
      <w:r w:rsidR="00F51A2E" w:rsidRPr="007F49F3">
        <w:rPr>
          <w:noProof/>
          <w:sz w:val="23"/>
          <w:szCs w:val="23"/>
        </w:rPr>
        <w:t>ns</w:t>
      </w:r>
      <w:r w:rsidRPr="007F49F3">
        <w:rPr>
          <w:noProof/>
          <w:sz w:val="23"/>
          <w:szCs w:val="23"/>
        </w:rPr>
        <w:t xml:space="preserve"> e preço</w:t>
      </w:r>
      <w:r w:rsidR="00F51A2E" w:rsidRPr="007F49F3">
        <w:rPr>
          <w:noProof/>
          <w:sz w:val="23"/>
          <w:szCs w:val="23"/>
        </w:rPr>
        <w:t>s</w:t>
      </w:r>
      <w:r w:rsidRPr="007F49F3">
        <w:rPr>
          <w:noProof/>
          <w:sz w:val="23"/>
          <w:szCs w:val="23"/>
        </w:rPr>
        <w:t xml:space="preserve"> estabelecidos no Edital.</w:t>
      </w:r>
    </w:p>
    <w:p w14:paraId="183C6AC2" w14:textId="77777777" w:rsidR="00D06390" w:rsidRPr="007F49F3" w:rsidRDefault="00D06390" w:rsidP="004D38F9">
      <w:pPr>
        <w:pStyle w:val="Corpodetexto"/>
        <w:spacing w:line="300" w:lineRule="auto"/>
        <w:rPr>
          <w:noProof/>
          <w:sz w:val="10"/>
          <w:szCs w:val="10"/>
        </w:rPr>
      </w:pPr>
    </w:p>
    <w:p w14:paraId="60D8543D" w14:textId="77777777" w:rsidR="00D06390" w:rsidRPr="007F49F3" w:rsidRDefault="00D06390" w:rsidP="004D38F9">
      <w:pPr>
        <w:pStyle w:val="Corpodetexto"/>
        <w:spacing w:line="300" w:lineRule="auto"/>
        <w:rPr>
          <w:noProof/>
          <w:sz w:val="10"/>
          <w:szCs w:val="10"/>
        </w:rPr>
      </w:pPr>
    </w:p>
    <w:p w14:paraId="6624981A" w14:textId="69493C79" w:rsidR="00D06390" w:rsidRPr="007F49F3" w:rsidRDefault="00F51A2E" w:rsidP="004D38F9">
      <w:pPr>
        <w:pStyle w:val="Corpodetexto"/>
        <w:spacing w:line="300" w:lineRule="auto"/>
        <w:jc w:val="right"/>
        <w:rPr>
          <w:noProof/>
          <w:sz w:val="23"/>
          <w:szCs w:val="23"/>
        </w:rPr>
      </w:pPr>
      <w:r w:rsidRPr="007F49F3">
        <w:rPr>
          <w:noProof/>
          <w:sz w:val="23"/>
          <w:szCs w:val="23"/>
        </w:rPr>
        <w:t>___________________________</w:t>
      </w:r>
      <w:r w:rsidR="00D06390" w:rsidRPr="007F49F3">
        <w:rPr>
          <w:noProof/>
          <w:sz w:val="23"/>
          <w:szCs w:val="23"/>
        </w:rPr>
        <w:t>,________________de________________de 202</w:t>
      </w:r>
      <w:r w:rsidR="004F0EB5" w:rsidRPr="007F49F3">
        <w:rPr>
          <w:noProof/>
          <w:sz w:val="23"/>
          <w:szCs w:val="23"/>
        </w:rPr>
        <w:t>4</w:t>
      </w:r>
      <w:r w:rsidR="00D06390" w:rsidRPr="007F49F3">
        <w:rPr>
          <w:noProof/>
          <w:sz w:val="23"/>
          <w:szCs w:val="23"/>
        </w:rPr>
        <w:t>.</w:t>
      </w:r>
    </w:p>
    <w:p w14:paraId="24EC0586" w14:textId="77777777" w:rsidR="00D06390" w:rsidRPr="007F49F3" w:rsidRDefault="00D06390" w:rsidP="004D38F9">
      <w:pPr>
        <w:pStyle w:val="Corpodetexto"/>
        <w:spacing w:line="300" w:lineRule="auto"/>
        <w:rPr>
          <w:noProof/>
          <w:sz w:val="10"/>
          <w:szCs w:val="10"/>
        </w:rPr>
      </w:pPr>
    </w:p>
    <w:p w14:paraId="3A552493" w14:textId="77777777" w:rsidR="00D45613" w:rsidRPr="007F49F3" w:rsidRDefault="00D45613" w:rsidP="004D38F9">
      <w:pPr>
        <w:pStyle w:val="Corpodetexto"/>
        <w:spacing w:line="300" w:lineRule="auto"/>
        <w:rPr>
          <w:noProof/>
          <w:sz w:val="10"/>
          <w:szCs w:val="10"/>
        </w:rPr>
      </w:pPr>
    </w:p>
    <w:p w14:paraId="4D64316A" w14:textId="77777777" w:rsidR="00D06390" w:rsidRPr="007F49F3" w:rsidRDefault="00D06390" w:rsidP="004D38F9">
      <w:pPr>
        <w:pStyle w:val="Corpodetexto"/>
        <w:spacing w:line="300" w:lineRule="auto"/>
        <w:rPr>
          <w:noProof/>
          <w:sz w:val="23"/>
          <w:szCs w:val="23"/>
        </w:rPr>
      </w:pPr>
      <w:r w:rsidRPr="007F49F3">
        <w:rPr>
          <w:noProof/>
          <w:sz w:val="23"/>
          <w:szCs w:val="23"/>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8CB7"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7F49F3" w:rsidRDefault="00D06390" w:rsidP="004D38F9">
      <w:pPr>
        <w:pStyle w:val="Corpodetexto"/>
        <w:spacing w:line="300" w:lineRule="auto"/>
        <w:jc w:val="center"/>
        <w:rPr>
          <w:noProof/>
          <w:sz w:val="23"/>
          <w:szCs w:val="23"/>
        </w:rPr>
      </w:pPr>
      <w:r w:rsidRPr="007F49F3">
        <w:rPr>
          <w:noProof/>
          <w:sz w:val="23"/>
          <w:szCs w:val="23"/>
        </w:rPr>
        <w:t>Assinatura do Responsável</w:t>
      </w:r>
    </w:p>
    <w:p w14:paraId="44135F01" w14:textId="77777777" w:rsidR="007F49F3" w:rsidRDefault="00D06390" w:rsidP="007F49F3">
      <w:pPr>
        <w:pStyle w:val="Corpodetexto"/>
        <w:spacing w:line="300" w:lineRule="auto"/>
        <w:jc w:val="center"/>
        <w:rPr>
          <w:noProof/>
          <w:sz w:val="23"/>
          <w:szCs w:val="23"/>
        </w:rPr>
      </w:pPr>
      <w:r w:rsidRPr="007F49F3">
        <w:rPr>
          <w:noProof/>
          <w:sz w:val="23"/>
          <w:szCs w:val="23"/>
        </w:rPr>
        <w:t xml:space="preserve"> CPF:</w:t>
      </w:r>
    </w:p>
    <w:p w14:paraId="50B0EC42" w14:textId="2D8E3852" w:rsidR="00D06390" w:rsidRPr="007F49F3" w:rsidRDefault="00D06390" w:rsidP="007F49F3">
      <w:pPr>
        <w:pStyle w:val="Corpodetexto"/>
        <w:spacing w:line="300" w:lineRule="auto"/>
        <w:jc w:val="center"/>
        <w:rPr>
          <w:noProof/>
          <w:sz w:val="23"/>
          <w:szCs w:val="23"/>
        </w:rPr>
      </w:pPr>
      <w:r w:rsidRPr="007F49F3">
        <w:rPr>
          <w:noProof/>
          <w:sz w:val="23"/>
          <w:szCs w:val="23"/>
        </w:rPr>
        <w:t xml:space="preserve">Obs.: </w:t>
      </w:r>
      <w:r w:rsidR="00F51A2E" w:rsidRPr="007F49F3">
        <w:rPr>
          <w:noProof/>
          <w:sz w:val="23"/>
          <w:szCs w:val="23"/>
        </w:rPr>
        <w:t>i</w:t>
      </w:r>
      <w:r w:rsidRPr="007F49F3">
        <w:rPr>
          <w:noProof/>
          <w:sz w:val="23"/>
          <w:szCs w:val="23"/>
        </w:rPr>
        <w:t>dentificação, assinatura do representante legal e carimbo do CNPJ, se houver.</w:t>
      </w:r>
    </w:p>
    <w:p w14:paraId="32826E6B" w14:textId="77777777" w:rsidR="00126EDD" w:rsidRPr="000D28B0" w:rsidRDefault="00126EDD" w:rsidP="007F49F3">
      <w:pPr>
        <w:pStyle w:val="Corpodetexto"/>
        <w:spacing w:line="300" w:lineRule="auto"/>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2BECD555"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BE6A57" w:rsidRPr="000D28B0">
        <w:rPr>
          <w:b/>
          <w:bCs/>
          <w:noProof/>
          <w:szCs w:val="24"/>
        </w:rPr>
        <w:t>0</w:t>
      </w:r>
      <w:r w:rsidR="00126EDD">
        <w:rPr>
          <w:b/>
          <w:bCs/>
          <w:noProof/>
          <w:szCs w:val="24"/>
        </w:rPr>
        <w:t>20</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6EDD"/>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91F"/>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27D0"/>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3C4"/>
    <w:rsid w:val="007D46A0"/>
    <w:rsid w:val="007D47B8"/>
    <w:rsid w:val="007D5727"/>
    <w:rsid w:val="007D6F11"/>
    <w:rsid w:val="007D71B8"/>
    <w:rsid w:val="007E12BB"/>
    <w:rsid w:val="007E291C"/>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9F3"/>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077"/>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36AD"/>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4DA"/>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100F"/>
    <w:rsid w:val="00E311F8"/>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7</Pages>
  <Words>1589</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1409</cp:revision>
  <cp:lastPrinted>2024-01-12T19:48:00Z</cp:lastPrinted>
  <dcterms:created xsi:type="dcterms:W3CDTF">2023-08-01T11:38:00Z</dcterms:created>
  <dcterms:modified xsi:type="dcterms:W3CDTF">2024-02-01T14:01:00Z</dcterms:modified>
</cp:coreProperties>
</file>