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AA" w:rsidRPr="006D7B5A" w:rsidRDefault="008446AA" w:rsidP="008446AA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  <w:r w:rsidRPr="00D0596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TERMO DE </w:t>
      </w:r>
      <w:r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DISPENSA - LICITAÇÃo - nº 0</w:t>
      </w:r>
      <w:r w:rsidR="00367FA7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81</w:t>
      </w:r>
      <w:r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/202</w:t>
      </w:r>
      <w:r w:rsidR="00367FA7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2</w:t>
      </w:r>
    </w:p>
    <w:p w:rsidR="008446AA" w:rsidRPr="006D7B5A" w:rsidRDefault="008446AA" w:rsidP="008446AA">
      <w:pPr>
        <w:ind w:right="18"/>
        <w:jc w:val="center"/>
        <w:rPr>
          <w:rFonts w:ascii="Times New Roman" w:hAnsi="Times New Roman"/>
          <w:b/>
          <w:bCs/>
          <w:i/>
          <w:color w:val="000000" w:themeColor="text1"/>
          <w:sz w:val="26"/>
          <w:szCs w:val="24"/>
        </w:rPr>
      </w:pPr>
    </w:p>
    <w:p w:rsidR="008446AA" w:rsidRPr="006D7B5A" w:rsidRDefault="008446AA" w:rsidP="008446AA">
      <w:pPr>
        <w:ind w:right="18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6D7B5A">
        <w:rPr>
          <w:rFonts w:ascii="Times New Roman" w:hAnsi="Times New Roman"/>
          <w:b/>
          <w:bCs/>
          <w:color w:val="000000" w:themeColor="text1"/>
          <w:szCs w:val="24"/>
        </w:rPr>
        <w:t xml:space="preserve">Processo: </w:t>
      </w:r>
      <w:r w:rsidR="00A11460">
        <w:rPr>
          <w:rFonts w:ascii="Times New Roman" w:hAnsi="Times New Roman"/>
          <w:b/>
          <w:bCs/>
          <w:color w:val="000000" w:themeColor="text1"/>
          <w:szCs w:val="24"/>
        </w:rPr>
        <w:t>0</w:t>
      </w:r>
      <w:r w:rsidR="00367FA7">
        <w:rPr>
          <w:rFonts w:ascii="Times New Roman" w:hAnsi="Times New Roman"/>
          <w:b/>
          <w:bCs/>
          <w:color w:val="000000" w:themeColor="text1"/>
          <w:szCs w:val="24"/>
        </w:rPr>
        <w:t>93</w:t>
      </w:r>
      <w:r w:rsidR="006D7B5A" w:rsidRPr="006D7B5A">
        <w:rPr>
          <w:rFonts w:ascii="Times New Roman" w:hAnsi="Times New Roman"/>
          <w:b/>
          <w:bCs/>
          <w:color w:val="000000" w:themeColor="text1"/>
          <w:szCs w:val="24"/>
        </w:rPr>
        <w:t>-</w:t>
      </w:r>
      <w:r w:rsidRPr="006D7B5A">
        <w:rPr>
          <w:rFonts w:ascii="Times New Roman" w:hAnsi="Times New Roman"/>
          <w:b/>
          <w:bCs/>
          <w:color w:val="000000" w:themeColor="text1"/>
          <w:szCs w:val="24"/>
        </w:rPr>
        <w:t>202</w:t>
      </w:r>
      <w:r w:rsidR="00367FA7">
        <w:rPr>
          <w:rFonts w:ascii="Times New Roman" w:hAnsi="Times New Roman"/>
          <w:b/>
          <w:bCs/>
          <w:color w:val="000000" w:themeColor="text1"/>
          <w:szCs w:val="24"/>
        </w:rPr>
        <w:t>2</w:t>
      </w:r>
    </w:p>
    <w:p w:rsidR="00C006D4" w:rsidRDefault="00C006D4" w:rsidP="00C006D4">
      <w:pPr>
        <w:ind w:right="18"/>
        <w:jc w:val="both"/>
        <w:rPr>
          <w:rFonts w:ascii="Times New Roman" w:hAnsi="Times New Roman"/>
        </w:rPr>
      </w:pPr>
    </w:p>
    <w:p w:rsidR="00C006D4" w:rsidRPr="00D0596B" w:rsidRDefault="00C006D4" w:rsidP="00C006D4">
      <w:pPr>
        <w:ind w:right="18"/>
        <w:jc w:val="both"/>
        <w:rPr>
          <w:rFonts w:ascii="Times New Roman" w:hAnsi="Times New Roman"/>
        </w:rPr>
      </w:pPr>
      <w:r w:rsidRPr="00D0596B">
        <w:rPr>
          <w:rFonts w:ascii="Times New Roman" w:hAnsi="Times New Roman"/>
        </w:rPr>
        <w:t xml:space="preserve">Senhor Prefeito, A Comissão Permanente de Licitação da Prefeitura Municipal, instituída pela Portaria nº 10626/2021, vem apresentar JUSTIFICATIVA de dispensa de licitação para </w:t>
      </w:r>
      <w:r w:rsidR="001E34D5">
        <w:rPr>
          <w:rFonts w:ascii="Times New Roman" w:hAnsi="Times New Roman"/>
        </w:rPr>
        <w:t xml:space="preserve">contratação de empresa para </w:t>
      </w:r>
      <w:r w:rsidR="00367FA7">
        <w:rPr>
          <w:rFonts w:ascii="Times New Roman" w:hAnsi="Times New Roman"/>
        </w:rPr>
        <w:t xml:space="preserve">outorga </w:t>
      </w:r>
      <w:r w:rsidR="00D0447A">
        <w:rPr>
          <w:rFonts w:ascii="Times New Roman" w:hAnsi="Times New Roman"/>
        </w:rPr>
        <w:t>de</w:t>
      </w:r>
      <w:r w:rsidR="00367FA7">
        <w:rPr>
          <w:rFonts w:ascii="Times New Roman" w:hAnsi="Times New Roman"/>
        </w:rPr>
        <w:t xml:space="preserve"> uso do poço de Torrinhas.</w:t>
      </w:r>
    </w:p>
    <w:p w:rsidR="00C006D4" w:rsidRPr="00D0596B" w:rsidRDefault="00C006D4" w:rsidP="00C006D4">
      <w:pPr>
        <w:jc w:val="both"/>
        <w:rPr>
          <w:rFonts w:ascii="Times New Roman" w:hAnsi="Times New Roman"/>
        </w:rPr>
      </w:pPr>
      <w:r w:rsidRPr="00D0596B">
        <w:rPr>
          <w:rFonts w:ascii="Times New Roman" w:hAnsi="Times New Roman"/>
        </w:rPr>
        <w:t xml:space="preserve">Informamos que, na legislação vigente, existe a possibilidade da contratação direta, conforme justificativas elencadas a seguir: </w:t>
      </w:r>
    </w:p>
    <w:p w:rsidR="00C006D4" w:rsidRPr="00D0596B" w:rsidRDefault="00C006D4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bCs/>
          <w:szCs w:val="24"/>
        </w:rPr>
      </w:pPr>
    </w:p>
    <w:p w:rsidR="008446AA" w:rsidRPr="00982DD6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  <w:r w:rsidRPr="00D0596B">
        <w:rPr>
          <w:rFonts w:ascii="Times New Roman" w:hAnsi="Times New Roman"/>
          <w:b/>
          <w:bCs/>
          <w:szCs w:val="24"/>
        </w:rPr>
        <w:t xml:space="preserve">Do Objeto: </w:t>
      </w:r>
      <w:r w:rsidR="00B43376">
        <w:rPr>
          <w:rFonts w:ascii="Times New Roman" w:hAnsi="Times New Roman"/>
          <w:b/>
          <w:bCs/>
          <w:szCs w:val="24"/>
        </w:rPr>
        <w:t xml:space="preserve">Contratação de empresa para </w:t>
      </w:r>
      <w:r w:rsidR="00982DD6" w:rsidRPr="00982DD6">
        <w:rPr>
          <w:rFonts w:ascii="Times New Roman" w:hAnsi="Times New Roman"/>
          <w:b/>
          <w:bCs/>
          <w:szCs w:val="24"/>
        </w:rPr>
        <w:t>a Outorga do poço de Torrinhas</w:t>
      </w:r>
    </w:p>
    <w:p w:rsidR="00D0596B" w:rsidRPr="00D0596B" w:rsidRDefault="00D0596B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</w:p>
    <w:p w:rsidR="008446AA" w:rsidRPr="00D0596B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szCs w:val="24"/>
        </w:rPr>
      </w:pPr>
      <w:r w:rsidRPr="00D0596B">
        <w:rPr>
          <w:rFonts w:ascii="Times New Roman" w:hAnsi="Times New Roman"/>
          <w:b/>
          <w:szCs w:val="24"/>
        </w:rPr>
        <w:t>VALOR TOTAL</w:t>
      </w:r>
      <w:r w:rsidRPr="00D0596B">
        <w:rPr>
          <w:rFonts w:ascii="Times New Roman" w:hAnsi="Times New Roman"/>
          <w:szCs w:val="24"/>
        </w:rPr>
        <w:t xml:space="preserve">: R$ </w:t>
      </w:r>
      <w:r w:rsidR="00B43376">
        <w:rPr>
          <w:rFonts w:ascii="Times New Roman" w:hAnsi="Times New Roman"/>
          <w:szCs w:val="24"/>
        </w:rPr>
        <w:t>1</w:t>
      </w:r>
      <w:r w:rsidR="00D0447A">
        <w:rPr>
          <w:rFonts w:ascii="Times New Roman" w:hAnsi="Times New Roman"/>
          <w:szCs w:val="24"/>
        </w:rPr>
        <w:t>6.393,25 (dezesseis mil trezentos e noventa e três reais e vinte e cinco centavos</w:t>
      </w:r>
      <w:r w:rsidRPr="00D0596B">
        <w:rPr>
          <w:rFonts w:ascii="Times New Roman" w:hAnsi="Times New Roman"/>
          <w:szCs w:val="24"/>
        </w:rPr>
        <w:t>.</w:t>
      </w:r>
    </w:p>
    <w:p w:rsidR="00D0596B" w:rsidRPr="00D0596B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  <w:r w:rsidRPr="00D0596B">
        <w:rPr>
          <w:rFonts w:ascii="Times New Roman" w:hAnsi="Times New Roman"/>
          <w:b/>
          <w:szCs w:val="24"/>
        </w:rPr>
        <w:t xml:space="preserve"> </w:t>
      </w:r>
    </w:p>
    <w:p w:rsidR="00C006D4" w:rsidRPr="00C006D4" w:rsidRDefault="008446AA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D0596B">
        <w:rPr>
          <w:rFonts w:ascii="Times New Roman" w:hAnsi="Times New Roman"/>
          <w:b/>
          <w:szCs w:val="24"/>
        </w:rPr>
        <w:t>FUNDAMENTO LEGAL</w:t>
      </w:r>
      <w:r w:rsidRPr="00D0596B">
        <w:rPr>
          <w:rFonts w:ascii="Times New Roman" w:hAnsi="Times New Roman"/>
          <w:color w:val="000000" w:themeColor="text1"/>
          <w:szCs w:val="24"/>
        </w:rPr>
        <w:t xml:space="preserve">: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A presente Dispensa de Licitação encontra-se fundamentada no art. art. 24, inciso II, da Lei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Federal n 8.666, de 21 de junho de 1993 e suas alterações posteriores, conforme diploma legal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supracitado.</w:t>
      </w:r>
    </w:p>
    <w:p w:rsidR="00C006D4" w:rsidRPr="00C006D4" w:rsidRDefault="00C006D4" w:rsidP="00C006D4">
      <w:pPr>
        <w:widowControl w:val="0"/>
        <w:tabs>
          <w:tab w:val="left" w:pos="1986"/>
        </w:tabs>
        <w:ind w:left="3402"/>
        <w:jc w:val="both"/>
        <w:rPr>
          <w:rFonts w:ascii="Times New Roman" w:hAnsi="Times New Roman"/>
          <w:color w:val="000000" w:themeColor="text1"/>
          <w:szCs w:val="24"/>
        </w:rPr>
      </w:pPr>
      <w:r w:rsidRPr="00C006D4">
        <w:rPr>
          <w:rFonts w:ascii="Times New Roman" w:hAnsi="Times New Roman"/>
          <w:color w:val="000000" w:themeColor="text1"/>
          <w:szCs w:val="24"/>
        </w:rPr>
        <w:t>“Art. 24 - É dispensável a licitação:</w:t>
      </w:r>
    </w:p>
    <w:p w:rsidR="00C006D4" w:rsidRPr="00C006D4" w:rsidRDefault="00C006D4" w:rsidP="00C006D4">
      <w:pPr>
        <w:widowControl w:val="0"/>
        <w:tabs>
          <w:tab w:val="left" w:pos="1986"/>
        </w:tabs>
        <w:ind w:left="4253"/>
        <w:jc w:val="both"/>
        <w:rPr>
          <w:rFonts w:ascii="Times New Roman" w:hAnsi="Times New Roman"/>
          <w:color w:val="000000" w:themeColor="text1"/>
          <w:szCs w:val="24"/>
        </w:rPr>
      </w:pPr>
      <w:r w:rsidRPr="00C006D4">
        <w:rPr>
          <w:rFonts w:ascii="Times New Roman" w:hAnsi="Times New Roman"/>
          <w:color w:val="000000" w:themeColor="text1"/>
          <w:szCs w:val="24"/>
        </w:rPr>
        <w:t>(...)</w:t>
      </w:r>
    </w:p>
    <w:p w:rsidR="006170F6" w:rsidRDefault="00C006D4" w:rsidP="00C006D4">
      <w:pPr>
        <w:widowControl w:val="0"/>
        <w:tabs>
          <w:tab w:val="left" w:pos="1986"/>
        </w:tabs>
        <w:ind w:left="4253"/>
        <w:jc w:val="both"/>
        <w:rPr>
          <w:rFonts w:ascii="Times New Roman" w:hAnsi="Times New Roman"/>
          <w:color w:val="000000" w:themeColor="text1"/>
          <w:szCs w:val="24"/>
        </w:rPr>
      </w:pPr>
      <w:r w:rsidRPr="00C006D4">
        <w:rPr>
          <w:rFonts w:ascii="Times New Roman" w:hAnsi="Times New Roman"/>
          <w:color w:val="000000" w:themeColor="text1"/>
          <w:szCs w:val="24"/>
        </w:rPr>
        <w:t>II - para outros serviços e compras de valor até 10% (dez</w:t>
      </w:r>
    </w:p>
    <w:p w:rsidR="00C006D4" w:rsidRDefault="00C006D4" w:rsidP="00C006D4">
      <w:pPr>
        <w:widowControl w:val="0"/>
        <w:tabs>
          <w:tab w:val="left" w:pos="1986"/>
        </w:tabs>
        <w:ind w:left="4253"/>
        <w:jc w:val="both"/>
        <w:rPr>
          <w:rFonts w:ascii="Times New Roman" w:hAnsi="Times New Roman"/>
          <w:color w:val="000000" w:themeColor="text1"/>
          <w:szCs w:val="24"/>
        </w:rPr>
      </w:pPr>
      <w:proofErr w:type="gramStart"/>
      <w:r w:rsidRPr="00C006D4">
        <w:rPr>
          <w:rFonts w:ascii="Times New Roman" w:hAnsi="Times New Roman"/>
          <w:color w:val="000000" w:themeColor="text1"/>
          <w:szCs w:val="24"/>
        </w:rPr>
        <w:t>por</w:t>
      </w:r>
      <w:proofErr w:type="gramEnd"/>
      <w:r w:rsidRPr="00C006D4">
        <w:rPr>
          <w:rFonts w:ascii="Times New Roman" w:hAnsi="Times New Roman"/>
          <w:color w:val="000000" w:themeColor="text1"/>
          <w:szCs w:val="24"/>
        </w:rPr>
        <w:t xml:space="preserve"> cento) do limite previsto na alínea "a", do inciso II do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C006D4">
        <w:rPr>
          <w:rFonts w:ascii="Times New Roman" w:hAnsi="Times New Roman"/>
          <w:color w:val="000000" w:themeColor="text1"/>
          <w:szCs w:val="24"/>
        </w:rPr>
        <w:t>artigo anterior e para alienações, nos casos previstos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C006D4">
        <w:rPr>
          <w:rFonts w:ascii="Times New Roman" w:hAnsi="Times New Roman"/>
          <w:color w:val="000000" w:themeColor="text1"/>
          <w:szCs w:val="24"/>
        </w:rPr>
        <w:t>nesta Lei, desde que não se refiram a parcelas de um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C006D4">
        <w:rPr>
          <w:rFonts w:ascii="Times New Roman" w:hAnsi="Times New Roman"/>
          <w:color w:val="000000" w:themeColor="text1"/>
          <w:szCs w:val="24"/>
        </w:rPr>
        <w:t>mesmo serviço, compra ou alienação de maior vulto que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C006D4">
        <w:rPr>
          <w:rFonts w:ascii="Times New Roman" w:hAnsi="Times New Roman"/>
          <w:color w:val="000000" w:themeColor="text1"/>
          <w:szCs w:val="24"/>
        </w:rPr>
        <w:t>possa ser realizada de uma só vez;”</w:t>
      </w:r>
    </w:p>
    <w:p w:rsidR="00C006D4" w:rsidRPr="00C006D4" w:rsidRDefault="00C006D4" w:rsidP="00C006D4">
      <w:pPr>
        <w:widowControl w:val="0"/>
        <w:tabs>
          <w:tab w:val="left" w:pos="1986"/>
        </w:tabs>
        <w:ind w:left="4253"/>
        <w:jc w:val="both"/>
        <w:rPr>
          <w:rFonts w:ascii="Times New Roman" w:hAnsi="Times New Roman"/>
          <w:color w:val="000000" w:themeColor="text1"/>
          <w:szCs w:val="24"/>
        </w:rPr>
      </w:pPr>
    </w:p>
    <w:p w:rsidR="00D0596B" w:rsidRDefault="00C006D4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C006D4">
        <w:rPr>
          <w:rFonts w:ascii="Times New Roman" w:hAnsi="Times New Roman"/>
          <w:color w:val="000000" w:themeColor="text1"/>
          <w:szCs w:val="24"/>
        </w:rPr>
        <w:t xml:space="preserve">Com base na pesquisa de preços realizada que constatou que o valor global dos </w:t>
      </w:r>
      <w:r w:rsidR="00E748D3">
        <w:rPr>
          <w:rFonts w:ascii="Times New Roman" w:hAnsi="Times New Roman"/>
          <w:color w:val="000000" w:themeColor="text1"/>
          <w:szCs w:val="24"/>
        </w:rPr>
        <w:t>serviços</w:t>
      </w:r>
      <w:r w:rsidRPr="00C006D4">
        <w:rPr>
          <w:rFonts w:ascii="Times New Roman" w:hAnsi="Times New Roman"/>
          <w:color w:val="000000" w:themeColor="text1"/>
          <w:szCs w:val="24"/>
        </w:rPr>
        <w:t xml:space="preserve"> a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C006D4">
        <w:rPr>
          <w:rFonts w:ascii="Times New Roman" w:hAnsi="Times New Roman"/>
          <w:color w:val="000000" w:themeColor="text1"/>
          <w:szCs w:val="24"/>
        </w:rPr>
        <w:t>serem adquiridos, não ultrapassam o referido valor citado acima e a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C006D4">
        <w:rPr>
          <w:rFonts w:ascii="Times New Roman" w:hAnsi="Times New Roman"/>
          <w:color w:val="000000" w:themeColor="text1"/>
          <w:szCs w:val="24"/>
        </w:rPr>
        <w:t>proposta mais vantajosa apresentada, e anexada aos autos do p</w:t>
      </w:r>
      <w:r w:rsidR="007B0074">
        <w:rPr>
          <w:rFonts w:ascii="Times New Roman" w:hAnsi="Times New Roman"/>
          <w:color w:val="000000" w:themeColor="text1"/>
          <w:szCs w:val="24"/>
        </w:rPr>
        <w:t>resente processo administrativo.</w:t>
      </w:r>
    </w:p>
    <w:p w:rsidR="00C006D4" w:rsidRPr="00D0596B" w:rsidRDefault="00C006D4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:rsidR="00FF68AF" w:rsidRDefault="00D0596B" w:rsidP="00FF68A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D0596B">
        <w:rPr>
          <w:rFonts w:ascii="Times New Roman" w:hAnsi="Times New Roman"/>
          <w:b/>
          <w:bCs/>
          <w:color w:val="000000" w:themeColor="text1"/>
          <w:szCs w:val="24"/>
        </w:rPr>
        <w:t>DO FORNECEDOR</w:t>
      </w:r>
      <w:r w:rsidR="008446AA" w:rsidRPr="00D0596B">
        <w:rPr>
          <w:rFonts w:ascii="Times New Roman" w:hAnsi="Times New Roman"/>
          <w:b/>
          <w:bCs/>
          <w:color w:val="000000" w:themeColor="text1"/>
          <w:szCs w:val="24"/>
        </w:rPr>
        <w:t>:</w:t>
      </w:r>
      <w:r w:rsidR="008446AA" w:rsidRPr="00D0596B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D0447A">
        <w:rPr>
          <w:rFonts w:ascii="Times New Roman" w:hAnsi="Times New Roman"/>
          <w:bCs/>
          <w:color w:val="000000" w:themeColor="text1"/>
          <w:szCs w:val="24"/>
        </w:rPr>
        <w:t>HIDROBRASIL POÇOS ARTESIANOS E ANALISES AMBIENTAIS CNPJ 03.406.646/0001-61</w:t>
      </w:r>
    </w:p>
    <w:p w:rsidR="00FF68AF" w:rsidRDefault="00FF68AF" w:rsidP="00FF68A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:rsidR="008446AA" w:rsidRPr="00D0596B" w:rsidRDefault="00D0596B" w:rsidP="008446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>1 – DA CONTRATAÇÃO DIRETA:</w:t>
      </w:r>
      <w:r w:rsidR="008446AA" w:rsidRPr="00D0596B">
        <w:rPr>
          <w:rFonts w:ascii="Times New Roman" w:hAnsi="Times New Roman"/>
        </w:rPr>
        <w:t xml:space="preserve"> A Lei Federal nº 8.666/1993), quando define os preceitos de contratação direta pela administração Pública, determina que eventos dessa natureza sejam precedidos dos respectivos processos licitatórios. A mesma Lei, no art. 24, inciso </w:t>
      </w:r>
      <w:r w:rsidR="0056488B">
        <w:rPr>
          <w:rFonts w:ascii="Times New Roman" w:hAnsi="Times New Roman"/>
        </w:rPr>
        <w:t>II</w:t>
      </w:r>
      <w:r w:rsidR="008446AA" w:rsidRPr="00D0596B">
        <w:rPr>
          <w:rFonts w:ascii="Times New Roman" w:hAnsi="Times New Roman"/>
        </w:rPr>
        <w:t xml:space="preserve">, dispõe, "in </w:t>
      </w:r>
      <w:proofErr w:type="spellStart"/>
      <w:r w:rsidR="008446AA" w:rsidRPr="00D0596B">
        <w:rPr>
          <w:rFonts w:ascii="Times New Roman" w:hAnsi="Times New Roman"/>
        </w:rPr>
        <w:t>verbis</w:t>
      </w:r>
      <w:proofErr w:type="spellEnd"/>
      <w:r w:rsidR="008446AA" w:rsidRPr="00D0596B">
        <w:rPr>
          <w:rFonts w:ascii="Times New Roman" w:hAnsi="Times New Roman"/>
        </w:rPr>
        <w:t>": “</w:t>
      </w:r>
      <w:r w:rsidR="000D2734" w:rsidRPr="000D2734">
        <w:rPr>
          <w:rFonts w:ascii="Times New Roman" w:hAnsi="Times New Roman"/>
        </w:rPr>
        <w:t>I - para outros serviços e compras de valor até 10% (dez por cento) do limite previsto na alínea "a", do inciso II do artigo anterior e para alienações, nos casos previstos nesta Lei, desde que não se refiram a parcelas de um mesmo serviço, compra ou alienação de maior vulto que possa ser realizada de uma só vez;</w:t>
      </w:r>
      <w:r w:rsidR="008446AA" w:rsidRPr="00D0596B">
        <w:rPr>
          <w:rFonts w:ascii="Times New Roman" w:hAnsi="Times New Roman"/>
        </w:rPr>
        <w:t>” Conforme orientação do Tribunal de Contas da União, a licitação não é mera formalidade burocrática, visto que é fundada em princípios maiores, quais sejam a isonomia e a impessoalidade.</w:t>
      </w:r>
    </w:p>
    <w:p w:rsidR="00D0596B" w:rsidRPr="00D0596B" w:rsidRDefault="00D0596B" w:rsidP="008446AA">
      <w:pPr>
        <w:jc w:val="both"/>
        <w:rPr>
          <w:rFonts w:ascii="Times New Roman" w:hAnsi="Times New Roman"/>
        </w:rPr>
      </w:pPr>
    </w:p>
    <w:p w:rsidR="008446AA" w:rsidRPr="00D0596B" w:rsidRDefault="008446AA" w:rsidP="008446AA">
      <w:pPr>
        <w:jc w:val="both"/>
        <w:rPr>
          <w:rFonts w:ascii="Times New Roman" w:hAnsi="Times New Roman"/>
          <w:color w:val="000000" w:themeColor="text1"/>
        </w:rPr>
      </w:pPr>
      <w:r w:rsidRPr="00D0596B">
        <w:rPr>
          <w:rFonts w:ascii="Times New Roman" w:hAnsi="Times New Roman"/>
          <w:color w:val="000000" w:themeColor="text1"/>
        </w:rPr>
        <w:t>I – Justificativa do Preço</w:t>
      </w:r>
      <w:r w:rsidR="00BF5F35">
        <w:rPr>
          <w:rFonts w:ascii="Times New Roman" w:hAnsi="Times New Roman"/>
          <w:color w:val="000000" w:themeColor="text1"/>
        </w:rPr>
        <w:t xml:space="preserve">: </w:t>
      </w:r>
      <w:r w:rsidRPr="00D0596B">
        <w:rPr>
          <w:rFonts w:ascii="Times New Roman" w:hAnsi="Times New Roman"/>
          <w:color w:val="000000" w:themeColor="text1"/>
        </w:rPr>
        <w:t>Conforme se pode constatar, pelas propostas apresentadas pela Empresa verifica-se facilmente serem estes compatíveis com o valor de mercado, conforme cotações constantes no processo principal e atualizados nos autos desta dispensa.</w:t>
      </w:r>
    </w:p>
    <w:p w:rsidR="008446AA" w:rsidRDefault="008446AA" w:rsidP="008446AA">
      <w:pPr>
        <w:jc w:val="both"/>
        <w:rPr>
          <w:rFonts w:ascii="Times New Roman" w:hAnsi="Times New Roman"/>
        </w:rPr>
      </w:pPr>
      <w:r w:rsidRPr="00D0596B">
        <w:rPr>
          <w:rFonts w:ascii="Times New Roman" w:hAnsi="Times New Roman"/>
        </w:rPr>
        <w:t>II – DA DECISÃO Considerando, a impessoalidade da Administração, a mesma não pode esquivar-se do seu dever de ordenar a situação dar continuidade na aquisição deste produto, sob pena de omissão de seu dever de dar melhores condições aos munícipes. Entendemos ser dispensada a licitação, pois caracterizada a necessidade da administração em adquirir este</w:t>
      </w:r>
      <w:r w:rsidR="00504628">
        <w:rPr>
          <w:rFonts w:ascii="Times New Roman" w:hAnsi="Times New Roman"/>
        </w:rPr>
        <w:t>s</w:t>
      </w:r>
      <w:r w:rsidRPr="00D0596B">
        <w:rPr>
          <w:rFonts w:ascii="Times New Roman" w:hAnsi="Times New Roman"/>
        </w:rPr>
        <w:t xml:space="preserve"> produto</w:t>
      </w:r>
      <w:r w:rsidR="00504628">
        <w:rPr>
          <w:rFonts w:ascii="Times New Roman" w:hAnsi="Times New Roman"/>
        </w:rPr>
        <w:t>s</w:t>
      </w:r>
      <w:r w:rsidRPr="00D0596B">
        <w:rPr>
          <w:rFonts w:ascii="Times New Roman" w:hAnsi="Times New Roman"/>
        </w:rPr>
        <w:t xml:space="preserve"> e que um procedimento </w:t>
      </w:r>
      <w:r w:rsidRPr="00D0596B">
        <w:rPr>
          <w:rFonts w:ascii="Times New Roman" w:hAnsi="Times New Roman"/>
        </w:rPr>
        <w:lastRenderedPageBreak/>
        <w:t xml:space="preserve">licitatório </w:t>
      </w:r>
      <w:r w:rsidR="00504628">
        <w:rPr>
          <w:rFonts w:ascii="Times New Roman" w:hAnsi="Times New Roman"/>
        </w:rPr>
        <w:t xml:space="preserve">em outras modalidades </w:t>
      </w:r>
      <w:r w:rsidRPr="00D0596B">
        <w:rPr>
          <w:rFonts w:ascii="Times New Roman" w:hAnsi="Times New Roman"/>
        </w:rPr>
        <w:t>levará tempo e</w:t>
      </w:r>
      <w:r w:rsidR="00504628">
        <w:rPr>
          <w:rFonts w:ascii="Times New Roman" w:hAnsi="Times New Roman"/>
        </w:rPr>
        <w:t>, o custo de publicação é alto em relação ao que se está adquirindo.</w:t>
      </w:r>
      <w:r w:rsidRPr="00D0596B">
        <w:rPr>
          <w:rFonts w:ascii="Times New Roman" w:hAnsi="Times New Roman"/>
        </w:rPr>
        <w:t xml:space="preserve"> </w:t>
      </w:r>
    </w:p>
    <w:p w:rsidR="00BF5F35" w:rsidRPr="00D0596B" w:rsidRDefault="00BF5F35" w:rsidP="008446AA">
      <w:pPr>
        <w:jc w:val="both"/>
        <w:rPr>
          <w:rFonts w:ascii="Times New Roman" w:hAnsi="Times New Roman"/>
        </w:rPr>
      </w:pPr>
    </w:p>
    <w:p w:rsidR="008446AA" w:rsidRDefault="008446AA" w:rsidP="008446AA">
      <w:pPr>
        <w:jc w:val="both"/>
        <w:rPr>
          <w:rFonts w:ascii="Times New Roman" w:hAnsi="Times New Roman"/>
        </w:rPr>
      </w:pPr>
    </w:p>
    <w:p w:rsidR="00D0596B" w:rsidRDefault="00D0596B" w:rsidP="008446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Pinheiro Machado, </w:t>
      </w:r>
      <w:r w:rsidR="007B0074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</w:t>
      </w:r>
      <w:r w:rsidR="007B0074">
        <w:rPr>
          <w:rFonts w:ascii="Times New Roman" w:hAnsi="Times New Roman"/>
        </w:rPr>
        <w:t xml:space="preserve">MARÇO </w:t>
      </w:r>
      <w:r>
        <w:rPr>
          <w:rFonts w:ascii="Times New Roman" w:hAnsi="Times New Roman"/>
        </w:rPr>
        <w:t>de 202</w:t>
      </w:r>
      <w:r w:rsidR="007B0074">
        <w:rPr>
          <w:rFonts w:ascii="Times New Roman" w:hAnsi="Times New Roman"/>
        </w:rPr>
        <w:t>2</w:t>
      </w:r>
    </w:p>
    <w:p w:rsidR="00D0596B" w:rsidRPr="00D0596B" w:rsidRDefault="00D0596B" w:rsidP="008446AA">
      <w:pPr>
        <w:jc w:val="both"/>
        <w:rPr>
          <w:rFonts w:ascii="Times New Roman" w:hAnsi="Times New Roman"/>
        </w:rPr>
      </w:pPr>
    </w:p>
    <w:p w:rsidR="008446AA" w:rsidRPr="00D0596B" w:rsidRDefault="008446AA" w:rsidP="008446AA">
      <w:pPr>
        <w:jc w:val="both"/>
        <w:rPr>
          <w:rFonts w:ascii="Times New Roman" w:hAnsi="Times New Roman"/>
        </w:rPr>
      </w:pPr>
    </w:p>
    <w:p w:rsidR="00BF5F35" w:rsidRDefault="00BF5F35" w:rsidP="008446AA">
      <w:pPr>
        <w:jc w:val="both"/>
        <w:rPr>
          <w:rFonts w:ascii="Times New Roman" w:hAnsi="Times New Roman"/>
        </w:rPr>
      </w:pPr>
    </w:p>
    <w:p w:rsidR="00BF5F35" w:rsidRDefault="00BF5F35" w:rsidP="008446AA">
      <w:pPr>
        <w:jc w:val="both"/>
        <w:rPr>
          <w:rFonts w:ascii="Times New Roman" w:hAnsi="Times New Roman"/>
        </w:rPr>
      </w:pPr>
    </w:p>
    <w:p w:rsidR="008446AA" w:rsidRDefault="00D0596B" w:rsidP="008446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Marcelo </w:t>
      </w:r>
      <w:proofErr w:type="spellStart"/>
      <w:r>
        <w:rPr>
          <w:rFonts w:ascii="Times New Roman" w:hAnsi="Times New Roman"/>
        </w:rPr>
        <w:t>Mesko</w:t>
      </w:r>
      <w:proofErr w:type="spellEnd"/>
      <w:r>
        <w:rPr>
          <w:rFonts w:ascii="Times New Roman" w:hAnsi="Times New Roman"/>
        </w:rPr>
        <w:t xml:space="preserve"> Rosa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Viviane Madruga </w:t>
      </w:r>
      <w:proofErr w:type="gramStart"/>
      <w:r>
        <w:rPr>
          <w:rFonts w:ascii="Times New Roman" w:hAnsi="Times New Roman"/>
        </w:rPr>
        <w:t xml:space="preserve">Barbosa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  <w:t>G</w:t>
      </w:r>
    </w:p>
    <w:p w:rsidR="00D0596B" w:rsidRPr="00D0596B" w:rsidRDefault="00D0596B" w:rsidP="008446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CPL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proofErr w:type="spellStart"/>
      <w:r>
        <w:rPr>
          <w:rFonts w:ascii="Times New Roman" w:hAnsi="Times New Roman"/>
        </w:rPr>
        <w:t>CPL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proofErr w:type="spellStart"/>
      <w:r>
        <w:rPr>
          <w:rFonts w:ascii="Times New Roman" w:hAnsi="Times New Roman"/>
        </w:rPr>
        <w:t>CPL</w:t>
      </w:r>
      <w:proofErr w:type="spellEnd"/>
    </w:p>
    <w:p w:rsidR="00D0596B" w:rsidRDefault="00D0596B" w:rsidP="008446AA">
      <w:pPr>
        <w:ind w:right="18"/>
        <w:jc w:val="center"/>
        <w:rPr>
          <w:rFonts w:ascii="Times New Roman" w:hAnsi="Times New Roman"/>
          <w:b/>
          <w:bCs/>
          <w:szCs w:val="24"/>
        </w:rPr>
      </w:pPr>
    </w:p>
    <w:p w:rsidR="00D0596B" w:rsidRDefault="00D0596B" w:rsidP="008446AA">
      <w:pPr>
        <w:ind w:right="18"/>
        <w:jc w:val="center"/>
        <w:rPr>
          <w:rFonts w:ascii="Times New Roman" w:hAnsi="Times New Roman"/>
          <w:b/>
          <w:bCs/>
          <w:szCs w:val="24"/>
        </w:rPr>
      </w:pPr>
    </w:p>
    <w:p w:rsidR="00D0596B" w:rsidRDefault="00D0596B" w:rsidP="008446AA">
      <w:pPr>
        <w:ind w:right="18"/>
        <w:jc w:val="center"/>
        <w:rPr>
          <w:rFonts w:ascii="Times New Roman" w:hAnsi="Times New Roman"/>
          <w:b/>
          <w:bCs/>
          <w:szCs w:val="24"/>
        </w:rPr>
      </w:pPr>
    </w:p>
    <w:p w:rsidR="00B33FD0" w:rsidRPr="00116B16" w:rsidRDefault="00B33FD0" w:rsidP="00B33FD0">
      <w:pPr>
        <w:ind w:right="18"/>
        <w:jc w:val="center"/>
        <w:rPr>
          <w:rFonts w:ascii="Times New Roman" w:hAnsi="Times New Roman"/>
          <w:b/>
          <w:bCs/>
          <w:szCs w:val="24"/>
        </w:rPr>
      </w:pPr>
      <w:r w:rsidRPr="00116B16">
        <w:rPr>
          <w:rFonts w:ascii="Times New Roman" w:hAnsi="Times New Roman"/>
          <w:b/>
          <w:bCs/>
          <w:szCs w:val="24"/>
        </w:rPr>
        <w:t>HOMOLOGAÇÃO/RATIFICAÇÃO</w:t>
      </w:r>
    </w:p>
    <w:p w:rsidR="00B33FD0" w:rsidRPr="00116B16" w:rsidRDefault="00B33FD0" w:rsidP="00B33FD0">
      <w:pPr>
        <w:ind w:right="1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 xml:space="preserve">Vistos os autos do Processo Licitatório </w:t>
      </w:r>
      <w:r w:rsidR="007B0074">
        <w:rPr>
          <w:rFonts w:ascii="Times New Roman" w:hAnsi="Times New Roman"/>
          <w:bCs/>
          <w:szCs w:val="24"/>
        </w:rPr>
        <w:t>0</w:t>
      </w:r>
      <w:r w:rsidR="0081668A">
        <w:rPr>
          <w:rFonts w:ascii="Times New Roman" w:hAnsi="Times New Roman"/>
          <w:bCs/>
          <w:szCs w:val="24"/>
        </w:rPr>
        <w:t>93</w:t>
      </w:r>
      <w:r w:rsidRPr="005E4BA9">
        <w:rPr>
          <w:rFonts w:ascii="Times New Roman" w:hAnsi="Times New Roman"/>
          <w:bCs/>
          <w:szCs w:val="24"/>
        </w:rPr>
        <w:t>/</w:t>
      </w:r>
      <w:r w:rsidR="00AC4A39">
        <w:rPr>
          <w:rFonts w:ascii="Times New Roman" w:hAnsi="Times New Roman"/>
          <w:bCs/>
          <w:szCs w:val="24"/>
        </w:rPr>
        <w:t>202</w:t>
      </w:r>
      <w:r w:rsidR="007B0074">
        <w:rPr>
          <w:rFonts w:ascii="Times New Roman" w:hAnsi="Times New Roman"/>
          <w:bCs/>
          <w:szCs w:val="24"/>
        </w:rPr>
        <w:t>2</w:t>
      </w:r>
      <w:r w:rsidR="00AC4A39">
        <w:rPr>
          <w:rFonts w:ascii="Times New Roman" w:hAnsi="Times New Roman"/>
          <w:bCs/>
          <w:szCs w:val="24"/>
        </w:rPr>
        <w:t xml:space="preserve">, DISPENSA DE LICITAÇÃO DL </w:t>
      </w:r>
      <w:r w:rsidR="00064365">
        <w:rPr>
          <w:rFonts w:ascii="Times New Roman" w:hAnsi="Times New Roman"/>
          <w:bCs/>
          <w:szCs w:val="24"/>
        </w:rPr>
        <w:t>0</w:t>
      </w:r>
      <w:r w:rsidR="0081668A">
        <w:rPr>
          <w:rFonts w:ascii="Times New Roman" w:hAnsi="Times New Roman"/>
          <w:bCs/>
          <w:szCs w:val="24"/>
        </w:rPr>
        <w:t>81</w:t>
      </w:r>
      <w:r w:rsidRPr="005E4BA9">
        <w:rPr>
          <w:rFonts w:ascii="Times New Roman" w:hAnsi="Times New Roman"/>
          <w:bCs/>
          <w:szCs w:val="24"/>
        </w:rPr>
        <w:t>/202</w:t>
      </w:r>
      <w:r w:rsidR="007B0074">
        <w:rPr>
          <w:rFonts w:ascii="Times New Roman" w:hAnsi="Times New Roman"/>
          <w:bCs/>
          <w:szCs w:val="24"/>
        </w:rPr>
        <w:t>2</w:t>
      </w:r>
      <w:r w:rsidRPr="005E4BA9">
        <w:rPr>
          <w:rFonts w:ascii="Times New Roman" w:hAnsi="Times New Roman"/>
          <w:bCs/>
          <w:szCs w:val="24"/>
        </w:rPr>
        <w:t>.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Concluo pela validade dos atos praticados, por estar em conformidade com a Lei.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Homologo a decisão da Comissão Permanente de Licitações pois a de</w:t>
      </w:r>
      <w:r>
        <w:rPr>
          <w:rFonts w:ascii="Times New Roman" w:hAnsi="Times New Roman"/>
          <w:bCs/>
          <w:szCs w:val="24"/>
        </w:rPr>
        <w:t xml:space="preserve">cisão, correta, tem amparo </w:t>
      </w:r>
      <w:r w:rsidRPr="005E4BA9">
        <w:rPr>
          <w:rFonts w:ascii="Times New Roman" w:hAnsi="Times New Roman"/>
          <w:bCs/>
          <w:szCs w:val="24"/>
        </w:rPr>
        <w:t>na Lei 8.666/93 e suas alterações. Sendo assim, aceito os valores propostos pelos licitantes</w:t>
      </w: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/>
          <w:bCs/>
          <w:szCs w:val="24"/>
        </w:rPr>
      </w:pPr>
      <w:r w:rsidRPr="005E4BA9">
        <w:rPr>
          <w:rFonts w:ascii="Times New Roman" w:hAnsi="Times New Roman"/>
          <w:b/>
          <w:bCs/>
          <w:szCs w:val="24"/>
        </w:rPr>
        <w:t>ADJUDICAÇÃO</w:t>
      </w: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Verificando no parecer da Comissão Permanente de Licitação quanto ao procedimento para aquisição e da PGM quanto a formalidade do processo, visando o atendimento as necessidades do município, aceito a proposta como vantajosa.</w:t>
      </w: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Por tais razões: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ADJUDICO a proposta da empresa</w:t>
      </w:r>
      <w:r w:rsidR="00BF5F35">
        <w:rPr>
          <w:rFonts w:ascii="Times New Roman" w:hAnsi="Times New Roman"/>
          <w:bCs/>
          <w:color w:val="000000" w:themeColor="text1"/>
          <w:szCs w:val="24"/>
        </w:rPr>
        <w:t xml:space="preserve">, </w:t>
      </w:r>
      <w:r w:rsidRPr="005E4BA9">
        <w:rPr>
          <w:rFonts w:ascii="Times New Roman" w:hAnsi="Times New Roman"/>
          <w:bCs/>
          <w:szCs w:val="24"/>
        </w:rPr>
        <w:t>o direito de contratar com o Município de Pinheiro Machado, RS.</w:t>
      </w:r>
    </w:p>
    <w:p w:rsidR="00B33FD0" w:rsidRPr="005E4BA9" w:rsidRDefault="00B33FD0" w:rsidP="00C006D4">
      <w:pPr>
        <w:ind w:right="1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 xml:space="preserve">Intimem-se os interessados, sendo advertidos a respeito das consequências do não atendimento intempestivo. </w:t>
      </w: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  <w:bookmarkStart w:id="0" w:name="_GoBack"/>
      <w:bookmarkEnd w:id="0"/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 xml:space="preserve"> Pinheiro Machado, </w:t>
      </w:r>
      <w:proofErr w:type="gramStart"/>
      <w:r w:rsidRPr="005E4BA9">
        <w:rPr>
          <w:rFonts w:ascii="Times New Roman" w:hAnsi="Times New Roman"/>
          <w:bCs/>
          <w:szCs w:val="24"/>
        </w:rPr>
        <w:t xml:space="preserve">RS,   </w:t>
      </w:r>
      <w:proofErr w:type="gramEnd"/>
      <w:r w:rsidRPr="005E4BA9">
        <w:rPr>
          <w:rFonts w:ascii="Times New Roman" w:hAnsi="Times New Roman"/>
          <w:bCs/>
          <w:szCs w:val="24"/>
        </w:rPr>
        <w:t xml:space="preserve"> de </w:t>
      </w:r>
      <w:r w:rsidR="007B0074">
        <w:rPr>
          <w:rFonts w:ascii="Times New Roman" w:hAnsi="Times New Roman"/>
          <w:bCs/>
          <w:szCs w:val="24"/>
        </w:rPr>
        <w:t xml:space="preserve"> março</w:t>
      </w:r>
      <w:r w:rsidRPr="005E4BA9">
        <w:rPr>
          <w:rFonts w:ascii="Times New Roman" w:hAnsi="Times New Roman"/>
          <w:bCs/>
          <w:szCs w:val="24"/>
        </w:rPr>
        <w:t xml:space="preserve"> de 202</w:t>
      </w:r>
      <w:r w:rsidR="007B0074">
        <w:rPr>
          <w:rFonts w:ascii="Times New Roman" w:hAnsi="Times New Roman"/>
          <w:bCs/>
          <w:szCs w:val="24"/>
        </w:rPr>
        <w:t>2</w:t>
      </w:r>
      <w:r w:rsidRPr="005E4BA9">
        <w:rPr>
          <w:rFonts w:ascii="Times New Roman" w:hAnsi="Times New Roman"/>
          <w:bCs/>
          <w:szCs w:val="24"/>
        </w:rPr>
        <w:t>.</w:t>
      </w: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RONALDO COSTA MADRUGA</w:t>
      </w:r>
    </w:p>
    <w:p w:rsidR="00654962" w:rsidRPr="00D0596B" w:rsidRDefault="00B33FD0" w:rsidP="00C006D4">
      <w:pPr>
        <w:ind w:right="18" w:firstLine="708"/>
        <w:jc w:val="center"/>
        <w:rPr>
          <w:rFonts w:ascii="Times New Roman" w:hAnsi="Times New Roman"/>
        </w:rPr>
      </w:pPr>
      <w:r w:rsidRPr="005E4BA9">
        <w:rPr>
          <w:rFonts w:ascii="Times New Roman" w:hAnsi="Times New Roman"/>
          <w:bCs/>
          <w:szCs w:val="24"/>
        </w:rPr>
        <w:t>Prefeito Municipal</w:t>
      </w:r>
    </w:p>
    <w:sectPr w:rsidR="00654962" w:rsidRPr="00D0596B" w:rsidSect="006B4EB8">
      <w:headerReference w:type="default" r:id="rId8"/>
      <w:pgSz w:w="11907" w:h="16839" w:code="9"/>
      <w:pgMar w:top="1135" w:right="760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55" w:rsidRDefault="00B11B55">
      <w:r>
        <w:separator/>
      </w:r>
    </w:p>
  </w:endnote>
  <w:endnote w:type="continuationSeparator" w:id="0">
    <w:p w:rsidR="00B11B55" w:rsidRDefault="00B1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55" w:rsidRDefault="00B11B55">
      <w:r>
        <w:separator/>
      </w:r>
    </w:p>
  </w:footnote>
  <w:footnote w:type="continuationSeparator" w:id="0">
    <w:p w:rsidR="00B11B55" w:rsidRDefault="00B11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C9F" w:rsidRDefault="00567C9F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-63500</wp:posOffset>
          </wp:positionV>
          <wp:extent cx="660400" cy="800100"/>
          <wp:effectExtent l="19050" t="0" r="6350" b="0"/>
          <wp:wrapNone/>
          <wp:docPr id="7" name="Imagem 7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C9F" w:rsidRDefault="00567C9F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:rsidR="00567C9F" w:rsidRDefault="00567C9F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MUNICIPAL DE PINHEIRO MACHADO</w:t>
    </w:r>
  </w:p>
  <w:p w:rsidR="00567C9F" w:rsidRDefault="00567C9F" w:rsidP="00701EAC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Cs/>
        <w:i/>
        <w:sz w:val="20"/>
      </w:rPr>
    </w:pPr>
  </w:p>
  <w:p w:rsidR="00567C9F" w:rsidRPr="006C4DF2" w:rsidRDefault="00567C9F" w:rsidP="00701E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6D4"/>
    <w:rsid w:val="0002000C"/>
    <w:rsid w:val="0002042D"/>
    <w:rsid w:val="00035C40"/>
    <w:rsid w:val="00043FD0"/>
    <w:rsid w:val="000529E9"/>
    <w:rsid w:val="00064365"/>
    <w:rsid w:val="00071F7B"/>
    <w:rsid w:val="000754AE"/>
    <w:rsid w:val="000974AF"/>
    <w:rsid w:val="000D2734"/>
    <w:rsid w:val="000E62D2"/>
    <w:rsid w:val="000F0B84"/>
    <w:rsid w:val="000F5BDE"/>
    <w:rsid w:val="00102ECF"/>
    <w:rsid w:val="00116B16"/>
    <w:rsid w:val="0012037D"/>
    <w:rsid w:val="00130A19"/>
    <w:rsid w:val="001437ED"/>
    <w:rsid w:val="0015759E"/>
    <w:rsid w:val="00185774"/>
    <w:rsid w:val="001B016A"/>
    <w:rsid w:val="001C0FC4"/>
    <w:rsid w:val="001E34D5"/>
    <w:rsid w:val="001F2856"/>
    <w:rsid w:val="002365B0"/>
    <w:rsid w:val="002652E7"/>
    <w:rsid w:val="002736D8"/>
    <w:rsid w:val="00294CAA"/>
    <w:rsid w:val="00294EFA"/>
    <w:rsid w:val="002B1886"/>
    <w:rsid w:val="002C3939"/>
    <w:rsid w:val="002F6624"/>
    <w:rsid w:val="003050B9"/>
    <w:rsid w:val="00320CB2"/>
    <w:rsid w:val="0033361C"/>
    <w:rsid w:val="00345796"/>
    <w:rsid w:val="00367FA7"/>
    <w:rsid w:val="00371E25"/>
    <w:rsid w:val="00373675"/>
    <w:rsid w:val="00386141"/>
    <w:rsid w:val="00394B24"/>
    <w:rsid w:val="003A7E0D"/>
    <w:rsid w:val="003B034D"/>
    <w:rsid w:val="003B1D89"/>
    <w:rsid w:val="003B4F4C"/>
    <w:rsid w:val="003B5935"/>
    <w:rsid w:val="003E079D"/>
    <w:rsid w:val="003E4220"/>
    <w:rsid w:val="00403F98"/>
    <w:rsid w:val="004136D2"/>
    <w:rsid w:val="0041658B"/>
    <w:rsid w:val="00443A66"/>
    <w:rsid w:val="00452B86"/>
    <w:rsid w:val="0046070B"/>
    <w:rsid w:val="00475BB6"/>
    <w:rsid w:val="00475FD6"/>
    <w:rsid w:val="00483F05"/>
    <w:rsid w:val="004A2E17"/>
    <w:rsid w:val="004A7610"/>
    <w:rsid w:val="004B5000"/>
    <w:rsid w:val="004E5054"/>
    <w:rsid w:val="004E7919"/>
    <w:rsid w:val="004E7B4F"/>
    <w:rsid w:val="004F17E2"/>
    <w:rsid w:val="00504250"/>
    <w:rsid w:val="00504628"/>
    <w:rsid w:val="00520FE1"/>
    <w:rsid w:val="00530E77"/>
    <w:rsid w:val="00551AB0"/>
    <w:rsid w:val="0056283E"/>
    <w:rsid w:val="0056488B"/>
    <w:rsid w:val="00567241"/>
    <w:rsid w:val="00567C9F"/>
    <w:rsid w:val="00571D61"/>
    <w:rsid w:val="0058024D"/>
    <w:rsid w:val="00592383"/>
    <w:rsid w:val="005A3304"/>
    <w:rsid w:val="005D10BF"/>
    <w:rsid w:val="005E401F"/>
    <w:rsid w:val="005F31F4"/>
    <w:rsid w:val="005F4949"/>
    <w:rsid w:val="00607663"/>
    <w:rsid w:val="00614C41"/>
    <w:rsid w:val="006158FC"/>
    <w:rsid w:val="006170F6"/>
    <w:rsid w:val="006345EE"/>
    <w:rsid w:val="006411E8"/>
    <w:rsid w:val="00654962"/>
    <w:rsid w:val="00660C57"/>
    <w:rsid w:val="006760A1"/>
    <w:rsid w:val="00685E7E"/>
    <w:rsid w:val="006937ED"/>
    <w:rsid w:val="006A7497"/>
    <w:rsid w:val="006B4EB8"/>
    <w:rsid w:val="006B767F"/>
    <w:rsid w:val="006C1A9E"/>
    <w:rsid w:val="006D7B5A"/>
    <w:rsid w:val="006E034E"/>
    <w:rsid w:val="006F14B1"/>
    <w:rsid w:val="00701EAC"/>
    <w:rsid w:val="00707E81"/>
    <w:rsid w:val="007176FC"/>
    <w:rsid w:val="00730815"/>
    <w:rsid w:val="00731E14"/>
    <w:rsid w:val="0073474C"/>
    <w:rsid w:val="00746507"/>
    <w:rsid w:val="00751D46"/>
    <w:rsid w:val="007557A7"/>
    <w:rsid w:val="00761C46"/>
    <w:rsid w:val="0078026D"/>
    <w:rsid w:val="00780C3D"/>
    <w:rsid w:val="007A33A4"/>
    <w:rsid w:val="007A5B78"/>
    <w:rsid w:val="007A70D0"/>
    <w:rsid w:val="007B0074"/>
    <w:rsid w:val="007B117F"/>
    <w:rsid w:val="007B51E2"/>
    <w:rsid w:val="007C0C23"/>
    <w:rsid w:val="007C7D5F"/>
    <w:rsid w:val="007F2981"/>
    <w:rsid w:val="007F4E93"/>
    <w:rsid w:val="00815BF4"/>
    <w:rsid w:val="0081668A"/>
    <w:rsid w:val="00820FED"/>
    <w:rsid w:val="00832B28"/>
    <w:rsid w:val="008446AA"/>
    <w:rsid w:val="00880FCE"/>
    <w:rsid w:val="008963D7"/>
    <w:rsid w:val="008A600E"/>
    <w:rsid w:val="008B0E28"/>
    <w:rsid w:val="008B46CF"/>
    <w:rsid w:val="008C2ACD"/>
    <w:rsid w:val="008E4C04"/>
    <w:rsid w:val="008E65FB"/>
    <w:rsid w:val="008E7AAB"/>
    <w:rsid w:val="008F2633"/>
    <w:rsid w:val="008F2B1A"/>
    <w:rsid w:val="00903D9B"/>
    <w:rsid w:val="0090512C"/>
    <w:rsid w:val="009242B0"/>
    <w:rsid w:val="00941E56"/>
    <w:rsid w:val="009512A7"/>
    <w:rsid w:val="00953CB8"/>
    <w:rsid w:val="00955852"/>
    <w:rsid w:val="00962531"/>
    <w:rsid w:val="00962661"/>
    <w:rsid w:val="009667D8"/>
    <w:rsid w:val="00982DD6"/>
    <w:rsid w:val="00987258"/>
    <w:rsid w:val="00994F56"/>
    <w:rsid w:val="00997640"/>
    <w:rsid w:val="009B1B21"/>
    <w:rsid w:val="009E22D5"/>
    <w:rsid w:val="00A0029F"/>
    <w:rsid w:val="00A033B1"/>
    <w:rsid w:val="00A03A8C"/>
    <w:rsid w:val="00A11460"/>
    <w:rsid w:val="00A11FFD"/>
    <w:rsid w:val="00A30A90"/>
    <w:rsid w:val="00A859B5"/>
    <w:rsid w:val="00A860EE"/>
    <w:rsid w:val="00A87321"/>
    <w:rsid w:val="00AA483F"/>
    <w:rsid w:val="00AB05CA"/>
    <w:rsid w:val="00AB68A3"/>
    <w:rsid w:val="00AC4A39"/>
    <w:rsid w:val="00AD2599"/>
    <w:rsid w:val="00AE23B4"/>
    <w:rsid w:val="00AE661B"/>
    <w:rsid w:val="00AF2845"/>
    <w:rsid w:val="00AF36BA"/>
    <w:rsid w:val="00AF5811"/>
    <w:rsid w:val="00B11B55"/>
    <w:rsid w:val="00B128B4"/>
    <w:rsid w:val="00B13D4F"/>
    <w:rsid w:val="00B256D4"/>
    <w:rsid w:val="00B335AE"/>
    <w:rsid w:val="00B33FD0"/>
    <w:rsid w:val="00B3452C"/>
    <w:rsid w:val="00B4243D"/>
    <w:rsid w:val="00B43376"/>
    <w:rsid w:val="00B53DD1"/>
    <w:rsid w:val="00B70C04"/>
    <w:rsid w:val="00BA1EBE"/>
    <w:rsid w:val="00BD2E04"/>
    <w:rsid w:val="00BD5DF9"/>
    <w:rsid w:val="00BD62F5"/>
    <w:rsid w:val="00BD6979"/>
    <w:rsid w:val="00BE4049"/>
    <w:rsid w:val="00BF5F35"/>
    <w:rsid w:val="00C006D4"/>
    <w:rsid w:val="00C245F9"/>
    <w:rsid w:val="00C25E14"/>
    <w:rsid w:val="00C475B4"/>
    <w:rsid w:val="00C47923"/>
    <w:rsid w:val="00C54869"/>
    <w:rsid w:val="00C742ED"/>
    <w:rsid w:val="00C877C9"/>
    <w:rsid w:val="00C9323E"/>
    <w:rsid w:val="00CB1258"/>
    <w:rsid w:val="00CC3080"/>
    <w:rsid w:val="00CC308F"/>
    <w:rsid w:val="00CC34D1"/>
    <w:rsid w:val="00CC7188"/>
    <w:rsid w:val="00CD568E"/>
    <w:rsid w:val="00D04194"/>
    <w:rsid w:val="00D0447A"/>
    <w:rsid w:val="00D0596B"/>
    <w:rsid w:val="00D26150"/>
    <w:rsid w:val="00D27B88"/>
    <w:rsid w:val="00D32562"/>
    <w:rsid w:val="00D36305"/>
    <w:rsid w:val="00D503C5"/>
    <w:rsid w:val="00D745E4"/>
    <w:rsid w:val="00D822B6"/>
    <w:rsid w:val="00D96B7A"/>
    <w:rsid w:val="00DA4E6E"/>
    <w:rsid w:val="00DA5581"/>
    <w:rsid w:val="00DD1045"/>
    <w:rsid w:val="00DF6166"/>
    <w:rsid w:val="00E01696"/>
    <w:rsid w:val="00E071F7"/>
    <w:rsid w:val="00E15A0A"/>
    <w:rsid w:val="00E2230C"/>
    <w:rsid w:val="00E428BB"/>
    <w:rsid w:val="00E546C2"/>
    <w:rsid w:val="00E657B5"/>
    <w:rsid w:val="00E748D3"/>
    <w:rsid w:val="00E772E1"/>
    <w:rsid w:val="00E80389"/>
    <w:rsid w:val="00E83BF9"/>
    <w:rsid w:val="00E83CBF"/>
    <w:rsid w:val="00E94D10"/>
    <w:rsid w:val="00EA17B4"/>
    <w:rsid w:val="00EA217E"/>
    <w:rsid w:val="00EA2E59"/>
    <w:rsid w:val="00EB3F49"/>
    <w:rsid w:val="00EC21DB"/>
    <w:rsid w:val="00EF5E4F"/>
    <w:rsid w:val="00EF606F"/>
    <w:rsid w:val="00F13A04"/>
    <w:rsid w:val="00F16E8C"/>
    <w:rsid w:val="00F21631"/>
    <w:rsid w:val="00F2264A"/>
    <w:rsid w:val="00F27A9F"/>
    <w:rsid w:val="00F435CE"/>
    <w:rsid w:val="00F703A5"/>
    <w:rsid w:val="00F837C9"/>
    <w:rsid w:val="00F86B9F"/>
    <w:rsid w:val="00F92B3B"/>
    <w:rsid w:val="00FA11D8"/>
    <w:rsid w:val="00FB1152"/>
    <w:rsid w:val="00FB67E6"/>
    <w:rsid w:val="00FB6B10"/>
    <w:rsid w:val="00FC5448"/>
    <w:rsid w:val="00FC6FCA"/>
    <w:rsid w:val="00FD5BD3"/>
    <w:rsid w:val="00FE0529"/>
    <w:rsid w:val="00FE5D3C"/>
    <w:rsid w:val="00FE685D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A3AFE1A-64DF-41A8-A67F-D884B151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5BEBD-CBB1-4BB7-83A4-D2D33337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745</TotalTime>
  <Pages>2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Pinheiro Machado</cp:lastModifiedBy>
  <cp:revision>25</cp:revision>
  <cp:lastPrinted>2022-04-01T17:26:00Z</cp:lastPrinted>
  <dcterms:created xsi:type="dcterms:W3CDTF">2021-03-12T14:21:00Z</dcterms:created>
  <dcterms:modified xsi:type="dcterms:W3CDTF">2022-04-01T17:26:00Z</dcterms:modified>
</cp:coreProperties>
</file>