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27278" w14:textId="77777777" w:rsidR="005E1D3A" w:rsidRPr="00702775" w:rsidRDefault="005E1D3A" w:rsidP="005278D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7027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Contrato Administrativo nº </w:t>
      </w:r>
      <w:r w:rsidR="006B05F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043</w:t>
      </w:r>
      <w:r w:rsidRPr="0070277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/2023</w:t>
      </w:r>
    </w:p>
    <w:p w14:paraId="12AE47C1" w14:textId="77777777" w:rsidR="005E1D3A" w:rsidRDefault="00A63481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Dispensa Emergencial</w:t>
      </w:r>
      <w:r w:rsidR="00772443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Licitação nº</w:t>
      </w:r>
      <w:r w:rsidR="005E1D3A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772443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40</w:t>
      </w:r>
      <w:r w:rsidR="00772443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/2023</w:t>
      </w:r>
    </w:p>
    <w:p w14:paraId="430368A4" w14:textId="77777777" w:rsidR="0052083C" w:rsidRPr="00702775" w:rsidRDefault="0052083C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</w:p>
    <w:p w14:paraId="74D237E3" w14:textId="77777777" w:rsidR="005E1D3A" w:rsidRPr="00702775" w:rsidRDefault="005E1D3A" w:rsidP="005278D9">
      <w:pPr>
        <w:widowControl w:val="0"/>
        <w:autoSpaceDE w:val="0"/>
        <w:autoSpaceDN w:val="0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</w:pP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Aos vinte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 </w:t>
      </w:r>
      <w:r w:rsidR="0052083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oito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dias do mês de </w:t>
      </w:r>
      <w:r w:rsidR="0052083C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março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dois mil e vinte e três, o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MUNICÍPIO DE PINHEIRO MACHADO/RS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pessoa jurídica de direito interno, CNPJ nº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88.084.942/0001-46</w:t>
      </w:r>
      <w:r w:rsidR="006B05F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com sede na R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ua Nico de Oliveira, nº 763, Pinheiro Machado/RS, neste ato representado por seu Prefeito</w:t>
      </w:r>
      <w:r w:rsidR="006B05F7" w:rsidRPr="006B05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05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em Exercício, </w:t>
      </w:r>
      <w:r w:rsidR="006B05F7"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Sr. </w:t>
      </w:r>
      <w:r w:rsidR="006B0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Rogério Gomes de Moura</w:t>
      </w:r>
      <w:r w:rsidR="006B05F7"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="006B0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572</w:t>
      </w:r>
      <w:r w:rsidR="006B05F7"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B0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579</w:t>
      </w:r>
      <w:r w:rsidR="006B05F7"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B0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060</w:t>
      </w:r>
      <w:r w:rsidR="006B05F7"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</w:t>
      </w:r>
      <w:r w:rsidR="006B05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68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ora denominado simplesmente CONTRATANTE, e de outro lado, a empresa </w:t>
      </w:r>
      <w:r w:rsidR="00A63481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SPHOR CONSULTORIA EM MEDICINA DO TRABALHO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cadastrada no CNPJ sob nº </w:t>
      </w:r>
      <w:r w:rsidR="00A63481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20.684.526/0001-45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estabelecida na Rua </w:t>
      </w:r>
      <w:r w:rsidR="00A63481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Sete de Setembro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A63481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07, 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Bairro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Centro, CEP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: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96</w:t>
      </w:r>
      <w:r w:rsidR="00D823DF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.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470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-0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0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0, 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Pinheiro Machado</w:t>
      </w:r>
      <w:r w:rsidR="00D258C5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/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RS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E-m</w:t>
      </w:r>
      <w:r w:rsidR="00715B66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ail: </w:t>
      </w:r>
      <w:r w:rsidR="007F33E7" w:rsidRPr="007F33E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clinicaleticiasphor@gmail.com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</w:t>
      </w:r>
      <w:r w:rsidR="00795A2B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Telefone: (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53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) 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99933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-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6865, por s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u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representante, o Sr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. </w:t>
      </w:r>
      <w:r w:rsidR="007F33E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Leticia Sphor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brasileira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casad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a</w:t>
      </w:r>
      <w:r w:rsidR="001D62F0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empresário, 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de agora em diante qualificada simplesmente de CONTRATADA, resolvem firmar o presente Contrato Administrativo de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</w:t>
      </w:r>
      <w:r w:rsidR="007F33E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SERVIÇO DE IMPLEMENTAÇÃO DA 4ª FASE DO E-SOCIAL – MEDICINA E SEGURANÇA DO TRABALHO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, nos permissivos Termos da Lei Federal 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nº 8666/93 e na conformidade da 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Dispensa Emergencial</w:t>
      </w:r>
      <w:r w:rsidR="00CD2427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Licitação nº</w:t>
      </w:r>
      <w:r w:rsidR="00CD2427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0</w:t>
      </w:r>
      <w:r w:rsidR="007F33E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40</w:t>
      </w:r>
      <w:r w:rsidR="00CD2427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/2023</w:t>
      </w:r>
      <w:r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, mediante as seguintes cláusulas e condições:</w:t>
      </w:r>
    </w:p>
    <w:p w14:paraId="3FB6F747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235A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14:paraId="500E1540" w14:textId="77777777" w:rsidR="00C26678" w:rsidRPr="00702775" w:rsidRDefault="00C26678" w:rsidP="005278D9">
      <w:pPr>
        <w:pStyle w:val="PargrafodaLista"/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702775">
        <w:rPr>
          <w:rFonts w:ascii="Times New Roman" w:hAnsi="Times New Roman" w:cs="Times New Roman"/>
          <w:b/>
          <w:sz w:val="24"/>
          <w:szCs w:val="24"/>
        </w:rPr>
        <w:t>8.666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Pr="00702775">
        <w:rPr>
          <w:rFonts w:ascii="Times New Roman" w:hAnsi="Times New Roman" w:cs="Times New Roman"/>
          <w:b/>
          <w:sz w:val="24"/>
          <w:szCs w:val="24"/>
        </w:rPr>
        <w:t>21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702775">
        <w:rPr>
          <w:rFonts w:ascii="Times New Roman" w:hAnsi="Times New Roman" w:cs="Times New Roman"/>
          <w:b/>
          <w:sz w:val="24"/>
          <w:szCs w:val="24"/>
        </w:rPr>
        <w:t>1993</w:t>
      </w:r>
      <w:r w:rsidRPr="00702775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 w:rsidRPr="0070277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702775">
        <w:rPr>
          <w:rFonts w:ascii="Times New Roman" w:hAnsi="Times New Roman" w:cs="Times New Roman"/>
          <w:b/>
          <w:sz w:val="24"/>
          <w:szCs w:val="24"/>
        </w:rPr>
        <w:t>8.078/90</w:t>
      </w:r>
      <w:r w:rsidR="002B6223" w:rsidRPr="00702775">
        <w:rPr>
          <w:rFonts w:ascii="Times New Roman" w:hAnsi="Times New Roman" w:cs="Times New Roman"/>
          <w:sz w:val="24"/>
          <w:szCs w:val="24"/>
        </w:rPr>
        <w:t xml:space="preserve"> – Código de Defesa do C</w:t>
      </w:r>
      <w:r w:rsidR="00AA2325" w:rsidRPr="00702775">
        <w:rPr>
          <w:rFonts w:ascii="Times New Roman" w:hAnsi="Times New Roman" w:cs="Times New Roman"/>
          <w:sz w:val="24"/>
          <w:szCs w:val="24"/>
        </w:rPr>
        <w:t>onsumidor e</w:t>
      </w:r>
      <w:r w:rsidR="00436F6A">
        <w:rPr>
          <w:rFonts w:ascii="Times New Roman" w:hAnsi="Times New Roman" w:cs="Times New Roman"/>
          <w:sz w:val="24"/>
          <w:szCs w:val="24"/>
        </w:rPr>
        <w:t xml:space="preserve"> tem base na </w:t>
      </w:r>
      <w:r w:rsidR="007F33E7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Dispensa Emergencial</w:t>
      </w:r>
      <w:r w:rsidR="00333E29" w:rsidRPr="00702775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 xml:space="preserve"> de Licitação nº</w:t>
      </w:r>
      <w:r w:rsidR="00333E29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 xml:space="preserve"> 0</w:t>
      </w:r>
      <w:r w:rsidR="007F33E7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40</w:t>
      </w:r>
      <w:r w:rsidR="00333E29" w:rsidRPr="00702775">
        <w:rPr>
          <w:rFonts w:ascii="Times New Roman" w:eastAsia="Times New Roman" w:hAnsi="Times New Roman" w:cs="Times New Roman"/>
          <w:b/>
          <w:sz w:val="24"/>
          <w:szCs w:val="24"/>
          <w:lang w:val="pt-PT" w:eastAsia="en-US"/>
        </w:rPr>
        <w:t>/2023</w:t>
      </w:r>
      <w:r w:rsidRPr="00702775">
        <w:rPr>
          <w:rFonts w:ascii="Times New Roman" w:hAnsi="Times New Roman" w:cs="Times New Roman"/>
          <w:sz w:val="24"/>
          <w:szCs w:val="24"/>
        </w:rPr>
        <w:t>.</w:t>
      </w:r>
    </w:p>
    <w:p w14:paraId="4752251F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6ED2E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SEGUNDA </w:t>
      </w:r>
      <w:r w:rsidR="00DC7BE6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E73D0C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14:paraId="48A5CC29" w14:textId="77777777" w:rsidR="007F33E7" w:rsidRDefault="00C93FB9" w:rsidP="005278D9">
      <w:pPr>
        <w:pStyle w:val="PargrafodaLista"/>
        <w:numPr>
          <w:ilvl w:val="0"/>
          <w:numId w:val="2"/>
        </w:numPr>
        <w:tabs>
          <w:tab w:val="left" w:pos="284"/>
        </w:tabs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O presente contrato tem por objeto a contratação de empresa especializada na prestação de serviços de </w:t>
      </w:r>
      <w:r w:rsidR="007F33E7">
        <w:rPr>
          <w:rFonts w:ascii="Times New Roman" w:eastAsia="Times New Roman" w:hAnsi="Times New Roman" w:cs="Times New Roman"/>
          <w:sz w:val="24"/>
          <w:szCs w:val="24"/>
        </w:rPr>
        <w:t>implementação da 4ª fase do e-social – Medicina e Segurança do Trabalho:</w:t>
      </w:r>
      <w:r w:rsidR="007F33E7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gramStart"/>
      <w:r w:rsidR="007F33E7">
        <w:rPr>
          <w:rFonts w:ascii="Times New Roman" w:eastAsia="Times New Roman" w:hAnsi="Times New Roman" w:cs="Times New Roman"/>
          <w:sz w:val="24"/>
          <w:szCs w:val="24"/>
        </w:rPr>
        <w:t>a)  PGR</w:t>
      </w:r>
      <w:proofErr w:type="gramEnd"/>
      <w:r w:rsidR="007F33E7">
        <w:rPr>
          <w:rFonts w:ascii="Times New Roman" w:eastAsia="Times New Roman" w:hAnsi="Times New Roman" w:cs="Times New Roman"/>
          <w:sz w:val="24"/>
          <w:szCs w:val="24"/>
        </w:rPr>
        <w:t xml:space="preserve"> – Programa de Gerenciamento de Riscos de acordo com NR1;</w:t>
      </w:r>
    </w:p>
    <w:p w14:paraId="1B96218E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 Fica de Equipamento de Proteção Individual – NR6;</w:t>
      </w:r>
    </w:p>
    <w:p w14:paraId="69920433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c)  PCMSO – Programa de Controle Médico de Saúde Ocupacional – NR 7;</w:t>
      </w:r>
    </w:p>
    <w:p w14:paraId="21B7FA89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d)  Avaliação e controle das exposições ocupacionais a agentes físicos, químicos e biológicos –NR7;</w:t>
      </w:r>
    </w:p>
    <w:p w14:paraId="2A1323BA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e)  LIP – Laudo de Insalubridade e Periculosidade – Normativos pelas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15 e 16 e Legislação Municipal;</w:t>
      </w:r>
    </w:p>
    <w:p w14:paraId="3B4E54C3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f)  LTCAT – Laudo Técnico de Condições Ambientais do Trabalho, de acordo com a lei federal nº 8213/91 e modificações posteriores, inclusive normativas do INSS;</w:t>
      </w:r>
    </w:p>
    <w:p w14:paraId="47168D8A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g) Preparação do Formulário ASO e ANAMNESE, e atendimento médico em admissão, periódico, mudança de função, retorno ao trabalho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demissional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740B2A9" w14:textId="77777777" w:rsidR="003978A5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h)  Exames Complementares para servidores com regime CLT;</w:t>
      </w:r>
    </w:p>
    <w:p w14:paraId="1812DAD5" w14:textId="77777777" w:rsidR="007F33E7" w:rsidRDefault="007F33E7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i)  PPP – Perfil Profissional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D3B48">
        <w:rPr>
          <w:rFonts w:ascii="Times New Roman" w:eastAsia="Times New Roman" w:hAnsi="Times New Roman" w:cs="Times New Roman"/>
          <w:sz w:val="24"/>
          <w:szCs w:val="24"/>
        </w:rPr>
        <w:t>olissiográfico</w:t>
      </w:r>
      <w:proofErr w:type="spellEnd"/>
      <w:r w:rsidR="00AD3B48">
        <w:rPr>
          <w:rFonts w:ascii="Times New Roman" w:eastAsia="Times New Roman" w:hAnsi="Times New Roman" w:cs="Times New Roman"/>
          <w:sz w:val="24"/>
          <w:szCs w:val="24"/>
        </w:rPr>
        <w:t>, de acordo com o Decreto Federal nº 4032/2022;</w:t>
      </w:r>
    </w:p>
    <w:p w14:paraId="2661E443" w14:textId="77777777" w:rsidR="00AD3B48" w:rsidRPr="007F33E7" w:rsidRDefault="00AD3B48" w:rsidP="007F33E7">
      <w:pPr>
        <w:tabs>
          <w:tab w:val="left" w:pos="284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j)  Envio ao e-social: Geração e envios de eventos – S2210 – S2</w:t>
      </w:r>
      <w:r w:rsidR="0052083C">
        <w:rPr>
          <w:rFonts w:ascii="Times New Roman" w:eastAsia="Times New Roman" w:hAnsi="Times New Roman" w:cs="Times New Roman"/>
          <w:sz w:val="24"/>
          <w:szCs w:val="24"/>
        </w:rPr>
        <w:t>220 – S2240 através do e-social;</w:t>
      </w:r>
    </w:p>
    <w:p w14:paraId="147EB1BD" w14:textId="77777777" w:rsidR="0052083C" w:rsidRPr="00BF6073" w:rsidRDefault="0052083C" w:rsidP="0052083C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BF6073">
        <w:rPr>
          <w:rFonts w:ascii="Times New Roman" w:hAnsi="Times New Roman" w:cs="Times New Roman"/>
          <w:b/>
          <w:sz w:val="24"/>
          <w:szCs w:val="24"/>
        </w:rPr>
        <w:t>P</w:t>
      </w:r>
      <w:r w:rsidRPr="0052083C">
        <w:rPr>
          <w:rFonts w:ascii="Times New Roman" w:hAnsi="Times New Roman" w:cs="Times New Roman"/>
          <w:sz w:val="24"/>
          <w:szCs w:val="24"/>
        </w:rPr>
        <w:t>ericias para validação dos atestados e exames.</w:t>
      </w:r>
    </w:p>
    <w:p w14:paraId="5B755981" w14:textId="77777777" w:rsidR="00C93FB9" w:rsidRDefault="00C93FB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78C65" w14:textId="77777777" w:rsidR="006B05F7" w:rsidRPr="00702775" w:rsidRDefault="006B05F7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1D310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TERCEIRA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8AB" w:rsidRPr="00702775">
        <w:rPr>
          <w:rFonts w:ascii="Times New Roman" w:hAnsi="Times New Roman" w:cs="Times New Roman"/>
          <w:b/>
          <w:sz w:val="24"/>
          <w:szCs w:val="24"/>
        </w:rPr>
        <w:t>DA VIGÊNCIA</w:t>
      </w:r>
    </w:p>
    <w:p w14:paraId="0A9AD486" w14:textId="77777777" w:rsidR="00DB6CAF" w:rsidRPr="00702775" w:rsidRDefault="0041762C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3</w:t>
      </w:r>
      <w:r w:rsidR="00DB6CAF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DB6CAF" w:rsidRPr="00702775">
        <w:rPr>
          <w:rFonts w:ascii="Times New Roman" w:hAnsi="Times New Roman" w:cs="Times New Roman"/>
          <w:sz w:val="24"/>
          <w:szCs w:val="24"/>
        </w:rPr>
        <w:t xml:space="preserve">O prazo de vigência do presente instrumento é de </w:t>
      </w:r>
      <w:r w:rsidR="00AD3B48">
        <w:rPr>
          <w:rFonts w:ascii="Times New Roman" w:hAnsi="Times New Roman" w:cs="Times New Roman"/>
          <w:sz w:val="24"/>
          <w:szCs w:val="24"/>
        </w:rPr>
        <w:t xml:space="preserve">até </w:t>
      </w:r>
      <w:r w:rsidR="00AD3B48">
        <w:rPr>
          <w:rFonts w:ascii="Times New Roman" w:hAnsi="Times New Roman" w:cs="Times New Roman"/>
          <w:b/>
          <w:sz w:val="24"/>
          <w:szCs w:val="24"/>
        </w:rPr>
        <w:t>180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D3B48">
        <w:rPr>
          <w:rFonts w:ascii="Times New Roman" w:hAnsi="Times New Roman" w:cs="Times New Roman"/>
          <w:b/>
          <w:sz w:val="24"/>
          <w:szCs w:val="24"/>
        </w:rPr>
        <w:t>cento e oitenta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AD3B48">
        <w:rPr>
          <w:rFonts w:ascii="Times New Roman" w:hAnsi="Times New Roman" w:cs="Times New Roman"/>
          <w:b/>
          <w:sz w:val="24"/>
          <w:szCs w:val="24"/>
        </w:rPr>
        <w:t>dias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subsequentes</w:t>
      </w:r>
      <w:r w:rsidR="00AD3B48">
        <w:rPr>
          <w:rFonts w:ascii="Times New Roman" w:hAnsi="Times New Roman" w:cs="Times New Roman"/>
          <w:sz w:val="24"/>
          <w:szCs w:val="24"/>
        </w:rPr>
        <w:t>, contados a partir do início da execução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D7C5A2" w14:textId="77777777" w:rsidR="00DB6CAF" w:rsidRPr="00702775" w:rsidRDefault="0054164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3.2.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AD3B48" w:rsidRPr="00AD3B48">
        <w:rPr>
          <w:rFonts w:ascii="Times New Roman" w:hAnsi="Times New Roman" w:cs="Times New Roman"/>
          <w:b/>
          <w:sz w:val="24"/>
          <w:szCs w:val="24"/>
        </w:rPr>
        <w:t>Este contrato é improrrogável</w:t>
      </w:r>
      <w:r w:rsidRPr="00702775">
        <w:rPr>
          <w:rFonts w:ascii="Times New Roman" w:hAnsi="Times New Roman" w:cs="Times New Roman"/>
          <w:sz w:val="24"/>
          <w:szCs w:val="24"/>
        </w:rPr>
        <w:t>.</w:t>
      </w:r>
    </w:p>
    <w:p w14:paraId="20C5D775" w14:textId="77777777" w:rsidR="00DB6CAF" w:rsidRPr="00702775" w:rsidRDefault="0054164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3</w:t>
      </w:r>
      <w:r w:rsidR="00AD3B48">
        <w:rPr>
          <w:rFonts w:ascii="Times New Roman" w:hAnsi="Times New Roman" w:cs="Times New Roman"/>
          <w:b/>
          <w:sz w:val="24"/>
          <w:szCs w:val="24"/>
        </w:rPr>
        <w:t>.3</w:t>
      </w:r>
      <w:r w:rsidR="00DB6CAF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DB6CAF" w:rsidRPr="00702775">
        <w:rPr>
          <w:rFonts w:ascii="Times New Roman" w:hAnsi="Times New Roman" w:cs="Times New Roman"/>
          <w:sz w:val="24"/>
          <w:szCs w:val="24"/>
        </w:rPr>
        <w:t xml:space="preserve">Os preços são </w:t>
      </w:r>
      <w:r w:rsidR="00DB6CAF" w:rsidRPr="00702775">
        <w:rPr>
          <w:rFonts w:ascii="Times New Roman" w:hAnsi="Times New Roman" w:cs="Times New Roman"/>
          <w:b/>
          <w:sz w:val="24"/>
          <w:szCs w:val="24"/>
        </w:rPr>
        <w:t>fixos</w:t>
      </w:r>
      <w:r w:rsidR="00DB6CAF" w:rsidRPr="00702775">
        <w:rPr>
          <w:rFonts w:ascii="Times New Roman" w:hAnsi="Times New Roman" w:cs="Times New Roman"/>
          <w:sz w:val="24"/>
          <w:szCs w:val="24"/>
        </w:rPr>
        <w:t xml:space="preserve"> e </w:t>
      </w:r>
      <w:r w:rsidR="00DB6CAF" w:rsidRPr="00702775">
        <w:rPr>
          <w:rFonts w:ascii="Times New Roman" w:hAnsi="Times New Roman" w:cs="Times New Roman"/>
          <w:b/>
          <w:sz w:val="24"/>
          <w:szCs w:val="24"/>
        </w:rPr>
        <w:t>irreajustáveis</w:t>
      </w:r>
      <w:r w:rsidR="00AD3B48">
        <w:rPr>
          <w:rFonts w:ascii="Times New Roman" w:hAnsi="Times New Roman" w:cs="Times New Roman"/>
          <w:sz w:val="24"/>
          <w:szCs w:val="24"/>
        </w:rPr>
        <w:t>.</w:t>
      </w:r>
    </w:p>
    <w:p w14:paraId="60E763DE" w14:textId="77777777" w:rsidR="00DB6CAF" w:rsidRPr="00702775" w:rsidRDefault="00DB6CA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F169D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QUARTA </w:t>
      </w:r>
      <w:r w:rsidR="00A04B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14:paraId="1A434C25" w14:textId="77777777" w:rsidR="00541643" w:rsidRPr="00702775" w:rsidRDefault="00E55ECA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4</w:t>
      </w:r>
      <w:r w:rsidR="00541643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O </w:t>
      </w:r>
      <w:r w:rsidR="00541643" w:rsidRPr="00396336">
        <w:rPr>
          <w:rFonts w:ascii="Times New Roman" w:hAnsi="Times New Roman" w:cs="Times New Roman"/>
          <w:b/>
          <w:sz w:val="24"/>
          <w:szCs w:val="24"/>
        </w:rPr>
        <w:t xml:space="preserve">valor global </w:t>
      </w:r>
      <w:r w:rsidR="00541643" w:rsidRPr="00702775">
        <w:rPr>
          <w:rFonts w:ascii="Times New Roman" w:hAnsi="Times New Roman" w:cs="Times New Roman"/>
          <w:sz w:val="24"/>
          <w:szCs w:val="24"/>
        </w:rPr>
        <w:t>deste contrato é de R$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AD3B48">
        <w:rPr>
          <w:rFonts w:ascii="Times New Roman" w:hAnsi="Times New Roman" w:cs="Times New Roman"/>
          <w:b/>
          <w:sz w:val="24"/>
          <w:szCs w:val="24"/>
        </w:rPr>
        <w:t>25.000,00</w:t>
      </w:r>
      <w:r w:rsidR="003730A9" w:rsidRPr="00373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sz w:val="24"/>
          <w:szCs w:val="24"/>
        </w:rPr>
        <w:t>(</w:t>
      </w:r>
      <w:r w:rsidR="00AD3B48">
        <w:rPr>
          <w:rFonts w:ascii="Times New Roman" w:hAnsi="Times New Roman" w:cs="Times New Roman"/>
          <w:sz w:val="24"/>
          <w:szCs w:val="24"/>
        </w:rPr>
        <w:t>vinte e cinco</w:t>
      </w:r>
      <w:r w:rsidRPr="00702775">
        <w:rPr>
          <w:rFonts w:ascii="Times New Roman" w:hAnsi="Times New Roman" w:cs="Times New Roman"/>
          <w:sz w:val="24"/>
          <w:szCs w:val="24"/>
        </w:rPr>
        <w:t xml:space="preserve"> mil reais)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, conforme proposta da CONTRATADA integrante deste instrumento, e será quitado em </w:t>
      </w:r>
      <w:r w:rsidR="00AD3B48" w:rsidRPr="00AD3B48">
        <w:rPr>
          <w:rFonts w:ascii="Times New Roman" w:hAnsi="Times New Roman" w:cs="Times New Roman"/>
          <w:b/>
          <w:sz w:val="24"/>
          <w:szCs w:val="24"/>
          <w:u w:val="single"/>
        </w:rPr>
        <w:t>CINCO PARCELAS</w:t>
      </w:r>
      <w:r w:rsidR="00541643" w:rsidRPr="00AD3B4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D3B48" w:rsidRPr="00AD3B48">
        <w:rPr>
          <w:rFonts w:ascii="Times New Roman" w:hAnsi="Times New Roman" w:cs="Times New Roman"/>
          <w:b/>
          <w:sz w:val="24"/>
          <w:szCs w:val="24"/>
          <w:u w:val="single"/>
        </w:rPr>
        <w:t>de R$5.000,00 (cinco mil reais) cada</w:t>
      </w:r>
      <w:r w:rsidR="00AD3B48">
        <w:rPr>
          <w:rFonts w:ascii="Times New Roman" w:hAnsi="Times New Roman" w:cs="Times New Roman"/>
          <w:sz w:val="24"/>
          <w:szCs w:val="24"/>
        </w:rPr>
        <w:t xml:space="preserve">, 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inclusos todos os impostos, encargos, taxas, seguros e demais despesas necessárias à </w:t>
      </w:r>
      <w:r w:rsidR="00CC6085" w:rsidRPr="00702775">
        <w:rPr>
          <w:rFonts w:ascii="Times New Roman" w:hAnsi="Times New Roman" w:cs="Times New Roman"/>
          <w:sz w:val="24"/>
          <w:szCs w:val="24"/>
        </w:rPr>
        <w:t>sua execução.</w:t>
      </w:r>
    </w:p>
    <w:p w14:paraId="22CCE961" w14:textId="77777777" w:rsidR="00541643" w:rsidRPr="00AD3B48" w:rsidRDefault="00CC6085" w:rsidP="005278D9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4.2.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O pagamento será processado </w:t>
      </w:r>
      <w:r w:rsidR="00541643" w:rsidRPr="00702775">
        <w:rPr>
          <w:rFonts w:ascii="Times New Roman" w:hAnsi="Times New Roman" w:cs="Times New Roman"/>
          <w:b/>
          <w:sz w:val="24"/>
          <w:szCs w:val="24"/>
        </w:rPr>
        <w:t>em até 30 dias após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apresentação da Nota F</w:t>
      </w:r>
      <w:r w:rsidR="00541643" w:rsidRPr="00702775">
        <w:rPr>
          <w:rFonts w:ascii="Times New Roman" w:hAnsi="Times New Roman" w:cs="Times New Roman"/>
          <w:sz w:val="24"/>
          <w:szCs w:val="24"/>
        </w:rPr>
        <w:t>iscal, devidamente atestada</w:t>
      </w:r>
      <w:r w:rsidRPr="00702775">
        <w:rPr>
          <w:rFonts w:ascii="Times New Roman" w:hAnsi="Times New Roman" w:cs="Times New Roman"/>
          <w:sz w:val="24"/>
          <w:szCs w:val="24"/>
        </w:rPr>
        <w:t xml:space="preserve"> pelo CONTRATANTE, por meio de Nota de E</w:t>
      </w:r>
      <w:r w:rsidR="00541643" w:rsidRPr="00702775">
        <w:rPr>
          <w:rFonts w:ascii="Times New Roman" w:hAnsi="Times New Roman" w:cs="Times New Roman"/>
          <w:sz w:val="24"/>
          <w:szCs w:val="24"/>
        </w:rPr>
        <w:t>mpenho, mediant</w:t>
      </w:r>
      <w:r w:rsidRPr="00702775">
        <w:rPr>
          <w:rFonts w:ascii="Times New Roman" w:hAnsi="Times New Roman" w:cs="Times New Roman"/>
          <w:sz w:val="24"/>
          <w:szCs w:val="24"/>
        </w:rPr>
        <w:t xml:space="preserve">e depósito </w:t>
      </w:r>
      <w:r w:rsidR="006B05F7">
        <w:rPr>
          <w:rFonts w:ascii="Times New Roman" w:hAnsi="Times New Roman" w:cs="Times New Roman"/>
          <w:sz w:val="24"/>
          <w:szCs w:val="24"/>
        </w:rPr>
        <w:t>bancário.</w:t>
      </w:r>
    </w:p>
    <w:p w14:paraId="2A220216" w14:textId="77777777" w:rsidR="00541643" w:rsidRPr="00702775" w:rsidRDefault="00544B1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4.3.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O atraso superior a </w:t>
      </w:r>
      <w:r w:rsidR="00541643" w:rsidRPr="00702775">
        <w:rPr>
          <w:rFonts w:ascii="Times New Roman" w:hAnsi="Times New Roman" w:cs="Times New Roman"/>
          <w:b/>
          <w:sz w:val="24"/>
          <w:szCs w:val="24"/>
        </w:rPr>
        <w:t>90 (noventa) dias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 da realização do pagamento acima fixado incidirá no bloqueio das senhas de acesso à ferramenta, acesso este que será liberado novamente após constatada a quitação do </w:t>
      </w:r>
      <w:r w:rsidR="00290D6E" w:rsidRPr="00702775">
        <w:rPr>
          <w:rFonts w:ascii="Times New Roman" w:hAnsi="Times New Roman" w:cs="Times New Roman"/>
          <w:sz w:val="24"/>
          <w:szCs w:val="24"/>
        </w:rPr>
        <w:t>citado débito pela Contratante.</w:t>
      </w:r>
    </w:p>
    <w:p w14:paraId="75B6C348" w14:textId="77777777" w:rsidR="00541643" w:rsidRPr="00702775" w:rsidRDefault="00290D6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4.4.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Quando da ocorrência de eventuais atrasos de pagamento provocados exclusivamente pela </w:t>
      </w:r>
      <w:r w:rsidRPr="00702775">
        <w:rPr>
          <w:rFonts w:ascii="Times New Roman" w:hAnsi="Times New Roman" w:cs="Times New Roman"/>
          <w:sz w:val="24"/>
          <w:szCs w:val="24"/>
        </w:rPr>
        <w:t>CONTRATANTE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, o valor devido deverá ser acrescido de atualização financeira e sua apuração se fará desde a data de seu vencimento até a data do efetivo pagamento, sendo os juros de mora calculados à taxa de </w:t>
      </w:r>
      <w:r w:rsidR="00541643" w:rsidRPr="00702775">
        <w:rPr>
          <w:rFonts w:ascii="Times New Roman" w:hAnsi="Times New Roman" w:cs="Times New Roman"/>
          <w:b/>
          <w:sz w:val="24"/>
          <w:szCs w:val="24"/>
        </w:rPr>
        <w:t>0,5% (meio por cento) ao mês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, ou </w:t>
      </w:r>
      <w:r w:rsidR="00541643" w:rsidRPr="00702775">
        <w:rPr>
          <w:rFonts w:ascii="Times New Roman" w:hAnsi="Times New Roman" w:cs="Times New Roman"/>
          <w:b/>
          <w:sz w:val="24"/>
          <w:szCs w:val="24"/>
        </w:rPr>
        <w:t>6% (seis por cento) ao ano</w:t>
      </w:r>
      <w:r w:rsidR="00541643" w:rsidRPr="00702775">
        <w:rPr>
          <w:rFonts w:ascii="Times New Roman" w:hAnsi="Times New Roman" w:cs="Times New Roman"/>
          <w:sz w:val="24"/>
          <w:szCs w:val="24"/>
        </w:rPr>
        <w:t xml:space="preserve">, mediante aplicação das seguintes fórmulas: </w:t>
      </w:r>
    </w:p>
    <w:p w14:paraId="7F6E9152" w14:textId="77777777" w:rsidR="00290D6E" w:rsidRPr="00702775" w:rsidRDefault="00290D6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9F3D8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I = (TX/100)</w:t>
      </w:r>
    </w:p>
    <w:p w14:paraId="119C8574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365</w:t>
      </w:r>
    </w:p>
    <w:p w14:paraId="3CB880C4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EM = I x N x VP, onde:</w:t>
      </w:r>
    </w:p>
    <w:p w14:paraId="0D30BFF0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020C6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I = Índice de atualização financeira;</w:t>
      </w:r>
    </w:p>
    <w:p w14:paraId="11360374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TX = Percentual da taxa de juros de mora anual;</w:t>
      </w:r>
    </w:p>
    <w:p w14:paraId="602F4378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EM = Encargos moratórios;</w:t>
      </w:r>
    </w:p>
    <w:p w14:paraId="103C33A1" w14:textId="77777777" w:rsidR="00541643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N =</w:t>
      </w:r>
      <w:r w:rsidR="00290D6E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sz w:val="24"/>
          <w:szCs w:val="24"/>
        </w:rPr>
        <w:t>Número de dias entre a data prevista para o pagamento e a do efetivo pagamento;</w:t>
      </w:r>
    </w:p>
    <w:p w14:paraId="70956394" w14:textId="77777777" w:rsidR="00EF6CD4" w:rsidRPr="00702775" w:rsidRDefault="00541643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VP = Valor da parcela em atraso</w:t>
      </w:r>
      <w:r w:rsidR="00290D6E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2E1A1888" w14:textId="77777777" w:rsidR="00492DB7" w:rsidRPr="00702775" w:rsidRDefault="00492DB7" w:rsidP="005278D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2BE54F" w14:textId="77777777" w:rsidR="00285BF7" w:rsidRDefault="00285BF7" w:rsidP="005278D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4.5.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As despesas decorrentes da contratação do referido objeto correrão à conta de recurso consignado no orçamento de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do Município de Pinheiro Machado/RS, na seguinte dotação orçamentária:</w:t>
      </w:r>
    </w:p>
    <w:p w14:paraId="4108E19D" w14:textId="77777777" w:rsidR="00E32CD9" w:rsidRPr="00285BF7" w:rsidRDefault="00E32CD9" w:rsidP="005278D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41CAE" w14:textId="77777777" w:rsidR="002430F5" w:rsidRPr="00702775" w:rsidRDefault="00285BF7" w:rsidP="005278D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 w:rsidR="00AD3B48">
        <w:rPr>
          <w:rFonts w:ascii="Times New Roman" w:eastAsia="Times New Roman" w:hAnsi="Times New Roman" w:cs="Times New Roman"/>
          <w:b/>
          <w:sz w:val="24"/>
          <w:szCs w:val="24"/>
        </w:rPr>
        <w:t>1101</w:t>
      </w:r>
      <w:r w:rsidR="00283637"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430F5" w:rsidRPr="00702775">
        <w:rPr>
          <w:rFonts w:ascii="Times New Roman" w:eastAsia="Times New Roman" w:hAnsi="Times New Roman" w:cs="Times New Roman"/>
          <w:sz w:val="24"/>
          <w:szCs w:val="24"/>
        </w:rPr>
        <w:t xml:space="preserve">Secretaria Municipal </w:t>
      </w:r>
      <w:r w:rsidR="00D03ECF">
        <w:rPr>
          <w:rFonts w:ascii="Times New Roman" w:eastAsia="Times New Roman" w:hAnsi="Times New Roman" w:cs="Times New Roman"/>
          <w:sz w:val="24"/>
          <w:szCs w:val="24"/>
        </w:rPr>
        <w:t>de Assistencial Social, Criança Mulher e Idoso</w:t>
      </w:r>
    </w:p>
    <w:p w14:paraId="5A8CEE1D" w14:textId="77777777" w:rsidR="008C30A7" w:rsidRPr="00702775" w:rsidRDefault="00285BF7" w:rsidP="005278D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 w:rsidR="00C6468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8C30A7"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3ECF">
        <w:rPr>
          <w:rFonts w:ascii="Times New Roman" w:eastAsia="Times New Roman" w:hAnsi="Times New Roman" w:cs="Times New Roman"/>
          <w:sz w:val="24"/>
          <w:szCs w:val="24"/>
        </w:rPr>
        <w:t>Manutenção das Atividades do DAS</w:t>
      </w:r>
    </w:p>
    <w:p w14:paraId="6B97C37F" w14:textId="77777777" w:rsidR="00285BF7" w:rsidRPr="00285BF7" w:rsidRDefault="00285BF7" w:rsidP="005278D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5855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– Despesa</w:t>
      </w:r>
    </w:p>
    <w:p w14:paraId="3833CDBB" w14:textId="77777777" w:rsidR="00285BF7" w:rsidRPr="00285BF7" w:rsidRDefault="00285BF7" w:rsidP="005278D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Fonte de Recurso: </w:t>
      </w:r>
      <w:r w:rsidRPr="00285BF7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="00C60F81" w:rsidRPr="007027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Recursos não Vinculados</w:t>
      </w:r>
      <w:r w:rsidR="00C60F81" w:rsidRPr="00702775">
        <w:rPr>
          <w:rFonts w:ascii="Times New Roman" w:eastAsia="Times New Roman" w:hAnsi="Times New Roman" w:cs="Times New Roman"/>
          <w:sz w:val="24"/>
          <w:szCs w:val="24"/>
        </w:rPr>
        <w:t xml:space="preserve"> a Impostos</w:t>
      </w:r>
    </w:p>
    <w:p w14:paraId="36685CAB" w14:textId="77777777" w:rsidR="00285BF7" w:rsidRPr="00285BF7" w:rsidRDefault="00285BF7" w:rsidP="005278D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0001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03ECF">
        <w:rPr>
          <w:rFonts w:ascii="Times New Roman" w:eastAsia="Times New Roman" w:hAnsi="Times New Roman" w:cs="Times New Roman"/>
          <w:sz w:val="24"/>
          <w:szCs w:val="24"/>
        </w:rPr>
        <w:t>Livre</w:t>
      </w:r>
    </w:p>
    <w:p w14:paraId="5CB7EEE0" w14:textId="77777777" w:rsidR="00285BF7" w:rsidRDefault="00285BF7" w:rsidP="005278D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="00C60F81" w:rsidRPr="00702775">
        <w:rPr>
          <w:rFonts w:ascii="Times New Roman" w:eastAsia="Times New Roman" w:hAnsi="Times New Roman" w:cs="Times New Roman"/>
          <w:b/>
          <w:sz w:val="24"/>
          <w:szCs w:val="24"/>
        </w:rPr>
        <w:t>3.3.90.</w:t>
      </w:r>
      <w:r w:rsidR="00C6468B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="00C60F81"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05.00.00</w:t>
      </w:r>
      <w:r w:rsidR="00C60F81"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3ECF">
        <w:rPr>
          <w:rFonts w:ascii="Times New Roman" w:eastAsia="Times New Roman" w:hAnsi="Times New Roman" w:cs="Times New Roman"/>
          <w:sz w:val="24"/>
          <w:szCs w:val="24"/>
        </w:rPr>
        <w:t>Serviços Técnicos Profissionais</w:t>
      </w:r>
    </w:p>
    <w:p w14:paraId="1753F0A7" w14:textId="77777777" w:rsidR="00390ED5" w:rsidRDefault="00390ED5" w:rsidP="005278D9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A43F204" w14:textId="77777777" w:rsidR="00390ED5" w:rsidRPr="00702775" w:rsidRDefault="00390ED5" w:rsidP="00390ED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 w:rsidR="00EC3D2A">
        <w:rPr>
          <w:rFonts w:ascii="Times New Roman" w:eastAsia="Times New Roman" w:hAnsi="Times New Roman" w:cs="Times New Roman"/>
          <w:b/>
          <w:sz w:val="24"/>
          <w:szCs w:val="24"/>
        </w:rPr>
        <w:t>0601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Secretaria Municipal da </w:t>
      </w:r>
      <w:r w:rsidR="00EC3D2A">
        <w:rPr>
          <w:rFonts w:ascii="Times New Roman" w:eastAsia="Times New Roman" w:hAnsi="Times New Roman" w:cs="Times New Roman"/>
          <w:sz w:val="24"/>
          <w:szCs w:val="24"/>
        </w:rPr>
        <w:t>Educação, Cultura e Desporto</w:t>
      </w:r>
    </w:p>
    <w:p w14:paraId="6BA83188" w14:textId="77777777" w:rsidR="002B6FE1" w:rsidRDefault="00390ED5" w:rsidP="00390ED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 w:rsidR="002B6FE1">
        <w:rPr>
          <w:rFonts w:ascii="Times New Roman" w:eastAsia="Times New Roman" w:hAnsi="Times New Roman" w:cs="Times New Roman"/>
          <w:b/>
          <w:sz w:val="24"/>
          <w:szCs w:val="24"/>
        </w:rPr>
        <w:t>2015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B6FE1" w:rsidRPr="002B6FE1">
        <w:rPr>
          <w:rFonts w:ascii="Times New Roman" w:eastAsia="Times New Roman" w:hAnsi="Times New Roman" w:cs="Times New Roman"/>
          <w:sz w:val="24"/>
          <w:szCs w:val="24"/>
        </w:rPr>
        <w:t>Manutenção das Atividades Educacionais</w:t>
      </w:r>
    </w:p>
    <w:p w14:paraId="2E812372" w14:textId="77777777" w:rsidR="00390ED5" w:rsidRPr="00285BF7" w:rsidRDefault="00390ED5" w:rsidP="00390ED5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6581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– Despesa</w:t>
      </w:r>
    </w:p>
    <w:p w14:paraId="2B399BC4" w14:textId="77777777" w:rsidR="00390ED5" w:rsidRPr="00285BF7" w:rsidRDefault="00390ED5" w:rsidP="00390ED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285BF7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Recursos não Vinculados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a Impostos</w:t>
      </w:r>
    </w:p>
    <w:p w14:paraId="5C196F64" w14:textId="77777777" w:rsidR="00C66521" w:rsidRDefault="00390ED5" w:rsidP="00390ED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="00C66521" w:rsidRPr="00C66521">
        <w:rPr>
          <w:rFonts w:ascii="Times New Roman" w:eastAsia="Times New Roman" w:hAnsi="Times New Roman" w:cs="Times New Roman"/>
          <w:b/>
          <w:sz w:val="24"/>
          <w:szCs w:val="24"/>
        </w:rPr>
        <w:t>0020</w:t>
      </w:r>
      <w:r w:rsidR="00C665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C66521">
        <w:rPr>
          <w:rFonts w:ascii="Times New Roman" w:eastAsia="Times New Roman" w:hAnsi="Times New Roman" w:cs="Times New Roman"/>
          <w:sz w:val="24"/>
          <w:szCs w:val="24"/>
        </w:rPr>
        <w:t>Recurso MDE</w:t>
      </w:r>
    </w:p>
    <w:p w14:paraId="56D32A37" w14:textId="77777777" w:rsidR="00390ED5" w:rsidRDefault="00390ED5" w:rsidP="00390ED5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3.3.90.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03ECF"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8003A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03ECF">
        <w:rPr>
          <w:rFonts w:ascii="Times New Roman" w:eastAsia="Times New Roman" w:hAnsi="Times New Roman" w:cs="Times New Roman"/>
          <w:sz w:val="24"/>
          <w:szCs w:val="24"/>
        </w:rPr>
        <w:t>Serviços Técnicos Profissionais</w:t>
      </w:r>
    </w:p>
    <w:p w14:paraId="7E07667B" w14:textId="77777777" w:rsidR="00D03ECF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F3691A" w14:textId="77777777" w:rsidR="00D03ECF" w:rsidRPr="00702775" w:rsidRDefault="00D03ECF" w:rsidP="00D03EC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0800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Secretaria Municipal da </w:t>
      </w:r>
      <w:r>
        <w:rPr>
          <w:rFonts w:ascii="Times New Roman" w:eastAsia="Times New Roman" w:hAnsi="Times New Roman" w:cs="Times New Roman"/>
          <w:sz w:val="24"/>
          <w:szCs w:val="24"/>
        </w:rPr>
        <w:t>Saúde</w:t>
      </w:r>
    </w:p>
    <w:p w14:paraId="2114045B" w14:textId="77777777" w:rsidR="00D03ECF" w:rsidRDefault="00D03ECF" w:rsidP="00D03EC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B6FE1">
        <w:rPr>
          <w:rFonts w:ascii="Times New Roman" w:eastAsia="Times New Roman" w:hAnsi="Times New Roman" w:cs="Times New Roman"/>
          <w:sz w:val="24"/>
          <w:szCs w:val="24"/>
        </w:rPr>
        <w:t xml:space="preserve">Manutenção das Atividades </w:t>
      </w:r>
      <w:r>
        <w:rPr>
          <w:rFonts w:ascii="Times New Roman" w:eastAsia="Times New Roman" w:hAnsi="Times New Roman" w:cs="Times New Roman"/>
          <w:sz w:val="24"/>
          <w:szCs w:val="24"/>
        </w:rPr>
        <w:t>da Saúde</w:t>
      </w:r>
    </w:p>
    <w:p w14:paraId="17F7DEEB" w14:textId="77777777" w:rsidR="00D03ECF" w:rsidRPr="00285BF7" w:rsidRDefault="00D03ECF" w:rsidP="00D03EC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4197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– Despesa</w:t>
      </w:r>
    </w:p>
    <w:p w14:paraId="1B2F9844" w14:textId="77777777" w:rsidR="00D03ECF" w:rsidRPr="00285BF7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285BF7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Recursos não Vinculados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a Impostos</w:t>
      </w:r>
    </w:p>
    <w:p w14:paraId="0BF139B4" w14:textId="77777777" w:rsidR="00D03ECF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 w:rsidRPr="00C6652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66521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ASPS</w:t>
      </w:r>
    </w:p>
    <w:p w14:paraId="403F6F6E" w14:textId="77777777" w:rsidR="00D03ECF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3.3.90.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Serviços Técnicos Profissionais</w:t>
      </w:r>
    </w:p>
    <w:p w14:paraId="5CA29BE9" w14:textId="77777777" w:rsidR="00D03ECF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5442863" w14:textId="77777777" w:rsidR="00D03ECF" w:rsidRPr="00702775" w:rsidRDefault="00D03ECF" w:rsidP="00D03EC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Unidade: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0601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>Secretaria Municipal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Obras, Viação, Transporte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Transito</w:t>
      </w:r>
      <w:proofErr w:type="gramEnd"/>
    </w:p>
    <w:p w14:paraId="02CE49A4" w14:textId="77777777" w:rsidR="00D03ECF" w:rsidRDefault="00D03ECF" w:rsidP="00D03EC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Proj. / Ativ.: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2010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B6FE1">
        <w:rPr>
          <w:rFonts w:ascii="Times New Roman" w:eastAsia="Times New Roman" w:hAnsi="Times New Roman" w:cs="Times New Roman"/>
          <w:sz w:val="24"/>
          <w:szCs w:val="24"/>
        </w:rPr>
        <w:t xml:space="preserve">Manutenção das Atividades </w:t>
      </w:r>
      <w:r>
        <w:rPr>
          <w:rFonts w:ascii="Times New Roman" w:eastAsia="Times New Roman" w:hAnsi="Times New Roman" w:cs="Times New Roman"/>
          <w:sz w:val="24"/>
          <w:szCs w:val="24"/>
        </w:rPr>
        <w:t>da Secretaria de Obras</w:t>
      </w:r>
    </w:p>
    <w:p w14:paraId="3EEBCCBB" w14:textId="77777777" w:rsidR="00D03ECF" w:rsidRPr="00285BF7" w:rsidRDefault="00D03ECF" w:rsidP="00D03EC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Código Reduzido: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5035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– Despesa</w:t>
      </w:r>
    </w:p>
    <w:p w14:paraId="7719E598" w14:textId="77777777" w:rsidR="00D03ECF" w:rsidRPr="00285BF7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Fonte de Recurso: </w:t>
      </w:r>
      <w:r w:rsidRPr="00285BF7">
        <w:rPr>
          <w:rFonts w:ascii="Times New Roman" w:eastAsia="Times New Roman" w:hAnsi="Times New Roman" w:cs="Times New Roman"/>
          <w:b/>
          <w:sz w:val="24"/>
          <w:szCs w:val="24"/>
        </w:rPr>
        <w:t>1500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>Recursos não Vinculados</w:t>
      </w:r>
      <w:r w:rsidRPr="00702775">
        <w:rPr>
          <w:rFonts w:ascii="Times New Roman" w:eastAsia="Times New Roman" w:hAnsi="Times New Roman" w:cs="Times New Roman"/>
          <w:sz w:val="24"/>
          <w:szCs w:val="24"/>
        </w:rPr>
        <w:t xml:space="preserve"> a Impostos</w:t>
      </w:r>
    </w:p>
    <w:p w14:paraId="3789E9E3" w14:textId="77777777" w:rsidR="00D03ECF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Detalhamento da Fonte: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0001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Livre</w:t>
      </w:r>
    </w:p>
    <w:p w14:paraId="40DE7212" w14:textId="77777777" w:rsidR="00D03ECF" w:rsidRDefault="00D03ECF" w:rsidP="00D03ECF">
      <w:pPr>
        <w:spacing w:after="0" w:line="312" w:lineRule="auto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Elemento: 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3.3.90.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Pr="00702775">
        <w:rPr>
          <w:rFonts w:ascii="Times New Roman" w:eastAsia="Times New Roman" w:hAnsi="Times New Roman" w:cs="Times New Roman"/>
          <w:b/>
          <w:sz w:val="24"/>
          <w:szCs w:val="24"/>
        </w:rPr>
        <w:t xml:space="preserve">.00 </w:t>
      </w:r>
      <w:r w:rsidRPr="00285BF7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Serviços Técnicos Profissionais</w:t>
      </w:r>
    </w:p>
    <w:p w14:paraId="30CAF6C1" w14:textId="77777777" w:rsidR="00285BF7" w:rsidRPr="00702775" w:rsidRDefault="00285BF7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91843" w14:textId="77777777" w:rsidR="00492DB7" w:rsidRPr="00702775" w:rsidRDefault="00492DB7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CLÁUSULA QUINTA</w:t>
      </w:r>
      <w:r w:rsidR="006A7771" w:rsidRPr="00702775">
        <w:rPr>
          <w:rFonts w:ascii="Times New Roman" w:hAnsi="Times New Roman" w:cs="Times New Roman"/>
          <w:b/>
          <w:sz w:val="24"/>
          <w:szCs w:val="24"/>
        </w:rPr>
        <w:t xml:space="preserve"> – DO RECEBIMENTO DOS SERVIÇOS</w:t>
      </w:r>
    </w:p>
    <w:p w14:paraId="5BD4AD7C" w14:textId="77777777" w:rsidR="00492DB7" w:rsidRPr="00702775" w:rsidRDefault="006A777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5.1</w:t>
      </w:r>
      <w:r w:rsidR="00492DB7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492DB7" w:rsidRPr="00702775">
        <w:rPr>
          <w:rFonts w:ascii="Times New Roman" w:hAnsi="Times New Roman" w:cs="Times New Roman"/>
          <w:sz w:val="24"/>
          <w:szCs w:val="24"/>
        </w:rPr>
        <w:t xml:space="preserve">Os serviços que fazem parte do presente contrato serão recebidos </w:t>
      </w:r>
      <w:r w:rsidR="00D03ECF">
        <w:rPr>
          <w:rFonts w:ascii="Times New Roman" w:hAnsi="Times New Roman" w:cs="Times New Roman"/>
          <w:sz w:val="24"/>
          <w:szCs w:val="24"/>
        </w:rPr>
        <w:t>de forma documental</w:t>
      </w:r>
      <w:r w:rsidR="00492DB7" w:rsidRPr="00702775">
        <w:rPr>
          <w:rFonts w:ascii="Times New Roman" w:hAnsi="Times New Roman" w:cs="Times New Roman"/>
          <w:sz w:val="24"/>
          <w:szCs w:val="24"/>
        </w:rPr>
        <w:t>, acompanhado de Termo de Recebimento, que deverá ser conferido e assinado po</w:t>
      </w:r>
      <w:r w:rsidRPr="00702775">
        <w:rPr>
          <w:rFonts w:ascii="Times New Roman" w:hAnsi="Times New Roman" w:cs="Times New Roman"/>
          <w:sz w:val="24"/>
          <w:szCs w:val="24"/>
        </w:rPr>
        <w:t>r representante da CONTRATANTE.</w:t>
      </w:r>
    </w:p>
    <w:p w14:paraId="091064A9" w14:textId="77777777" w:rsidR="00492DB7" w:rsidRPr="00702775" w:rsidRDefault="006A777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5.1.1.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492DB7" w:rsidRPr="00702775">
        <w:rPr>
          <w:rFonts w:ascii="Times New Roman" w:hAnsi="Times New Roman" w:cs="Times New Roman"/>
          <w:sz w:val="24"/>
          <w:szCs w:val="24"/>
        </w:rPr>
        <w:t xml:space="preserve">Constatadas irregularidades na prestação dos </w:t>
      </w:r>
      <w:r w:rsidR="00702775" w:rsidRPr="00702775">
        <w:rPr>
          <w:rFonts w:ascii="Times New Roman" w:hAnsi="Times New Roman" w:cs="Times New Roman"/>
          <w:sz w:val="24"/>
          <w:szCs w:val="24"/>
        </w:rPr>
        <w:t>serviços, a CONTRATANTE poderá:</w:t>
      </w:r>
    </w:p>
    <w:p w14:paraId="54F26F79" w14:textId="77777777" w:rsidR="00492DB7" w:rsidRPr="00702775" w:rsidRDefault="006A777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5.1.1.1.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492DB7" w:rsidRPr="00702775">
        <w:rPr>
          <w:rFonts w:ascii="Times New Roman" w:hAnsi="Times New Roman" w:cs="Times New Roman"/>
          <w:sz w:val="24"/>
          <w:szCs w:val="24"/>
        </w:rPr>
        <w:t>Se disser respeito à especificação, rejeitá-los no todo ou em parte, determinando sua readequação ou rescindindo a contratação, sem prej</w:t>
      </w:r>
      <w:r w:rsidRPr="00702775">
        <w:rPr>
          <w:rFonts w:ascii="Times New Roman" w:hAnsi="Times New Roman" w:cs="Times New Roman"/>
          <w:sz w:val="24"/>
          <w:szCs w:val="24"/>
        </w:rPr>
        <w:t xml:space="preserve">uízo das penalidades cabíveis. </w:t>
      </w:r>
    </w:p>
    <w:p w14:paraId="73AB6B1E" w14:textId="77777777" w:rsidR="00492DB7" w:rsidRPr="00702775" w:rsidRDefault="00CB3E3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5</w:t>
      </w:r>
      <w:r w:rsidR="006A7771" w:rsidRPr="00702775">
        <w:rPr>
          <w:rFonts w:ascii="Times New Roman" w:hAnsi="Times New Roman" w:cs="Times New Roman"/>
          <w:b/>
          <w:sz w:val="24"/>
          <w:szCs w:val="24"/>
        </w:rPr>
        <w:t>.1.1.2.</w:t>
      </w:r>
      <w:r w:rsidR="006A7771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492DB7" w:rsidRPr="00702775">
        <w:rPr>
          <w:rFonts w:ascii="Times New Roman" w:hAnsi="Times New Roman" w:cs="Times New Roman"/>
          <w:sz w:val="24"/>
          <w:szCs w:val="24"/>
        </w:rPr>
        <w:t xml:space="preserve">Na hipótese de readequação, a CONTRATADA deverá fazê-lo em conformidade com a indicação da CONTRATANTE, no prazo </w:t>
      </w:r>
      <w:r w:rsidR="00492DB7" w:rsidRPr="00702775">
        <w:rPr>
          <w:rFonts w:ascii="Times New Roman" w:hAnsi="Times New Roman" w:cs="Times New Roman"/>
          <w:b/>
          <w:sz w:val="24"/>
          <w:szCs w:val="24"/>
        </w:rPr>
        <w:t>máximo de 03 (três) dias</w:t>
      </w:r>
      <w:r w:rsidR="00492DB7" w:rsidRPr="00702775">
        <w:rPr>
          <w:rFonts w:ascii="Times New Roman" w:hAnsi="Times New Roman" w:cs="Times New Roman"/>
          <w:sz w:val="24"/>
          <w:szCs w:val="24"/>
        </w:rPr>
        <w:t xml:space="preserve">, contados da notificação por escrito, mantido o </w:t>
      </w:r>
      <w:r w:rsidR="00826029" w:rsidRPr="00702775">
        <w:rPr>
          <w:rFonts w:ascii="Times New Roman" w:hAnsi="Times New Roman" w:cs="Times New Roman"/>
          <w:sz w:val="24"/>
          <w:szCs w:val="24"/>
        </w:rPr>
        <w:t xml:space="preserve">preço inicialmente contratado. </w:t>
      </w:r>
    </w:p>
    <w:p w14:paraId="123948E6" w14:textId="77777777" w:rsidR="00492DB7" w:rsidRPr="00702775" w:rsidRDefault="00CB3E3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5</w:t>
      </w:r>
      <w:r w:rsidR="00826029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="00826029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492DB7" w:rsidRPr="00702775">
        <w:rPr>
          <w:rFonts w:ascii="Times New Roman" w:hAnsi="Times New Roman" w:cs="Times New Roman"/>
          <w:sz w:val="24"/>
          <w:szCs w:val="24"/>
        </w:rPr>
        <w:t xml:space="preserve">O recebimento do objeto dar-se-á definitivamente no prazo de </w:t>
      </w:r>
      <w:r w:rsidR="00492DB7" w:rsidRPr="00702775">
        <w:rPr>
          <w:rFonts w:ascii="Times New Roman" w:hAnsi="Times New Roman" w:cs="Times New Roman"/>
          <w:b/>
          <w:sz w:val="24"/>
          <w:szCs w:val="24"/>
        </w:rPr>
        <w:t>05 (cinco) dias úteis após</w:t>
      </w:r>
      <w:r w:rsidR="00492DB7" w:rsidRPr="00702775">
        <w:rPr>
          <w:rFonts w:ascii="Times New Roman" w:hAnsi="Times New Roman" w:cs="Times New Roman"/>
          <w:sz w:val="24"/>
          <w:szCs w:val="24"/>
        </w:rPr>
        <w:t xml:space="preserve"> o recebimento provisório, uma vez verificado o atendimento integral </w:t>
      </w:r>
      <w:r w:rsidR="004B7816" w:rsidRPr="00702775">
        <w:rPr>
          <w:rFonts w:ascii="Times New Roman" w:hAnsi="Times New Roman" w:cs="Times New Roman"/>
          <w:sz w:val="24"/>
          <w:szCs w:val="24"/>
        </w:rPr>
        <w:t>das especificações contratadas.</w:t>
      </w:r>
    </w:p>
    <w:p w14:paraId="3AAE61B8" w14:textId="77777777" w:rsidR="00E32CD9" w:rsidRDefault="00E32CD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7923B" w14:textId="77777777" w:rsidR="006B05F7" w:rsidRDefault="006B05F7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1B8BA" w14:textId="77777777" w:rsidR="006B05F7" w:rsidRPr="00702775" w:rsidRDefault="006B05F7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88281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9E5A9C" w:rsidRPr="00702775">
        <w:rPr>
          <w:rFonts w:ascii="Times New Roman" w:hAnsi="Times New Roman" w:cs="Times New Roman"/>
          <w:b/>
          <w:sz w:val="24"/>
          <w:szCs w:val="24"/>
        </w:rPr>
        <w:t>SEXTA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14:paraId="6433348D" w14:textId="77777777" w:rsidR="00F6463E" w:rsidRPr="00702775" w:rsidRDefault="00F6463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6.1.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Executar de acordo com sua proposta, normas legais e cláusulas deste contrato, o objeto contratado, assumindo inteira responsabilidade pelo fiel cumprimento de suas obrigações;</w:t>
      </w:r>
    </w:p>
    <w:p w14:paraId="1B73ED14" w14:textId="77777777" w:rsidR="00F6463E" w:rsidRPr="00702775" w:rsidRDefault="00F6463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6.2.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Responsabilizar-se pelos encargos trabalhistas, fiscais e comerciais resultantes da execução do contrato;</w:t>
      </w:r>
    </w:p>
    <w:p w14:paraId="495AD94E" w14:textId="77777777" w:rsidR="00F6463E" w:rsidRPr="00702775" w:rsidRDefault="00F6463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6.3.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Manter, durante toda a execução deste contrato, em compatibilidade com as obrigações assumidas, todas as condições de habilitação e qualificação exigidas para a contratação;</w:t>
      </w:r>
    </w:p>
    <w:p w14:paraId="3D4F524A" w14:textId="77777777" w:rsidR="00F6463E" w:rsidRPr="00702775" w:rsidRDefault="00F6463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6.4.</w:t>
      </w:r>
      <w:r w:rsidRPr="00702775">
        <w:rPr>
          <w:rFonts w:ascii="Times New Roman" w:hAnsi="Times New Roman" w:cs="Times New Roman"/>
          <w:sz w:val="24"/>
          <w:szCs w:val="24"/>
        </w:rPr>
        <w:t xml:space="preserve"> Responsabilizar-se civil, administrativa e penalmente, por quaisquer danos e ou prejuízos materiais ou pessoais que venha a causar e/ou causados pelos seus empregados ou preposto, ao CONTRATANTE ou a terceiros;</w:t>
      </w:r>
    </w:p>
    <w:p w14:paraId="2714A944" w14:textId="77777777" w:rsidR="00BD7979" w:rsidRPr="00702775" w:rsidRDefault="00EE4CD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6.</w:t>
      </w:r>
      <w:r w:rsidR="00D03ECF">
        <w:rPr>
          <w:rFonts w:ascii="Times New Roman" w:hAnsi="Times New Roman" w:cs="Times New Roman"/>
          <w:b/>
          <w:sz w:val="24"/>
          <w:szCs w:val="24"/>
        </w:rPr>
        <w:t>5</w:t>
      </w:r>
      <w:r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BD7979" w:rsidRPr="00702775">
        <w:rPr>
          <w:rFonts w:ascii="Times New Roman" w:hAnsi="Times New Roman" w:cs="Times New Roman"/>
          <w:sz w:val="24"/>
          <w:szCs w:val="24"/>
        </w:rPr>
        <w:t xml:space="preserve">As garantias e responsabilidades da </w:t>
      </w:r>
      <w:r w:rsidRPr="00702775">
        <w:rPr>
          <w:rFonts w:ascii="Times New Roman" w:hAnsi="Times New Roman" w:cs="Times New Roman"/>
          <w:sz w:val="24"/>
          <w:szCs w:val="24"/>
        </w:rPr>
        <w:t xml:space="preserve">CONTRATADA </w:t>
      </w:r>
      <w:r w:rsidR="00BD7979" w:rsidRPr="00702775">
        <w:rPr>
          <w:rFonts w:ascii="Times New Roman" w:hAnsi="Times New Roman" w:cs="Times New Roman"/>
          <w:sz w:val="24"/>
          <w:szCs w:val="24"/>
        </w:rPr>
        <w:t>quanto ao desempenho do objeto restringem-se à sua compatibilidade com os dados constantes da documentação que o acompanha;</w:t>
      </w:r>
    </w:p>
    <w:p w14:paraId="5EAE5B03" w14:textId="77777777" w:rsidR="00AC2074" w:rsidRPr="00702775" w:rsidRDefault="00AC2074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6.</w:t>
      </w:r>
      <w:r w:rsidR="00D03ECF">
        <w:rPr>
          <w:rFonts w:ascii="Times New Roman" w:hAnsi="Times New Roman" w:cs="Times New Roman"/>
          <w:b/>
          <w:sz w:val="24"/>
          <w:szCs w:val="24"/>
        </w:rPr>
        <w:t>6</w:t>
      </w:r>
      <w:r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CONTRATANTE não responderá por quaisquer ônus, direitos e obrigações vinculadas a legislação tributária, trabalhista ou previdenciária, decorrentes da execução do presente contrato, cujo cumprimento e responsabilidade caberão exclusivamente à CONTRATADO.</w:t>
      </w:r>
    </w:p>
    <w:p w14:paraId="61E65C9A" w14:textId="77777777" w:rsidR="003F79FC" w:rsidRPr="00702775" w:rsidRDefault="003F79FC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B69F8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2D5875" w:rsidRPr="00702775">
        <w:rPr>
          <w:rFonts w:ascii="Times New Roman" w:hAnsi="Times New Roman" w:cs="Times New Roman"/>
          <w:b/>
          <w:sz w:val="24"/>
          <w:szCs w:val="24"/>
        </w:rPr>
        <w:t>SÉTIMA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DAS OBRIGAÇÕES DA CONTRATANTE</w:t>
      </w:r>
    </w:p>
    <w:p w14:paraId="629D29C1" w14:textId="77777777" w:rsidR="00F84870" w:rsidRPr="00702775" w:rsidRDefault="002D5875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7.1.</w:t>
      </w:r>
      <w:r w:rsidR="00F84870" w:rsidRPr="00702775">
        <w:rPr>
          <w:rFonts w:ascii="Times New Roman" w:hAnsi="Times New Roman" w:cs="Times New Roman"/>
          <w:sz w:val="24"/>
          <w:szCs w:val="24"/>
        </w:rPr>
        <w:t xml:space="preserve"> Acompanhar e fiscalizar a execução do objeto deste contrato</w:t>
      </w:r>
      <w:r w:rsidR="00443D2C" w:rsidRPr="00702775">
        <w:rPr>
          <w:rFonts w:ascii="Times New Roman" w:hAnsi="Times New Roman" w:cs="Times New Roman"/>
          <w:sz w:val="24"/>
          <w:szCs w:val="24"/>
        </w:rPr>
        <w:t>, podendo sustar, recusar, mandar fazer ou desfazer qualquer material que não esteja de acordo com as condições e exigências especificadas no termo de referência</w:t>
      </w:r>
      <w:r w:rsidR="00F84870" w:rsidRPr="00702775">
        <w:rPr>
          <w:rFonts w:ascii="Times New Roman" w:hAnsi="Times New Roman" w:cs="Times New Roman"/>
          <w:sz w:val="24"/>
          <w:szCs w:val="24"/>
        </w:rPr>
        <w:t>;</w:t>
      </w:r>
    </w:p>
    <w:p w14:paraId="4257C913" w14:textId="77777777" w:rsidR="00F84870" w:rsidRPr="00702775" w:rsidRDefault="002D5875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7.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2.</w:t>
      </w:r>
      <w:r w:rsidR="00A90BB1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>Efetivar a satisfação do crédito da CONTRATADA, nos precisos termos dispostos neste instrumento;</w:t>
      </w:r>
    </w:p>
    <w:p w14:paraId="3CC9B053" w14:textId="77777777" w:rsidR="00F84870" w:rsidRPr="00702775" w:rsidRDefault="00A90BB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7.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>Prestar quaisquer esclarecimentos que venham a ser formalmente solicitados pela CONTRATADA, pertinen</w:t>
      </w:r>
      <w:r w:rsidRPr="00702775">
        <w:rPr>
          <w:rFonts w:ascii="Times New Roman" w:hAnsi="Times New Roman" w:cs="Times New Roman"/>
          <w:sz w:val="24"/>
          <w:szCs w:val="24"/>
        </w:rPr>
        <w:t>tes ao objeto do presente pacto;</w:t>
      </w:r>
    </w:p>
    <w:p w14:paraId="207E3280" w14:textId="77777777" w:rsidR="00F84870" w:rsidRPr="00702775" w:rsidRDefault="00A90BB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7.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4.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>Comunicar imediatamente à CONTRATADA qualquer irregularidade constatada na execução do objeto, utilizando-se da forma escrita, para que esta pos</w:t>
      </w:r>
      <w:r w:rsidRPr="00702775">
        <w:rPr>
          <w:rFonts w:ascii="Times New Roman" w:hAnsi="Times New Roman" w:cs="Times New Roman"/>
          <w:sz w:val="24"/>
          <w:szCs w:val="24"/>
        </w:rPr>
        <w:t>sa tomar as medidas necessárias;</w:t>
      </w:r>
    </w:p>
    <w:p w14:paraId="246423E1" w14:textId="77777777" w:rsidR="00F84870" w:rsidRPr="00702775" w:rsidRDefault="00A90BB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7.</w:t>
      </w:r>
      <w:r w:rsidR="00D03ECF">
        <w:rPr>
          <w:rFonts w:ascii="Times New Roman" w:hAnsi="Times New Roman" w:cs="Times New Roman"/>
          <w:b/>
          <w:sz w:val="24"/>
          <w:szCs w:val="24"/>
        </w:rPr>
        <w:t>5</w:t>
      </w:r>
      <w:r w:rsidR="00F84870"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84870" w:rsidRPr="00702775">
        <w:rPr>
          <w:rFonts w:ascii="Times New Roman" w:hAnsi="Times New Roman" w:cs="Times New Roman"/>
          <w:sz w:val="24"/>
          <w:szCs w:val="24"/>
        </w:rPr>
        <w:t xml:space="preserve">Notificar à CONTRATADA por escrito e com antecedência, sobre a intenção de aplicação de multas, penalidades e quaisquer </w:t>
      </w:r>
      <w:r w:rsidRPr="00702775">
        <w:rPr>
          <w:rFonts w:ascii="Times New Roman" w:hAnsi="Times New Roman" w:cs="Times New Roman"/>
          <w:sz w:val="24"/>
          <w:szCs w:val="24"/>
        </w:rPr>
        <w:t>débitos de sua responsabilidade;</w:t>
      </w:r>
    </w:p>
    <w:p w14:paraId="30C13E3D" w14:textId="77777777" w:rsidR="00A90BB1" w:rsidRPr="00702775" w:rsidRDefault="00A90BB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7.8.</w:t>
      </w:r>
      <w:r w:rsidRPr="00702775">
        <w:rPr>
          <w:rFonts w:ascii="Times New Roman" w:hAnsi="Times New Roman" w:cs="Times New Roman"/>
          <w:sz w:val="24"/>
          <w:szCs w:val="24"/>
        </w:rPr>
        <w:t xml:space="preserve"> Efetuar o pagamento à contratada em </w:t>
      </w:r>
      <w:r w:rsidR="00D03ECF">
        <w:rPr>
          <w:rFonts w:ascii="Times New Roman" w:hAnsi="Times New Roman" w:cs="Times New Roman"/>
          <w:b/>
          <w:sz w:val="24"/>
          <w:szCs w:val="24"/>
        </w:rPr>
        <w:t>6 (seis) parcelas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FA5F86" w:rsidRPr="00702775">
        <w:rPr>
          <w:rFonts w:ascii="Times New Roman" w:hAnsi="Times New Roman" w:cs="Times New Roman"/>
          <w:sz w:val="24"/>
          <w:szCs w:val="24"/>
        </w:rPr>
        <w:t xml:space="preserve">em </w:t>
      </w:r>
      <w:r w:rsidRPr="00702775">
        <w:rPr>
          <w:rFonts w:ascii="Times New Roman" w:hAnsi="Times New Roman" w:cs="Times New Roman"/>
          <w:sz w:val="24"/>
          <w:szCs w:val="24"/>
        </w:rPr>
        <w:t xml:space="preserve">até 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FA5F86" w:rsidRPr="00702775">
        <w:rPr>
          <w:rFonts w:ascii="Times New Roman" w:hAnsi="Times New Roman" w:cs="Times New Roman"/>
          <w:b/>
          <w:sz w:val="24"/>
          <w:szCs w:val="24"/>
        </w:rPr>
        <w:t xml:space="preserve">(trinta) </w:t>
      </w:r>
      <w:r w:rsidRPr="00702775">
        <w:rPr>
          <w:rFonts w:ascii="Times New Roman" w:hAnsi="Times New Roman" w:cs="Times New Roman"/>
          <w:b/>
          <w:sz w:val="24"/>
          <w:szCs w:val="24"/>
        </w:rPr>
        <w:t>dias após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apresentação da Nota Fiscal devidamente atestada e do aceite da Administração;</w:t>
      </w:r>
    </w:p>
    <w:p w14:paraId="007D794A" w14:textId="77777777" w:rsidR="00F84870" w:rsidRPr="00702775" w:rsidRDefault="00F84870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2B82A" w14:textId="77777777" w:rsidR="00C26678" w:rsidRPr="00702775" w:rsidRDefault="00913C1A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OITAVA</w:t>
      </w:r>
      <w:r w:rsidR="00C26678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7E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507EE1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702775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14:paraId="45800A83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8.1.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Em conformidade com o estabelecido nos Artigos 86 e 87 da Lei nº 8.666/93, a CONTRATADA que descumprir as condições deste instrumento, ficará sujeita às seguintes penalidades: </w:t>
      </w:r>
    </w:p>
    <w:p w14:paraId="5C200E11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I.</w:t>
      </w:r>
      <w:r w:rsidRPr="00702775">
        <w:rPr>
          <w:rFonts w:ascii="Times New Roman" w:hAnsi="Times New Roman" w:cs="Times New Roman"/>
          <w:sz w:val="24"/>
          <w:szCs w:val="24"/>
        </w:rPr>
        <w:t xml:space="preserve"> Pelo atraso injustificado multa de mora de </w:t>
      </w:r>
      <w:r w:rsidRPr="00702775">
        <w:rPr>
          <w:rFonts w:ascii="Times New Roman" w:hAnsi="Times New Roman" w:cs="Times New Roman"/>
          <w:b/>
          <w:sz w:val="24"/>
          <w:szCs w:val="24"/>
        </w:rPr>
        <w:t>até 10% (dez por cento)</w:t>
      </w:r>
      <w:r w:rsidRPr="00702775">
        <w:rPr>
          <w:rFonts w:ascii="Times New Roman" w:hAnsi="Times New Roman" w:cs="Times New Roman"/>
          <w:sz w:val="24"/>
          <w:szCs w:val="24"/>
        </w:rPr>
        <w:t xml:space="preserve"> sobre o valor da obrigação, a juízo da Administração; </w:t>
      </w:r>
    </w:p>
    <w:p w14:paraId="54C89125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II.</w:t>
      </w:r>
      <w:r w:rsidRPr="00702775">
        <w:rPr>
          <w:rFonts w:ascii="Times New Roman" w:hAnsi="Times New Roman" w:cs="Times New Roman"/>
          <w:sz w:val="24"/>
          <w:szCs w:val="24"/>
        </w:rPr>
        <w:t xml:space="preserve"> Pela inexecução total ou parcial das condições deste CONTRATO, a Administração poderá, garantida a prévia e ampla defesa, aplicar as seguintes sanções: </w:t>
      </w:r>
    </w:p>
    <w:p w14:paraId="2D7512A8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a.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Advertência</w:t>
      </w:r>
      <w:r w:rsidRPr="007027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59852E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 xml:space="preserve">Multa </w:t>
      </w:r>
      <w:r w:rsidRPr="00702775">
        <w:rPr>
          <w:rFonts w:ascii="Times New Roman" w:hAnsi="Times New Roman" w:cs="Times New Roman"/>
          <w:sz w:val="24"/>
          <w:szCs w:val="24"/>
        </w:rPr>
        <w:t xml:space="preserve">de </w:t>
      </w:r>
      <w:r w:rsidRPr="00702775">
        <w:rPr>
          <w:rFonts w:ascii="Times New Roman" w:hAnsi="Times New Roman" w:cs="Times New Roman"/>
          <w:b/>
          <w:sz w:val="24"/>
          <w:szCs w:val="24"/>
        </w:rPr>
        <w:t>até 10% (dez por cento)</w:t>
      </w:r>
      <w:r w:rsidRPr="00702775">
        <w:rPr>
          <w:rFonts w:ascii="Times New Roman" w:hAnsi="Times New Roman" w:cs="Times New Roman"/>
          <w:sz w:val="24"/>
          <w:szCs w:val="24"/>
        </w:rPr>
        <w:t xml:space="preserve"> sobre o valor da obrigação, a juízo da Administração; </w:t>
      </w:r>
    </w:p>
    <w:p w14:paraId="285720DC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Suspensão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temporária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participação em licitações e impedimento de contratar com a Administração por prazo </w:t>
      </w:r>
      <w:r w:rsidRPr="00702775">
        <w:rPr>
          <w:rFonts w:ascii="Times New Roman" w:hAnsi="Times New Roman" w:cs="Times New Roman"/>
          <w:b/>
          <w:sz w:val="24"/>
          <w:szCs w:val="24"/>
        </w:rPr>
        <w:t>não superior a 02 (dois) anos</w:t>
      </w:r>
      <w:r w:rsidRPr="0070277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94682C" w14:textId="77777777" w:rsidR="00900E11" w:rsidRPr="00702775" w:rsidRDefault="00900E11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d.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Pr="00702775">
        <w:rPr>
          <w:rFonts w:ascii="Times New Roman" w:hAnsi="Times New Roman" w:cs="Times New Roman"/>
          <w:b/>
          <w:sz w:val="24"/>
          <w:szCs w:val="24"/>
          <w:u w:val="single"/>
        </w:rPr>
        <w:t>Declaração de inidoneidade</w:t>
      </w:r>
      <w:r w:rsidRPr="00702775">
        <w:rPr>
          <w:rFonts w:ascii="Times New Roman" w:hAnsi="Times New Roman" w:cs="Times New Roman"/>
          <w:sz w:val="24"/>
          <w:szCs w:val="24"/>
        </w:rPr>
        <w:t xml:space="preserve"> para licitar ou contratar com a Administração Pública, enquanto perdurarem os motivos determinantes da punição ou até que seja promovida sua reabilitação, perante a própria autoridade que aplicou a penalidade.</w:t>
      </w:r>
    </w:p>
    <w:p w14:paraId="256D2811" w14:textId="77777777" w:rsidR="00900E11" w:rsidRPr="00702775" w:rsidRDefault="00420B5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8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 multa, eventualmente imposta à </w:t>
      </w:r>
      <w:r w:rsidRPr="00702775">
        <w:rPr>
          <w:rFonts w:ascii="Times New Roman" w:hAnsi="Times New Roman" w:cs="Times New Roman"/>
          <w:sz w:val="24"/>
          <w:szCs w:val="24"/>
        </w:rPr>
        <w:t>CONTRATADA</w:t>
      </w:r>
      <w:r w:rsidR="00900E11" w:rsidRPr="00702775">
        <w:rPr>
          <w:rFonts w:ascii="Times New Roman" w:hAnsi="Times New Roman" w:cs="Times New Roman"/>
          <w:sz w:val="24"/>
          <w:szCs w:val="24"/>
        </w:rPr>
        <w:t>, será automaticamente des</w:t>
      </w:r>
      <w:r w:rsidRPr="00702775">
        <w:rPr>
          <w:rFonts w:ascii="Times New Roman" w:hAnsi="Times New Roman" w:cs="Times New Roman"/>
          <w:sz w:val="24"/>
          <w:szCs w:val="24"/>
        </w:rPr>
        <w:t>contada da fatura a que mesma fa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zer jus, acrescida de juros moratórios de 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1% (um por cento) ao mês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. Caso a contratada não tenha nenhum valor a receber da CONTRATANTE, ser-lhe-á concedido o prazo de 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10 (dez) dias úteis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, contados de sua NOTIFICAÇÃO, para efetuar o pagamento da multa. Após esse prazo, não sendo efetuado o pagamento, poderá a Administração proceder à cobrança judicial da multa. </w:t>
      </w:r>
    </w:p>
    <w:p w14:paraId="67A6E3F9" w14:textId="77777777" w:rsidR="00900E11" w:rsidRPr="00702775" w:rsidRDefault="00420B5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8.3.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As multas previstas nesta seção não eximem a CONTRATADA da reparação dos eventuais danos, perdas ou prejuízos que seu ato punível venha causar à Administração. </w:t>
      </w:r>
    </w:p>
    <w:p w14:paraId="0884B275" w14:textId="77777777" w:rsidR="00900E11" w:rsidRPr="00702775" w:rsidRDefault="00420B5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8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>.4.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900E11" w:rsidRPr="00702775">
        <w:rPr>
          <w:rFonts w:ascii="Times New Roman" w:hAnsi="Times New Roman" w:cs="Times New Roman"/>
          <w:sz w:val="24"/>
          <w:szCs w:val="24"/>
        </w:rPr>
        <w:t xml:space="preserve">A aplicação das multas independerá de qualquer interpelação judicial, sendo exigível desde a data do ato, fato ou omissão que lhe tiver dado causa, após instauração de Processo Administrativo respeitados os direitos à ampla defesa e ao contraditório. </w:t>
      </w:r>
    </w:p>
    <w:p w14:paraId="65BEF4AA" w14:textId="77777777" w:rsidR="00900E11" w:rsidRPr="00702775" w:rsidRDefault="00420B5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8</w:t>
      </w:r>
      <w:r w:rsidR="00900E11" w:rsidRPr="00702775">
        <w:rPr>
          <w:rFonts w:ascii="Times New Roman" w:hAnsi="Times New Roman" w:cs="Times New Roman"/>
          <w:b/>
          <w:sz w:val="24"/>
          <w:szCs w:val="24"/>
        </w:rPr>
        <w:t xml:space="preserve">.5. </w:t>
      </w:r>
      <w:r w:rsidR="00900E11" w:rsidRPr="00702775">
        <w:rPr>
          <w:rFonts w:ascii="Times New Roman" w:hAnsi="Times New Roman" w:cs="Times New Roman"/>
          <w:sz w:val="24"/>
          <w:szCs w:val="24"/>
        </w:rPr>
        <w:t>As multas e penalidades serão aplicadas sem prejuízo das sanções cíveis ou penais cabíveis, ou processo administrativo.</w:t>
      </w:r>
    </w:p>
    <w:p w14:paraId="69BD0681" w14:textId="77777777" w:rsidR="00702775" w:rsidRPr="00702775" w:rsidRDefault="00702775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AF8085" w14:textId="77777777" w:rsidR="002F32CB" w:rsidRPr="00702775" w:rsidRDefault="00782FB9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02775">
        <w:rPr>
          <w:rFonts w:ascii="Times New Roman" w:hAnsi="Times New Roman" w:cs="Times New Roman"/>
          <w:b/>
          <w:sz w:val="24"/>
          <w:szCs w:val="24"/>
        </w:rPr>
        <w:t xml:space="preserve">USULA </w:t>
      </w:r>
      <w:r w:rsidR="00113E7B">
        <w:rPr>
          <w:rFonts w:ascii="Times New Roman" w:hAnsi="Times New Roman" w:cs="Times New Roman"/>
          <w:b/>
          <w:sz w:val="24"/>
          <w:szCs w:val="24"/>
        </w:rPr>
        <w:t>NONA</w:t>
      </w:r>
      <w:r w:rsidR="0081164A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3E7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="002F32CB" w:rsidRPr="00702775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14:paraId="4EE2393E" w14:textId="77777777" w:rsidR="00D07AE3" w:rsidRPr="00702775" w:rsidRDefault="00113E7B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1083F"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="0001083F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O presente Termo de Contrato poderá ser rescindido: </w:t>
      </w:r>
    </w:p>
    <w:p w14:paraId="57BAF1F0" w14:textId="77777777" w:rsidR="00D07AE3" w:rsidRPr="00702775" w:rsidRDefault="00D07AE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a)</w:t>
      </w:r>
      <w:r w:rsidR="00604753" w:rsidRPr="00702775">
        <w:rPr>
          <w:rFonts w:ascii="Times New Roman" w:hAnsi="Times New Roman" w:cs="Times New Roman"/>
          <w:sz w:val="24"/>
          <w:szCs w:val="24"/>
        </w:rPr>
        <w:t xml:space="preserve"> P</w:t>
      </w:r>
      <w:r w:rsidRPr="00702775">
        <w:rPr>
          <w:rFonts w:ascii="Times New Roman" w:hAnsi="Times New Roman" w:cs="Times New Roman"/>
          <w:sz w:val="24"/>
          <w:szCs w:val="24"/>
        </w:rPr>
        <w:t>or ato unilateral e escrito da Administração, nas situações previstas nos incisos I a XII e XVII do art. 78 da Lei nº 8.666, de 1993, e com</w:t>
      </w:r>
      <w:r w:rsidR="0001083F" w:rsidRPr="00702775">
        <w:rPr>
          <w:rFonts w:ascii="Times New Roman" w:hAnsi="Times New Roman" w:cs="Times New Roman"/>
          <w:sz w:val="24"/>
          <w:szCs w:val="24"/>
        </w:rPr>
        <w:t xml:space="preserve"> as consequências indicadas no A</w:t>
      </w:r>
      <w:r w:rsidRPr="00702775">
        <w:rPr>
          <w:rFonts w:ascii="Times New Roman" w:hAnsi="Times New Roman" w:cs="Times New Roman"/>
          <w:sz w:val="24"/>
          <w:szCs w:val="24"/>
        </w:rPr>
        <w:t>rt. 80 da mesma Lei, sem prejuízo da aplicação das sanções previstas no Termo de Referência</w:t>
      </w:r>
      <w:r w:rsidR="0001083F" w:rsidRPr="00702775">
        <w:rPr>
          <w:rFonts w:ascii="Times New Roman" w:hAnsi="Times New Roman" w:cs="Times New Roman"/>
          <w:sz w:val="24"/>
          <w:szCs w:val="24"/>
        </w:rPr>
        <w:t xml:space="preserve"> – TR</w:t>
      </w:r>
      <w:r w:rsidRPr="00702775">
        <w:rPr>
          <w:rFonts w:ascii="Times New Roman" w:hAnsi="Times New Roman" w:cs="Times New Roman"/>
          <w:sz w:val="24"/>
          <w:szCs w:val="24"/>
        </w:rPr>
        <w:t xml:space="preserve">, anexo ao Edital; </w:t>
      </w:r>
    </w:p>
    <w:p w14:paraId="39E06C0A" w14:textId="77777777" w:rsidR="00D07AE3" w:rsidRPr="00702775" w:rsidRDefault="00D07AE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b)</w:t>
      </w:r>
      <w:r w:rsidR="00604753" w:rsidRPr="00702775">
        <w:rPr>
          <w:rFonts w:ascii="Times New Roman" w:hAnsi="Times New Roman" w:cs="Times New Roman"/>
          <w:sz w:val="24"/>
          <w:szCs w:val="24"/>
        </w:rPr>
        <w:t xml:space="preserve"> Amigavelmente, nos termos do Art. 79, I</w:t>
      </w:r>
      <w:r w:rsidRPr="00702775">
        <w:rPr>
          <w:rFonts w:ascii="Times New Roman" w:hAnsi="Times New Roman" w:cs="Times New Roman"/>
          <w:sz w:val="24"/>
          <w:szCs w:val="24"/>
        </w:rPr>
        <w:t>nciso II, da Lei nº 8.666, de 1993.</w:t>
      </w:r>
    </w:p>
    <w:p w14:paraId="719D8C07" w14:textId="77777777" w:rsidR="00D07AE3" w:rsidRPr="00702775" w:rsidRDefault="00113E7B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1083F"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Os casos de rescisão contratual serão formalmente motivados, assegurando-se à CONTRATADA o direito à prévia ampla defesa e ao contraditório.</w:t>
      </w:r>
    </w:p>
    <w:p w14:paraId="4411E4ED" w14:textId="77777777" w:rsidR="00D07AE3" w:rsidRPr="00702775" w:rsidRDefault="00113E7B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53890"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A CONTRATADA reconhece os direitos da CONTRATANTE em caso de resci</w:t>
      </w:r>
      <w:r w:rsidR="00604753" w:rsidRPr="00702775">
        <w:rPr>
          <w:rFonts w:ascii="Times New Roman" w:hAnsi="Times New Roman" w:cs="Times New Roman"/>
          <w:sz w:val="24"/>
          <w:szCs w:val="24"/>
        </w:rPr>
        <w:t>são administrativa prevista no A</w:t>
      </w:r>
      <w:r w:rsidR="00D07AE3" w:rsidRPr="00702775">
        <w:rPr>
          <w:rFonts w:ascii="Times New Roman" w:hAnsi="Times New Roman" w:cs="Times New Roman"/>
          <w:sz w:val="24"/>
          <w:szCs w:val="24"/>
        </w:rPr>
        <w:t>rt. 77 da Lei nº 8.666, de 1993.</w:t>
      </w:r>
    </w:p>
    <w:p w14:paraId="7D881FA7" w14:textId="77777777" w:rsidR="00D07AE3" w:rsidRPr="00702775" w:rsidRDefault="00113E7B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21619" w:rsidRPr="00702775">
        <w:rPr>
          <w:rFonts w:ascii="Times New Roman" w:hAnsi="Times New Roman" w:cs="Times New Roman"/>
          <w:b/>
          <w:sz w:val="24"/>
          <w:szCs w:val="24"/>
        </w:rPr>
        <w:t>.4.</w:t>
      </w:r>
      <w:r w:rsidR="00D07AE3" w:rsidRPr="00702775">
        <w:rPr>
          <w:rFonts w:ascii="Times New Roman" w:hAnsi="Times New Roman" w:cs="Times New Roman"/>
          <w:sz w:val="24"/>
          <w:szCs w:val="24"/>
        </w:rPr>
        <w:t xml:space="preserve"> O termo de rescisão será precedido de Relatório indicativo dos seguintes aspectos, conforme o caso:</w:t>
      </w:r>
    </w:p>
    <w:p w14:paraId="6A33356A" w14:textId="77777777" w:rsidR="00D07AE3" w:rsidRPr="00702775" w:rsidRDefault="00D07AE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I </w:t>
      </w:r>
      <w:r w:rsidR="00604753" w:rsidRPr="00702775">
        <w:rPr>
          <w:rFonts w:ascii="Times New Roman" w:hAnsi="Times New Roman" w:cs="Times New Roman"/>
          <w:sz w:val="24"/>
          <w:szCs w:val="24"/>
        </w:rPr>
        <w:t>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Balanço dos eventos contratuais já cumpridos ou parcialmente cumpridos;</w:t>
      </w:r>
    </w:p>
    <w:p w14:paraId="49950524" w14:textId="77777777" w:rsidR="00D07AE3" w:rsidRPr="00702775" w:rsidRDefault="00D07AE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II</w:t>
      </w:r>
      <w:r w:rsidR="00604753" w:rsidRPr="00702775">
        <w:rPr>
          <w:rFonts w:ascii="Times New Roman" w:hAnsi="Times New Roman" w:cs="Times New Roman"/>
          <w:sz w:val="24"/>
          <w:szCs w:val="24"/>
        </w:rPr>
        <w:t xml:space="preserve"> 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Relação dos pagamentos já efetuados e ainda devidos;</w:t>
      </w:r>
    </w:p>
    <w:p w14:paraId="74F3038D" w14:textId="77777777" w:rsidR="00C26678" w:rsidRPr="00702775" w:rsidRDefault="00D07AE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III </w:t>
      </w:r>
      <w:r w:rsidR="00604753" w:rsidRPr="00702775">
        <w:rPr>
          <w:rFonts w:ascii="Times New Roman" w:hAnsi="Times New Roman" w:cs="Times New Roman"/>
          <w:sz w:val="24"/>
          <w:szCs w:val="24"/>
        </w:rPr>
        <w:t>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Indenizações e multas</w:t>
      </w:r>
      <w:r w:rsidR="00094703" w:rsidRPr="00702775">
        <w:rPr>
          <w:rFonts w:ascii="Times New Roman" w:hAnsi="Times New Roman" w:cs="Times New Roman"/>
          <w:sz w:val="24"/>
          <w:szCs w:val="24"/>
        </w:rPr>
        <w:t>.</w:t>
      </w:r>
    </w:p>
    <w:p w14:paraId="29DC3162" w14:textId="77777777" w:rsidR="00D07AE3" w:rsidRPr="00702775" w:rsidRDefault="00D07AE3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5F4B7F" w14:textId="77777777" w:rsidR="002F32CB" w:rsidRPr="00702775" w:rsidRDefault="00782FB9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02775">
        <w:rPr>
          <w:rFonts w:ascii="Times New Roman" w:hAnsi="Times New Roman" w:cs="Times New Roman"/>
          <w:b/>
          <w:sz w:val="24"/>
          <w:szCs w:val="24"/>
        </w:rPr>
        <w:t>CIMA</w:t>
      </w:r>
      <w:r w:rsidR="00113E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2CB" w:rsidRPr="0070277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713E7" w:rsidRPr="00702775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="002F32CB" w:rsidRPr="00702775">
        <w:rPr>
          <w:rFonts w:ascii="Times New Roman" w:hAnsi="Times New Roman" w:cs="Times New Roman"/>
          <w:b/>
          <w:sz w:val="24"/>
          <w:szCs w:val="24"/>
        </w:rPr>
        <w:t xml:space="preserve">FISCALIZAÇÃO </w:t>
      </w:r>
    </w:p>
    <w:p w14:paraId="05E0519C" w14:textId="77777777" w:rsidR="00FE5F4A" w:rsidRPr="00702775" w:rsidRDefault="00FE5F4A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113E7B">
        <w:rPr>
          <w:rFonts w:ascii="Times New Roman" w:hAnsi="Times New Roman" w:cs="Times New Roman"/>
          <w:b/>
          <w:sz w:val="24"/>
          <w:szCs w:val="24"/>
        </w:rPr>
        <w:t>0</w:t>
      </w:r>
      <w:r w:rsidRPr="00702775">
        <w:rPr>
          <w:rFonts w:ascii="Times New Roman" w:hAnsi="Times New Roman" w:cs="Times New Roman"/>
          <w:b/>
          <w:sz w:val="24"/>
          <w:szCs w:val="24"/>
        </w:rPr>
        <w:t>.1.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fiscalizaç</w:t>
      </w:r>
      <w:r w:rsidR="00424776" w:rsidRPr="00702775">
        <w:rPr>
          <w:rFonts w:ascii="Times New Roman" w:hAnsi="Times New Roman" w:cs="Times New Roman"/>
          <w:sz w:val="24"/>
          <w:szCs w:val="24"/>
        </w:rPr>
        <w:t>ã</w:t>
      </w:r>
      <w:r w:rsidR="006B05F7">
        <w:rPr>
          <w:rFonts w:ascii="Times New Roman" w:hAnsi="Times New Roman" w:cs="Times New Roman"/>
          <w:sz w:val="24"/>
          <w:szCs w:val="24"/>
        </w:rPr>
        <w:t>o do contrato será exercida pela</w:t>
      </w:r>
      <w:r w:rsidR="00424776" w:rsidRPr="00702775">
        <w:rPr>
          <w:rFonts w:ascii="Times New Roman" w:hAnsi="Times New Roman" w:cs="Times New Roman"/>
          <w:sz w:val="24"/>
          <w:szCs w:val="24"/>
        </w:rPr>
        <w:t xml:space="preserve"> servidor</w:t>
      </w:r>
      <w:r w:rsidR="006B05F7">
        <w:rPr>
          <w:rFonts w:ascii="Times New Roman" w:hAnsi="Times New Roman" w:cs="Times New Roman"/>
          <w:sz w:val="24"/>
          <w:szCs w:val="24"/>
        </w:rPr>
        <w:t>a pública</w:t>
      </w:r>
      <w:r w:rsidR="00424776"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424776" w:rsidRPr="006B05F7">
        <w:rPr>
          <w:rFonts w:ascii="Times New Roman" w:hAnsi="Times New Roman" w:cs="Times New Roman"/>
          <w:sz w:val="24"/>
          <w:szCs w:val="24"/>
        </w:rPr>
        <w:t>Sr.</w:t>
      </w:r>
      <w:r w:rsidR="006B05F7" w:rsidRPr="006B05F7">
        <w:rPr>
          <w:rFonts w:ascii="Times New Roman" w:hAnsi="Times New Roman" w:cs="Times New Roman"/>
          <w:sz w:val="24"/>
          <w:szCs w:val="24"/>
        </w:rPr>
        <w:t>ª</w:t>
      </w:r>
      <w:r w:rsidR="00424776" w:rsidRPr="006B05F7">
        <w:rPr>
          <w:rFonts w:ascii="Times New Roman" w:hAnsi="Times New Roman" w:cs="Times New Roman"/>
          <w:sz w:val="24"/>
          <w:szCs w:val="24"/>
        </w:rPr>
        <w:t xml:space="preserve"> </w:t>
      </w:r>
      <w:r w:rsidR="006B05F7" w:rsidRPr="006B05F7">
        <w:rPr>
          <w:rFonts w:ascii="Times New Roman" w:hAnsi="Times New Roman" w:cs="Times New Roman"/>
          <w:b/>
          <w:sz w:val="24"/>
          <w:szCs w:val="24"/>
        </w:rPr>
        <w:t>Sílvia Lucas</w:t>
      </w:r>
      <w:r w:rsidR="00424776" w:rsidRPr="00702775">
        <w:rPr>
          <w:rFonts w:ascii="Times New Roman" w:hAnsi="Times New Roman" w:cs="Times New Roman"/>
          <w:sz w:val="24"/>
          <w:szCs w:val="24"/>
        </w:rPr>
        <w:t>,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6B05F7">
        <w:rPr>
          <w:rFonts w:ascii="Times New Roman" w:hAnsi="Times New Roman" w:cs="Times New Roman"/>
          <w:sz w:val="24"/>
          <w:szCs w:val="24"/>
        </w:rPr>
        <w:t>a</w:t>
      </w:r>
      <w:r w:rsidRPr="00702775">
        <w:rPr>
          <w:rFonts w:ascii="Times New Roman" w:hAnsi="Times New Roman" w:cs="Times New Roman"/>
          <w:sz w:val="24"/>
          <w:szCs w:val="24"/>
        </w:rPr>
        <w:t xml:space="preserve"> qual competirá dirimir as dúvidas que surgirem no curso da vigência do contrato e tudo dará </w:t>
      </w:r>
      <w:r w:rsidR="00424776" w:rsidRPr="00702775">
        <w:rPr>
          <w:rFonts w:ascii="Times New Roman" w:hAnsi="Times New Roman" w:cs="Times New Roman"/>
          <w:sz w:val="24"/>
          <w:szCs w:val="24"/>
        </w:rPr>
        <w:t>ciência à Contratada, conforme A</w:t>
      </w:r>
      <w:r w:rsidRPr="00702775">
        <w:rPr>
          <w:rFonts w:ascii="Times New Roman" w:hAnsi="Times New Roman" w:cs="Times New Roman"/>
          <w:sz w:val="24"/>
          <w:szCs w:val="24"/>
        </w:rPr>
        <w:t xml:space="preserve">rtigo 67 da Lei 8.666/93. </w:t>
      </w:r>
    </w:p>
    <w:p w14:paraId="09A77490" w14:textId="77777777" w:rsidR="00FE5F4A" w:rsidRPr="00702775" w:rsidRDefault="00FE5F4A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113E7B">
        <w:rPr>
          <w:rFonts w:ascii="Times New Roman" w:hAnsi="Times New Roman" w:cs="Times New Roman"/>
          <w:b/>
          <w:sz w:val="24"/>
          <w:szCs w:val="24"/>
        </w:rPr>
        <w:t>0</w:t>
      </w:r>
      <w:r w:rsidRPr="00702775">
        <w:rPr>
          <w:rFonts w:ascii="Times New Roman" w:hAnsi="Times New Roman" w:cs="Times New Roman"/>
          <w:b/>
          <w:sz w:val="24"/>
          <w:szCs w:val="24"/>
        </w:rPr>
        <w:t>.2.</w:t>
      </w:r>
      <w:r w:rsidRPr="00702775">
        <w:rPr>
          <w:rFonts w:ascii="Times New Roman" w:hAnsi="Times New Roman" w:cs="Times New Roman"/>
          <w:sz w:val="24"/>
          <w:szCs w:val="24"/>
        </w:rPr>
        <w:t xml:space="preserve"> A fiscalização de que trata o subitem acima não exclui nem reduz a responsabilidade do licitante vencedor pelos danos causados diretamente à CONTRATANTE ou a terceiros decorrentes de sua culpa ou dolo na execução do contrato em conformidade com o Artigo 70 da Lei 8.666/93. </w:t>
      </w:r>
    </w:p>
    <w:p w14:paraId="782F7633" w14:textId="77777777" w:rsidR="0022080B" w:rsidRPr="00702775" w:rsidRDefault="000E24FE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113E7B">
        <w:rPr>
          <w:rFonts w:ascii="Times New Roman" w:hAnsi="Times New Roman" w:cs="Times New Roman"/>
          <w:b/>
          <w:sz w:val="24"/>
          <w:szCs w:val="24"/>
        </w:rPr>
        <w:t>0</w:t>
      </w:r>
      <w:r w:rsidRPr="00702775">
        <w:rPr>
          <w:rFonts w:ascii="Times New Roman" w:hAnsi="Times New Roman" w:cs="Times New Roman"/>
          <w:b/>
          <w:sz w:val="24"/>
          <w:szCs w:val="24"/>
        </w:rPr>
        <w:t>.3.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FE5F4A" w:rsidRPr="00702775">
        <w:rPr>
          <w:rFonts w:ascii="Times New Roman" w:hAnsi="Times New Roman" w:cs="Times New Roman"/>
          <w:sz w:val="24"/>
          <w:szCs w:val="24"/>
        </w:rPr>
        <w:t>As decisões e providências que ultrapassarem a competência do representante deverão ser solicitadas a seus superiores em tempo hábil para adoção das medidas convenientes.</w:t>
      </w:r>
    </w:p>
    <w:p w14:paraId="4FD68414" w14:textId="77777777" w:rsidR="0022080B" w:rsidRPr="00702775" w:rsidRDefault="0022080B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5CF5A" w14:textId="77777777" w:rsidR="002B0CD6" w:rsidRPr="00702775" w:rsidRDefault="002B0CD6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113E7B">
        <w:rPr>
          <w:rFonts w:ascii="Times New Roman" w:hAnsi="Times New Roman" w:cs="Times New Roman"/>
          <w:b/>
          <w:sz w:val="24"/>
          <w:szCs w:val="24"/>
        </w:rPr>
        <w:t>PRIMEIRA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– DOS CASOS OMISSOS</w:t>
      </w:r>
    </w:p>
    <w:p w14:paraId="5540929A" w14:textId="77777777" w:rsidR="000E24FE" w:rsidRPr="00702775" w:rsidRDefault="002B0CD6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113E7B">
        <w:rPr>
          <w:rFonts w:ascii="Times New Roman" w:hAnsi="Times New Roman" w:cs="Times New Roman"/>
          <w:b/>
          <w:sz w:val="24"/>
          <w:szCs w:val="24"/>
        </w:rPr>
        <w:t>1</w:t>
      </w:r>
      <w:r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Pr="00702775">
        <w:rPr>
          <w:rFonts w:ascii="Times New Roman" w:hAnsi="Times New Roman" w:cs="Times New Roman"/>
          <w:sz w:val="24"/>
          <w:szCs w:val="24"/>
        </w:rPr>
        <w:t xml:space="preserve"> Os casos omissos serão decididos pela CONTRATANTE, segundo as disposições contidas na Lei nº 8.666, de 1993, na Lei nº 10.520, de 2002 e demais normas federais de licitações e contratos administrativos e, subsidiariamente, segundo as disposições contidas na Lei nº 8.078, de 1990 </w:t>
      </w:r>
      <w:r w:rsidR="008E3158" w:rsidRPr="00702775">
        <w:rPr>
          <w:rFonts w:ascii="Times New Roman" w:hAnsi="Times New Roman" w:cs="Times New Roman"/>
          <w:sz w:val="24"/>
          <w:szCs w:val="24"/>
        </w:rPr>
        <w:t>–</w:t>
      </w:r>
      <w:r w:rsidRPr="00702775">
        <w:rPr>
          <w:rFonts w:ascii="Times New Roman" w:hAnsi="Times New Roman" w:cs="Times New Roman"/>
          <w:sz w:val="24"/>
          <w:szCs w:val="24"/>
        </w:rPr>
        <w:t xml:space="preserve"> Código de Defesa do Consumidor - e normas e princípios gerais dos contratos.</w:t>
      </w:r>
    </w:p>
    <w:p w14:paraId="2944EECB" w14:textId="77777777" w:rsidR="00113E7B" w:rsidRDefault="00113E7B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9BB36" w14:textId="77777777" w:rsidR="002F32CB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 xml:space="preserve">CLÁUSULA DÉCIMA </w:t>
      </w:r>
      <w:r w:rsidR="00113E7B">
        <w:rPr>
          <w:rFonts w:ascii="Times New Roman" w:hAnsi="Times New Roman" w:cs="Times New Roman"/>
          <w:b/>
          <w:sz w:val="24"/>
          <w:szCs w:val="24"/>
        </w:rPr>
        <w:t>SEGUNDA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9D1" w:rsidRPr="00702775">
        <w:rPr>
          <w:rFonts w:ascii="Times New Roman" w:hAnsi="Times New Roman" w:cs="Times New Roman"/>
          <w:b/>
          <w:sz w:val="24"/>
          <w:szCs w:val="24"/>
        </w:rPr>
        <w:t>–</w:t>
      </w:r>
      <w:r w:rsidRPr="00702775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14:paraId="42DFDBD0" w14:textId="77777777" w:rsidR="00096BBA" w:rsidRPr="00702775" w:rsidRDefault="008E315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b/>
          <w:sz w:val="24"/>
          <w:szCs w:val="24"/>
        </w:rPr>
        <w:t>1</w:t>
      </w:r>
      <w:r w:rsidR="00113E7B">
        <w:rPr>
          <w:rFonts w:ascii="Times New Roman" w:hAnsi="Times New Roman" w:cs="Times New Roman"/>
          <w:b/>
          <w:sz w:val="24"/>
          <w:szCs w:val="24"/>
        </w:rPr>
        <w:t>2</w:t>
      </w:r>
      <w:r w:rsidRPr="00702775">
        <w:rPr>
          <w:rFonts w:ascii="Times New Roman" w:hAnsi="Times New Roman" w:cs="Times New Roman"/>
          <w:b/>
          <w:sz w:val="24"/>
          <w:szCs w:val="24"/>
        </w:rPr>
        <w:t>.</w:t>
      </w:r>
      <w:r w:rsidR="00096BBA" w:rsidRPr="00702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BBA" w:rsidRPr="00702775">
        <w:rPr>
          <w:rFonts w:ascii="Times New Roman" w:hAnsi="Times New Roman" w:cs="Times New Roman"/>
          <w:sz w:val="24"/>
          <w:szCs w:val="24"/>
        </w:rPr>
        <w:t>As partes contratantes elegem o Foro da Comarca de Pinheiro</w:t>
      </w:r>
      <w:r w:rsidR="0067697B" w:rsidRPr="00702775">
        <w:rPr>
          <w:rFonts w:ascii="Times New Roman" w:hAnsi="Times New Roman" w:cs="Times New Roman"/>
          <w:sz w:val="24"/>
          <w:szCs w:val="24"/>
        </w:rPr>
        <w:t xml:space="preserve"> </w:t>
      </w:r>
      <w:r w:rsidR="00096BBA" w:rsidRPr="00702775">
        <w:rPr>
          <w:rFonts w:ascii="Times New Roman" w:hAnsi="Times New Roman" w:cs="Times New Roman"/>
          <w:sz w:val="24"/>
          <w:szCs w:val="24"/>
        </w:rPr>
        <w:t>Machado/RS, para dirimir os litígios que decorrerem da execução deste Termo de Contrato que não possam ser compos</w:t>
      </w:r>
      <w:r w:rsidR="00C72EBB" w:rsidRPr="00702775">
        <w:rPr>
          <w:rFonts w:ascii="Times New Roman" w:hAnsi="Times New Roman" w:cs="Times New Roman"/>
          <w:sz w:val="24"/>
          <w:szCs w:val="24"/>
        </w:rPr>
        <w:t>tos pela conciliação, conforme A</w:t>
      </w:r>
      <w:r w:rsidR="00096BBA" w:rsidRPr="00702775">
        <w:rPr>
          <w:rFonts w:ascii="Times New Roman" w:hAnsi="Times New Roman" w:cs="Times New Roman"/>
          <w:sz w:val="24"/>
          <w:szCs w:val="24"/>
        </w:rPr>
        <w:t>rt. 55, §2º da Lei nº 8.666/93.</w:t>
      </w:r>
    </w:p>
    <w:p w14:paraId="21008232" w14:textId="77777777" w:rsidR="008E3158" w:rsidRPr="00702775" w:rsidRDefault="008E315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E estando assim as partes, justas e acordadas, assinam o presente Termo de Contrato em </w:t>
      </w:r>
      <w:r w:rsidRPr="00702775">
        <w:rPr>
          <w:rFonts w:ascii="Times New Roman" w:hAnsi="Times New Roman" w:cs="Times New Roman"/>
          <w:b/>
          <w:sz w:val="24"/>
          <w:szCs w:val="24"/>
        </w:rPr>
        <w:t>03 (três)</w:t>
      </w:r>
      <w:r w:rsidRPr="00702775">
        <w:rPr>
          <w:rFonts w:ascii="Times New Roman" w:hAnsi="Times New Roman" w:cs="Times New Roman"/>
          <w:sz w:val="24"/>
          <w:szCs w:val="24"/>
        </w:rPr>
        <w:t xml:space="preserve"> vias de igual teor e forma, juntamente com as testemunhas abaixo, para que produzam seus efeitos legais.</w:t>
      </w:r>
    </w:p>
    <w:p w14:paraId="2B8F8484" w14:textId="77777777"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DB9950" w14:textId="77777777" w:rsidR="00AD6E67" w:rsidRPr="00702775" w:rsidRDefault="008F36E8" w:rsidP="000F7E5F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 w:rsidR="00D713E7"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113E7B">
        <w:rPr>
          <w:rFonts w:ascii="Times New Roman" w:hAnsi="Times New Roman" w:cs="Times New Roman"/>
          <w:sz w:val="24"/>
          <w:szCs w:val="24"/>
        </w:rPr>
        <w:t xml:space="preserve">28 de </w:t>
      </w:r>
      <w:proofErr w:type="gramStart"/>
      <w:r w:rsidR="00113E7B">
        <w:rPr>
          <w:rFonts w:ascii="Times New Roman" w:hAnsi="Times New Roman" w:cs="Times New Roman"/>
          <w:sz w:val="24"/>
          <w:szCs w:val="24"/>
        </w:rPr>
        <w:t>Março</w:t>
      </w:r>
      <w:proofErr w:type="gramEnd"/>
      <w:r w:rsidR="002F32CB"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 w:rsidRPr="00702775">
        <w:rPr>
          <w:rFonts w:ascii="Times New Roman" w:hAnsi="Times New Roman" w:cs="Times New Roman"/>
          <w:sz w:val="24"/>
          <w:szCs w:val="24"/>
        </w:rPr>
        <w:t>202</w:t>
      </w:r>
      <w:r w:rsidR="003F69D1" w:rsidRPr="00702775">
        <w:rPr>
          <w:rFonts w:ascii="Times New Roman" w:hAnsi="Times New Roman" w:cs="Times New Roman"/>
          <w:sz w:val="24"/>
          <w:szCs w:val="24"/>
        </w:rPr>
        <w:t>3</w:t>
      </w:r>
      <w:r w:rsidR="00C26678" w:rsidRPr="007027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957856" w14:textId="77777777"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6791F" w14:textId="77777777" w:rsidR="005904DF" w:rsidRPr="00702775" w:rsidRDefault="005904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RPr="00702775" w14:paraId="19DC4C88" w14:textId="77777777" w:rsidTr="000D0FF1">
        <w:trPr>
          <w:jc w:val="center"/>
        </w:trPr>
        <w:tc>
          <w:tcPr>
            <w:tcW w:w="5303" w:type="dxa"/>
          </w:tcPr>
          <w:p w14:paraId="23D17A19" w14:textId="77777777"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3645D0D9" w14:textId="77777777"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2F69DE6A" w14:textId="77777777" w:rsidR="00173AA0" w:rsidRPr="00702775" w:rsidRDefault="00113E7B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PT" w:eastAsia="en-US"/>
              </w:rPr>
              <w:t>Letícia Sphor</w:t>
            </w:r>
          </w:p>
          <w:p w14:paraId="0B864A39" w14:textId="77777777" w:rsidR="00004887" w:rsidRPr="00702775" w:rsidRDefault="00113E7B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PT" w:eastAsia="en-US"/>
              </w:rPr>
              <w:t>Sphor Consultoria em Medicina Ocupacional</w:t>
            </w:r>
          </w:p>
        </w:tc>
        <w:tc>
          <w:tcPr>
            <w:tcW w:w="5303" w:type="dxa"/>
          </w:tcPr>
          <w:p w14:paraId="39DA2BA6" w14:textId="77777777"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1C948F7" w14:textId="77777777" w:rsidR="000D0FF1" w:rsidRPr="00702775" w:rsidRDefault="000D0FF1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2200CE0D" w14:textId="77777777" w:rsidR="006B05F7" w:rsidRDefault="006B05F7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Rogério Gomes de Moura</w:t>
            </w:r>
          </w:p>
          <w:p w14:paraId="13ED838C" w14:textId="77777777" w:rsidR="000D0FF1" w:rsidRPr="00702775" w:rsidRDefault="0087557E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6B05F7">
              <w:rPr>
                <w:rFonts w:ascii="Times New Roman" w:hAnsi="Times New Roman" w:cs="Times New Roman"/>
                <w:sz w:val="24"/>
                <w:szCs w:val="24"/>
              </w:rPr>
              <w:t xml:space="preserve"> em Exercício</w:t>
            </w:r>
          </w:p>
        </w:tc>
      </w:tr>
    </w:tbl>
    <w:p w14:paraId="3370B980" w14:textId="77777777" w:rsidR="005904DF" w:rsidRPr="00702775" w:rsidRDefault="005904DF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930E8" w14:textId="77777777"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5D9BF" w14:textId="77777777"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C4F10" w:rsidRPr="00702775" w14:paraId="661DBDB3" w14:textId="77777777" w:rsidTr="00C7387B">
        <w:trPr>
          <w:trHeight w:val="1164"/>
          <w:jc w:val="center"/>
        </w:trPr>
        <w:tc>
          <w:tcPr>
            <w:tcW w:w="2582" w:type="dxa"/>
          </w:tcPr>
          <w:p w14:paraId="3F1F4755" w14:textId="77777777"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E0064A4" w14:textId="77777777"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6021BC78" w14:textId="77777777"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14:paraId="09484015" w14:textId="77777777"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33CF1C1A" w14:textId="77777777" w:rsidR="009C4F10" w:rsidRPr="00702775" w:rsidRDefault="009C4F10" w:rsidP="005278D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ED4F" w14:textId="77777777" w:rsidR="009C4F10" w:rsidRPr="00702775" w:rsidRDefault="009C4F10" w:rsidP="005278D9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03593E" w14:textId="77777777" w:rsidR="009C4F10" w:rsidRPr="00702775" w:rsidRDefault="009C4F10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835181" w14:textId="77777777" w:rsidR="00C26678" w:rsidRPr="00702775" w:rsidRDefault="00C26678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14:paraId="25DA7B43" w14:textId="77777777" w:rsidR="00C26678" w:rsidRPr="00702775" w:rsidRDefault="002347A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702775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702775">
        <w:rPr>
          <w:rFonts w:ascii="Times New Roman" w:hAnsi="Times New Roman" w:cs="Times New Roman"/>
          <w:sz w:val="24"/>
          <w:szCs w:val="24"/>
        </w:rPr>
        <w:t>_</w:t>
      </w:r>
      <w:r w:rsidRPr="00702775"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702775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702775">
        <w:rPr>
          <w:rFonts w:ascii="Times New Roman" w:hAnsi="Times New Roman" w:cs="Times New Roman"/>
          <w:sz w:val="24"/>
          <w:szCs w:val="24"/>
        </w:rPr>
        <w:t xml:space="preserve">: </w:t>
      </w:r>
      <w:r w:rsidRPr="00702775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9B77210" w14:textId="77777777" w:rsidR="00147FFC" w:rsidRPr="00702775" w:rsidRDefault="00147FFC" w:rsidP="005F4D0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FA20C" w14:textId="77777777" w:rsidR="00C26678" w:rsidRPr="00702775" w:rsidRDefault="002347A9" w:rsidP="005278D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: _____________________</w:t>
      </w:r>
    </w:p>
    <w:sectPr w:rsidR="00C26678" w:rsidRPr="00702775" w:rsidSect="00E76BC0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B5ED" w14:textId="77777777" w:rsidR="000121B8" w:rsidRDefault="000121B8" w:rsidP="00273281">
      <w:pPr>
        <w:spacing w:after="0" w:line="240" w:lineRule="auto"/>
      </w:pPr>
      <w:r>
        <w:separator/>
      </w:r>
    </w:p>
  </w:endnote>
  <w:endnote w:type="continuationSeparator" w:id="0">
    <w:p w14:paraId="5FA23155" w14:textId="77777777" w:rsidR="000121B8" w:rsidRDefault="000121B8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0F8D" w14:textId="77777777" w:rsidR="00E76BC0" w:rsidRPr="00E76BC0" w:rsidRDefault="00E76BC0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24"/>
        <w:szCs w:val="24"/>
      </w:rPr>
    </w:pPr>
    <w:r w:rsidRPr="00E76BC0">
      <w:rPr>
        <w:rFonts w:ascii="Times New Roman" w:hAnsi="Times New Roman" w:cs="Times New Roman"/>
        <w:spacing w:val="60"/>
        <w:sz w:val="24"/>
        <w:szCs w:val="24"/>
      </w:rPr>
      <w:t>Página</w:t>
    </w:r>
    <w:r w:rsidRPr="00E76BC0">
      <w:rPr>
        <w:rFonts w:ascii="Times New Roman" w:hAnsi="Times New Roman" w:cs="Times New Roman"/>
        <w:sz w:val="24"/>
        <w:szCs w:val="24"/>
      </w:rPr>
      <w:t xml:space="preserve">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PAGE 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52083C">
      <w:rPr>
        <w:rFonts w:ascii="Times New Roman" w:hAnsi="Times New Roman" w:cs="Times New Roman"/>
        <w:noProof/>
        <w:sz w:val="24"/>
        <w:szCs w:val="24"/>
      </w:rPr>
      <w:t>1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  <w:r w:rsidRPr="00E76BC0">
      <w:rPr>
        <w:rFonts w:ascii="Times New Roman" w:hAnsi="Times New Roman" w:cs="Times New Roman"/>
        <w:sz w:val="24"/>
        <w:szCs w:val="24"/>
      </w:rPr>
      <w:t xml:space="preserve"> | </w:t>
    </w:r>
    <w:r w:rsidRPr="00E76BC0">
      <w:rPr>
        <w:rFonts w:ascii="Times New Roman" w:hAnsi="Times New Roman" w:cs="Times New Roman"/>
        <w:sz w:val="24"/>
        <w:szCs w:val="24"/>
      </w:rPr>
      <w:fldChar w:fldCharType="begin"/>
    </w:r>
    <w:r w:rsidRPr="00E76BC0">
      <w:rPr>
        <w:rFonts w:ascii="Times New Roman" w:hAnsi="Times New Roman" w:cs="Times New Roman"/>
        <w:sz w:val="24"/>
        <w:szCs w:val="24"/>
      </w:rPr>
      <w:instrText>NUMPAGES  \* Arabic  \* MERGEFORMAT</w:instrText>
    </w:r>
    <w:r w:rsidRPr="00E76BC0">
      <w:rPr>
        <w:rFonts w:ascii="Times New Roman" w:hAnsi="Times New Roman" w:cs="Times New Roman"/>
        <w:sz w:val="24"/>
        <w:szCs w:val="24"/>
      </w:rPr>
      <w:fldChar w:fldCharType="separate"/>
    </w:r>
    <w:r w:rsidR="0052083C">
      <w:rPr>
        <w:rFonts w:ascii="Times New Roman" w:hAnsi="Times New Roman" w:cs="Times New Roman"/>
        <w:noProof/>
        <w:sz w:val="24"/>
        <w:szCs w:val="24"/>
      </w:rPr>
      <w:t>6</w:t>
    </w:r>
    <w:r w:rsidRPr="00E76BC0">
      <w:rPr>
        <w:rFonts w:ascii="Times New Roman" w:hAnsi="Times New Roman" w:cs="Times New Roman"/>
        <w:sz w:val="24"/>
        <w:szCs w:val="24"/>
      </w:rPr>
      <w:fldChar w:fldCharType="end"/>
    </w:r>
  </w:p>
  <w:p w14:paraId="64CA9579" w14:textId="77777777" w:rsidR="00AF0349" w:rsidRDefault="00AF03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7A6F" w14:textId="77777777" w:rsidR="000121B8" w:rsidRDefault="000121B8" w:rsidP="00273281">
      <w:pPr>
        <w:spacing w:after="0" w:line="240" w:lineRule="auto"/>
      </w:pPr>
      <w:r>
        <w:separator/>
      </w:r>
    </w:p>
  </w:footnote>
  <w:footnote w:type="continuationSeparator" w:id="0">
    <w:p w14:paraId="09960257" w14:textId="77777777" w:rsidR="000121B8" w:rsidRDefault="000121B8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84E11" w14:textId="77777777"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8752" behindDoc="0" locked="0" layoutInCell="1" allowOverlap="1" wp14:anchorId="20611676" wp14:editId="47A76E21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14:paraId="5087B51F" w14:textId="77777777"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14:paraId="013C4307" w14:textId="77777777"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14:paraId="7FE41212" w14:textId="77777777"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E0242"/>
    <w:multiLevelType w:val="hybridMultilevel"/>
    <w:tmpl w:val="B99877CC"/>
    <w:lvl w:ilvl="0" w:tplc="A5148DC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C29ED"/>
    <w:multiLevelType w:val="hybridMultilevel"/>
    <w:tmpl w:val="245E9BB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973FA"/>
    <w:multiLevelType w:val="hybridMultilevel"/>
    <w:tmpl w:val="2A94DF8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97DA0"/>
    <w:multiLevelType w:val="multilevel"/>
    <w:tmpl w:val="A2120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8201435">
    <w:abstractNumId w:val="3"/>
  </w:num>
  <w:num w:numId="2" w16cid:durableId="375593976">
    <w:abstractNumId w:val="4"/>
  </w:num>
  <w:num w:numId="3" w16cid:durableId="55857230">
    <w:abstractNumId w:val="1"/>
  </w:num>
  <w:num w:numId="4" w16cid:durableId="1022825100">
    <w:abstractNumId w:val="2"/>
  </w:num>
  <w:num w:numId="5" w16cid:durableId="169772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78"/>
    <w:rsid w:val="000014E2"/>
    <w:rsid w:val="00004887"/>
    <w:rsid w:val="0001083F"/>
    <w:rsid w:val="000116C1"/>
    <w:rsid w:val="000121B8"/>
    <w:rsid w:val="000125AB"/>
    <w:rsid w:val="00013181"/>
    <w:rsid w:val="00013CE8"/>
    <w:rsid w:val="000147D5"/>
    <w:rsid w:val="00015EE3"/>
    <w:rsid w:val="000179C7"/>
    <w:rsid w:val="00025DEB"/>
    <w:rsid w:val="00042BC8"/>
    <w:rsid w:val="000437D6"/>
    <w:rsid w:val="000545B1"/>
    <w:rsid w:val="00057E72"/>
    <w:rsid w:val="00061F54"/>
    <w:rsid w:val="00067014"/>
    <w:rsid w:val="000708B1"/>
    <w:rsid w:val="0007176E"/>
    <w:rsid w:val="00075B0E"/>
    <w:rsid w:val="00076EF2"/>
    <w:rsid w:val="000847FE"/>
    <w:rsid w:val="000865A2"/>
    <w:rsid w:val="00094703"/>
    <w:rsid w:val="00096BBA"/>
    <w:rsid w:val="000A1CCA"/>
    <w:rsid w:val="000B386B"/>
    <w:rsid w:val="000B4147"/>
    <w:rsid w:val="000B55FA"/>
    <w:rsid w:val="000B7CFC"/>
    <w:rsid w:val="000B7EC1"/>
    <w:rsid w:val="000C0680"/>
    <w:rsid w:val="000C1687"/>
    <w:rsid w:val="000C592E"/>
    <w:rsid w:val="000D0FF1"/>
    <w:rsid w:val="000D70A7"/>
    <w:rsid w:val="000E24FE"/>
    <w:rsid w:val="000F220A"/>
    <w:rsid w:val="000F4353"/>
    <w:rsid w:val="000F7E5F"/>
    <w:rsid w:val="0010294C"/>
    <w:rsid w:val="00104C50"/>
    <w:rsid w:val="00106BD0"/>
    <w:rsid w:val="00113E7B"/>
    <w:rsid w:val="001149C4"/>
    <w:rsid w:val="00117074"/>
    <w:rsid w:val="00117381"/>
    <w:rsid w:val="001244F5"/>
    <w:rsid w:val="0012756B"/>
    <w:rsid w:val="00130EA8"/>
    <w:rsid w:val="00131038"/>
    <w:rsid w:val="00142960"/>
    <w:rsid w:val="00147FFC"/>
    <w:rsid w:val="00155E8D"/>
    <w:rsid w:val="00164C6C"/>
    <w:rsid w:val="00173305"/>
    <w:rsid w:val="00173AA0"/>
    <w:rsid w:val="00175564"/>
    <w:rsid w:val="001849E2"/>
    <w:rsid w:val="00185433"/>
    <w:rsid w:val="00186FFC"/>
    <w:rsid w:val="00190C4B"/>
    <w:rsid w:val="001957EF"/>
    <w:rsid w:val="00196936"/>
    <w:rsid w:val="00197CBE"/>
    <w:rsid w:val="001A084B"/>
    <w:rsid w:val="001A0D5E"/>
    <w:rsid w:val="001B1625"/>
    <w:rsid w:val="001C2921"/>
    <w:rsid w:val="001C3A6B"/>
    <w:rsid w:val="001C464C"/>
    <w:rsid w:val="001C78DE"/>
    <w:rsid w:val="001D0132"/>
    <w:rsid w:val="001D62F0"/>
    <w:rsid w:val="001F6F42"/>
    <w:rsid w:val="002102B7"/>
    <w:rsid w:val="0022080B"/>
    <w:rsid w:val="002208CF"/>
    <w:rsid w:val="0023268C"/>
    <w:rsid w:val="002347A9"/>
    <w:rsid w:val="00234922"/>
    <w:rsid w:val="002430F5"/>
    <w:rsid w:val="00256F87"/>
    <w:rsid w:val="0026395F"/>
    <w:rsid w:val="00273281"/>
    <w:rsid w:val="0027406D"/>
    <w:rsid w:val="00275889"/>
    <w:rsid w:val="00283637"/>
    <w:rsid w:val="00285BF7"/>
    <w:rsid w:val="00290D6E"/>
    <w:rsid w:val="00290E40"/>
    <w:rsid w:val="0029118F"/>
    <w:rsid w:val="002A2B32"/>
    <w:rsid w:val="002A4083"/>
    <w:rsid w:val="002A4410"/>
    <w:rsid w:val="002B0CD6"/>
    <w:rsid w:val="002B27B0"/>
    <w:rsid w:val="002B6223"/>
    <w:rsid w:val="002B6FE1"/>
    <w:rsid w:val="002B719C"/>
    <w:rsid w:val="002C009D"/>
    <w:rsid w:val="002C4CA0"/>
    <w:rsid w:val="002D171A"/>
    <w:rsid w:val="002D5875"/>
    <w:rsid w:val="002D68B0"/>
    <w:rsid w:val="002F147F"/>
    <w:rsid w:val="002F236E"/>
    <w:rsid w:val="002F32CB"/>
    <w:rsid w:val="003028AB"/>
    <w:rsid w:val="003201DF"/>
    <w:rsid w:val="003203B3"/>
    <w:rsid w:val="00323205"/>
    <w:rsid w:val="00326774"/>
    <w:rsid w:val="00333E29"/>
    <w:rsid w:val="00344F29"/>
    <w:rsid w:val="00346AB9"/>
    <w:rsid w:val="00353890"/>
    <w:rsid w:val="00360E68"/>
    <w:rsid w:val="00362963"/>
    <w:rsid w:val="003631F7"/>
    <w:rsid w:val="0036543A"/>
    <w:rsid w:val="00365529"/>
    <w:rsid w:val="003730A9"/>
    <w:rsid w:val="003800D8"/>
    <w:rsid w:val="0038198E"/>
    <w:rsid w:val="00383E2B"/>
    <w:rsid w:val="00390ED5"/>
    <w:rsid w:val="00396336"/>
    <w:rsid w:val="003968DA"/>
    <w:rsid w:val="00397868"/>
    <w:rsid w:val="003978A5"/>
    <w:rsid w:val="00397F13"/>
    <w:rsid w:val="003A005F"/>
    <w:rsid w:val="003A481C"/>
    <w:rsid w:val="003A58FB"/>
    <w:rsid w:val="003B02A9"/>
    <w:rsid w:val="003B5567"/>
    <w:rsid w:val="003B722C"/>
    <w:rsid w:val="003C434F"/>
    <w:rsid w:val="003C4DB3"/>
    <w:rsid w:val="003C7653"/>
    <w:rsid w:val="003D4CC3"/>
    <w:rsid w:val="003D5ACD"/>
    <w:rsid w:val="003E164D"/>
    <w:rsid w:val="003E2BA0"/>
    <w:rsid w:val="003F1210"/>
    <w:rsid w:val="003F232C"/>
    <w:rsid w:val="003F69D1"/>
    <w:rsid w:val="003F6BF6"/>
    <w:rsid w:val="003F79FC"/>
    <w:rsid w:val="004067D8"/>
    <w:rsid w:val="004136F3"/>
    <w:rsid w:val="004149C9"/>
    <w:rsid w:val="00417176"/>
    <w:rsid w:val="0041762C"/>
    <w:rsid w:val="00420B5E"/>
    <w:rsid w:val="004223D4"/>
    <w:rsid w:val="00424776"/>
    <w:rsid w:val="0042788A"/>
    <w:rsid w:val="00430BCB"/>
    <w:rsid w:val="00436F6A"/>
    <w:rsid w:val="0044122B"/>
    <w:rsid w:val="00442E92"/>
    <w:rsid w:val="00443039"/>
    <w:rsid w:val="004433F6"/>
    <w:rsid w:val="00443D2C"/>
    <w:rsid w:val="00445CC2"/>
    <w:rsid w:val="0046347B"/>
    <w:rsid w:val="00464BF8"/>
    <w:rsid w:val="00464D10"/>
    <w:rsid w:val="0047088A"/>
    <w:rsid w:val="0047239A"/>
    <w:rsid w:val="00492DB7"/>
    <w:rsid w:val="00494BCD"/>
    <w:rsid w:val="00495199"/>
    <w:rsid w:val="00497728"/>
    <w:rsid w:val="004A040B"/>
    <w:rsid w:val="004A6369"/>
    <w:rsid w:val="004B028E"/>
    <w:rsid w:val="004B2FE7"/>
    <w:rsid w:val="004B4043"/>
    <w:rsid w:val="004B7816"/>
    <w:rsid w:val="004C0D7E"/>
    <w:rsid w:val="004C33DF"/>
    <w:rsid w:val="004C346E"/>
    <w:rsid w:val="004C5B76"/>
    <w:rsid w:val="004C6829"/>
    <w:rsid w:val="004F21B7"/>
    <w:rsid w:val="004F323D"/>
    <w:rsid w:val="004F6221"/>
    <w:rsid w:val="004F66E8"/>
    <w:rsid w:val="004F7AAD"/>
    <w:rsid w:val="00503C68"/>
    <w:rsid w:val="00507EE1"/>
    <w:rsid w:val="00511BA6"/>
    <w:rsid w:val="00512420"/>
    <w:rsid w:val="0052083C"/>
    <w:rsid w:val="005278D9"/>
    <w:rsid w:val="00530D87"/>
    <w:rsid w:val="005318C4"/>
    <w:rsid w:val="00532708"/>
    <w:rsid w:val="005370A0"/>
    <w:rsid w:val="00541643"/>
    <w:rsid w:val="005444D5"/>
    <w:rsid w:val="00544538"/>
    <w:rsid w:val="00544B13"/>
    <w:rsid w:val="005473C4"/>
    <w:rsid w:val="005478A7"/>
    <w:rsid w:val="00557518"/>
    <w:rsid w:val="00560E4C"/>
    <w:rsid w:val="005647E2"/>
    <w:rsid w:val="0057325E"/>
    <w:rsid w:val="00585322"/>
    <w:rsid w:val="005904DF"/>
    <w:rsid w:val="00593C2B"/>
    <w:rsid w:val="005A49D2"/>
    <w:rsid w:val="005A4D51"/>
    <w:rsid w:val="005A6EF5"/>
    <w:rsid w:val="005B0070"/>
    <w:rsid w:val="005B138D"/>
    <w:rsid w:val="005B2A06"/>
    <w:rsid w:val="005C2EBD"/>
    <w:rsid w:val="005D2A54"/>
    <w:rsid w:val="005D30BA"/>
    <w:rsid w:val="005D516A"/>
    <w:rsid w:val="005E1D3A"/>
    <w:rsid w:val="005E208D"/>
    <w:rsid w:val="005E2B6F"/>
    <w:rsid w:val="005F01A9"/>
    <w:rsid w:val="005F367A"/>
    <w:rsid w:val="005F40BE"/>
    <w:rsid w:val="005F4D02"/>
    <w:rsid w:val="005F50B5"/>
    <w:rsid w:val="00604753"/>
    <w:rsid w:val="0061021E"/>
    <w:rsid w:val="00626113"/>
    <w:rsid w:val="00633A1F"/>
    <w:rsid w:val="0064333F"/>
    <w:rsid w:val="006517F5"/>
    <w:rsid w:val="0067697B"/>
    <w:rsid w:val="00696C5B"/>
    <w:rsid w:val="006A3356"/>
    <w:rsid w:val="006A6B73"/>
    <w:rsid w:val="006A7771"/>
    <w:rsid w:val="006B03C7"/>
    <w:rsid w:val="006B05F7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1A03"/>
    <w:rsid w:val="006F309D"/>
    <w:rsid w:val="006F5A13"/>
    <w:rsid w:val="00702775"/>
    <w:rsid w:val="00702D88"/>
    <w:rsid w:val="00715B66"/>
    <w:rsid w:val="00727B56"/>
    <w:rsid w:val="00732BB6"/>
    <w:rsid w:val="00742D5B"/>
    <w:rsid w:val="00744132"/>
    <w:rsid w:val="00753623"/>
    <w:rsid w:val="007555A1"/>
    <w:rsid w:val="00765A27"/>
    <w:rsid w:val="0077235F"/>
    <w:rsid w:val="00772443"/>
    <w:rsid w:val="00777FBD"/>
    <w:rsid w:val="00781E99"/>
    <w:rsid w:val="00782FB9"/>
    <w:rsid w:val="0079338C"/>
    <w:rsid w:val="00795A2B"/>
    <w:rsid w:val="007A40E6"/>
    <w:rsid w:val="007A59A2"/>
    <w:rsid w:val="007B132B"/>
    <w:rsid w:val="007B46A4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7E4B8D"/>
    <w:rsid w:val="007F33E7"/>
    <w:rsid w:val="007F76C4"/>
    <w:rsid w:val="008103E9"/>
    <w:rsid w:val="008105C7"/>
    <w:rsid w:val="0081164A"/>
    <w:rsid w:val="00815960"/>
    <w:rsid w:val="00823B0B"/>
    <w:rsid w:val="00824CD4"/>
    <w:rsid w:val="00826029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C09E7"/>
    <w:rsid w:val="008C0AD9"/>
    <w:rsid w:val="008C2912"/>
    <w:rsid w:val="008C30A7"/>
    <w:rsid w:val="008D3EE2"/>
    <w:rsid w:val="008E2F16"/>
    <w:rsid w:val="008E3158"/>
    <w:rsid w:val="008E6C7F"/>
    <w:rsid w:val="008F36E8"/>
    <w:rsid w:val="008F465D"/>
    <w:rsid w:val="00900E11"/>
    <w:rsid w:val="00906B31"/>
    <w:rsid w:val="00912FA0"/>
    <w:rsid w:val="00913657"/>
    <w:rsid w:val="00913C1A"/>
    <w:rsid w:val="0091688C"/>
    <w:rsid w:val="009222D0"/>
    <w:rsid w:val="009324E7"/>
    <w:rsid w:val="0094292F"/>
    <w:rsid w:val="0094525F"/>
    <w:rsid w:val="009475D8"/>
    <w:rsid w:val="009536F1"/>
    <w:rsid w:val="0096248A"/>
    <w:rsid w:val="00962665"/>
    <w:rsid w:val="00963305"/>
    <w:rsid w:val="00970BB4"/>
    <w:rsid w:val="00981CDF"/>
    <w:rsid w:val="009928C1"/>
    <w:rsid w:val="0099609B"/>
    <w:rsid w:val="009966B2"/>
    <w:rsid w:val="009A0BF3"/>
    <w:rsid w:val="009B1EA6"/>
    <w:rsid w:val="009B5D7E"/>
    <w:rsid w:val="009C4F10"/>
    <w:rsid w:val="009D3015"/>
    <w:rsid w:val="009D30CF"/>
    <w:rsid w:val="009D3DA8"/>
    <w:rsid w:val="009E0A33"/>
    <w:rsid w:val="009E5A9C"/>
    <w:rsid w:val="009E7C7E"/>
    <w:rsid w:val="009F2507"/>
    <w:rsid w:val="009F5BDF"/>
    <w:rsid w:val="00A03A8F"/>
    <w:rsid w:val="00A04B7E"/>
    <w:rsid w:val="00A05581"/>
    <w:rsid w:val="00A078A8"/>
    <w:rsid w:val="00A21619"/>
    <w:rsid w:val="00A32B3E"/>
    <w:rsid w:val="00A36A3B"/>
    <w:rsid w:val="00A36CE2"/>
    <w:rsid w:val="00A457EF"/>
    <w:rsid w:val="00A606D7"/>
    <w:rsid w:val="00A63481"/>
    <w:rsid w:val="00A6619D"/>
    <w:rsid w:val="00A66700"/>
    <w:rsid w:val="00A73B81"/>
    <w:rsid w:val="00A7445C"/>
    <w:rsid w:val="00A77077"/>
    <w:rsid w:val="00A90BB1"/>
    <w:rsid w:val="00A96A3B"/>
    <w:rsid w:val="00A97A7E"/>
    <w:rsid w:val="00AA2325"/>
    <w:rsid w:val="00AA4B9B"/>
    <w:rsid w:val="00AA62FF"/>
    <w:rsid w:val="00AA6886"/>
    <w:rsid w:val="00AB1A64"/>
    <w:rsid w:val="00AB4630"/>
    <w:rsid w:val="00AC2074"/>
    <w:rsid w:val="00AD05EC"/>
    <w:rsid w:val="00AD1956"/>
    <w:rsid w:val="00AD2DA1"/>
    <w:rsid w:val="00AD3B48"/>
    <w:rsid w:val="00AD6E67"/>
    <w:rsid w:val="00AD7D20"/>
    <w:rsid w:val="00AE16CC"/>
    <w:rsid w:val="00AF0349"/>
    <w:rsid w:val="00AF55A9"/>
    <w:rsid w:val="00AF6682"/>
    <w:rsid w:val="00B03F69"/>
    <w:rsid w:val="00B041C0"/>
    <w:rsid w:val="00B23435"/>
    <w:rsid w:val="00B24694"/>
    <w:rsid w:val="00B43513"/>
    <w:rsid w:val="00B463E5"/>
    <w:rsid w:val="00B51884"/>
    <w:rsid w:val="00B623BF"/>
    <w:rsid w:val="00B66BF2"/>
    <w:rsid w:val="00B7249A"/>
    <w:rsid w:val="00B81D53"/>
    <w:rsid w:val="00B870E9"/>
    <w:rsid w:val="00B965DB"/>
    <w:rsid w:val="00B9697E"/>
    <w:rsid w:val="00BA02E0"/>
    <w:rsid w:val="00BB4372"/>
    <w:rsid w:val="00BB6D15"/>
    <w:rsid w:val="00BC0F52"/>
    <w:rsid w:val="00BD0EE9"/>
    <w:rsid w:val="00BD1544"/>
    <w:rsid w:val="00BD7979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3555C"/>
    <w:rsid w:val="00C51F66"/>
    <w:rsid w:val="00C6039C"/>
    <w:rsid w:val="00C60C6E"/>
    <w:rsid w:val="00C60F81"/>
    <w:rsid w:val="00C6468B"/>
    <w:rsid w:val="00C6642A"/>
    <w:rsid w:val="00C66521"/>
    <w:rsid w:val="00C72EBB"/>
    <w:rsid w:val="00C8003A"/>
    <w:rsid w:val="00C861AD"/>
    <w:rsid w:val="00C93FB9"/>
    <w:rsid w:val="00C96B5B"/>
    <w:rsid w:val="00CA3D6F"/>
    <w:rsid w:val="00CA7454"/>
    <w:rsid w:val="00CB086B"/>
    <w:rsid w:val="00CB30E4"/>
    <w:rsid w:val="00CB3E3F"/>
    <w:rsid w:val="00CC0E31"/>
    <w:rsid w:val="00CC1761"/>
    <w:rsid w:val="00CC6085"/>
    <w:rsid w:val="00CD2427"/>
    <w:rsid w:val="00CE4D18"/>
    <w:rsid w:val="00CE5152"/>
    <w:rsid w:val="00CF1FAC"/>
    <w:rsid w:val="00CF3603"/>
    <w:rsid w:val="00CF3E91"/>
    <w:rsid w:val="00D0084D"/>
    <w:rsid w:val="00D03ECF"/>
    <w:rsid w:val="00D07AE3"/>
    <w:rsid w:val="00D10141"/>
    <w:rsid w:val="00D1058B"/>
    <w:rsid w:val="00D140BF"/>
    <w:rsid w:val="00D14613"/>
    <w:rsid w:val="00D2276F"/>
    <w:rsid w:val="00D229C3"/>
    <w:rsid w:val="00D258C5"/>
    <w:rsid w:val="00D3225A"/>
    <w:rsid w:val="00D6333E"/>
    <w:rsid w:val="00D706A0"/>
    <w:rsid w:val="00D713E7"/>
    <w:rsid w:val="00D748AE"/>
    <w:rsid w:val="00D823DF"/>
    <w:rsid w:val="00D946D2"/>
    <w:rsid w:val="00DB6CAF"/>
    <w:rsid w:val="00DC44E5"/>
    <w:rsid w:val="00DC7BE6"/>
    <w:rsid w:val="00DE1D4F"/>
    <w:rsid w:val="00DE3313"/>
    <w:rsid w:val="00DE5323"/>
    <w:rsid w:val="00DE5B55"/>
    <w:rsid w:val="00DF1068"/>
    <w:rsid w:val="00E11C25"/>
    <w:rsid w:val="00E11CA5"/>
    <w:rsid w:val="00E20F84"/>
    <w:rsid w:val="00E23CCF"/>
    <w:rsid w:val="00E23F74"/>
    <w:rsid w:val="00E272EB"/>
    <w:rsid w:val="00E31645"/>
    <w:rsid w:val="00E32CD9"/>
    <w:rsid w:val="00E331B5"/>
    <w:rsid w:val="00E34CC8"/>
    <w:rsid w:val="00E46A95"/>
    <w:rsid w:val="00E525A3"/>
    <w:rsid w:val="00E54CA9"/>
    <w:rsid w:val="00E55ECA"/>
    <w:rsid w:val="00E61E47"/>
    <w:rsid w:val="00E63DCC"/>
    <w:rsid w:val="00E64C02"/>
    <w:rsid w:val="00E67D01"/>
    <w:rsid w:val="00E72E35"/>
    <w:rsid w:val="00E73D0C"/>
    <w:rsid w:val="00E76BC0"/>
    <w:rsid w:val="00E8615E"/>
    <w:rsid w:val="00E9353D"/>
    <w:rsid w:val="00EA092D"/>
    <w:rsid w:val="00EA364F"/>
    <w:rsid w:val="00EA5C93"/>
    <w:rsid w:val="00EC3D2A"/>
    <w:rsid w:val="00EC726B"/>
    <w:rsid w:val="00ED1619"/>
    <w:rsid w:val="00EE4CD0"/>
    <w:rsid w:val="00EF52E1"/>
    <w:rsid w:val="00EF6CD4"/>
    <w:rsid w:val="00F0109E"/>
    <w:rsid w:val="00F242F9"/>
    <w:rsid w:val="00F30FC2"/>
    <w:rsid w:val="00F313E4"/>
    <w:rsid w:val="00F50BAE"/>
    <w:rsid w:val="00F515D5"/>
    <w:rsid w:val="00F51D8B"/>
    <w:rsid w:val="00F57B8F"/>
    <w:rsid w:val="00F61B86"/>
    <w:rsid w:val="00F6463E"/>
    <w:rsid w:val="00F709A8"/>
    <w:rsid w:val="00F73892"/>
    <w:rsid w:val="00F75690"/>
    <w:rsid w:val="00F80548"/>
    <w:rsid w:val="00F818C9"/>
    <w:rsid w:val="00F820F8"/>
    <w:rsid w:val="00F82B18"/>
    <w:rsid w:val="00F84870"/>
    <w:rsid w:val="00F86E61"/>
    <w:rsid w:val="00F904C4"/>
    <w:rsid w:val="00F91227"/>
    <w:rsid w:val="00F912B6"/>
    <w:rsid w:val="00F91C88"/>
    <w:rsid w:val="00F93D25"/>
    <w:rsid w:val="00FA5F86"/>
    <w:rsid w:val="00FB2035"/>
    <w:rsid w:val="00FC2DBB"/>
    <w:rsid w:val="00FC375F"/>
    <w:rsid w:val="00FC5803"/>
    <w:rsid w:val="00FD0EBD"/>
    <w:rsid w:val="00FD178C"/>
    <w:rsid w:val="00FD70BC"/>
    <w:rsid w:val="00FE4E4A"/>
    <w:rsid w:val="00FE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A445DA"/>
  <w15:docId w15:val="{A54A6C9B-9B8B-4F03-94FE-EE6CDBE1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F034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F034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03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E2D7F-ABFF-4C8A-BF13-9965A90E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2215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user</cp:lastModifiedBy>
  <cp:revision>8</cp:revision>
  <cp:lastPrinted>2023-06-02T15:01:00Z</cp:lastPrinted>
  <dcterms:created xsi:type="dcterms:W3CDTF">2023-03-28T19:22:00Z</dcterms:created>
  <dcterms:modified xsi:type="dcterms:W3CDTF">2023-06-02T15:43:00Z</dcterms:modified>
</cp:coreProperties>
</file>