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4417FC4E" w:rsidR="00486D17" w:rsidRPr="00486D17" w:rsidRDefault="00486D17" w:rsidP="00486D17">
      <w:pPr>
        <w:spacing w:after="0"/>
        <w:jc w:val="center"/>
        <w:rPr>
          <w:rFonts w:ascii="Times New Roman" w:hAnsi="Times New Roman" w:cs="Times New Roman"/>
          <w:b/>
          <w:sz w:val="24"/>
          <w:szCs w:val="24"/>
          <w:u w:val="single"/>
        </w:rPr>
      </w:pPr>
      <w:bookmarkStart w:id="0" w:name="_GoBack"/>
      <w:bookmarkEnd w:id="0"/>
      <w:r w:rsidRPr="00486D17">
        <w:rPr>
          <w:rFonts w:ascii="Times New Roman" w:hAnsi="Times New Roman" w:cs="Times New Roman"/>
          <w:b/>
          <w:sz w:val="24"/>
          <w:szCs w:val="24"/>
          <w:u w:val="single"/>
        </w:rPr>
        <w:t>EDITAL DE LICITAÇÃO</w:t>
      </w:r>
    </w:p>
    <w:p w14:paraId="2E234ABD" w14:textId="3F85E288"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D1673C">
        <w:rPr>
          <w:rFonts w:ascii="Times New Roman" w:hAnsi="Times New Roman" w:cs="Times New Roman"/>
          <w:b/>
          <w:sz w:val="24"/>
          <w:szCs w:val="24"/>
        </w:rPr>
        <w:t>219</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D1673C">
        <w:rPr>
          <w:rFonts w:ascii="Times New Roman" w:hAnsi="Times New Roman" w:cs="Times New Roman"/>
          <w:b/>
          <w:sz w:val="24"/>
          <w:szCs w:val="24"/>
        </w:rPr>
        <w:t>219</w:t>
      </w:r>
      <w:r w:rsidR="00695D4E">
        <w:rPr>
          <w:rFonts w:ascii="Times New Roman" w:hAnsi="Times New Roman" w:cs="Times New Roman"/>
          <w:b/>
          <w:sz w:val="24"/>
          <w:szCs w:val="24"/>
        </w:rPr>
        <w:t>/2023</w:t>
      </w:r>
    </w:p>
    <w:p w14:paraId="1AF70D4E" w14:textId="63D7F501"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bookmarkStart w:id="1" w:name="_Hlk143611304"/>
      <w:r w:rsidR="00A27CF8">
        <w:rPr>
          <w:rFonts w:ascii="Times New Roman" w:hAnsi="Times New Roman" w:cs="Times New Roman"/>
          <w:b/>
          <w:sz w:val="24"/>
          <w:szCs w:val="24"/>
        </w:rPr>
        <w:t>1</w:t>
      </w:r>
      <w:r w:rsidR="007E474F">
        <w:rPr>
          <w:rFonts w:ascii="Times New Roman" w:hAnsi="Times New Roman" w:cs="Times New Roman"/>
          <w:b/>
          <w:sz w:val="24"/>
          <w:szCs w:val="24"/>
        </w:rPr>
        <w:t>1</w:t>
      </w:r>
      <w:r w:rsidR="00695D4E">
        <w:rPr>
          <w:rFonts w:ascii="Times New Roman" w:hAnsi="Times New Roman" w:cs="Times New Roman"/>
          <w:b/>
          <w:sz w:val="24"/>
          <w:szCs w:val="24"/>
        </w:rPr>
        <w:t>/0</w:t>
      </w:r>
      <w:r w:rsidR="00A27CF8">
        <w:rPr>
          <w:rFonts w:ascii="Times New Roman" w:hAnsi="Times New Roman" w:cs="Times New Roman"/>
          <w:b/>
          <w:sz w:val="24"/>
          <w:szCs w:val="24"/>
        </w:rPr>
        <w:t>9</w:t>
      </w:r>
      <w:r w:rsidR="00695D4E">
        <w:rPr>
          <w:rFonts w:ascii="Times New Roman" w:hAnsi="Times New Roman" w:cs="Times New Roman"/>
          <w:b/>
          <w:sz w:val="24"/>
          <w:szCs w:val="24"/>
        </w:rPr>
        <w:t>/2023</w:t>
      </w:r>
      <w:r w:rsidR="00004A4E">
        <w:rPr>
          <w:rFonts w:ascii="Times New Roman" w:hAnsi="Times New Roman" w:cs="Times New Roman"/>
          <w:b/>
          <w:sz w:val="24"/>
          <w:szCs w:val="24"/>
        </w:rPr>
        <w:t xml:space="preserve"> </w:t>
      </w:r>
      <w:bookmarkEnd w:id="1"/>
      <w:r w:rsidRPr="00486D17">
        <w:rPr>
          <w:rFonts w:ascii="Times New Roman" w:hAnsi="Times New Roman" w:cs="Times New Roman"/>
          <w:sz w:val="24"/>
          <w:szCs w:val="24"/>
        </w:rPr>
        <w:t xml:space="preserve">– HORÁRIO: </w:t>
      </w:r>
      <w:r w:rsidR="0022564E">
        <w:rPr>
          <w:rFonts w:ascii="Times New Roman" w:hAnsi="Times New Roman" w:cs="Times New Roman"/>
          <w:b/>
          <w:sz w:val="24"/>
          <w:szCs w:val="24"/>
        </w:rPr>
        <w:t>1</w:t>
      </w:r>
      <w:r w:rsidR="00FB5F47">
        <w:rPr>
          <w:rFonts w:ascii="Times New Roman" w:hAnsi="Times New Roman" w:cs="Times New Roman"/>
          <w:b/>
          <w:sz w:val="24"/>
          <w:szCs w:val="24"/>
        </w:rPr>
        <w:t>1</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5048922C"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D1673C" w:rsidRPr="00A32D86">
        <w:rPr>
          <w:rFonts w:ascii="Times New Roman" w:hAnsi="Times New Roman" w:cs="Times New Roman"/>
          <w:b/>
          <w:sz w:val="24"/>
          <w:szCs w:val="24"/>
        </w:rPr>
        <w:t>37.375,37</w:t>
      </w:r>
      <w:r w:rsidR="00E51B1D" w:rsidRPr="00A450C1">
        <w:rPr>
          <w:rFonts w:ascii="Times New Roman" w:hAnsi="Times New Roman" w:cs="Times New Roman"/>
          <w:b/>
          <w:color w:val="FF0000"/>
          <w:sz w:val="24"/>
          <w:szCs w:val="24"/>
        </w:rPr>
        <w:t xml:space="preserve"> </w:t>
      </w:r>
      <w:r w:rsidRPr="00E51B1D">
        <w:rPr>
          <w:rFonts w:ascii="Times New Roman" w:hAnsi="Times New Roman" w:cs="Times New Roman"/>
          <w:color w:val="000000" w:themeColor="text1"/>
          <w:sz w:val="24"/>
          <w:szCs w:val="24"/>
        </w:rPr>
        <w:t>(</w:t>
      </w:r>
      <w:r w:rsidR="00D1673C">
        <w:rPr>
          <w:rFonts w:ascii="Times New Roman" w:hAnsi="Times New Roman" w:cs="Times New Roman"/>
          <w:color w:val="000000" w:themeColor="text1"/>
          <w:sz w:val="24"/>
          <w:szCs w:val="24"/>
        </w:rPr>
        <w:t>trinta</w:t>
      </w:r>
      <w:r w:rsidR="00A27CF8">
        <w:rPr>
          <w:rFonts w:ascii="Times New Roman" w:hAnsi="Times New Roman" w:cs="Times New Roman"/>
          <w:color w:val="000000" w:themeColor="text1"/>
          <w:sz w:val="24"/>
          <w:szCs w:val="24"/>
        </w:rPr>
        <w:t xml:space="preserve"> e </w:t>
      </w:r>
      <w:r w:rsidR="00D1673C">
        <w:rPr>
          <w:rFonts w:ascii="Times New Roman" w:hAnsi="Times New Roman" w:cs="Times New Roman"/>
          <w:color w:val="000000" w:themeColor="text1"/>
          <w:sz w:val="24"/>
          <w:szCs w:val="24"/>
        </w:rPr>
        <w:t>sete</w:t>
      </w:r>
      <w:r w:rsidR="00A27CF8">
        <w:rPr>
          <w:rFonts w:ascii="Times New Roman" w:hAnsi="Times New Roman" w:cs="Times New Roman"/>
          <w:color w:val="000000" w:themeColor="text1"/>
          <w:sz w:val="24"/>
          <w:szCs w:val="24"/>
        </w:rPr>
        <w:t xml:space="preserve"> </w:t>
      </w:r>
      <w:r w:rsidR="005F7B3D">
        <w:rPr>
          <w:rFonts w:ascii="Times New Roman" w:hAnsi="Times New Roman" w:cs="Times New Roman"/>
          <w:color w:val="000000" w:themeColor="text1"/>
          <w:sz w:val="24"/>
          <w:szCs w:val="24"/>
        </w:rPr>
        <w:t xml:space="preserve">mil </w:t>
      </w:r>
      <w:r w:rsidR="004F1C84">
        <w:rPr>
          <w:rFonts w:ascii="Times New Roman" w:hAnsi="Times New Roman" w:cs="Times New Roman"/>
          <w:color w:val="000000" w:themeColor="text1"/>
          <w:sz w:val="24"/>
          <w:szCs w:val="24"/>
        </w:rPr>
        <w:t>trezentos</w:t>
      </w:r>
      <w:r w:rsidR="005F7B3D">
        <w:rPr>
          <w:rFonts w:ascii="Times New Roman" w:hAnsi="Times New Roman" w:cs="Times New Roman"/>
          <w:color w:val="000000" w:themeColor="text1"/>
          <w:sz w:val="24"/>
          <w:szCs w:val="24"/>
        </w:rPr>
        <w:t xml:space="preserve"> e </w:t>
      </w:r>
      <w:r w:rsidR="004F1C84">
        <w:rPr>
          <w:rFonts w:ascii="Times New Roman" w:hAnsi="Times New Roman" w:cs="Times New Roman"/>
          <w:color w:val="000000" w:themeColor="text1"/>
          <w:sz w:val="24"/>
          <w:szCs w:val="24"/>
        </w:rPr>
        <w:t>setenta</w:t>
      </w:r>
      <w:r w:rsidR="005F7B3D">
        <w:rPr>
          <w:rFonts w:ascii="Times New Roman" w:hAnsi="Times New Roman" w:cs="Times New Roman"/>
          <w:color w:val="000000" w:themeColor="text1"/>
          <w:sz w:val="24"/>
          <w:szCs w:val="24"/>
        </w:rPr>
        <w:t xml:space="preserve"> e </w:t>
      </w:r>
      <w:r w:rsidR="004F1C84">
        <w:rPr>
          <w:rFonts w:ascii="Times New Roman" w:hAnsi="Times New Roman" w:cs="Times New Roman"/>
          <w:color w:val="000000" w:themeColor="text1"/>
          <w:sz w:val="24"/>
          <w:szCs w:val="24"/>
        </w:rPr>
        <w:t>cinco</w:t>
      </w:r>
      <w:r w:rsidR="005F7B3D">
        <w:rPr>
          <w:rFonts w:ascii="Times New Roman" w:hAnsi="Times New Roman" w:cs="Times New Roman"/>
          <w:color w:val="000000" w:themeColor="text1"/>
          <w:sz w:val="24"/>
          <w:szCs w:val="24"/>
        </w:rPr>
        <w:t xml:space="preserve"> reais </w:t>
      </w:r>
      <w:r w:rsidR="00A27CF8">
        <w:rPr>
          <w:rFonts w:ascii="Times New Roman" w:hAnsi="Times New Roman" w:cs="Times New Roman"/>
          <w:color w:val="000000" w:themeColor="text1"/>
          <w:sz w:val="24"/>
          <w:szCs w:val="24"/>
        </w:rPr>
        <w:t xml:space="preserve">com </w:t>
      </w:r>
      <w:r w:rsidR="004F1C84">
        <w:rPr>
          <w:rFonts w:ascii="Times New Roman" w:hAnsi="Times New Roman" w:cs="Times New Roman"/>
          <w:color w:val="000000" w:themeColor="text1"/>
          <w:sz w:val="24"/>
          <w:szCs w:val="24"/>
        </w:rPr>
        <w:t>trinta</w:t>
      </w:r>
      <w:r w:rsidR="00A27CF8">
        <w:rPr>
          <w:rFonts w:ascii="Times New Roman" w:hAnsi="Times New Roman" w:cs="Times New Roman"/>
          <w:color w:val="000000" w:themeColor="text1"/>
          <w:sz w:val="24"/>
          <w:szCs w:val="24"/>
        </w:rPr>
        <w:t xml:space="preserve"> e </w:t>
      </w:r>
      <w:r w:rsidR="004F1C84">
        <w:rPr>
          <w:rFonts w:ascii="Times New Roman" w:hAnsi="Times New Roman" w:cs="Times New Roman"/>
          <w:color w:val="000000" w:themeColor="text1"/>
          <w:sz w:val="24"/>
          <w:szCs w:val="24"/>
        </w:rPr>
        <w:t>sete</w:t>
      </w:r>
      <w:r w:rsidR="005F7B3D">
        <w:rPr>
          <w:rFonts w:ascii="Times New Roman" w:hAnsi="Times New Roman" w:cs="Times New Roman"/>
          <w:color w:val="000000" w:themeColor="text1"/>
          <w:sz w:val="24"/>
          <w:szCs w:val="24"/>
        </w:rPr>
        <w:t xml:space="preserve"> </w:t>
      </w:r>
      <w:r w:rsidR="00E51B1D" w:rsidRPr="00E51B1D">
        <w:rPr>
          <w:rFonts w:ascii="Times New Roman" w:hAnsi="Times New Roman" w:cs="Times New Roman"/>
          <w:color w:val="000000" w:themeColor="text1"/>
          <w:sz w:val="24"/>
          <w:szCs w:val="24"/>
        </w:rPr>
        <w:t>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0FB1174D"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1C176F">
        <w:rPr>
          <w:rFonts w:ascii="Times New Roman" w:hAnsi="Times New Roman" w:cs="Times New Roman"/>
          <w:b/>
          <w:bCs/>
          <w:color w:val="000000" w:themeColor="text1"/>
          <w:sz w:val="24"/>
          <w:szCs w:val="24"/>
        </w:rPr>
        <w:t>1</w:t>
      </w:r>
      <w:r w:rsidR="00FB5F47">
        <w:rPr>
          <w:rFonts w:ascii="Times New Roman" w:hAnsi="Times New Roman" w:cs="Times New Roman"/>
          <w:b/>
          <w:bCs/>
          <w:color w:val="000000" w:themeColor="text1"/>
          <w:sz w:val="24"/>
          <w:szCs w:val="24"/>
        </w:rPr>
        <w:t>1</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B5F47">
        <w:rPr>
          <w:rFonts w:ascii="Times New Roman" w:hAnsi="Times New Roman" w:cs="Times New Roman"/>
          <w:color w:val="000000" w:themeColor="text1"/>
          <w:sz w:val="24"/>
          <w:szCs w:val="24"/>
        </w:rPr>
        <w:t>onze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397B92">
        <w:rPr>
          <w:rFonts w:ascii="Times New Roman" w:hAnsi="Times New Roman" w:cs="Times New Roman"/>
          <w:b/>
          <w:color w:val="000000" w:themeColor="text1"/>
          <w:sz w:val="24"/>
          <w:szCs w:val="24"/>
        </w:rPr>
        <w:t>1</w:t>
      </w:r>
      <w:r w:rsidR="00927A3C">
        <w:rPr>
          <w:rFonts w:ascii="Times New Roman" w:hAnsi="Times New Roman" w:cs="Times New Roman"/>
          <w:b/>
          <w:color w:val="000000" w:themeColor="text1"/>
          <w:sz w:val="24"/>
          <w:szCs w:val="24"/>
        </w:rPr>
        <w:t>1</w:t>
      </w:r>
      <w:r w:rsidR="00E51B1D">
        <w:rPr>
          <w:rFonts w:ascii="Times New Roman" w:hAnsi="Times New Roman" w:cs="Times New Roman"/>
          <w:b/>
          <w:color w:val="000000" w:themeColor="text1"/>
          <w:sz w:val="24"/>
          <w:szCs w:val="24"/>
        </w:rPr>
        <w:t xml:space="preserve"> de </w:t>
      </w:r>
      <w:r w:rsidR="00397B92">
        <w:rPr>
          <w:rFonts w:ascii="Times New Roman" w:hAnsi="Times New Roman" w:cs="Times New Roman"/>
          <w:b/>
          <w:color w:val="000000" w:themeColor="text1"/>
          <w:sz w:val="24"/>
          <w:szCs w:val="24"/>
        </w:rPr>
        <w:t>setembro</w:t>
      </w:r>
      <w:r w:rsidR="00E51B1D">
        <w:rPr>
          <w:rFonts w:ascii="Times New Roman" w:hAnsi="Times New Roman" w:cs="Times New Roman"/>
          <w:b/>
          <w:color w:val="000000" w:themeColor="text1"/>
          <w:sz w:val="24"/>
          <w:szCs w:val="24"/>
        </w:rPr>
        <w:t xml:space="preserve">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D1673C">
        <w:rPr>
          <w:rFonts w:ascii="Times New Roman" w:hAnsi="Times New Roman" w:cs="Times New Roman"/>
          <w:b/>
          <w:color w:val="000000" w:themeColor="text1"/>
          <w:sz w:val="24"/>
          <w:szCs w:val="24"/>
        </w:rPr>
        <w:t>219</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384669" w:rsidRPr="00384669">
        <w:rPr>
          <w:rFonts w:ascii="Times New Roman" w:hAnsi="Times New Roman" w:cs="Times New Roman"/>
          <w:b/>
          <w:bCs/>
          <w:color w:val="000000" w:themeColor="text1"/>
          <w:sz w:val="24"/>
          <w:szCs w:val="24"/>
        </w:rPr>
        <w:t>executar</w:t>
      </w:r>
      <w:r w:rsidR="00997412">
        <w:rPr>
          <w:rFonts w:ascii="Times New Roman" w:hAnsi="Times New Roman" w:cs="Times New Roman"/>
          <w:b/>
          <w:bCs/>
          <w:color w:val="000000" w:themeColor="text1"/>
          <w:sz w:val="24"/>
          <w:szCs w:val="24"/>
        </w:rPr>
        <w:t xml:space="preserve"> </w:t>
      </w:r>
      <w:r w:rsidR="002D3C58" w:rsidRPr="002D3C58">
        <w:rPr>
          <w:rFonts w:ascii="Times New Roman" w:hAnsi="Times New Roman" w:cs="Times New Roman"/>
          <w:b/>
          <w:bCs/>
          <w:color w:val="000000" w:themeColor="text1"/>
          <w:sz w:val="24"/>
          <w:szCs w:val="24"/>
        </w:rPr>
        <w:t>impermea</w:t>
      </w:r>
      <w:r w:rsidR="00997412">
        <w:rPr>
          <w:rFonts w:ascii="Times New Roman" w:hAnsi="Times New Roman" w:cs="Times New Roman"/>
          <w:b/>
          <w:bCs/>
          <w:color w:val="000000" w:themeColor="text1"/>
          <w:sz w:val="24"/>
          <w:szCs w:val="24"/>
        </w:rPr>
        <w:t>bi</w:t>
      </w:r>
      <w:r w:rsidR="002D3C58" w:rsidRPr="002D3C58">
        <w:rPr>
          <w:rFonts w:ascii="Times New Roman" w:hAnsi="Times New Roman" w:cs="Times New Roman"/>
          <w:b/>
          <w:bCs/>
          <w:color w:val="000000" w:themeColor="text1"/>
          <w:sz w:val="24"/>
          <w:szCs w:val="24"/>
        </w:rPr>
        <w:t>lização</w:t>
      </w:r>
      <w:r w:rsidR="00997412">
        <w:rPr>
          <w:rFonts w:ascii="Times New Roman" w:hAnsi="Times New Roman" w:cs="Times New Roman"/>
          <w:b/>
          <w:bCs/>
          <w:color w:val="000000" w:themeColor="text1"/>
          <w:sz w:val="24"/>
          <w:szCs w:val="24"/>
        </w:rPr>
        <w:t xml:space="preserve"> </w:t>
      </w:r>
      <w:r w:rsidR="002D3C58" w:rsidRPr="002D3C58">
        <w:rPr>
          <w:rFonts w:ascii="Times New Roman" w:hAnsi="Times New Roman" w:cs="Times New Roman"/>
          <w:b/>
          <w:bCs/>
          <w:color w:val="000000" w:themeColor="text1"/>
          <w:sz w:val="24"/>
          <w:szCs w:val="24"/>
        </w:rPr>
        <w:t xml:space="preserve">do telhado da </w:t>
      </w:r>
      <w:r w:rsidR="00997412" w:rsidRPr="002D3C58">
        <w:rPr>
          <w:rFonts w:ascii="Times New Roman" w:hAnsi="Times New Roman" w:cs="Times New Roman"/>
          <w:b/>
          <w:bCs/>
          <w:color w:val="000000" w:themeColor="text1"/>
          <w:sz w:val="24"/>
          <w:szCs w:val="24"/>
        </w:rPr>
        <w:t xml:space="preserve">EMEI Tânia </w:t>
      </w:r>
      <w:r w:rsidR="00997412">
        <w:rPr>
          <w:rFonts w:ascii="Times New Roman" w:hAnsi="Times New Roman" w:cs="Times New Roman"/>
          <w:b/>
          <w:bCs/>
          <w:color w:val="000000" w:themeColor="text1"/>
          <w:sz w:val="24"/>
          <w:szCs w:val="24"/>
        </w:rPr>
        <w:t xml:space="preserve">Maria Silveira </w:t>
      </w:r>
      <w:r w:rsidR="00997412" w:rsidRPr="002D3C58">
        <w:rPr>
          <w:rFonts w:ascii="Times New Roman" w:hAnsi="Times New Roman" w:cs="Times New Roman"/>
          <w:b/>
          <w:bCs/>
          <w:color w:val="000000" w:themeColor="text1"/>
          <w:sz w:val="24"/>
          <w:szCs w:val="24"/>
        </w:rPr>
        <w:t>Cardoso</w:t>
      </w:r>
      <w:r w:rsidR="00904172">
        <w:rPr>
          <w:rFonts w:ascii="Times New Roman" w:hAnsi="Times New Roman" w:cs="Times New Roman"/>
          <w:color w:val="000000" w:themeColor="text1"/>
          <w:sz w:val="24"/>
          <w:szCs w:val="24"/>
        </w:rPr>
        <w:t xml:space="preserve">, </w:t>
      </w:r>
      <w:r w:rsidR="00997412">
        <w:rPr>
          <w:rFonts w:ascii="Times New Roman" w:hAnsi="Times New Roman" w:cs="Times New Roman"/>
          <w:color w:val="000000" w:themeColor="text1"/>
          <w:sz w:val="24"/>
          <w:szCs w:val="24"/>
        </w:rPr>
        <w:t xml:space="preserve">localizada na rua Florentino Bueno, nº </w:t>
      </w:r>
      <w:r w:rsidR="00153EB7" w:rsidRPr="00153EB7">
        <w:rPr>
          <w:rFonts w:ascii="Times New Roman" w:hAnsi="Times New Roman" w:cs="Times New Roman"/>
          <w:color w:val="000000" w:themeColor="text1"/>
          <w:sz w:val="24"/>
          <w:szCs w:val="24"/>
        </w:rPr>
        <w:t>1</w:t>
      </w:r>
      <w:r w:rsidR="00153EB7">
        <w:rPr>
          <w:rFonts w:ascii="Times New Roman" w:hAnsi="Times New Roman" w:cs="Times New Roman"/>
          <w:color w:val="000000" w:themeColor="text1"/>
          <w:sz w:val="24"/>
          <w:szCs w:val="24"/>
        </w:rPr>
        <w:t>.</w:t>
      </w:r>
      <w:r w:rsidR="00153EB7" w:rsidRPr="00153EB7">
        <w:rPr>
          <w:rFonts w:ascii="Times New Roman" w:hAnsi="Times New Roman" w:cs="Times New Roman"/>
          <w:color w:val="000000" w:themeColor="text1"/>
          <w:sz w:val="24"/>
          <w:szCs w:val="24"/>
        </w:rPr>
        <w:t>020</w:t>
      </w:r>
      <w:r w:rsidR="00153EB7">
        <w:rPr>
          <w:rFonts w:ascii="Times New Roman" w:hAnsi="Times New Roman" w:cs="Times New Roman"/>
          <w:color w:val="000000" w:themeColor="text1"/>
          <w:sz w:val="24"/>
          <w:szCs w:val="24"/>
        </w:rPr>
        <w:t>,</w:t>
      </w:r>
      <w:r w:rsidR="00550948">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439335E0"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03473F">
        <w:rPr>
          <w:rFonts w:ascii="Times New Roman" w:hAnsi="Times New Roman" w:cs="Times New Roman"/>
          <w:b/>
          <w:color w:val="000000" w:themeColor="text1"/>
          <w:sz w:val="24"/>
          <w:szCs w:val="24"/>
        </w:rPr>
        <w:t>1</w:t>
      </w:r>
      <w:r w:rsidR="00FB5F4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5D76A9">
        <w:rPr>
          <w:rFonts w:ascii="Times New Roman" w:hAnsi="Times New Roman" w:cs="Times New Roman"/>
          <w:b/>
          <w:color w:val="000000" w:themeColor="text1"/>
          <w:sz w:val="24"/>
          <w:szCs w:val="24"/>
        </w:rPr>
        <w:t>1</w:t>
      </w:r>
      <w:r w:rsidR="00927A3C">
        <w:rPr>
          <w:rFonts w:ascii="Times New Roman" w:hAnsi="Times New Roman" w:cs="Times New Roman"/>
          <w:b/>
          <w:color w:val="000000" w:themeColor="text1"/>
          <w:sz w:val="24"/>
          <w:szCs w:val="24"/>
        </w:rPr>
        <w:t>1</w:t>
      </w:r>
      <w:r w:rsidR="00695D4E">
        <w:rPr>
          <w:rFonts w:ascii="Times New Roman" w:hAnsi="Times New Roman" w:cs="Times New Roman"/>
          <w:b/>
          <w:color w:val="000000" w:themeColor="text1"/>
          <w:sz w:val="24"/>
          <w:szCs w:val="24"/>
        </w:rPr>
        <w:t>/0</w:t>
      </w:r>
      <w:r w:rsidR="005D76A9">
        <w:rPr>
          <w:rFonts w:ascii="Times New Roman" w:hAnsi="Times New Roman" w:cs="Times New Roman"/>
          <w:b/>
          <w:color w:val="000000" w:themeColor="text1"/>
          <w:sz w:val="24"/>
          <w:szCs w:val="24"/>
        </w:rPr>
        <w:t>9</w:t>
      </w:r>
      <w:r w:rsidR="00695D4E">
        <w:rPr>
          <w:rFonts w:ascii="Times New Roman" w:hAnsi="Times New Roman" w:cs="Times New Roman"/>
          <w:b/>
          <w:color w:val="000000" w:themeColor="text1"/>
          <w:sz w:val="24"/>
          <w:szCs w:val="24"/>
        </w:rPr>
        <w:t xml:space="preserve">/2023,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1A81BCFF"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E45C9D">
        <w:rPr>
          <w:rFonts w:ascii="Times New Roman" w:hAnsi="Times New Roman" w:cs="Times New Roman"/>
          <w:b/>
          <w:color w:val="000000" w:themeColor="text1"/>
          <w:sz w:val="24"/>
          <w:szCs w:val="24"/>
        </w:rPr>
        <w:t>1</w:t>
      </w:r>
      <w:r w:rsidR="00FB5F4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1945B36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2C0AAA">
        <w:rPr>
          <w:rFonts w:ascii="Times New Roman" w:hAnsi="Times New Roman" w:cs="Times New Roman"/>
          <w:sz w:val="24"/>
          <w:szCs w:val="24"/>
        </w:rPr>
        <w:t xml:space="preserve"> e </w:t>
      </w:r>
      <w:r w:rsidR="00857C3B" w:rsidRPr="00486D17">
        <w:rPr>
          <w:rFonts w:ascii="Times New Roman" w:hAnsi="Times New Roman" w:cs="Times New Roman"/>
          <w:sz w:val="24"/>
          <w:szCs w:val="24"/>
        </w:rPr>
        <w:t>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523F969B"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1A2C59" w:rsidRPr="00384669">
        <w:rPr>
          <w:rFonts w:ascii="Times New Roman" w:hAnsi="Times New Roman" w:cs="Times New Roman"/>
          <w:b/>
          <w:bCs/>
          <w:color w:val="000000" w:themeColor="text1"/>
          <w:sz w:val="24"/>
          <w:szCs w:val="24"/>
        </w:rPr>
        <w:t>executar</w:t>
      </w:r>
      <w:r w:rsidR="001A2C59">
        <w:rPr>
          <w:rFonts w:ascii="Times New Roman" w:hAnsi="Times New Roman" w:cs="Times New Roman"/>
          <w:b/>
          <w:bCs/>
          <w:color w:val="000000" w:themeColor="text1"/>
          <w:sz w:val="24"/>
          <w:szCs w:val="24"/>
        </w:rPr>
        <w:t xml:space="preserve"> </w:t>
      </w:r>
      <w:r w:rsidR="001A2C59" w:rsidRPr="002D3C58">
        <w:rPr>
          <w:rFonts w:ascii="Times New Roman" w:hAnsi="Times New Roman" w:cs="Times New Roman"/>
          <w:b/>
          <w:bCs/>
          <w:color w:val="000000" w:themeColor="text1"/>
          <w:sz w:val="24"/>
          <w:szCs w:val="24"/>
        </w:rPr>
        <w:t>impermea</w:t>
      </w:r>
      <w:r w:rsidR="001A2C59">
        <w:rPr>
          <w:rFonts w:ascii="Times New Roman" w:hAnsi="Times New Roman" w:cs="Times New Roman"/>
          <w:b/>
          <w:bCs/>
          <w:color w:val="000000" w:themeColor="text1"/>
          <w:sz w:val="24"/>
          <w:szCs w:val="24"/>
        </w:rPr>
        <w:t>bi</w:t>
      </w:r>
      <w:r w:rsidR="001A2C59" w:rsidRPr="002D3C58">
        <w:rPr>
          <w:rFonts w:ascii="Times New Roman" w:hAnsi="Times New Roman" w:cs="Times New Roman"/>
          <w:b/>
          <w:bCs/>
          <w:color w:val="000000" w:themeColor="text1"/>
          <w:sz w:val="24"/>
          <w:szCs w:val="24"/>
        </w:rPr>
        <w:t>lização</w:t>
      </w:r>
      <w:r w:rsidR="001A2C59">
        <w:rPr>
          <w:rFonts w:ascii="Times New Roman" w:hAnsi="Times New Roman" w:cs="Times New Roman"/>
          <w:b/>
          <w:bCs/>
          <w:color w:val="000000" w:themeColor="text1"/>
          <w:sz w:val="24"/>
          <w:szCs w:val="24"/>
        </w:rPr>
        <w:t xml:space="preserve"> </w:t>
      </w:r>
      <w:r w:rsidR="001A2C59" w:rsidRPr="002D3C58">
        <w:rPr>
          <w:rFonts w:ascii="Times New Roman" w:hAnsi="Times New Roman" w:cs="Times New Roman"/>
          <w:b/>
          <w:bCs/>
          <w:color w:val="000000" w:themeColor="text1"/>
          <w:sz w:val="24"/>
          <w:szCs w:val="24"/>
        </w:rPr>
        <w:t xml:space="preserve">do telhado da EMEI Tânia </w:t>
      </w:r>
      <w:r w:rsidR="001A2C59">
        <w:rPr>
          <w:rFonts w:ascii="Times New Roman" w:hAnsi="Times New Roman" w:cs="Times New Roman"/>
          <w:b/>
          <w:bCs/>
          <w:color w:val="000000" w:themeColor="text1"/>
          <w:sz w:val="24"/>
          <w:szCs w:val="24"/>
        </w:rPr>
        <w:t xml:space="preserve">Maria Silveira </w:t>
      </w:r>
      <w:r w:rsidR="001A2C59" w:rsidRPr="002D3C58">
        <w:rPr>
          <w:rFonts w:ascii="Times New Roman" w:hAnsi="Times New Roman" w:cs="Times New Roman"/>
          <w:b/>
          <w:bCs/>
          <w:color w:val="000000" w:themeColor="text1"/>
          <w:sz w:val="24"/>
          <w:szCs w:val="24"/>
        </w:rPr>
        <w:t>Cardoso</w:t>
      </w:r>
      <w:r w:rsidR="001A2C59">
        <w:rPr>
          <w:rFonts w:ascii="Times New Roman" w:hAnsi="Times New Roman" w:cs="Times New Roman"/>
          <w:color w:val="000000" w:themeColor="text1"/>
          <w:sz w:val="24"/>
          <w:szCs w:val="24"/>
        </w:rPr>
        <w:t xml:space="preserve">, localizada na rua Florentino Bueno, nº </w:t>
      </w:r>
      <w:r w:rsidR="001A2C59" w:rsidRPr="00153EB7">
        <w:rPr>
          <w:rFonts w:ascii="Times New Roman" w:hAnsi="Times New Roman" w:cs="Times New Roman"/>
          <w:color w:val="000000" w:themeColor="text1"/>
          <w:sz w:val="24"/>
          <w:szCs w:val="24"/>
        </w:rPr>
        <w:t>1</w:t>
      </w:r>
      <w:r w:rsidR="001A2C59">
        <w:rPr>
          <w:rFonts w:ascii="Times New Roman" w:hAnsi="Times New Roman" w:cs="Times New Roman"/>
          <w:color w:val="000000" w:themeColor="text1"/>
          <w:sz w:val="24"/>
          <w:szCs w:val="24"/>
        </w:rPr>
        <w:t>.</w:t>
      </w:r>
      <w:r w:rsidR="001A2C59" w:rsidRPr="00153EB7">
        <w:rPr>
          <w:rFonts w:ascii="Times New Roman" w:hAnsi="Times New Roman" w:cs="Times New Roman"/>
          <w:color w:val="000000" w:themeColor="text1"/>
          <w:sz w:val="24"/>
          <w:szCs w:val="24"/>
        </w:rPr>
        <w:t>020</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1CBC9751" w14:textId="748A2FA9" w:rsidR="000F73A0"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0B4C3F14" w14:textId="77777777" w:rsidR="008B70C3" w:rsidRDefault="008B70C3" w:rsidP="00486D17">
      <w:pPr>
        <w:spacing w:after="0"/>
        <w:jc w:val="both"/>
        <w:rPr>
          <w:rFonts w:ascii="Times New Roman" w:hAnsi="Times New Roman" w:cs="Times New Roman"/>
          <w:sz w:val="24"/>
          <w:szCs w:val="24"/>
        </w:rPr>
      </w:pPr>
    </w:p>
    <w:p w14:paraId="71DCA6D6" w14:textId="77777777" w:rsidR="008B70C3" w:rsidRPr="00486D17" w:rsidRDefault="008B70C3"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021518A3"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406FD">
        <w:rPr>
          <w:rFonts w:ascii="Times New Roman" w:hAnsi="Times New Roman" w:cs="Times New Roman"/>
          <w:b/>
          <w:bCs/>
          <w:color w:val="000000" w:themeColor="text1"/>
          <w:sz w:val="24"/>
          <w:szCs w:val="24"/>
        </w:rPr>
        <w:t>até</w:t>
      </w:r>
      <w:r w:rsidRPr="00E51B1D">
        <w:rPr>
          <w:rFonts w:ascii="Times New Roman" w:hAnsi="Times New Roman" w:cs="Times New Roman"/>
          <w:color w:val="000000" w:themeColor="text1"/>
          <w:sz w:val="24"/>
          <w:szCs w:val="24"/>
        </w:rPr>
        <w:t xml:space="preserve"> </w:t>
      </w:r>
      <w:r w:rsidR="00E51B1D" w:rsidRPr="00927A3C">
        <w:rPr>
          <w:rFonts w:ascii="Times New Roman" w:hAnsi="Times New Roman" w:cs="Times New Roman"/>
          <w:b/>
          <w:bCs/>
          <w:sz w:val="24"/>
          <w:szCs w:val="24"/>
        </w:rPr>
        <w:t>0</w:t>
      </w:r>
      <w:r w:rsidR="00927A3C" w:rsidRPr="00927A3C">
        <w:rPr>
          <w:rFonts w:ascii="Times New Roman" w:hAnsi="Times New Roman" w:cs="Times New Roman"/>
          <w:b/>
          <w:bCs/>
          <w:sz w:val="24"/>
          <w:szCs w:val="24"/>
        </w:rPr>
        <w:t>4</w:t>
      </w:r>
      <w:r w:rsidR="000F53E0" w:rsidRPr="00927A3C">
        <w:rPr>
          <w:rFonts w:ascii="Times New Roman" w:hAnsi="Times New Roman" w:cs="Times New Roman"/>
          <w:b/>
          <w:bCs/>
          <w:sz w:val="24"/>
          <w:szCs w:val="24"/>
        </w:rPr>
        <w:t xml:space="preserve"> </w:t>
      </w:r>
      <w:r w:rsidR="00657D9A" w:rsidRPr="00927A3C">
        <w:rPr>
          <w:rFonts w:ascii="Times New Roman" w:hAnsi="Times New Roman" w:cs="Times New Roman"/>
          <w:b/>
          <w:bCs/>
          <w:sz w:val="24"/>
          <w:szCs w:val="24"/>
        </w:rPr>
        <w:t>(</w:t>
      </w:r>
      <w:r w:rsidR="00927A3C" w:rsidRPr="00927A3C">
        <w:rPr>
          <w:rFonts w:ascii="Times New Roman" w:hAnsi="Times New Roman" w:cs="Times New Roman"/>
          <w:b/>
          <w:bCs/>
          <w:sz w:val="24"/>
          <w:szCs w:val="24"/>
        </w:rPr>
        <w:t>quatro</w:t>
      </w:r>
      <w:r w:rsidR="00912FA0" w:rsidRPr="00927A3C">
        <w:rPr>
          <w:rFonts w:ascii="Times New Roman" w:hAnsi="Times New Roman" w:cs="Times New Roman"/>
          <w:b/>
          <w:bCs/>
          <w:sz w:val="24"/>
          <w:szCs w:val="24"/>
        </w:rPr>
        <w:t xml:space="preserve">) </w:t>
      </w:r>
      <w:r w:rsidR="00927A3C" w:rsidRPr="00927A3C">
        <w:rPr>
          <w:rFonts w:ascii="Times New Roman" w:hAnsi="Times New Roman" w:cs="Times New Roman"/>
          <w:b/>
          <w:bCs/>
          <w:sz w:val="24"/>
          <w:szCs w:val="24"/>
        </w:rPr>
        <w:t>semanas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sidRPr="008B70C3">
        <w:rPr>
          <w:rFonts w:ascii="Times New Roman" w:hAnsi="Times New Roman" w:cs="Times New Roman"/>
          <w:b/>
          <w:sz w:val="24"/>
          <w:szCs w:val="24"/>
        </w:rPr>
        <w:t xml:space="preserve">DAS </w:t>
      </w:r>
      <w:r w:rsidRPr="008B70C3">
        <w:rPr>
          <w:rFonts w:ascii="Times New Roman" w:hAnsi="Times New Roman" w:cs="Times New Roman"/>
          <w:b/>
          <w:sz w:val="24"/>
          <w:szCs w:val="24"/>
        </w:rPr>
        <w:t>CONDIÇÕES ESPE</w:t>
      </w:r>
      <w:r w:rsidR="00777FBD" w:rsidRPr="008B70C3">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03C467BD"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497E81" w:rsidRPr="00F46659">
        <w:rPr>
          <w:rFonts w:ascii="Times New Roman" w:hAnsi="Times New Roman" w:cs="Times New Roman"/>
          <w:b/>
          <w:sz w:val="24"/>
          <w:szCs w:val="24"/>
        </w:rPr>
        <w:t>11</w:t>
      </w:r>
      <w:r w:rsidR="00695D4E" w:rsidRPr="00F46659">
        <w:rPr>
          <w:rFonts w:ascii="Times New Roman" w:hAnsi="Times New Roman" w:cs="Times New Roman"/>
          <w:b/>
          <w:sz w:val="24"/>
          <w:szCs w:val="24"/>
        </w:rPr>
        <w:t>/0</w:t>
      </w:r>
      <w:r w:rsidR="00497E81" w:rsidRPr="00F46659">
        <w:rPr>
          <w:rFonts w:ascii="Times New Roman" w:hAnsi="Times New Roman" w:cs="Times New Roman"/>
          <w:b/>
          <w:sz w:val="24"/>
          <w:szCs w:val="24"/>
        </w:rPr>
        <w:t>9</w:t>
      </w:r>
      <w:r w:rsidR="001507F1" w:rsidRPr="00F46659">
        <w:rPr>
          <w:rFonts w:ascii="Times New Roman" w:hAnsi="Times New Roman" w:cs="Times New Roman"/>
          <w:b/>
          <w:sz w:val="24"/>
          <w:szCs w:val="24"/>
        </w:rPr>
        <w:t>/</w:t>
      </w:r>
      <w:r w:rsidR="00A87AEA" w:rsidRPr="00F46659">
        <w:rPr>
          <w:rFonts w:ascii="Times New Roman" w:hAnsi="Times New Roman" w:cs="Times New Roman"/>
          <w:b/>
          <w:sz w:val="24"/>
          <w:szCs w:val="24"/>
        </w:rPr>
        <w:t>2023</w:t>
      </w:r>
      <w:r w:rsidR="00E51D5C">
        <w:rPr>
          <w:rFonts w:ascii="Times New Roman" w:hAnsi="Times New Roman" w:cs="Times New Roman"/>
          <w:sz w:val="24"/>
          <w:szCs w:val="24"/>
        </w:rPr>
        <w:t xml:space="preserve">, </w:t>
      </w:r>
      <w:r w:rsidR="00D3335B">
        <w:rPr>
          <w:rFonts w:ascii="Times New Roman" w:hAnsi="Times New Roman" w:cs="Times New Roman"/>
          <w:sz w:val="24"/>
          <w:szCs w:val="24"/>
        </w:rPr>
        <w:t>à</w:t>
      </w:r>
      <w:r w:rsidR="00E51D5C">
        <w:rPr>
          <w:rFonts w:ascii="Times New Roman" w:hAnsi="Times New Roman" w:cs="Times New Roman"/>
          <w:sz w:val="24"/>
          <w:szCs w:val="24"/>
        </w:rPr>
        <w:t xml:space="preserve">s </w:t>
      </w:r>
      <w:r w:rsidR="004C0488">
        <w:rPr>
          <w:rFonts w:ascii="Times New Roman" w:hAnsi="Times New Roman" w:cs="Times New Roman"/>
          <w:b/>
          <w:sz w:val="24"/>
          <w:szCs w:val="24"/>
        </w:rPr>
        <w:t>1</w:t>
      </w:r>
      <w:r w:rsidR="00497E81">
        <w:rPr>
          <w:rFonts w:ascii="Times New Roman" w:hAnsi="Times New Roman" w:cs="Times New Roman"/>
          <w:b/>
          <w:sz w:val="24"/>
          <w:szCs w:val="24"/>
        </w:rPr>
        <w:t>1</w:t>
      </w:r>
      <w:r w:rsidR="00E51D5C" w:rsidRPr="00235F1B">
        <w:rPr>
          <w:rFonts w:ascii="Times New Roman" w:hAnsi="Times New Roman" w:cs="Times New Roman"/>
          <w:b/>
          <w:sz w:val="24"/>
          <w:szCs w:val="24"/>
        </w:rPr>
        <w:t>h</w:t>
      </w:r>
      <w:r w:rsidR="00497E81">
        <w:rPr>
          <w:rFonts w:ascii="Times New Roman" w:hAnsi="Times New Roman" w:cs="Times New Roman"/>
          <w:b/>
          <w:sz w:val="24"/>
          <w:szCs w:val="24"/>
        </w:rPr>
        <w:t>01</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6106B08C"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AB05AD" w:rsidRPr="00AB05AD">
        <w:rPr>
          <w:rFonts w:ascii="Times New Roman" w:hAnsi="Times New Roman" w:cs="Times New Roman"/>
          <w:b/>
          <w:sz w:val="24"/>
          <w:szCs w:val="24"/>
        </w:rPr>
        <w:t>05</w:t>
      </w:r>
      <w:r w:rsidR="00695D4E" w:rsidRPr="00AB05AD">
        <w:rPr>
          <w:rFonts w:ascii="Times New Roman" w:hAnsi="Times New Roman" w:cs="Times New Roman"/>
          <w:b/>
          <w:sz w:val="24"/>
          <w:szCs w:val="24"/>
        </w:rPr>
        <w:t>/0</w:t>
      </w:r>
      <w:r w:rsidR="00AB05AD" w:rsidRPr="00AB05AD">
        <w:rPr>
          <w:rFonts w:ascii="Times New Roman" w:hAnsi="Times New Roman" w:cs="Times New Roman"/>
          <w:b/>
          <w:sz w:val="24"/>
          <w:szCs w:val="24"/>
        </w:rPr>
        <w:t>9</w:t>
      </w:r>
      <w:r w:rsidRPr="00AB05AD">
        <w:rPr>
          <w:rFonts w:ascii="Times New Roman" w:hAnsi="Times New Roman" w:cs="Times New Roman"/>
          <w:b/>
          <w:sz w:val="24"/>
          <w:szCs w:val="24"/>
        </w:rPr>
        <w:t>/</w:t>
      </w:r>
      <w:r w:rsidR="00A87AEA" w:rsidRPr="00AB05AD">
        <w:rPr>
          <w:rFonts w:ascii="Times New Roman" w:hAnsi="Times New Roman" w:cs="Times New Roman"/>
          <w:b/>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5D27E9FF"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1673C">
        <w:rPr>
          <w:rFonts w:ascii="Times New Roman" w:hAnsi="Times New Roman" w:cs="Times New Roman"/>
          <w:b/>
          <w:color w:val="000000" w:themeColor="text1"/>
          <w:sz w:val="24"/>
          <w:szCs w:val="24"/>
        </w:rPr>
        <w:t>219</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041ED2B8"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1673C">
        <w:rPr>
          <w:rFonts w:ascii="Times New Roman" w:hAnsi="Times New Roman" w:cs="Times New Roman"/>
          <w:b/>
          <w:color w:val="000000" w:themeColor="text1"/>
          <w:sz w:val="24"/>
          <w:szCs w:val="24"/>
        </w:rPr>
        <w:t>219</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11D54DED"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3F1B342C"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11AD42DF"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3EEB120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5B201034"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781A7D6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4A6C9B" w14:textId="77777777" w:rsidR="00922C07" w:rsidRPr="00486D17" w:rsidRDefault="00922C07" w:rsidP="00922C07">
      <w:pPr>
        <w:spacing w:after="0"/>
        <w:jc w:val="both"/>
        <w:rPr>
          <w:rFonts w:ascii="Times New Roman" w:hAnsi="Times New Roman" w:cs="Times New Roman"/>
          <w:color w:val="000000" w:themeColor="text1"/>
          <w:sz w:val="24"/>
          <w:szCs w:val="24"/>
        </w:rPr>
      </w:pPr>
    </w:p>
    <w:p w14:paraId="61353E2A" w14:textId="77777777" w:rsidR="00922C07" w:rsidRPr="00486D17" w:rsidRDefault="00922C07" w:rsidP="00922C0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29EB284" w14:textId="77777777" w:rsidR="00922C0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2D3342F4"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229C4BAE"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37096E4" w14:textId="54F4CFB5" w:rsidR="00922C07" w:rsidRPr="00FA172D"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00FA172D">
        <w:rPr>
          <w:rFonts w:ascii="Times New Roman" w:hAnsi="Times New Roman" w:cs="Times New Roman"/>
          <w:color w:val="000000" w:themeColor="text1"/>
          <w:sz w:val="24"/>
          <w:szCs w:val="24"/>
        </w:rPr>
        <w:t>.</w:t>
      </w:r>
    </w:p>
    <w:p w14:paraId="11595CFB" w14:textId="1E3163F8" w:rsidR="00922C07" w:rsidRPr="00E51B1D" w:rsidRDefault="00922C07" w:rsidP="00922C07">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lastRenderedPageBreak/>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 ite</w:t>
      </w:r>
      <w:r w:rsidR="0048136A">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C50CCD8" w14:textId="77777777" w:rsidR="00922C07" w:rsidRPr="00E51B1D" w:rsidRDefault="00922C07" w:rsidP="00922C0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2CF5522" w14:textId="77777777" w:rsidR="00922C07" w:rsidRPr="00E51B1D" w:rsidRDefault="00922C07" w:rsidP="00922C07">
      <w:pPr>
        <w:spacing w:after="0"/>
        <w:jc w:val="both"/>
        <w:rPr>
          <w:rFonts w:ascii="Times New Roman" w:hAnsi="Times New Roman" w:cs="Times New Roman"/>
          <w:color w:val="000000" w:themeColor="text1"/>
          <w:sz w:val="24"/>
          <w:szCs w:val="24"/>
        </w:rPr>
      </w:pPr>
      <w:bookmarkStart w:id="2"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2"/>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p w14:paraId="5701CAF3"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7AD39EB2"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237C0B60"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8CD2D53"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2250C5FC" w14:textId="77777777" w:rsidR="00922C07" w:rsidRPr="00486D17" w:rsidRDefault="00922C07" w:rsidP="00922C07">
      <w:pPr>
        <w:spacing w:after="0"/>
        <w:jc w:val="both"/>
        <w:rPr>
          <w:rFonts w:ascii="Times New Roman" w:hAnsi="Times New Roman" w:cs="Times New Roman"/>
          <w:sz w:val="24"/>
          <w:szCs w:val="24"/>
        </w:rPr>
      </w:pPr>
    </w:p>
    <w:p w14:paraId="0FC81F8E"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0B6F373F"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44A72941"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BE67362"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sob pena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32E56F76"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   e alterações posteriores, descritos no item 18 do Edital.</w:t>
      </w:r>
    </w:p>
    <w:p w14:paraId="26F1DB2F"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lastRenderedPageBreak/>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3BADBC9E"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48136A" w:rsidRPr="00E51B1D">
        <w:rPr>
          <w:rFonts w:ascii="Times New Roman" w:hAnsi="Times New Roman" w:cs="Times New Roman"/>
          <w:b/>
          <w:color w:val="000000" w:themeColor="text1"/>
          <w:sz w:val="24"/>
          <w:szCs w:val="24"/>
        </w:rPr>
        <w:t>R$</w:t>
      </w:r>
      <w:r w:rsidR="0048136A" w:rsidRPr="00E51B1D">
        <w:rPr>
          <w:rFonts w:ascii="Times New Roman" w:hAnsi="Times New Roman" w:cs="Times New Roman"/>
          <w:color w:val="000000" w:themeColor="text1"/>
          <w:sz w:val="24"/>
          <w:szCs w:val="24"/>
        </w:rPr>
        <w:t xml:space="preserve"> </w:t>
      </w:r>
      <w:r w:rsidR="0048136A" w:rsidRPr="00404B9E">
        <w:rPr>
          <w:rFonts w:ascii="Times New Roman" w:hAnsi="Times New Roman" w:cs="Times New Roman"/>
          <w:b/>
          <w:sz w:val="24"/>
          <w:szCs w:val="24"/>
        </w:rPr>
        <w:t xml:space="preserve">37.375,37 </w:t>
      </w:r>
      <w:r w:rsidR="0048136A" w:rsidRPr="00E51B1D">
        <w:rPr>
          <w:rFonts w:ascii="Times New Roman" w:hAnsi="Times New Roman" w:cs="Times New Roman"/>
          <w:color w:val="000000" w:themeColor="text1"/>
          <w:sz w:val="24"/>
          <w:szCs w:val="24"/>
        </w:rPr>
        <w:t>(</w:t>
      </w:r>
      <w:r w:rsidR="0048136A">
        <w:rPr>
          <w:rFonts w:ascii="Times New Roman" w:hAnsi="Times New Roman" w:cs="Times New Roman"/>
          <w:color w:val="000000" w:themeColor="text1"/>
          <w:sz w:val="24"/>
          <w:szCs w:val="24"/>
        </w:rPr>
        <w:t xml:space="preserve">trinta e sete mil trezentos e setenta e cinco reais com trinta e sete </w:t>
      </w:r>
      <w:r w:rsidR="0048136A" w:rsidRPr="00E51B1D">
        <w:rPr>
          <w:rFonts w:ascii="Times New Roman" w:hAnsi="Times New Roman" w:cs="Times New Roman"/>
          <w:color w:val="000000" w:themeColor="text1"/>
          <w:sz w:val="24"/>
          <w:szCs w:val="24"/>
        </w:rPr>
        <w:t>centavos).</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lastRenderedPageBreak/>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w:t>
      </w:r>
      <w:r w:rsidRPr="00486D17">
        <w:rPr>
          <w:rFonts w:ascii="Times New Roman" w:hAnsi="Times New Roman" w:cs="Times New Roman"/>
          <w:sz w:val="24"/>
          <w:szCs w:val="24"/>
        </w:rPr>
        <w:lastRenderedPageBreak/>
        <w:t xml:space="preserve">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Default="00497728" w:rsidP="00486D17">
      <w:pPr>
        <w:spacing w:after="0"/>
        <w:jc w:val="both"/>
        <w:rPr>
          <w:rFonts w:ascii="Times New Roman" w:hAnsi="Times New Roman" w:cs="Times New Roman"/>
          <w:sz w:val="24"/>
          <w:szCs w:val="24"/>
        </w:rPr>
      </w:pPr>
    </w:p>
    <w:p w14:paraId="4CA4DB88" w14:textId="77777777" w:rsidR="00D925F5" w:rsidRPr="00486D17" w:rsidRDefault="00D925F5"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71EB616F"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de </w:t>
      </w:r>
      <w:r w:rsidR="00AE3B6C">
        <w:rPr>
          <w:rFonts w:ascii="Times New Roman" w:hAnsi="Times New Roman" w:cs="Times New Roman"/>
          <w:b/>
          <w:sz w:val="24"/>
          <w:szCs w:val="24"/>
        </w:rPr>
        <w:t xml:space="preserve">até </w:t>
      </w:r>
      <w:r w:rsidR="00D037A4" w:rsidRPr="00094BA2">
        <w:rPr>
          <w:rFonts w:ascii="Times New Roman" w:hAnsi="Times New Roman" w:cs="Times New Roman"/>
          <w:b/>
          <w:sz w:val="24"/>
          <w:szCs w:val="24"/>
        </w:rPr>
        <w:t>0</w:t>
      </w:r>
      <w:r w:rsidR="00094BA2" w:rsidRPr="00094BA2">
        <w:rPr>
          <w:rFonts w:ascii="Times New Roman" w:hAnsi="Times New Roman" w:cs="Times New Roman"/>
          <w:b/>
          <w:sz w:val="24"/>
          <w:szCs w:val="24"/>
        </w:rPr>
        <w:t>4</w:t>
      </w:r>
      <w:r w:rsidR="000007CE" w:rsidRPr="00094BA2">
        <w:rPr>
          <w:rFonts w:ascii="Times New Roman" w:hAnsi="Times New Roman" w:cs="Times New Roman"/>
          <w:b/>
          <w:sz w:val="24"/>
          <w:szCs w:val="24"/>
        </w:rPr>
        <w:t xml:space="preserve"> (</w:t>
      </w:r>
      <w:r w:rsidR="00094BA2" w:rsidRPr="00094BA2">
        <w:rPr>
          <w:rFonts w:ascii="Times New Roman" w:hAnsi="Times New Roman" w:cs="Times New Roman"/>
          <w:b/>
          <w:sz w:val="24"/>
          <w:szCs w:val="24"/>
        </w:rPr>
        <w:t>quatro</w:t>
      </w:r>
      <w:r w:rsidR="000007CE" w:rsidRPr="00094BA2">
        <w:rPr>
          <w:rFonts w:ascii="Times New Roman" w:hAnsi="Times New Roman" w:cs="Times New Roman"/>
          <w:b/>
          <w:sz w:val="24"/>
          <w:szCs w:val="24"/>
        </w:rPr>
        <w:t xml:space="preserve">) </w:t>
      </w:r>
      <w:r w:rsidR="00294B08" w:rsidRPr="00094BA2">
        <w:rPr>
          <w:rFonts w:ascii="Times New Roman" w:hAnsi="Times New Roman" w:cs="Times New Roman"/>
          <w:b/>
          <w:sz w:val="24"/>
          <w:szCs w:val="24"/>
        </w:rPr>
        <w:t>semanas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60418E56"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w:t>
      </w:r>
      <w:r w:rsidR="00D831DE">
        <w:rPr>
          <w:rFonts w:ascii="Times New Roman" w:hAnsi="Times New Roman" w:cs="Times New Roman"/>
          <w:b/>
          <w:sz w:val="24"/>
          <w:szCs w:val="24"/>
        </w:rPr>
        <w:t>2</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48067F29"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Proj. / Ativ.: </w:t>
      </w:r>
      <w:r w:rsidR="00FF21E2" w:rsidRPr="00AF0DBD">
        <w:rPr>
          <w:rFonts w:ascii="Times New Roman" w:hAnsi="Times New Roman" w:cs="Times New Roman"/>
          <w:b/>
          <w:sz w:val="24"/>
          <w:szCs w:val="24"/>
        </w:rPr>
        <w:t>2021</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Reforma, Manutenção e Construção de Prédios Escolares e Quadras Esportivas</w:t>
      </w:r>
    </w:p>
    <w:p w14:paraId="5AE3B29B" w14:textId="31D97596"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r w:rsidR="00D831DE">
        <w:rPr>
          <w:rFonts w:ascii="Times New Roman" w:hAnsi="Times New Roman" w:cs="Times New Roman"/>
          <w:b/>
          <w:sz w:val="24"/>
          <w:szCs w:val="24"/>
        </w:rPr>
        <w:t>3980</w:t>
      </w:r>
      <w:r w:rsidRPr="00AF0DBD">
        <w:rPr>
          <w:rFonts w:ascii="Times New Roman" w:hAnsi="Times New Roman" w:cs="Times New Roman"/>
          <w:sz w:val="24"/>
          <w:szCs w:val="24"/>
        </w:rPr>
        <w:t xml:space="preserve"> – Despesa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59D205A6"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FF21E2" w:rsidRPr="00AF0DBD">
        <w:rPr>
          <w:rFonts w:ascii="Times New Roman" w:hAnsi="Times New Roman" w:cs="Times New Roman"/>
          <w:b/>
          <w:sz w:val="24"/>
          <w:szCs w:val="24"/>
        </w:rPr>
        <w:t>0020</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MDE</w:t>
      </w:r>
    </w:p>
    <w:p w14:paraId="1138F5E6" w14:textId="7580183E"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D831DE">
        <w:rPr>
          <w:rFonts w:ascii="Times New Roman" w:hAnsi="Times New Roman" w:cs="Times New Roman"/>
          <w:b/>
          <w:sz w:val="24"/>
          <w:szCs w:val="24"/>
        </w:rPr>
        <w:t>4</w:t>
      </w:r>
      <w:r w:rsidR="00E7728E" w:rsidRPr="00AF0DBD">
        <w:rPr>
          <w:rFonts w:ascii="Times New Roman" w:hAnsi="Times New Roman" w:cs="Times New Roman"/>
          <w:b/>
          <w:sz w:val="24"/>
          <w:szCs w:val="24"/>
        </w:rPr>
        <w:t>.</w:t>
      </w:r>
      <w:r w:rsidR="00D831DE">
        <w:rPr>
          <w:rFonts w:ascii="Times New Roman" w:hAnsi="Times New Roman" w:cs="Times New Roman"/>
          <w:b/>
          <w:sz w:val="24"/>
          <w:szCs w:val="24"/>
        </w:rPr>
        <w:t>4</w:t>
      </w:r>
      <w:r w:rsidRPr="00AF0DBD">
        <w:rPr>
          <w:rFonts w:ascii="Times New Roman" w:hAnsi="Times New Roman" w:cs="Times New Roman"/>
          <w:b/>
          <w:sz w:val="24"/>
          <w:szCs w:val="24"/>
        </w:rPr>
        <w:t>.90.</w:t>
      </w:r>
      <w:r w:rsidR="00D831DE">
        <w:rPr>
          <w:rFonts w:ascii="Times New Roman" w:hAnsi="Times New Roman" w:cs="Times New Roman"/>
          <w:b/>
          <w:sz w:val="24"/>
          <w:szCs w:val="24"/>
        </w:rPr>
        <w:t>51</w:t>
      </w:r>
      <w:r w:rsidRPr="00AF0DBD">
        <w:rPr>
          <w:rFonts w:ascii="Times New Roman" w:hAnsi="Times New Roman" w:cs="Times New Roman"/>
          <w:b/>
          <w:sz w:val="24"/>
          <w:szCs w:val="24"/>
        </w:rPr>
        <w:t>.</w:t>
      </w:r>
      <w:r w:rsidR="00D831DE">
        <w:rPr>
          <w:rFonts w:ascii="Times New Roman" w:hAnsi="Times New Roman" w:cs="Times New Roman"/>
          <w:b/>
          <w:sz w:val="24"/>
          <w:szCs w:val="24"/>
        </w:rPr>
        <w:t>99</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D831DE">
        <w:rPr>
          <w:rFonts w:ascii="Times New Roman" w:hAnsi="Times New Roman" w:cs="Times New Roman"/>
          <w:sz w:val="24"/>
          <w:szCs w:val="24"/>
        </w:rPr>
        <w:t>Outras Obras e Instalações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4C3BCC" w14:textId="77777777" w:rsidR="00455F34" w:rsidRDefault="00455F34" w:rsidP="00455F34">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652A329A" w14:textId="7AA1411F" w:rsidR="00CE4D18" w:rsidRDefault="00CE4D18" w:rsidP="00486D17">
      <w:pPr>
        <w:spacing w:after="0"/>
        <w:jc w:val="both"/>
        <w:rPr>
          <w:rFonts w:ascii="Times New Roman" w:hAnsi="Times New Roman" w:cs="Times New Roman"/>
          <w:sz w:val="24"/>
          <w:szCs w:val="24"/>
        </w:rPr>
      </w:pPr>
    </w:p>
    <w:p w14:paraId="780AE0B2" w14:textId="77777777" w:rsidR="00AF0DBD" w:rsidRDefault="00AF0DBD" w:rsidP="00486D17">
      <w:pPr>
        <w:spacing w:after="0"/>
        <w:jc w:val="both"/>
        <w:rPr>
          <w:rFonts w:ascii="Times New Roman" w:hAnsi="Times New Roman" w:cs="Times New Roman"/>
          <w:sz w:val="24"/>
          <w:szCs w:val="24"/>
        </w:rPr>
      </w:pPr>
    </w:p>
    <w:p w14:paraId="4596208C" w14:textId="77777777" w:rsidR="00AF0DBD" w:rsidRDefault="00AF0DBD" w:rsidP="00486D17">
      <w:pPr>
        <w:spacing w:after="0"/>
        <w:jc w:val="both"/>
        <w:rPr>
          <w:rFonts w:ascii="Times New Roman" w:hAnsi="Times New Roman" w:cs="Times New Roman"/>
          <w:sz w:val="24"/>
          <w:szCs w:val="24"/>
        </w:rPr>
      </w:pPr>
    </w:p>
    <w:p w14:paraId="566591CF" w14:textId="77777777" w:rsidR="00AF0DBD" w:rsidRDefault="00AF0DBD" w:rsidP="00486D17">
      <w:pPr>
        <w:spacing w:after="0"/>
        <w:jc w:val="both"/>
        <w:rPr>
          <w:rFonts w:ascii="Times New Roman" w:hAnsi="Times New Roman" w:cs="Times New Roman"/>
          <w:sz w:val="24"/>
          <w:szCs w:val="24"/>
        </w:rPr>
      </w:pPr>
    </w:p>
    <w:p w14:paraId="7DBECEFC" w14:textId="77777777" w:rsidR="00AF0DBD" w:rsidRDefault="00AF0DBD" w:rsidP="00486D17">
      <w:pPr>
        <w:spacing w:after="0"/>
        <w:jc w:val="both"/>
        <w:rPr>
          <w:rFonts w:ascii="Times New Roman" w:hAnsi="Times New Roman" w:cs="Times New Roman"/>
          <w:sz w:val="24"/>
          <w:szCs w:val="24"/>
        </w:rPr>
      </w:pPr>
    </w:p>
    <w:p w14:paraId="5EC9F839" w14:textId="77777777" w:rsidR="00AF0DBD" w:rsidRDefault="00AF0DBD" w:rsidP="00486D17">
      <w:pPr>
        <w:spacing w:after="0"/>
        <w:jc w:val="both"/>
        <w:rPr>
          <w:rFonts w:ascii="Times New Roman" w:hAnsi="Times New Roman" w:cs="Times New Roman"/>
          <w:sz w:val="24"/>
          <w:szCs w:val="24"/>
        </w:rPr>
      </w:pPr>
    </w:p>
    <w:p w14:paraId="61A1A940" w14:textId="77777777" w:rsidR="00051F5F" w:rsidRDefault="00051F5F" w:rsidP="00486D17">
      <w:pPr>
        <w:spacing w:after="0"/>
        <w:jc w:val="both"/>
        <w:rPr>
          <w:rFonts w:ascii="Times New Roman" w:hAnsi="Times New Roman" w:cs="Times New Roman"/>
          <w:sz w:val="24"/>
          <w:szCs w:val="24"/>
        </w:rPr>
      </w:pPr>
    </w:p>
    <w:p w14:paraId="62C95E55" w14:textId="77777777" w:rsidR="00051F5F" w:rsidRDefault="00051F5F" w:rsidP="00486D17">
      <w:pPr>
        <w:spacing w:after="0"/>
        <w:jc w:val="both"/>
        <w:rPr>
          <w:rFonts w:ascii="Times New Roman" w:hAnsi="Times New Roman" w:cs="Times New Roman"/>
          <w:sz w:val="24"/>
          <w:szCs w:val="24"/>
        </w:rPr>
      </w:pPr>
    </w:p>
    <w:p w14:paraId="1E2CDA04" w14:textId="77777777" w:rsidR="00051F5F" w:rsidRPr="00486D17" w:rsidRDefault="00051F5F"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7A82F41D"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A23556">
        <w:rPr>
          <w:rFonts w:ascii="Times New Roman" w:hAnsi="Times New Roman" w:cs="Times New Roman"/>
          <w:sz w:val="24"/>
          <w:szCs w:val="24"/>
        </w:rPr>
        <w:t>22</w:t>
      </w:r>
      <w:r w:rsidR="00695D4E">
        <w:rPr>
          <w:rFonts w:ascii="Times New Roman" w:hAnsi="Times New Roman" w:cs="Times New Roman"/>
          <w:sz w:val="24"/>
          <w:szCs w:val="24"/>
        </w:rPr>
        <w:t xml:space="preserve">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587E4F19" w14:textId="77777777" w:rsidR="00AF0DBD" w:rsidRDefault="00AF0DBD"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1F0223F6"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3B6018B1"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B962B7" w:rsidRPr="00384669">
        <w:rPr>
          <w:rFonts w:ascii="Times New Roman" w:hAnsi="Times New Roman" w:cs="Times New Roman"/>
          <w:b/>
          <w:bCs/>
          <w:color w:val="000000" w:themeColor="text1"/>
          <w:sz w:val="24"/>
          <w:szCs w:val="24"/>
        </w:rPr>
        <w:t>executar</w:t>
      </w:r>
      <w:r w:rsidR="00B962B7">
        <w:rPr>
          <w:rFonts w:ascii="Times New Roman" w:hAnsi="Times New Roman" w:cs="Times New Roman"/>
          <w:b/>
          <w:bCs/>
          <w:color w:val="000000" w:themeColor="text1"/>
          <w:sz w:val="24"/>
          <w:szCs w:val="24"/>
        </w:rPr>
        <w:t xml:space="preserve"> </w:t>
      </w:r>
      <w:r w:rsidR="00B962B7" w:rsidRPr="002D3C58">
        <w:rPr>
          <w:rFonts w:ascii="Times New Roman" w:hAnsi="Times New Roman" w:cs="Times New Roman"/>
          <w:b/>
          <w:bCs/>
          <w:color w:val="000000" w:themeColor="text1"/>
          <w:sz w:val="24"/>
          <w:szCs w:val="24"/>
        </w:rPr>
        <w:t>impermea</w:t>
      </w:r>
      <w:r w:rsidR="00B962B7">
        <w:rPr>
          <w:rFonts w:ascii="Times New Roman" w:hAnsi="Times New Roman" w:cs="Times New Roman"/>
          <w:b/>
          <w:bCs/>
          <w:color w:val="000000" w:themeColor="text1"/>
          <w:sz w:val="24"/>
          <w:szCs w:val="24"/>
        </w:rPr>
        <w:t>bi</w:t>
      </w:r>
      <w:r w:rsidR="00B962B7" w:rsidRPr="002D3C58">
        <w:rPr>
          <w:rFonts w:ascii="Times New Roman" w:hAnsi="Times New Roman" w:cs="Times New Roman"/>
          <w:b/>
          <w:bCs/>
          <w:color w:val="000000" w:themeColor="text1"/>
          <w:sz w:val="24"/>
          <w:szCs w:val="24"/>
        </w:rPr>
        <w:t>lização</w:t>
      </w:r>
      <w:r w:rsidR="00B962B7">
        <w:rPr>
          <w:rFonts w:ascii="Times New Roman" w:hAnsi="Times New Roman" w:cs="Times New Roman"/>
          <w:b/>
          <w:bCs/>
          <w:color w:val="000000" w:themeColor="text1"/>
          <w:sz w:val="24"/>
          <w:szCs w:val="24"/>
        </w:rPr>
        <w:t xml:space="preserve"> </w:t>
      </w:r>
      <w:r w:rsidR="00B962B7" w:rsidRPr="002D3C58">
        <w:rPr>
          <w:rFonts w:ascii="Times New Roman" w:hAnsi="Times New Roman" w:cs="Times New Roman"/>
          <w:b/>
          <w:bCs/>
          <w:color w:val="000000" w:themeColor="text1"/>
          <w:sz w:val="24"/>
          <w:szCs w:val="24"/>
        </w:rPr>
        <w:t xml:space="preserve">do telhado da EMEI Tânia </w:t>
      </w:r>
      <w:r w:rsidR="00B962B7">
        <w:rPr>
          <w:rFonts w:ascii="Times New Roman" w:hAnsi="Times New Roman" w:cs="Times New Roman"/>
          <w:b/>
          <w:bCs/>
          <w:color w:val="000000" w:themeColor="text1"/>
          <w:sz w:val="24"/>
          <w:szCs w:val="24"/>
        </w:rPr>
        <w:t xml:space="preserve">Maria Silveira </w:t>
      </w:r>
      <w:r w:rsidR="00B962B7" w:rsidRPr="002D3C58">
        <w:rPr>
          <w:rFonts w:ascii="Times New Roman" w:hAnsi="Times New Roman" w:cs="Times New Roman"/>
          <w:b/>
          <w:bCs/>
          <w:color w:val="000000" w:themeColor="text1"/>
          <w:sz w:val="24"/>
          <w:szCs w:val="24"/>
        </w:rPr>
        <w:t>Cardoso</w:t>
      </w:r>
      <w:r w:rsidR="00B962B7">
        <w:rPr>
          <w:rFonts w:ascii="Times New Roman" w:hAnsi="Times New Roman" w:cs="Times New Roman"/>
          <w:color w:val="000000" w:themeColor="text1"/>
          <w:sz w:val="24"/>
          <w:szCs w:val="24"/>
        </w:rPr>
        <w:t xml:space="preserve">, localizada na rua Florentino Bueno, nº </w:t>
      </w:r>
      <w:r w:rsidR="00B962B7" w:rsidRPr="00153EB7">
        <w:rPr>
          <w:rFonts w:ascii="Times New Roman" w:hAnsi="Times New Roman" w:cs="Times New Roman"/>
          <w:color w:val="000000" w:themeColor="text1"/>
          <w:sz w:val="24"/>
          <w:szCs w:val="24"/>
        </w:rPr>
        <w:t>1</w:t>
      </w:r>
      <w:r w:rsidR="00B962B7">
        <w:rPr>
          <w:rFonts w:ascii="Times New Roman" w:hAnsi="Times New Roman" w:cs="Times New Roman"/>
          <w:color w:val="000000" w:themeColor="text1"/>
          <w:sz w:val="24"/>
          <w:szCs w:val="24"/>
        </w:rPr>
        <w:t>.</w:t>
      </w:r>
      <w:r w:rsidR="00B962B7" w:rsidRPr="00153EB7">
        <w:rPr>
          <w:rFonts w:ascii="Times New Roman" w:hAnsi="Times New Roman" w:cs="Times New Roman"/>
          <w:color w:val="000000" w:themeColor="text1"/>
          <w:sz w:val="24"/>
          <w:szCs w:val="24"/>
        </w:rPr>
        <w:t>020</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66191976"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 xml:space="preserve">té </w:t>
      </w:r>
      <w:r w:rsidRPr="005D194E">
        <w:rPr>
          <w:rFonts w:ascii="Times New Roman" w:hAnsi="Times New Roman" w:cs="Times New Roman"/>
          <w:b/>
          <w:sz w:val="24"/>
          <w:szCs w:val="24"/>
        </w:rPr>
        <w:t>0</w:t>
      </w:r>
      <w:r w:rsidR="005D194E" w:rsidRPr="005D194E">
        <w:rPr>
          <w:rFonts w:ascii="Times New Roman" w:hAnsi="Times New Roman" w:cs="Times New Roman"/>
          <w:b/>
          <w:sz w:val="24"/>
          <w:szCs w:val="24"/>
        </w:rPr>
        <w:t>4</w:t>
      </w:r>
      <w:r w:rsidRPr="005D194E">
        <w:rPr>
          <w:rFonts w:ascii="Times New Roman" w:hAnsi="Times New Roman" w:cs="Times New Roman"/>
          <w:b/>
          <w:sz w:val="24"/>
          <w:szCs w:val="24"/>
        </w:rPr>
        <w:t xml:space="preserve"> (</w:t>
      </w:r>
      <w:r w:rsidR="005D194E" w:rsidRPr="005D194E">
        <w:rPr>
          <w:rFonts w:ascii="Times New Roman" w:hAnsi="Times New Roman" w:cs="Times New Roman"/>
          <w:b/>
          <w:sz w:val="24"/>
          <w:szCs w:val="24"/>
        </w:rPr>
        <w:t>quatro</w:t>
      </w:r>
      <w:r w:rsidRPr="005D194E">
        <w:rPr>
          <w:rFonts w:ascii="Times New Roman" w:hAnsi="Times New Roman" w:cs="Times New Roman"/>
          <w:b/>
          <w:sz w:val="24"/>
          <w:szCs w:val="24"/>
        </w:rPr>
        <w:t xml:space="preserve">) </w:t>
      </w:r>
      <w:r w:rsidR="00705D1D" w:rsidRPr="005D194E">
        <w:rPr>
          <w:rFonts w:ascii="Times New Roman" w:hAnsi="Times New Roman" w:cs="Times New Roman"/>
          <w:b/>
          <w:sz w:val="24"/>
          <w:szCs w:val="24"/>
        </w:rPr>
        <w:t>semanas</w:t>
      </w:r>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656E48F6"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D1673C">
        <w:rPr>
          <w:rFonts w:ascii="Times New Roman" w:hAnsi="Times New Roman" w:cs="Times New Roman"/>
          <w:b/>
          <w:sz w:val="24"/>
          <w:szCs w:val="24"/>
        </w:rPr>
        <w:t>219</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25D2F17F"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D1673C">
        <w:rPr>
          <w:rFonts w:ascii="Times New Roman" w:eastAsia="Calibri" w:hAnsi="Times New Roman" w:cs="Times New Roman"/>
          <w:b/>
          <w:color w:val="000000"/>
          <w:sz w:val="24"/>
          <w:szCs w:val="24"/>
          <w:lang w:eastAsia="en-US"/>
        </w:rPr>
        <w:t>219</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69107FAC"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D1673C">
        <w:rPr>
          <w:rFonts w:ascii="Times New Roman" w:hAnsi="Times New Roman" w:cs="Times New Roman"/>
          <w:b/>
          <w:sz w:val="24"/>
          <w:szCs w:val="24"/>
        </w:rPr>
        <w:t>219</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27478167"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B7BDC" w:rsidRPr="00384669">
        <w:rPr>
          <w:rFonts w:ascii="Times New Roman" w:hAnsi="Times New Roman" w:cs="Times New Roman"/>
          <w:b/>
          <w:bCs/>
          <w:color w:val="000000" w:themeColor="text1"/>
          <w:sz w:val="24"/>
          <w:szCs w:val="24"/>
        </w:rPr>
        <w:t>executar</w:t>
      </w:r>
      <w:r w:rsidR="00FB7BDC">
        <w:rPr>
          <w:rFonts w:ascii="Times New Roman" w:hAnsi="Times New Roman" w:cs="Times New Roman"/>
          <w:b/>
          <w:bCs/>
          <w:color w:val="000000" w:themeColor="text1"/>
          <w:sz w:val="24"/>
          <w:szCs w:val="24"/>
        </w:rPr>
        <w:t xml:space="preserve"> </w:t>
      </w:r>
      <w:r w:rsidR="00FB7BDC" w:rsidRPr="002D3C58">
        <w:rPr>
          <w:rFonts w:ascii="Times New Roman" w:hAnsi="Times New Roman" w:cs="Times New Roman"/>
          <w:b/>
          <w:bCs/>
          <w:color w:val="000000" w:themeColor="text1"/>
          <w:sz w:val="24"/>
          <w:szCs w:val="24"/>
        </w:rPr>
        <w:t>impermea</w:t>
      </w:r>
      <w:r w:rsidR="00FB7BDC">
        <w:rPr>
          <w:rFonts w:ascii="Times New Roman" w:hAnsi="Times New Roman" w:cs="Times New Roman"/>
          <w:b/>
          <w:bCs/>
          <w:color w:val="000000" w:themeColor="text1"/>
          <w:sz w:val="24"/>
          <w:szCs w:val="24"/>
        </w:rPr>
        <w:t>bi</w:t>
      </w:r>
      <w:r w:rsidR="00FB7BDC" w:rsidRPr="002D3C58">
        <w:rPr>
          <w:rFonts w:ascii="Times New Roman" w:hAnsi="Times New Roman" w:cs="Times New Roman"/>
          <w:b/>
          <w:bCs/>
          <w:color w:val="000000" w:themeColor="text1"/>
          <w:sz w:val="24"/>
          <w:szCs w:val="24"/>
        </w:rPr>
        <w:t>lização</w:t>
      </w:r>
      <w:r w:rsidR="00FB7BDC">
        <w:rPr>
          <w:rFonts w:ascii="Times New Roman" w:hAnsi="Times New Roman" w:cs="Times New Roman"/>
          <w:b/>
          <w:bCs/>
          <w:color w:val="000000" w:themeColor="text1"/>
          <w:sz w:val="24"/>
          <w:szCs w:val="24"/>
        </w:rPr>
        <w:t xml:space="preserve"> </w:t>
      </w:r>
      <w:r w:rsidR="00FB7BDC" w:rsidRPr="002D3C58">
        <w:rPr>
          <w:rFonts w:ascii="Times New Roman" w:hAnsi="Times New Roman" w:cs="Times New Roman"/>
          <w:b/>
          <w:bCs/>
          <w:color w:val="000000" w:themeColor="text1"/>
          <w:sz w:val="24"/>
          <w:szCs w:val="24"/>
        </w:rPr>
        <w:t xml:space="preserve">do telhado da EMEI Tânia </w:t>
      </w:r>
      <w:r w:rsidR="00FB7BDC">
        <w:rPr>
          <w:rFonts w:ascii="Times New Roman" w:hAnsi="Times New Roman" w:cs="Times New Roman"/>
          <w:b/>
          <w:bCs/>
          <w:color w:val="000000" w:themeColor="text1"/>
          <w:sz w:val="24"/>
          <w:szCs w:val="24"/>
        </w:rPr>
        <w:t xml:space="preserve">Maria Silveira </w:t>
      </w:r>
      <w:r w:rsidR="00FB7BDC" w:rsidRPr="002D3C58">
        <w:rPr>
          <w:rFonts w:ascii="Times New Roman" w:hAnsi="Times New Roman" w:cs="Times New Roman"/>
          <w:b/>
          <w:bCs/>
          <w:color w:val="000000" w:themeColor="text1"/>
          <w:sz w:val="24"/>
          <w:szCs w:val="24"/>
        </w:rPr>
        <w:t>Cardoso</w:t>
      </w:r>
      <w:r w:rsidR="00FB7BDC">
        <w:rPr>
          <w:rFonts w:ascii="Times New Roman" w:hAnsi="Times New Roman" w:cs="Times New Roman"/>
          <w:color w:val="000000" w:themeColor="text1"/>
          <w:sz w:val="24"/>
          <w:szCs w:val="24"/>
        </w:rPr>
        <w:t xml:space="preserve">, localizada na rua Florentino Bueno, nº </w:t>
      </w:r>
      <w:r w:rsidR="00FB7BDC" w:rsidRPr="00153EB7">
        <w:rPr>
          <w:rFonts w:ascii="Times New Roman" w:hAnsi="Times New Roman" w:cs="Times New Roman"/>
          <w:color w:val="000000" w:themeColor="text1"/>
          <w:sz w:val="24"/>
          <w:szCs w:val="24"/>
        </w:rPr>
        <w:t>1</w:t>
      </w:r>
      <w:r w:rsidR="00FB7BDC">
        <w:rPr>
          <w:rFonts w:ascii="Times New Roman" w:hAnsi="Times New Roman" w:cs="Times New Roman"/>
          <w:color w:val="000000" w:themeColor="text1"/>
          <w:sz w:val="24"/>
          <w:szCs w:val="24"/>
        </w:rPr>
        <w:t>.</w:t>
      </w:r>
      <w:r w:rsidR="00FB7BDC" w:rsidRPr="00153EB7">
        <w:rPr>
          <w:rFonts w:ascii="Times New Roman" w:hAnsi="Times New Roman" w:cs="Times New Roman"/>
          <w:color w:val="000000" w:themeColor="text1"/>
          <w:sz w:val="24"/>
          <w:szCs w:val="24"/>
        </w:rPr>
        <w:t>020</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2155D04A"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36D5919B"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D1673C">
        <w:rPr>
          <w:rFonts w:ascii="Times New Roman" w:hAnsi="Times New Roman" w:cs="Times New Roman"/>
          <w:b/>
          <w:sz w:val="24"/>
          <w:szCs w:val="24"/>
        </w:rPr>
        <w:t>219</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3874BC69"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7A40058B"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73C53977"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D1673C">
        <w:rPr>
          <w:rFonts w:ascii="Times New Roman" w:hAnsi="Times New Roman" w:cs="Times New Roman"/>
          <w:b/>
          <w:sz w:val="24"/>
          <w:szCs w:val="24"/>
        </w:rPr>
        <w:t>219</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0FD2422D"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3ACC3890"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D1673C">
        <w:rPr>
          <w:rFonts w:ascii="Times New Roman" w:hAnsi="Times New Roman" w:cs="Times New Roman"/>
          <w:b/>
          <w:sz w:val="24"/>
          <w:szCs w:val="24"/>
        </w:rPr>
        <w:t>219</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4B115268"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17D3BAE1"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D1673C">
        <w:rPr>
          <w:rFonts w:ascii="Times New Roman" w:hAnsi="Times New Roman" w:cs="Times New Roman"/>
          <w:b/>
        </w:rPr>
        <w:t>219</w:t>
      </w:r>
      <w:r w:rsidR="00695D4E">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2EE0C4EC"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568DCD7F"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r w:rsidR="003A5636">
        <w:rPr>
          <w:rFonts w:ascii="Times New Roman" w:hAnsi="Times New Roman" w:cs="Times New Roman"/>
        </w:rPr>
        <w:t xml:space="preserve"> </w:t>
      </w:r>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D1673C">
        <w:rPr>
          <w:rFonts w:ascii="Times New Roman" w:hAnsi="Times New Roman" w:cs="Times New Roman"/>
          <w:b/>
        </w:rPr>
        <w:t>219</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29123ADD" w:rsidR="00B6051C" w:rsidRDefault="00B6051C" w:rsidP="00FF3F3B">
      <w:pPr>
        <w:pStyle w:val="Default"/>
        <w:spacing w:line="276" w:lineRule="auto"/>
        <w:jc w:val="center"/>
        <w:rPr>
          <w:rFonts w:ascii="Times New Roman" w:hAnsi="Times New Roman" w:cs="Times New Roman"/>
        </w:rPr>
      </w:pPr>
    </w:p>
    <w:p w14:paraId="3B68EEDA" w14:textId="77777777" w:rsidR="00B6051C" w:rsidRDefault="00B6051C">
      <w:pPr>
        <w:rPr>
          <w:rFonts w:ascii="Times New Roman" w:hAnsi="Times New Roman" w:cs="Times New Roman"/>
          <w:color w:val="000000"/>
          <w:sz w:val="24"/>
          <w:szCs w:val="24"/>
        </w:rPr>
      </w:pPr>
      <w:r>
        <w:rPr>
          <w:rFonts w:ascii="Times New Roman" w:hAnsi="Times New Roman" w:cs="Times New Roman"/>
        </w:rPr>
        <w:br w:type="page"/>
      </w:r>
    </w:p>
    <w:p w14:paraId="1051C15C" w14:textId="77777777" w:rsidR="00B6051C" w:rsidRPr="00D265B0" w:rsidRDefault="00B6051C" w:rsidP="00B6051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2B73A5AA" w14:textId="77777777" w:rsidR="00B6051C" w:rsidRDefault="00B6051C" w:rsidP="00B6051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EA729ED" w14:textId="77777777" w:rsidR="00B6051C" w:rsidRPr="00D265B0" w:rsidRDefault="00B6051C" w:rsidP="00B6051C">
      <w:pPr>
        <w:spacing w:after="0"/>
        <w:jc w:val="center"/>
        <w:rPr>
          <w:rFonts w:ascii="Times New Roman" w:hAnsi="Times New Roman" w:cs="Times New Roman"/>
          <w:b/>
          <w:bCs/>
          <w:sz w:val="24"/>
          <w:szCs w:val="24"/>
          <w:u w:val="single"/>
        </w:rPr>
      </w:pPr>
    </w:p>
    <w:p w14:paraId="3E00214B" w14:textId="77777777" w:rsidR="00B6051C"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60A1CEE" w14:textId="77777777" w:rsidR="00B6051C" w:rsidRPr="00372635" w:rsidRDefault="00B6051C" w:rsidP="00B6051C">
      <w:pPr>
        <w:spacing w:after="0"/>
        <w:jc w:val="both"/>
        <w:rPr>
          <w:rFonts w:ascii="Times New Roman" w:hAnsi="Times New Roman" w:cs="Times New Roman"/>
          <w:sz w:val="24"/>
          <w:szCs w:val="24"/>
        </w:rPr>
      </w:pPr>
    </w:p>
    <w:p w14:paraId="6D049267" w14:textId="77777777" w:rsidR="00B6051C" w:rsidRPr="00372635" w:rsidRDefault="00B6051C" w:rsidP="00B6051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3715F3E"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F5FC809" w14:textId="11094F81" w:rsidR="00B6051C" w:rsidRPr="00FF3F3B" w:rsidRDefault="00B6051C" w:rsidP="00B6051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673C">
        <w:rPr>
          <w:rFonts w:ascii="Times New Roman" w:eastAsia="Calibri" w:hAnsi="Times New Roman" w:cs="Times New Roman"/>
          <w:b/>
          <w:sz w:val="24"/>
          <w:szCs w:val="24"/>
          <w:lang w:eastAsia="en-US"/>
        </w:rPr>
        <w:t>219</w:t>
      </w:r>
      <w:r>
        <w:rPr>
          <w:rFonts w:ascii="Times New Roman" w:eastAsia="Calibri" w:hAnsi="Times New Roman" w:cs="Times New Roman"/>
          <w:b/>
          <w:sz w:val="24"/>
          <w:szCs w:val="24"/>
          <w:lang w:eastAsia="en-US"/>
        </w:rPr>
        <w:t>/2023</w:t>
      </w:r>
    </w:p>
    <w:p w14:paraId="6889B412" w14:textId="77777777" w:rsidR="00B6051C" w:rsidRPr="00372635" w:rsidRDefault="00B6051C" w:rsidP="00B6051C">
      <w:pPr>
        <w:spacing w:after="0"/>
        <w:jc w:val="both"/>
        <w:rPr>
          <w:rFonts w:ascii="Times New Roman" w:hAnsi="Times New Roman" w:cs="Times New Roman"/>
          <w:sz w:val="24"/>
          <w:szCs w:val="24"/>
        </w:rPr>
      </w:pPr>
    </w:p>
    <w:p w14:paraId="05CDF63A" w14:textId="77777777" w:rsidR="00B6051C" w:rsidRPr="00372635" w:rsidRDefault="00B6051C" w:rsidP="00B6051C">
      <w:pPr>
        <w:spacing w:after="0"/>
        <w:jc w:val="both"/>
        <w:rPr>
          <w:rFonts w:ascii="Times New Roman" w:hAnsi="Times New Roman" w:cs="Times New Roman"/>
          <w:sz w:val="24"/>
          <w:szCs w:val="24"/>
        </w:rPr>
      </w:pPr>
    </w:p>
    <w:p w14:paraId="496BC0D3" w14:textId="77777777" w:rsidR="00B6051C" w:rsidRPr="00372635" w:rsidRDefault="00B6051C" w:rsidP="00B6051C">
      <w:pPr>
        <w:spacing w:after="0"/>
        <w:jc w:val="both"/>
        <w:rPr>
          <w:rFonts w:ascii="Times New Roman" w:hAnsi="Times New Roman" w:cs="Times New Roman"/>
          <w:sz w:val="24"/>
          <w:szCs w:val="24"/>
        </w:rPr>
      </w:pPr>
    </w:p>
    <w:p w14:paraId="45D12981"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4322550" w14:textId="77777777" w:rsidR="00B6051C" w:rsidRPr="00372635" w:rsidRDefault="00B6051C" w:rsidP="00B6051C">
      <w:pPr>
        <w:spacing w:after="0"/>
        <w:jc w:val="both"/>
        <w:rPr>
          <w:rFonts w:ascii="Times New Roman" w:hAnsi="Times New Roman" w:cs="Times New Roman"/>
          <w:sz w:val="24"/>
          <w:szCs w:val="24"/>
        </w:rPr>
      </w:pPr>
    </w:p>
    <w:p w14:paraId="12CE33AD" w14:textId="77777777" w:rsidR="00B6051C" w:rsidRPr="00372635" w:rsidRDefault="00B6051C" w:rsidP="00B6051C">
      <w:pPr>
        <w:spacing w:after="0"/>
        <w:jc w:val="both"/>
        <w:rPr>
          <w:rFonts w:ascii="Times New Roman" w:hAnsi="Times New Roman" w:cs="Times New Roman"/>
          <w:sz w:val="24"/>
          <w:szCs w:val="24"/>
        </w:rPr>
      </w:pPr>
    </w:p>
    <w:p w14:paraId="0BA11D83" w14:textId="77777777" w:rsidR="00B6051C" w:rsidRPr="00372635" w:rsidRDefault="00B6051C" w:rsidP="00B6051C">
      <w:pPr>
        <w:spacing w:after="0"/>
        <w:jc w:val="both"/>
        <w:rPr>
          <w:rFonts w:ascii="Times New Roman" w:hAnsi="Times New Roman" w:cs="Times New Roman"/>
          <w:sz w:val="24"/>
          <w:szCs w:val="24"/>
        </w:rPr>
      </w:pPr>
    </w:p>
    <w:p w14:paraId="3EF5DDC4" w14:textId="77777777" w:rsidR="00B6051C" w:rsidRPr="00434589" w:rsidRDefault="00B6051C" w:rsidP="00B6051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949845D" w14:textId="77777777" w:rsidR="00B6051C" w:rsidRPr="00434589" w:rsidRDefault="00B6051C" w:rsidP="00B6051C">
      <w:pPr>
        <w:spacing w:after="0"/>
        <w:jc w:val="both"/>
        <w:rPr>
          <w:rFonts w:ascii="Times New Roman" w:hAnsi="Times New Roman" w:cs="Times New Roman"/>
          <w:sz w:val="24"/>
          <w:szCs w:val="24"/>
        </w:rPr>
      </w:pPr>
    </w:p>
    <w:p w14:paraId="1467CDA9" w14:textId="77777777" w:rsidR="00B6051C" w:rsidRPr="00434589" w:rsidRDefault="00B6051C" w:rsidP="00B6051C">
      <w:pPr>
        <w:spacing w:after="0"/>
        <w:jc w:val="both"/>
        <w:rPr>
          <w:rFonts w:ascii="Times New Roman" w:hAnsi="Times New Roman" w:cs="Times New Roman"/>
          <w:sz w:val="24"/>
          <w:szCs w:val="24"/>
        </w:rPr>
      </w:pPr>
    </w:p>
    <w:p w14:paraId="6D499932" w14:textId="77777777" w:rsidR="00B6051C" w:rsidRPr="00434589" w:rsidRDefault="00B6051C" w:rsidP="00B6051C">
      <w:pPr>
        <w:spacing w:after="0"/>
        <w:jc w:val="both"/>
        <w:rPr>
          <w:rFonts w:ascii="Times New Roman" w:hAnsi="Times New Roman" w:cs="Times New Roman"/>
          <w:sz w:val="24"/>
          <w:szCs w:val="24"/>
        </w:rPr>
      </w:pPr>
    </w:p>
    <w:p w14:paraId="3B86F3F9" w14:textId="77777777" w:rsidR="00B6051C" w:rsidRPr="00434589" w:rsidRDefault="00B6051C" w:rsidP="00B6051C">
      <w:pPr>
        <w:spacing w:after="0"/>
        <w:jc w:val="both"/>
        <w:rPr>
          <w:rFonts w:ascii="Times New Roman" w:hAnsi="Times New Roman" w:cs="Times New Roman"/>
          <w:sz w:val="24"/>
          <w:szCs w:val="24"/>
        </w:rPr>
      </w:pPr>
    </w:p>
    <w:p w14:paraId="434A6502" w14:textId="77777777" w:rsidR="00B6051C" w:rsidRPr="00434589" w:rsidRDefault="00B6051C" w:rsidP="00B6051C">
      <w:pPr>
        <w:spacing w:after="0"/>
        <w:jc w:val="both"/>
        <w:rPr>
          <w:rFonts w:ascii="Times New Roman" w:hAnsi="Times New Roman" w:cs="Times New Roman"/>
          <w:sz w:val="24"/>
          <w:szCs w:val="24"/>
        </w:rPr>
      </w:pPr>
    </w:p>
    <w:p w14:paraId="1811D77E"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F84C779" w14:textId="77777777" w:rsidR="00B6051C" w:rsidRPr="00434589" w:rsidRDefault="00B6051C" w:rsidP="00B6051C">
      <w:pPr>
        <w:spacing w:after="0"/>
        <w:jc w:val="center"/>
        <w:rPr>
          <w:rFonts w:ascii="Times New Roman" w:hAnsi="Times New Roman" w:cs="Times New Roman"/>
          <w:sz w:val="24"/>
          <w:szCs w:val="24"/>
        </w:rPr>
      </w:pPr>
    </w:p>
    <w:p w14:paraId="23E570D5"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3426693B"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409FCBB5" w14:textId="77777777" w:rsidR="00B6051C" w:rsidRPr="00372635" w:rsidRDefault="00B6051C" w:rsidP="00B6051C">
      <w:pPr>
        <w:spacing w:after="0"/>
        <w:jc w:val="both"/>
        <w:rPr>
          <w:rFonts w:ascii="Times New Roman" w:hAnsi="Times New Roman" w:cs="Times New Roman"/>
          <w:sz w:val="24"/>
          <w:szCs w:val="24"/>
        </w:rPr>
      </w:pPr>
    </w:p>
    <w:p w14:paraId="41670AB3"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7D16A" w14:textId="77777777" w:rsidR="002B5CBF" w:rsidRDefault="002B5CBF" w:rsidP="00273281">
      <w:pPr>
        <w:spacing w:after="0" w:line="240" w:lineRule="auto"/>
      </w:pPr>
      <w:r>
        <w:separator/>
      </w:r>
    </w:p>
  </w:endnote>
  <w:endnote w:type="continuationSeparator" w:id="0">
    <w:p w14:paraId="7D91418D" w14:textId="77777777" w:rsidR="002B5CBF" w:rsidRDefault="002B5CBF"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B6339F" w:rsidRPr="00815382" w:rsidRDefault="00B6339F">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F27D94">
              <w:rPr>
                <w:rFonts w:ascii="Times New Roman" w:hAnsi="Times New Roman" w:cs="Times New Roman"/>
                <w:b/>
                <w:bCs/>
                <w:noProof/>
                <w:sz w:val="24"/>
                <w:szCs w:val="24"/>
              </w:rPr>
              <w:t>25</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F27D94">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B6339F" w:rsidRDefault="00B633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EDA02" w14:textId="77777777" w:rsidR="002B5CBF" w:rsidRDefault="002B5CBF" w:rsidP="00273281">
      <w:pPr>
        <w:spacing w:after="0" w:line="240" w:lineRule="auto"/>
      </w:pPr>
      <w:r>
        <w:separator/>
      </w:r>
    </w:p>
  </w:footnote>
  <w:footnote w:type="continuationSeparator" w:id="0">
    <w:p w14:paraId="42EFF98A" w14:textId="77777777" w:rsidR="002B5CBF" w:rsidRDefault="002B5CBF"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B6339F" w:rsidRPr="008F4B86" w:rsidRDefault="00B6339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B6339F" w:rsidRPr="008F4B86" w:rsidRDefault="00B6339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B6339F" w:rsidRPr="00713D92" w:rsidRDefault="00B6339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B6339F" w:rsidRDefault="00B633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04A4E"/>
    <w:rsid w:val="0000509F"/>
    <w:rsid w:val="000118A0"/>
    <w:rsid w:val="00011D78"/>
    <w:rsid w:val="00013181"/>
    <w:rsid w:val="00015EBA"/>
    <w:rsid w:val="00025DEB"/>
    <w:rsid w:val="0003267C"/>
    <w:rsid w:val="0003473F"/>
    <w:rsid w:val="00037941"/>
    <w:rsid w:val="000517E0"/>
    <w:rsid w:val="00051F5F"/>
    <w:rsid w:val="000545B1"/>
    <w:rsid w:val="00056DBE"/>
    <w:rsid w:val="000615C4"/>
    <w:rsid w:val="00061F54"/>
    <w:rsid w:val="000624DB"/>
    <w:rsid w:val="00064D24"/>
    <w:rsid w:val="000676BB"/>
    <w:rsid w:val="000708B1"/>
    <w:rsid w:val="00071271"/>
    <w:rsid w:val="000776AA"/>
    <w:rsid w:val="00081B3A"/>
    <w:rsid w:val="000847FE"/>
    <w:rsid w:val="00084811"/>
    <w:rsid w:val="00084F15"/>
    <w:rsid w:val="000865A2"/>
    <w:rsid w:val="00094BA2"/>
    <w:rsid w:val="00097D66"/>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0F73A0"/>
    <w:rsid w:val="000F78EE"/>
    <w:rsid w:val="001063E6"/>
    <w:rsid w:val="00112185"/>
    <w:rsid w:val="001131DB"/>
    <w:rsid w:val="001132BE"/>
    <w:rsid w:val="00120BF2"/>
    <w:rsid w:val="001214FA"/>
    <w:rsid w:val="001216EA"/>
    <w:rsid w:val="00122651"/>
    <w:rsid w:val="001244F5"/>
    <w:rsid w:val="001338B5"/>
    <w:rsid w:val="00141917"/>
    <w:rsid w:val="00142960"/>
    <w:rsid w:val="00143758"/>
    <w:rsid w:val="001453AC"/>
    <w:rsid w:val="001507F1"/>
    <w:rsid w:val="00153EB7"/>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A2C59"/>
    <w:rsid w:val="001B0B9E"/>
    <w:rsid w:val="001B1625"/>
    <w:rsid w:val="001B1AE1"/>
    <w:rsid w:val="001B60D8"/>
    <w:rsid w:val="001C176F"/>
    <w:rsid w:val="001C3F1D"/>
    <w:rsid w:val="001D0132"/>
    <w:rsid w:val="001D3A8F"/>
    <w:rsid w:val="001D6A0F"/>
    <w:rsid w:val="001E0B3B"/>
    <w:rsid w:val="001F2A5A"/>
    <w:rsid w:val="0020075E"/>
    <w:rsid w:val="0020579A"/>
    <w:rsid w:val="002102B7"/>
    <w:rsid w:val="002208CF"/>
    <w:rsid w:val="00224B0F"/>
    <w:rsid w:val="0022564E"/>
    <w:rsid w:val="002279C9"/>
    <w:rsid w:val="00233F6E"/>
    <w:rsid w:val="002347A9"/>
    <w:rsid w:val="00235F1B"/>
    <w:rsid w:val="0023685D"/>
    <w:rsid w:val="00237111"/>
    <w:rsid w:val="00241AE6"/>
    <w:rsid w:val="00253666"/>
    <w:rsid w:val="00254D22"/>
    <w:rsid w:val="00255739"/>
    <w:rsid w:val="0026395F"/>
    <w:rsid w:val="00264497"/>
    <w:rsid w:val="00264C8A"/>
    <w:rsid w:val="00265062"/>
    <w:rsid w:val="00265EA5"/>
    <w:rsid w:val="00273281"/>
    <w:rsid w:val="0027406D"/>
    <w:rsid w:val="0027725C"/>
    <w:rsid w:val="00280A0C"/>
    <w:rsid w:val="002814F3"/>
    <w:rsid w:val="00290E40"/>
    <w:rsid w:val="00294B08"/>
    <w:rsid w:val="00296411"/>
    <w:rsid w:val="002A131B"/>
    <w:rsid w:val="002A292F"/>
    <w:rsid w:val="002A2B32"/>
    <w:rsid w:val="002A3CB8"/>
    <w:rsid w:val="002A73EC"/>
    <w:rsid w:val="002B412C"/>
    <w:rsid w:val="002B5CBF"/>
    <w:rsid w:val="002B719C"/>
    <w:rsid w:val="002B74B0"/>
    <w:rsid w:val="002C0AAA"/>
    <w:rsid w:val="002C69B8"/>
    <w:rsid w:val="002C7124"/>
    <w:rsid w:val="002C7CE1"/>
    <w:rsid w:val="002D08B5"/>
    <w:rsid w:val="002D171A"/>
    <w:rsid w:val="002D275E"/>
    <w:rsid w:val="002D3C58"/>
    <w:rsid w:val="002F3A45"/>
    <w:rsid w:val="002F796F"/>
    <w:rsid w:val="002F7CAC"/>
    <w:rsid w:val="00305732"/>
    <w:rsid w:val="00306370"/>
    <w:rsid w:val="0031248E"/>
    <w:rsid w:val="00327353"/>
    <w:rsid w:val="00335B19"/>
    <w:rsid w:val="003420C5"/>
    <w:rsid w:val="00343B67"/>
    <w:rsid w:val="00352A20"/>
    <w:rsid w:val="00355D5B"/>
    <w:rsid w:val="00360515"/>
    <w:rsid w:val="00360E68"/>
    <w:rsid w:val="00366D80"/>
    <w:rsid w:val="00371857"/>
    <w:rsid w:val="00371DB1"/>
    <w:rsid w:val="00371DBA"/>
    <w:rsid w:val="0037375E"/>
    <w:rsid w:val="0037708C"/>
    <w:rsid w:val="0038182E"/>
    <w:rsid w:val="00384558"/>
    <w:rsid w:val="00384669"/>
    <w:rsid w:val="00386BD0"/>
    <w:rsid w:val="00397868"/>
    <w:rsid w:val="00397B92"/>
    <w:rsid w:val="003A41A5"/>
    <w:rsid w:val="003A5636"/>
    <w:rsid w:val="003A5E69"/>
    <w:rsid w:val="003B7908"/>
    <w:rsid w:val="003C2956"/>
    <w:rsid w:val="003E0035"/>
    <w:rsid w:val="003E0EA2"/>
    <w:rsid w:val="003F235C"/>
    <w:rsid w:val="003F6BF6"/>
    <w:rsid w:val="004014B0"/>
    <w:rsid w:val="0040349A"/>
    <w:rsid w:val="00404B9E"/>
    <w:rsid w:val="004059F5"/>
    <w:rsid w:val="00410309"/>
    <w:rsid w:val="004136F3"/>
    <w:rsid w:val="00417176"/>
    <w:rsid w:val="004223D4"/>
    <w:rsid w:val="00425DB8"/>
    <w:rsid w:val="0042788A"/>
    <w:rsid w:val="00430969"/>
    <w:rsid w:val="00430BCB"/>
    <w:rsid w:val="0044122B"/>
    <w:rsid w:val="004433F6"/>
    <w:rsid w:val="004445BB"/>
    <w:rsid w:val="00450B1E"/>
    <w:rsid w:val="00455F34"/>
    <w:rsid w:val="0048136A"/>
    <w:rsid w:val="004819C3"/>
    <w:rsid w:val="00486D17"/>
    <w:rsid w:val="0049202B"/>
    <w:rsid w:val="00495199"/>
    <w:rsid w:val="004952E6"/>
    <w:rsid w:val="00495309"/>
    <w:rsid w:val="00497728"/>
    <w:rsid w:val="00497E81"/>
    <w:rsid w:val="004A6BF7"/>
    <w:rsid w:val="004B0055"/>
    <w:rsid w:val="004B039E"/>
    <w:rsid w:val="004B05BA"/>
    <w:rsid w:val="004B2FE7"/>
    <w:rsid w:val="004C0382"/>
    <w:rsid w:val="004C0488"/>
    <w:rsid w:val="004C0A16"/>
    <w:rsid w:val="004C0D7E"/>
    <w:rsid w:val="004C24AB"/>
    <w:rsid w:val="004C3A64"/>
    <w:rsid w:val="004C3C6E"/>
    <w:rsid w:val="004C5B76"/>
    <w:rsid w:val="004D2E07"/>
    <w:rsid w:val="004D49F3"/>
    <w:rsid w:val="004D74AF"/>
    <w:rsid w:val="004E7513"/>
    <w:rsid w:val="004F1C84"/>
    <w:rsid w:val="004F21B7"/>
    <w:rsid w:val="004F323D"/>
    <w:rsid w:val="004F66E8"/>
    <w:rsid w:val="004F6DAF"/>
    <w:rsid w:val="0050150B"/>
    <w:rsid w:val="00503191"/>
    <w:rsid w:val="00503982"/>
    <w:rsid w:val="00503C68"/>
    <w:rsid w:val="0050429B"/>
    <w:rsid w:val="00507EE1"/>
    <w:rsid w:val="00512651"/>
    <w:rsid w:val="00515067"/>
    <w:rsid w:val="00520905"/>
    <w:rsid w:val="00524AAF"/>
    <w:rsid w:val="005302DB"/>
    <w:rsid w:val="00530F0E"/>
    <w:rsid w:val="00532708"/>
    <w:rsid w:val="00533C0A"/>
    <w:rsid w:val="00542F5F"/>
    <w:rsid w:val="005444D5"/>
    <w:rsid w:val="0054461D"/>
    <w:rsid w:val="005449A9"/>
    <w:rsid w:val="00546C5B"/>
    <w:rsid w:val="005478A7"/>
    <w:rsid w:val="00550948"/>
    <w:rsid w:val="00550F1F"/>
    <w:rsid w:val="00553F8C"/>
    <w:rsid w:val="005608BE"/>
    <w:rsid w:val="00560EC7"/>
    <w:rsid w:val="00563472"/>
    <w:rsid w:val="0056384D"/>
    <w:rsid w:val="0057025A"/>
    <w:rsid w:val="00583DBC"/>
    <w:rsid w:val="00585322"/>
    <w:rsid w:val="0059046C"/>
    <w:rsid w:val="00591844"/>
    <w:rsid w:val="00595E2C"/>
    <w:rsid w:val="00597A79"/>
    <w:rsid w:val="00597DA5"/>
    <w:rsid w:val="005A4482"/>
    <w:rsid w:val="005A4B16"/>
    <w:rsid w:val="005A4D51"/>
    <w:rsid w:val="005A6EF5"/>
    <w:rsid w:val="005B0070"/>
    <w:rsid w:val="005B0DBF"/>
    <w:rsid w:val="005B6750"/>
    <w:rsid w:val="005B7E1C"/>
    <w:rsid w:val="005D0701"/>
    <w:rsid w:val="005D194E"/>
    <w:rsid w:val="005D516A"/>
    <w:rsid w:val="005D76A9"/>
    <w:rsid w:val="005E208D"/>
    <w:rsid w:val="005E4965"/>
    <w:rsid w:val="005F01A9"/>
    <w:rsid w:val="005F40BE"/>
    <w:rsid w:val="005F7B3D"/>
    <w:rsid w:val="00601F54"/>
    <w:rsid w:val="00604D5D"/>
    <w:rsid w:val="00612327"/>
    <w:rsid w:val="0061712A"/>
    <w:rsid w:val="00623CAC"/>
    <w:rsid w:val="00626113"/>
    <w:rsid w:val="00633E46"/>
    <w:rsid w:val="00640370"/>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95D4E"/>
    <w:rsid w:val="006A3356"/>
    <w:rsid w:val="006A49CB"/>
    <w:rsid w:val="006B246F"/>
    <w:rsid w:val="006B4156"/>
    <w:rsid w:val="006C216D"/>
    <w:rsid w:val="006C4B70"/>
    <w:rsid w:val="006D328C"/>
    <w:rsid w:val="006D38AF"/>
    <w:rsid w:val="006D43A4"/>
    <w:rsid w:val="006D60B6"/>
    <w:rsid w:val="006E1292"/>
    <w:rsid w:val="006E493E"/>
    <w:rsid w:val="006E4946"/>
    <w:rsid w:val="006E7954"/>
    <w:rsid w:val="006F0F6D"/>
    <w:rsid w:val="006F5835"/>
    <w:rsid w:val="007056E9"/>
    <w:rsid w:val="00705D1D"/>
    <w:rsid w:val="00706368"/>
    <w:rsid w:val="00710128"/>
    <w:rsid w:val="00715164"/>
    <w:rsid w:val="00721E8D"/>
    <w:rsid w:val="00722A72"/>
    <w:rsid w:val="00723707"/>
    <w:rsid w:val="0072491C"/>
    <w:rsid w:val="0072512A"/>
    <w:rsid w:val="0072774A"/>
    <w:rsid w:val="00732BB6"/>
    <w:rsid w:val="0073442A"/>
    <w:rsid w:val="007406FD"/>
    <w:rsid w:val="00743EC1"/>
    <w:rsid w:val="007515A7"/>
    <w:rsid w:val="007554CA"/>
    <w:rsid w:val="00762FDF"/>
    <w:rsid w:val="00764386"/>
    <w:rsid w:val="00765A27"/>
    <w:rsid w:val="00770A01"/>
    <w:rsid w:val="0077235F"/>
    <w:rsid w:val="007758FE"/>
    <w:rsid w:val="00777FBD"/>
    <w:rsid w:val="00781A68"/>
    <w:rsid w:val="007829E1"/>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4F"/>
    <w:rsid w:val="007E4789"/>
    <w:rsid w:val="007F108F"/>
    <w:rsid w:val="007F7BB1"/>
    <w:rsid w:val="008103E9"/>
    <w:rsid w:val="008105C7"/>
    <w:rsid w:val="0081164A"/>
    <w:rsid w:val="00815382"/>
    <w:rsid w:val="008178DD"/>
    <w:rsid w:val="0083177F"/>
    <w:rsid w:val="00842249"/>
    <w:rsid w:val="008451B8"/>
    <w:rsid w:val="00850D3A"/>
    <w:rsid w:val="00857C3B"/>
    <w:rsid w:val="00866183"/>
    <w:rsid w:val="00866585"/>
    <w:rsid w:val="00867385"/>
    <w:rsid w:val="0088038E"/>
    <w:rsid w:val="008810AD"/>
    <w:rsid w:val="008814B7"/>
    <w:rsid w:val="008A0214"/>
    <w:rsid w:val="008A4240"/>
    <w:rsid w:val="008A4F4D"/>
    <w:rsid w:val="008A6A3D"/>
    <w:rsid w:val="008B0202"/>
    <w:rsid w:val="008B3C24"/>
    <w:rsid w:val="008B4FEC"/>
    <w:rsid w:val="008B70C3"/>
    <w:rsid w:val="008C1005"/>
    <w:rsid w:val="008E0017"/>
    <w:rsid w:val="008F36E8"/>
    <w:rsid w:val="008F797A"/>
    <w:rsid w:val="009037D4"/>
    <w:rsid w:val="00904172"/>
    <w:rsid w:val="00906C07"/>
    <w:rsid w:val="00912FA0"/>
    <w:rsid w:val="00913657"/>
    <w:rsid w:val="0091518B"/>
    <w:rsid w:val="0091688C"/>
    <w:rsid w:val="00916E66"/>
    <w:rsid w:val="009205B6"/>
    <w:rsid w:val="00922C07"/>
    <w:rsid w:val="00922CC9"/>
    <w:rsid w:val="00926B80"/>
    <w:rsid w:val="00927A3C"/>
    <w:rsid w:val="00937302"/>
    <w:rsid w:val="0094189B"/>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DD9"/>
    <w:rsid w:val="00994A37"/>
    <w:rsid w:val="00997412"/>
    <w:rsid w:val="009A0BF3"/>
    <w:rsid w:val="009A3383"/>
    <w:rsid w:val="009A5EF3"/>
    <w:rsid w:val="009A7913"/>
    <w:rsid w:val="009B400C"/>
    <w:rsid w:val="009C1FBE"/>
    <w:rsid w:val="009C4BB0"/>
    <w:rsid w:val="009D1B0B"/>
    <w:rsid w:val="009D30CF"/>
    <w:rsid w:val="009D725E"/>
    <w:rsid w:val="009E487A"/>
    <w:rsid w:val="009F1639"/>
    <w:rsid w:val="009F5B33"/>
    <w:rsid w:val="00A006DD"/>
    <w:rsid w:val="00A078A8"/>
    <w:rsid w:val="00A13357"/>
    <w:rsid w:val="00A146F8"/>
    <w:rsid w:val="00A1495B"/>
    <w:rsid w:val="00A1728F"/>
    <w:rsid w:val="00A20739"/>
    <w:rsid w:val="00A20BB7"/>
    <w:rsid w:val="00A23556"/>
    <w:rsid w:val="00A24D5F"/>
    <w:rsid w:val="00A27CF8"/>
    <w:rsid w:val="00A32838"/>
    <w:rsid w:val="00A32D86"/>
    <w:rsid w:val="00A33676"/>
    <w:rsid w:val="00A351E0"/>
    <w:rsid w:val="00A352C1"/>
    <w:rsid w:val="00A35ADA"/>
    <w:rsid w:val="00A36A3B"/>
    <w:rsid w:val="00A406B2"/>
    <w:rsid w:val="00A41E61"/>
    <w:rsid w:val="00A4262D"/>
    <w:rsid w:val="00A42F50"/>
    <w:rsid w:val="00A440D8"/>
    <w:rsid w:val="00A450C1"/>
    <w:rsid w:val="00A47DF3"/>
    <w:rsid w:val="00A53C91"/>
    <w:rsid w:val="00A606D7"/>
    <w:rsid w:val="00A61EB3"/>
    <w:rsid w:val="00A6619D"/>
    <w:rsid w:val="00A7194E"/>
    <w:rsid w:val="00A72B24"/>
    <w:rsid w:val="00A73B81"/>
    <w:rsid w:val="00A7445C"/>
    <w:rsid w:val="00A74F18"/>
    <w:rsid w:val="00A835D7"/>
    <w:rsid w:val="00A85908"/>
    <w:rsid w:val="00A86653"/>
    <w:rsid w:val="00A86A48"/>
    <w:rsid w:val="00A87443"/>
    <w:rsid w:val="00A87AEA"/>
    <w:rsid w:val="00A90B60"/>
    <w:rsid w:val="00A946B2"/>
    <w:rsid w:val="00A96A3B"/>
    <w:rsid w:val="00AA09CC"/>
    <w:rsid w:val="00AA2202"/>
    <w:rsid w:val="00AA33F2"/>
    <w:rsid w:val="00AA4B9B"/>
    <w:rsid w:val="00AA62FF"/>
    <w:rsid w:val="00AB05AD"/>
    <w:rsid w:val="00AB4630"/>
    <w:rsid w:val="00AC1EED"/>
    <w:rsid w:val="00AC3E2E"/>
    <w:rsid w:val="00AD07F3"/>
    <w:rsid w:val="00AD25A8"/>
    <w:rsid w:val="00AD2DA1"/>
    <w:rsid w:val="00AD5E60"/>
    <w:rsid w:val="00AD66E3"/>
    <w:rsid w:val="00AD6E67"/>
    <w:rsid w:val="00AE14F7"/>
    <w:rsid w:val="00AE2C92"/>
    <w:rsid w:val="00AE3B6C"/>
    <w:rsid w:val="00AE4988"/>
    <w:rsid w:val="00AF0DBD"/>
    <w:rsid w:val="00AF4F17"/>
    <w:rsid w:val="00AF624B"/>
    <w:rsid w:val="00AF7A7A"/>
    <w:rsid w:val="00B00BFF"/>
    <w:rsid w:val="00B041C0"/>
    <w:rsid w:val="00B1003E"/>
    <w:rsid w:val="00B11B5B"/>
    <w:rsid w:val="00B31598"/>
    <w:rsid w:val="00B34927"/>
    <w:rsid w:val="00B401FA"/>
    <w:rsid w:val="00B412D7"/>
    <w:rsid w:val="00B43580"/>
    <w:rsid w:val="00B46C7B"/>
    <w:rsid w:val="00B5110D"/>
    <w:rsid w:val="00B54A10"/>
    <w:rsid w:val="00B56A71"/>
    <w:rsid w:val="00B6051C"/>
    <w:rsid w:val="00B6202D"/>
    <w:rsid w:val="00B6339F"/>
    <w:rsid w:val="00B6652E"/>
    <w:rsid w:val="00B66BF2"/>
    <w:rsid w:val="00B7249A"/>
    <w:rsid w:val="00B755C8"/>
    <w:rsid w:val="00B760D6"/>
    <w:rsid w:val="00B77403"/>
    <w:rsid w:val="00B8095B"/>
    <w:rsid w:val="00B81D53"/>
    <w:rsid w:val="00B83B43"/>
    <w:rsid w:val="00B870E9"/>
    <w:rsid w:val="00B87E3D"/>
    <w:rsid w:val="00B962B7"/>
    <w:rsid w:val="00B9662B"/>
    <w:rsid w:val="00BA4973"/>
    <w:rsid w:val="00BB4372"/>
    <w:rsid w:val="00BB6D15"/>
    <w:rsid w:val="00BC28D9"/>
    <w:rsid w:val="00BC5DE6"/>
    <w:rsid w:val="00BD0EE9"/>
    <w:rsid w:val="00BD13DD"/>
    <w:rsid w:val="00BD7FD2"/>
    <w:rsid w:val="00BF02D3"/>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3F09"/>
    <w:rsid w:val="00C568D6"/>
    <w:rsid w:val="00C56F9C"/>
    <w:rsid w:val="00C60C6E"/>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1673C"/>
    <w:rsid w:val="00D2121A"/>
    <w:rsid w:val="00D2276F"/>
    <w:rsid w:val="00D25824"/>
    <w:rsid w:val="00D3335B"/>
    <w:rsid w:val="00D33926"/>
    <w:rsid w:val="00D410B5"/>
    <w:rsid w:val="00D42C7B"/>
    <w:rsid w:val="00D43F48"/>
    <w:rsid w:val="00D51092"/>
    <w:rsid w:val="00D67F6B"/>
    <w:rsid w:val="00D70B1C"/>
    <w:rsid w:val="00D82979"/>
    <w:rsid w:val="00D831DE"/>
    <w:rsid w:val="00D87BA9"/>
    <w:rsid w:val="00D907A4"/>
    <w:rsid w:val="00D912FA"/>
    <w:rsid w:val="00D925F5"/>
    <w:rsid w:val="00D946D2"/>
    <w:rsid w:val="00D962AB"/>
    <w:rsid w:val="00DC12FF"/>
    <w:rsid w:val="00DD40C1"/>
    <w:rsid w:val="00DD47B6"/>
    <w:rsid w:val="00DE29D1"/>
    <w:rsid w:val="00DE493C"/>
    <w:rsid w:val="00DE5B55"/>
    <w:rsid w:val="00DF19BE"/>
    <w:rsid w:val="00DF2431"/>
    <w:rsid w:val="00DF4292"/>
    <w:rsid w:val="00DF5DE1"/>
    <w:rsid w:val="00DF67D4"/>
    <w:rsid w:val="00DF7A2F"/>
    <w:rsid w:val="00E01104"/>
    <w:rsid w:val="00E04166"/>
    <w:rsid w:val="00E04554"/>
    <w:rsid w:val="00E207E1"/>
    <w:rsid w:val="00E20F84"/>
    <w:rsid w:val="00E23CCF"/>
    <w:rsid w:val="00E272EB"/>
    <w:rsid w:val="00E31DD3"/>
    <w:rsid w:val="00E32785"/>
    <w:rsid w:val="00E331B5"/>
    <w:rsid w:val="00E40CC1"/>
    <w:rsid w:val="00E43ADD"/>
    <w:rsid w:val="00E45C9D"/>
    <w:rsid w:val="00E51B1D"/>
    <w:rsid w:val="00E51D5C"/>
    <w:rsid w:val="00E61E47"/>
    <w:rsid w:val="00E634D6"/>
    <w:rsid w:val="00E65010"/>
    <w:rsid w:val="00E670F6"/>
    <w:rsid w:val="00E724B5"/>
    <w:rsid w:val="00E73D0C"/>
    <w:rsid w:val="00E75672"/>
    <w:rsid w:val="00E7728E"/>
    <w:rsid w:val="00E82B72"/>
    <w:rsid w:val="00E8615E"/>
    <w:rsid w:val="00E91CE7"/>
    <w:rsid w:val="00E9353D"/>
    <w:rsid w:val="00EA0699"/>
    <w:rsid w:val="00EA092D"/>
    <w:rsid w:val="00EA364F"/>
    <w:rsid w:val="00EA73F5"/>
    <w:rsid w:val="00EB14FC"/>
    <w:rsid w:val="00EB1C18"/>
    <w:rsid w:val="00EB489D"/>
    <w:rsid w:val="00EC0C92"/>
    <w:rsid w:val="00EC726B"/>
    <w:rsid w:val="00ED0D85"/>
    <w:rsid w:val="00EF0BD6"/>
    <w:rsid w:val="00EF6CD4"/>
    <w:rsid w:val="00EF7A47"/>
    <w:rsid w:val="00F069A0"/>
    <w:rsid w:val="00F10ABC"/>
    <w:rsid w:val="00F23166"/>
    <w:rsid w:val="00F242F9"/>
    <w:rsid w:val="00F27D94"/>
    <w:rsid w:val="00F34A38"/>
    <w:rsid w:val="00F42473"/>
    <w:rsid w:val="00F43530"/>
    <w:rsid w:val="00F46659"/>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4D64"/>
    <w:rsid w:val="00F975A6"/>
    <w:rsid w:val="00FA172D"/>
    <w:rsid w:val="00FA3A26"/>
    <w:rsid w:val="00FA4DC6"/>
    <w:rsid w:val="00FB57AB"/>
    <w:rsid w:val="00FB5F47"/>
    <w:rsid w:val="00FB7173"/>
    <w:rsid w:val="00FB738F"/>
    <w:rsid w:val="00FB75B6"/>
    <w:rsid w:val="00FB7BDC"/>
    <w:rsid w:val="00FC05D2"/>
    <w:rsid w:val="00FC5803"/>
    <w:rsid w:val="00FD178C"/>
    <w:rsid w:val="00FD1DEE"/>
    <w:rsid w:val="00FD4134"/>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FCB3-4635-40CE-AC43-6B872FFA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30</Pages>
  <Words>11778</Words>
  <Characters>63606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473</cp:revision>
  <cp:lastPrinted>2023-08-25T14:23:00Z</cp:lastPrinted>
  <dcterms:created xsi:type="dcterms:W3CDTF">2022-09-05T19:23:00Z</dcterms:created>
  <dcterms:modified xsi:type="dcterms:W3CDTF">2023-08-25T14:23:00Z</dcterms:modified>
</cp:coreProperties>
</file>