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46592D68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0C089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127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0C089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127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F2795A1" w14:textId="478A1B91" w:rsidR="002A4975" w:rsidRPr="00542E78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7576FB">
        <w:rPr>
          <w:rFonts w:ascii="Times New Roman" w:hAnsi="Times New Roman"/>
          <w:szCs w:val="24"/>
        </w:rPr>
        <w:t xml:space="preserve">à </w:t>
      </w:r>
      <w:r w:rsidR="00460525">
        <w:rPr>
          <w:rFonts w:ascii="Times New Roman" w:hAnsi="Times New Roman"/>
          <w:szCs w:val="24"/>
        </w:rPr>
        <w:t xml:space="preserve">contratação de empresa </w:t>
      </w:r>
      <w:r w:rsidR="000C0895">
        <w:rPr>
          <w:rFonts w:ascii="Times New Roman" w:hAnsi="Times New Roman"/>
          <w:szCs w:val="24"/>
        </w:rPr>
        <w:t xml:space="preserve">especializada </w:t>
      </w:r>
      <w:r w:rsidR="00460525">
        <w:rPr>
          <w:rFonts w:ascii="Times New Roman" w:hAnsi="Times New Roman"/>
          <w:szCs w:val="24"/>
        </w:rPr>
        <w:t xml:space="preserve">para </w:t>
      </w:r>
      <w:r w:rsidR="000C0895">
        <w:rPr>
          <w:rFonts w:ascii="Times New Roman" w:hAnsi="Times New Roman"/>
          <w:szCs w:val="24"/>
        </w:rPr>
        <w:t xml:space="preserve">prestação de serviços de </w:t>
      </w:r>
      <w:r w:rsidR="000C0895">
        <w:rPr>
          <w:rFonts w:ascii="Times New Roman" w:hAnsi="Times New Roman"/>
          <w:b/>
          <w:bCs/>
          <w:szCs w:val="24"/>
        </w:rPr>
        <w:t>Teste de Vazão</w:t>
      </w:r>
      <w:r w:rsidR="000C0895">
        <w:rPr>
          <w:rFonts w:ascii="Times New Roman" w:hAnsi="Times New Roman"/>
          <w:szCs w:val="24"/>
        </w:rPr>
        <w:t xml:space="preserve"> em </w:t>
      </w:r>
      <w:r w:rsidR="000C0895">
        <w:rPr>
          <w:rFonts w:ascii="Times New Roman" w:hAnsi="Times New Roman"/>
          <w:b/>
          <w:bCs/>
          <w:szCs w:val="24"/>
        </w:rPr>
        <w:t xml:space="preserve">Poço Tubular </w:t>
      </w:r>
      <w:r w:rsidR="000C0895">
        <w:rPr>
          <w:rFonts w:ascii="Times New Roman" w:hAnsi="Times New Roman"/>
          <w:szCs w:val="24"/>
        </w:rPr>
        <w:t xml:space="preserve">na localidade </w:t>
      </w:r>
      <w:r w:rsidR="000C0895">
        <w:rPr>
          <w:rFonts w:ascii="Times New Roman" w:hAnsi="Times New Roman"/>
          <w:b/>
          <w:bCs/>
          <w:szCs w:val="24"/>
        </w:rPr>
        <w:t>Cemitério do Areal – Torrinhas</w:t>
      </w:r>
      <w:r w:rsidR="00542E78">
        <w:rPr>
          <w:rFonts w:ascii="Times New Roman" w:hAnsi="Times New Roman"/>
          <w:szCs w:val="24"/>
        </w:rPr>
        <w:t>.</w:t>
      </w:r>
    </w:p>
    <w:p w14:paraId="4CA4139C" w14:textId="77777777"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2D431F5B" w14:textId="1821D199"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D26673">
        <w:rPr>
          <w:rFonts w:ascii="Times New Roman" w:hAnsi="Times New Roman"/>
          <w:szCs w:val="24"/>
        </w:rPr>
        <w:t xml:space="preserve">serviços de </w:t>
      </w:r>
      <w:r w:rsidR="00D26673">
        <w:rPr>
          <w:rFonts w:ascii="Times New Roman" w:hAnsi="Times New Roman"/>
          <w:b/>
          <w:bCs/>
          <w:szCs w:val="24"/>
        </w:rPr>
        <w:t>Teste de Vazão</w:t>
      </w:r>
      <w:r w:rsidR="00D26673">
        <w:rPr>
          <w:rFonts w:ascii="Times New Roman" w:hAnsi="Times New Roman"/>
          <w:szCs w:val="24"/>
        </w:rPr>
        <w:t xml:space="preserve"> em </w:t>
      </w:r>
      <w:r w:rsidR="00D26673">
        <w:rPr>
          <w:rFonts w:ascii="Times New Roman" w:hAnsi="Times New Roman"/>
          <w:b/>
          <w:bCs/>
          <w:szCs w:val="24"/>
        </w:rPr>
        <w:t>Poço Tubular</w:t>
      </w:r>
      <w:r w:rsidR="00033CAB">
        <w:rPr>
          <w:rFonts w:ascii="Times New Roman" w:hAnsi="Times New Roman"/>
          <w:szCs w:val="24"/>
        </w:rPr>
        <w:t>.</w:t>
      </w:r>
    </w:p>
    <w:p w14:paraId="0316C346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0D7F6D68" w:rsidR="00574B2C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D26673">
        <w:rPr>
          <w:rFonts w:ascii="Times New Roman" w:hAnsi="Times New Roman"/>
          <w:b/>
          <w:szCs w:val="24"/>
        </w:rPr>
        <w:t>8.200,00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D26673">
        <w:rPr>
          <w:rFonts w:ascii="Times New Roman" w:hAnsi="Times New Roman"/>
          <w:szCs w:val="24"/>
        </w:rPr>
        <w:t>oito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D26673">
        <w:rPr>
          <w:rFonts w:ascii="Times New Roman" w:hAnsi="Times New Roman"/>
          <w:szCs w:val="24"/>
        </w:rPr>
        <w:t>e duzentos</w:t>
      </w:r>
      <w:r w:rsidR="00C85593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724966">
        <w:rPr>
          <w:rFonts w:ascii="Times New Roman" w:hAnsi="Times New Roman"/>
          <w:szCs w:val="24"/>
        </w:rPr>
        <w:t>.</w:t>
      </w:r>
    </w:p>
    <w:p w14:paraId="6C94F2D0" w14:textId="29341312" w:rsidR="00D26673" w:rsidRDefault="00D26673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3CCFB78B" w14:textId="4350531F" w:rsidR="00C65986" w:rsidRDefault="00C92A07" w:rsidP="00C65986">
      <w:pPr>
        <w:spacing w:line="276" w:lineRule="auto"/>
        <w:jc w:val="both"/>
        <w:rPr>
          <w:rFonts w:ascii="Times New Roman" w:hAnsi="Times New Roman"/>
          <w:szCs w:val="24"/>
        </w:rPr>
      </w:pPr>
      <w:r w:rsidRPr="00C92A07">
        <w:rPr>
          <w:rFonts w:ascii="Times New Roman" w:hAnsi="Times New Roman"/>
          <w:b/>
          <w:bCs/>
          <w:szCs w:val="24"/>
        </w:rPr>
        <w:t>DOS RECURSOS FINANCEIROS</w:t>
      </w:r>
      <w:r>
        <w:rPr>
          <w:rFonts w:ascii="Times New Roman" w:hAnsi="Times New Roman"/>
          <w:szCs w:val="24"/>
        </w:rPr>
        <w:t xml:space="preserve">: </w:t>
      </w:r>
      <w:r w:rsidR="00E170E9">
        <w:rPr>
          <w:rFonts w:ascii="Times New Roman" w:hAnsi="Times New Roman"/>
          <w:szCs w:val="24"/>
        </w:rPr>
        <w:t>a</w:t>
      </w:r>
      <w:r w:rsidR="00C65986" w:rsidRPr="00C65986">
        <w:rPr>
          <w:rFonts w:ascii="Times New Roman" w:hAnsi="Times New Roman"/>
          <w:szCs w:val="24"/>
        </w:rPr>
        <w:t xml:space="preserve">s despesas decorrentes da aquisição do objeto desta </w:t>
      </w:r>
      <w:r w:rsidR="00E170E9">
        <w:rPr>
          <w:rFonts w:ascii="Times New Roman" w:hAnsi="Times New Roman"/>
          <w:szCs w:val="24"/>
        </w:rPr>
        <w:t>Dispensa</w:t>
      </w:r>
      <w:r w:rsidR="00C65986" w:rsidRPr="00C65986">
        <w:rPr>
          <w:rFonts w:ascii="Times New Roman" w:hAnsi="Times New Roman"/>
          <w:szCs w:val="24"/>
        </w:rPr>
        <w:t xml:space="preserve"> correrão à conta do recurso consignado no orçamento de </w:t>
      </w:r>
      <w:r w:rsidR="00C65986" w:rsidRPr="00C65986">
        <w:rPr>
          <w:rFonts w:ascii="Times New Roman" w:hAnsi="Times New Roman"/>
          <w:b/>
          <w:szCs w:val="24"/>
        </w:rPr>
        <w:t>2023</w:t>
      </w:r>
      <w:r w:rsidR="00C65986" w:rsidRPr="00C65986">
        <w:rPr>
          <w:rFonts w:ascii="Times New Roman" w:hAnsi="Times New Roman"/>
          <w:szCs w:val="24"/>
        </w:rPr>
        <w:t xml:space="preserve"> do Município de Pinheiro Machado/RS, na seguinte dotação orçamentária:</w:t>
      </w:r>
    </w:p>
    <w:p w14:paraId="6E1EF03A" w14:textId="77777777" w:rsidR="00E170E9" w:rsidRPr="00C65986" w:rsidRDefault="00E170E9" w:rsidP="00C6598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7C119FB" w14:textId="6659123B" w:rsidR="00C65986" w:rsidRPr="00C65986" w:rsidRDefault="00C65986" w:rsidP="00C65986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65986">
        <w:rPr>
          <w:rFonts w:ascii="Times New Roman" w:hAnsi="Times New Roman"/>
          <w:color w:val="000000"/>
          <w:szCs w:val="24"/>
        </w:rPr>
        <w:t xml:space="preserve">Unidade: </w:t>
      </w:r>
      <w:r w:rsidRPr="00C65986">
        <w:rPr>
          <w:rFonts w:ascii="Times New Roman" w:hAnsi="Times New Roman"/>
          <w:b/>
          <w:color w:val="000000"/>
          <w:szCs w:val="24"/>
        </w:rPr>
        <w:t>0</w:t>
      </w:r>
      <w:r w:rsidR="00E170E9">
        <w:rPr>
          <w:rFonts w:ascii="Times New Roman" w:hAnsi="Times New Roman"/>
          <w:b/>
          <w:color w:val="000000"/>
          <w:szCs w:val="24"/>
        </w:rPr>
        <w:t>7</w:t>
      </w:r>
      <w:r w:rsidRPr="00C65986">
        <w:rPr>
          <w:rFonts w:ascii="Times New Roman" w:hAnsi="Times New Roman"/>
          <w:b/>
          <w:color w:val="000000"/>
          <w:szCs w:val="24"/>
        </w:rPr>
        <w:t>01</w:t>
      </w:r>
      <w:r w:rsidRPr="00C65986">
        <w:rPr>
          <w:rFonts w:ascii="Times New Roman" w:hAnsi="Times New Roman"/>
          <w:color w:val="000000"/>
          <w:szCs w:val="24"/>
        </w:rPr>
        <w:t xml:space="preserve"> – Secretaria Municipal d</w:t>
      </w:r>
      <w:r w:rsidR="00E170E9">
        <w:rPr>
          <w:rFonts w:ascii="Times New Roman" w:hAnsi="Times New Roman"/>
          <w:color w:val="000000"/>
          <w:szCs w:val="24"/>
        </w:rPr>
        <w:t>a</w:t>
      </w:r>
      <w:r w:rsidRPr="00C65986">
        <w:rPr>
          <w:rFonts w:ascii="Times New Roman" w:hAnsi="Times New Roman"/>
          <w:color w:val="000000"/>
          <w:szCs w:val="24"/>
        </w:rPr>
        <w:t xml:space="preserve"> </w:t>
      </w:r>
      <w:r w:rsidR="00CC7C64">
        <w:rPr>
          <w:rFonts w:ascii="Times New Roman" w:hAnsi="Times New Roman"/>
          <w:color w:val="000000"/>
          <w:szCs w:val="24"/>
        </w:rPr>
        <w:t>Agropecuária e Meio Ambiente</w:t>
      </w:r>
    </w:p>
    <w:p w14:paraId="160E546E" w14:textId="65FE9501" w:rsidR="00C65986" w:rsidRPr="00C65986" w:rsidRDefault="00C65986" w:rsidP="00C65986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65986">
        <w:rPr>
          <w:rFonts w:ascii="Times New Roman" w:hAnsi="Times New Roman"/>
          <w:color w:val="000000"/>
          <w:szCs w:val="24"/>
        </w:rPr>
        <w:t xml:space="preserve">Proj. / Ativ.: </w:t>
      </w:r>
      <w:r w:rsidR="002F369F">
        <w:rPr>
          <w:rFonts w:ascii="Times New Roman" w:hAnsi="Times New Roman"/>
          <w:b/>
          <w:color w:val="000000"/>
          <w:szCs w:val="24"/>
        </w:rPr>
        <w:t>2023</w:t>
      </w:r>
      <w:r w:rsidRPr="00C65986">
        <w:rPr>
          <w:rFonts w:ascii="Times New Roman" w:hAnsi="Times New Roman"/>
          <w:color w:val="000000"/>
          <w:szCs w:val="24"/>
        </w:rPr>
        <w:t xml:space="preserve"> – </w:t>
      </w:r>
      <w:r w:rsidR="002F369F">
        <w:rPr>
          <w:rFonts w:ascii="Times New Roman" w:hAnsi="Times New Roman"/>
          <w:color w:val="000000"/>
          <w:szCs w:val="24"/>
        </w:rPr>
        <w:t xml:space="preserve">Manutenção das Atividades da </w:t>
      </w:r>
      <w:r w:rsidR="002F369F" w:rsidRPr="002F369F">
        <w:rPr>
          <w:rFonts w:ascii="Times New Roman" w:hAnsi="Times New Roman"/>
          <w:color w:val="000000"/>
          <w:szCs w:val="24"/>
        </w:rPr>
        <w:t>Secretaria</w:t>
      </w:r>
      <w:r w:rsidR="002F369F">
        <w:rPr>
          <w:rFonts w:ascii="Times New Roman" w:hAnsi="Times New Roman"/>
          <w:color w:val="000000"/>
          <w:szCs w:val="24"/>
        </w:rPr>
        <w:t xml:space="preserve"> </w:t>
      </w:r>
      <w:r w:rsidR="002F369F" w:rsidRPr="002F369F">
        <w:rPr>
          <w:rFonts w:ascii="Times New Roman" w:hAnsi="Times New Roman"/>
          <w:color w:val="000000"/>
          <w:szCs w:val="24"/>
        </w:rPr>
        <w:t>da Agropecuária e Meio Ambiente</w:t>
      </w:r>
    </w:p>
    <w:p w14:paraId="3EC9B3D0" w14:textId="35B4F6DD" w:rsidR="00C65986" w:rsidRPr="00C65986" w:rsidRDefault="00C65986" w:rsidP="00C65986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65986">
        <w:rPr>
          <w:rFonts w:ascii="Times New Roman" w:hAnsi="Times New Roman"/>
          <w:color w:val="000000"/>
          <w:szCs w:val="24"/>
        </w:rPr>
        <w:t xml:space="preserve">Código Reduzido: </w:t>
      </w:r>
      <w:r w:rsidR="002F369F">
        <w:rPr>
          <w:rFonts w:ascii="Times New Roman" w:hAnsi="Times New Roman"/>
          <w:b/>
          <w:color w:val="000000"/>
          <w:szCs w:val="24"/>
        </w:rPr>
        <w:t>6322</w:t>
      </w:r>
      <w:r w:rsidRPr="00C65986">
        <w:rPr>
          <w:rFonts w:ascii="Times New Roman" w:hAnsi="Times New Roman"/>
          <w:color w:val="000000"/>
          <w:szCs w:val="24"/>
        </w:rPr>
        <w:t xml:space="preserve"> – Despesa </w:t>
      </w:r>
    </w:p>
    <w:p w14:paraId="5B0400B6" w14:textId="3AE0CF1D" w:rsidR="00C65986" w:rsidRPr="00C65986" w:rsidRDefault="00C65986" w:rsidP="00C65986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65986">
        <w:rPr>
          <w:rFonts w:ascii="Times New Roman" w:hAnsi="Times New Roman"/>
          <w:color w:val="000000"/>
          <w:szCs w:val="24"/>
        </w:rPr>
        <w:t xml:space="preserve">Fonte de Recurso: </w:t>
      </w:r>
      <w:r w:rsidR="002F369F">
        <w:rPr>
          <w:rFonts w:ascii="Times New Roman" w:hAnsi="Times New Roman"/>
          <w:b/>
          <w:color w:val="000000"/>
          <w:szCs w:val="24"/>
        </w:rPr>
        <w:t>1701</w:t>
      </w:r>
      <w:r w:rsidRPr="00C65986">
        <w:rPr>
          <w:rFonts w:ascii="Times New Roman" w:hAnsi="Times New Roman"/>
          <w:color w:val="000000"/>
          <w:szCs w:val="24"/>
        </w:rPr>
        <w:t xml:space="preserve"> – </w:t>
      </w:r>
      <w:r w:rsidR="002F369F">
        <w:rPr>
          <w:rFonts w:ascii="Times New Roman" w:hAnsi="Times New Roman"/>
          <w:color w:val="000000"/>
          <w:szCs w:val="24"/>
        </w:rPr>
        <w:t>Outra</w:t>
      </w:r>
      <w:r w:rsidR="003737EA">
        <w:rPr>
          <w:rFonts w:ascii="Times New Roman" w:hAnsi="Times New Roman"/>
          <w:color w:val="000000"/>
          <w:szCs w:val="24"/>
        </w:rPr>
        <w:t>s</w:t>
      </w:r>
      <w:r w:rsidR="002F369F">
        <w:rPr>
          <w:rFonts w:ascii="Times New Roman" w:hAnsi="Times New Roman"/>
          <w:color w:val="000000"/>
          <w:szCs w:val="24"/>
        </w:rPr>
        <w:t xml:space="preserve"> Transferências de Convênios e Instrumentos Congêneres dos Estados</w:t>
      </w:r>
    </w:p>
    <w:p w14:paraId="439C3144" w14:textId="44D5AAC0" w:rsidR="00C65986" w:rsidRPr="00C65986" w:rsidRDefault="00C65986" w:rsidP="00C65986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65986">
        <w:rPr>
          <w:rFonts w:ascii="Times New Roman" w:hAnsi="Times New Roman"/>
          <w:color w:val="000000"/>
          <w:szCs w:val="24"/>
        </w:rPr>
        <w:t xml:space="preserve">Detalhamento da Fonte: </w:t>
      </w:r>
      <w:r w:rsidR="004C7398">
        <w:rPr>
          <w:rFonts w:ascii="Times New Roman" w:hAnsi="Times New Roman"/>
          <w:b/>
          <w:color w:val="000000"/>
          <w:szCs w:val="24"/>
        </w:rPr>
        <w:t>1143</w:t>
      </w:r>
      <w:r w:rsidRPr="00C65986">
        <w:rPr>
          <w:rFonts w:ascii="Times New Roman" w:hAnsi="Times New Roman"/>
          <w:color w:val="000000"/>
          <w:szCs w:val="24"/>
        </w:rPr>
        <w:t xml:space="preserve"> – </w:t>
      </w:r>
      <w:r w:rsidR="004C7398">
        <w:rPr>
          <w:rFonts w:ascii="Times New Roman" w:hAnsi="Times New Roman"/>
          <w:color w:val="000000"/>
          <w:szCs w:val="24"/>
        </w:rPr>
        <w:t>Perfuração de Poços</w:t>
      </w:r>
    </w:p>
    <w:p w14:paraId="4DCC569B" w14:textId="1725A02B" w:rsidR="00D26673" w:rsidRDefault="00C65986" w:rsidP="00C659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65986">
        <w:rPr>
          <w:rFonts w:ascii="Times New Roman" w:hAnsi="Times New Roman"/>
          <w:color w:val="000000"/>
          <w:szCs w:val="24"/>
        </w:rPr>
        <w:t xml:space="preserve">Elemento: </w:t>
      </w:r>
      <w:r w:rsidRPr="00C65986">
        <w:rPr>
          <w:rFonts w:ascii="Times New Roman" w:hAnsi="Times New Roman"/>
          <w:b/>
          <w:color w:val="000000"/>
          <w:szCs w:val="24"/>
        </w:rPr>
        <w:t>4.4.90.51.</w:t>
      </w:r>
      <w:r w:rsidR="004C7398">
        <w:rPr>
          <w:rFonts w:ascii="Times New Roman" w:hAnsi="Times New Roman"/>
          <w:b/>
          <w:color w:val="000000"/>
          <w:szCs w:val="24"/>
        </w:rPr>
        <w:t>80</w:t>
      </w:r>
      <w:r w:rsidRPr="00C65986">
        <w:rPr>
          <w:rFonts w:ascii="Times New Roman" w:hAnsi="Times New Roman"/>
          <w:b/>
          <w:color w:val="000000"/>
          <w:szCs w:val="24"/>
        </w:rPr>
        <w:t>.00.00</w:t>
      </w:r>
      <w:r w:rsidRPr="00C65986">
        <w:rPr>
          <w:rFonts w:ascii="Times New Roman" w:hAnsi="Times New Roman"/>
          <w:color w:val="000000"/>
          <w:szCs w:val="24"/>
        </w:rPr>
        <w:t xml:space="preserve"> – </w:t>
      </w:r>
      <w:r w:rsidR="003D63DA">
        <w:rPr>
          <w:rFonts w:ascii="Times New Roman" w:hAnsi="Times New Roman"/>
          <w:color w:val="000000"/>
          <w:szCs w:val="24"/>
        </w:rPr>
        <w:t>Estudos e Projetos</w:t>
      </w:r>
    </w:p>
    <w:p w14:paraId="197E5B5A" w14:textId="66C7C66D" w:rsidR="003D63DA" w:rsidRPr="00AA596F" w:rsidRDefault="003D63DA" w:rsidP="003D63D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AA596F">
        <w:rPr>
          <w:rFonts w:ascii="Times New Roman" w:hAnsi="Times New Roman"/>
          <w:b/>
          <w:bCs/>
          <w:szCs w:val="24"/>
        </w:rPr>
        <w:t>*Convênio FPE 1564/2022 – Secretaria de Obras e Habitação do Rio Grande do Sul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9BCF909" w14:textId="01CD75D2" w:rsidR="0021024F" w:rsidRPr="00C85593" w:rsidRDefault="00C77572" w:rsidP="00C85593">
      <w:pPr>
        <w:spacing w:line="276" w:lineRule="auto"/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A596F" w:rsidRPr="00AA596F">
        <w:rPr>
          <w:rFonts w:ascii="Times New Roman" w:hAnsi="Times New Roman"/>
          <w:b/>
          <w:bCs/>
          <w:color w:val="000000" w:themeColor="text1"/>
          <w:szCs w:val="24"/>
        </w:rPr>
        <w:t>CAMILA T. DA SILVA MAKOSKI</w:t>
      </w:r>
      <w:r w:rsidR="00AA596F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1B27E6">
        <w:rPr>
          <w:rFonts w:ascii="Times New Roman" w:hAnsi="Times New Roman"/>
          <w:b/>
          <w:bCs/>
          <w:color w:val="000000" w:themeColor="text1"/>
          <w:szCs w:val="24"/>
        </w:rPr>
        <w:t xml:space="preserve">/ </w:t>
      </w:r>
      <w:r w:rsidR="00AA596F" w:rsidRPr="00AA596F">
        <w:rPr>
          <w:rFonts w:ascii="Times New Roman" w:hAnsi="Times New Roman"/>
          <w:b/>
          <w:bCs/>
          <w:color w:val="000000" w:themeColor="text1"/>
          <w:szCs w:val="24"/>
        </w:rPr>
        <w:t>MAKOSKI PO</w:t>
      </w:r>
      <w:r w:rsidR="00AA596F">
        <w:rPr>
          <w:rFonts w:ascii="Times New Roman" w:hAnsi="Times New Roman"/>
          <w:b/>
          <w:bCs/>
          <w:color w:val="000000" w:themeColor="text1"/>
          <w:szCs w:val="24"/>
        </w:rPr>
        <w:t>Ç</w:t>
      </w:r>
      <w:r w:rsidR="00AA596F" w:rsidRPr="00AA596F">
        <w:rPr>
          <w:rFonts w:ascii="Times New Roman" w:hAnsi="Times New Roman"/>
          <w:b/>
          <w:bCs/>
          <w:color w:val="000000" w:themeColor="text1"/>
          <w:szCs w:val="24"/>
        </w:rPr>
        <w:t>OS ARTESIANOS</w:t>
      </w:r>
      <w:r w:rsidR="00C85593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– CNPJ: </w:t>
      </w:r>
      <w:r w:rsidR="00AA596F">
        <w:rPr>
          <w:rFonts w:ascii="Times New Roman" w:hAnsi="Times New Roman"/>
          <w:b/>
          <w:bCs/>
          <w:color w:val="000000" w:themeColor="text1"/>
          <w:szCs w:val="24"/>
        </w:rPr>
        <w:t>43.338.316/0001-09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01AA9934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8C40595" w14:textId="77777777"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</w:t>
      </w:r>
      <w:r w:rsidR="000D2734" w:rsidRPr="00101936">
        <w:rPr>
          <w:rFonts w:ascii="Times New Roman" w:hAnsi="Times New Roman"/>
          <w:szCs w:val="24"/>
        </w:rPr>
        <w:lastRenderedPageBreak/>
        <w:t xml:space="preserve">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06E777DC" w14:textId="77777777" w:rsidR="00895FB1" w:rsidRPr="00A042D3" w:rsidRDefault="00895FB1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2AD2160" w14:textId="216689E9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</w:t>
      </w:r>
      <w:r w:rsidR="00895FB1">
        <w:rPr>
          <w:rFonts w:ascii="Times New Roman" w:hAnsi="Times New Roman"/>
          <w:szCs w:val="24"/>
        </w:rPr>
        <w:t>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7A6A12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36E626AF" w14:textId="49D59A17" w:rsidR="00B11D85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28547B6" w14:textId="77777777" w:rsidR="000E2D99" w:rsidRPr="00101936" w:rsidRDefault="000E2D9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32279A89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7A6A12">
        <w:rPr>
          <w:rFonts w:ascii="Times New Roman" w:hAnsi="Times New Roman"/>
          <w:szCs w:val="24"/>
        </w:rPr>
        <w:t>2</w:t>
      </w:r>
      <w:r w:rsidR="00895FB1">
        <w:rPr>
          <w:rFonts w:ascii="Times New Roman" w:hAnsi="Times New Roman"/>
          <w:szCs w:val="24"/>
        </w:rPr>
        <w:t>7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61424E">
        <w:rPr>
          <w:rFonts w:ascii="Times New Roman" w:hAnsi="Times New Roman"/>
          <w:szCs w:val="24"/>
        </w:rPr>
        <w:t>abril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4E7A4B50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0C0895">
        <w:rPr>
          <w:rFonts w:ascii="Times New Roman" w:hAnsi="Times New Roman"/>
          <w:b/>
          <w:bCs/>
          <w:szCs w:val="24"/>
        </w:rPr>
        <w:t>127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0C0895">
        <w:rPr>
          <w:rFonts w:ascii="Times New Roman" w:hAnsi="Times New Roman"/>
          <w:b/>
          <w:bCs/>
          <w:szCs w:val="24"/>
        </w:rPr>
        <w:t>127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5CB07C2D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5A564B0E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0E2D99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E731F4">
        <w:rPr>
          <w:rFonts w:ascii="Times New Roman" w:hAnsi="Times New Roman"/>
          <w:bCs/>
          <w:szCs w:val="24"/>
        </w:rPr>
        <w:t>ao atendimento do objeto supra citado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72DD7BBF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14:paraId="35E14E37" w14:textId="643C847A"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3F694EF7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61424E">
        <w:rPr>
          <w:rFonts w:ascii="Times New Roman" w:hAnsi="Times New Roman"/>
          <w:bCs/>
          <w:szCs w:val="24"/>
        </w:rPr>
        <w:t>abril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3F7E14A4"/>
    <w:multiLevelType w:val="hybridMultilevel"/>
    <w:tmpl w:val="C45EC90C"/>
    <w:lvl w:ilvl="0" w:tplc="721CF7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23DCF"/>
    <w:multiLevelType w:val="hybridMultilevel"/>
    <w:tmpl w:val="6BC84F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80230">
    <w:abstractNumId w:val="0"/>
    <w:lvlOverride w:ilvl="0">
      <w:startOverride w:val="1"/>
    </w:lvlOverride>
  </w:num>
  <w:num w:numId="2" w16cid:durableId="343677983">
    <w:abstractNumId w:val="2"/>
  </w:num>
  <w:num w:numId="3" w16cid:durableId="1651133506">
    <w:abstractNumId w:val="1"/>
  </w:num>
  <w:num w:numId="4" w16cid:durableId="128453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C0895"/>
    <w:rsid w:val="000D2734"/>
    <w:rsid w:val="000E2D99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B27E6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4716E"/>
    <w:rsid w:val="00253422"/>
    <w:rsid w:val="00254C5B"/>
    <w:rsid w:val="00256774"/>
    <w:rsid w:val="00263FB7"/>
    <w:rsid w:val="002652E7"/>
    <w:rsid w:val="00266C7D"/>
    <w:rsid w:val="00270907"/>
    <w:rsid w:val="00270DF8"/>
    <w:rsid w:val="00271B61"/>
    <w:rsid w:val="002736D8"/>
    <w:rsid w:val="002824ED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5B5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4174"/>
    <w:rsid w:val="002C5011"/>
    <w:rsid w:val="002C61AC"/>
    <w:rsid w:val="002D600A"/>
    <w:rsid w:val="002E0A71"/>
    <w:rsid w:val="002E1DC2"/>
    <w:rsid w:val="002E35E3"/>
    <w:rsid w:val="002F0D99"/>
    <w:rsid w:val="002F1CD9"/>
    <w:rsid w:val="002F369F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49F7"/>
    <w:rsid w:val="00345796"/>
    <w:rsid w:val="00351023"/>
    <w:rsid w:val="00371E25"/>
    <w:rsid w:val="003720BE"/>
    <w:rsid w:val="00373675"/>
    <w:rsid w:val="003737EA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1B2A"/>
    <w:rsid w:val="003C2FF3"/>
    <w:rsid w:val="003C661F"/>
    <w:rsid w:val="003D104E"/>
    <w:rsid w:val="003D3766"/>
    <w:rsid w:val="003D4E78"/>
    <w:rsid w:val="003D63DA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78F"/>
    <w:rsid w:val="0041658B"/>
    <w:rsid w:val="00420544"/>
    <w:rsid w:val="00436172"/>
    <w:rsid w:val="00437579"/>
    <w:rsid w:val="00443A66"/>
    <w:rsid w:val="00447389"/>
    <w:rsid w:val="004528BB"/>
    <w:rsid w:val="00452B86"/>
    <w:rsid w:val="004540E3"/>
    <w:rsid w:val="00454765"/>
    <w:rsid w:val="0045518B"/>
    <w:rsid w:val="004551F3"/>
    <w:rsid w:val="00455E1F"/>
    <w:rsid w:val="00460525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872E6"/>
    <w:rsid w:val="0049036A"/>
    <w:rsid w:val="00494065"/>
    <w:rsid w:val="00497114"/>
    <w:rsid w:val="004A2E17"/>
    <w:rsid w:val="004A7610"/>
    <w:rsid w:val="004B5000"/>
    <w:rsid w:val="004C32BF"/>
    <w:rsid w:val="004C7398"/>
    <w:rsid w:val="004D07A0"/>
    <w:rsid w:val="004D4373"/>
    <w:rsid w:val="004D4C25"/>
    <w:rsid w:val="004D7E94"/>
    <w:rsid w:val="004E4959"/>
    <w:rsid w:val="004E5054"/>
    <w:rsid w:val="004E7919"/>
    <w:rsid w:val="004E7B4F"/>
    <w:rsid w:val="004E7FE5"/>
    <w:rsid w:val="004F17E2"/>
    <w:rsid w:val="004F19CA"/>
    <w:rsid w:val="004F25B6"/>
    <w:rsid w:val="004F2831"/>
    <w:rsid w:val="0050013F"/>
    <w:rsid w:val="00500587"/>
    <w:rsid w:val="00504250"/>
    <w:rsid w:val="00504628"/>
    <w:rsid w:val="0051443A"/>
    <w:rsid w:val="00514B22"/>
    <w:rsid w:val="00520FE1"/>
    <w:rsid w:val="0052187D"/>
    <w:rsid w:val="005231EF"/>
    <w:rsid w:val="00530E77"/>
    <w:rsid w:val="00535DBE"/>
    <w:rsid w:val="00542E78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86223"/>
    <w:rsid w:val="00592383"/>
    <w:rsid w:val="0059327A"/>
    <w:rsid w:val="0059608C"/>
    <w:rsid w:val="005A3304"/>
    <w:rsid w:val="005A3561"/>
    <w:rsid w:val="005A4D4D"/>
    <w:rsid w:val="005D10BF"/>
    <w:rsid w:val="005D2B15"/>
    <w:rsid w:val="005D317E"/>
    <w:rsid w:val="005D4C17"/>
    <w:rsid w:val="005E401F"/>
    <w:rsid w:val="005E5B08"/>
    <w:rsid w:val="005F1A97"/>
    <w:rsid w:val="005F2B1C"/>
    <w:rsid w:val="005F31F4"/>
    <w:rsid w:val="005F3681"/>
    <w:rsid w:val="005F3AA9"/>
    <w:rsid w:val="005F4172"/>
    <w:rsid w:val="005F4949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4E19"/>
    <w:rsid w:val="006760A1"/>
    <w:rsid w:val="006763E0"/>
    <w:rsid w:val="00676821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6C25"/>
    <w:rsid w:val="006B767F"/>
    <w:rsid w:val="006C0498"/>
    <w:rsid w:val="006C1A9E"/>
    <w:rsid w:val="006C3062"/>
    <w:rsid w:val="006C3FE4"/>
    <w:rsid w:val="006D2D74"/>
    <w:rsid w:val="006D7B5A"/>
    <w:rsid w:val="006E034E"/>
    <w:rsid w:val="006E06A4"/>
    <w:rsid w:val="006E4EA4"/>
    <w:rsid w:val="006E720D"/>
    <w:rsid w:val="006F14B1"/>
    <w:rsid w:val="007009A3"/>
    <w:rsid w:val="007011C1"/>
    <w:rsid w:val="00701EAC"/>
    <w:rsid w:val="00702BEA"/>
    <w:rsid w:val="00702F1F"/>
    <w:rsid w:val="00706BFF"/>
    <w:rsid w:val="00707E81"/>
    <w:rsid w:val="00711181"/>
    <w:rsid w:val="007176FC"/>
    <w:rsid w:val="00723375"/>
    <w:rsid w:val="0072449E"/>
    <w:rsid w:val="00724966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576FB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6A12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06299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0247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5FB1"/>
    <w:rsid w:val="008963D7"/>
    <w:rsid w:val="008A2002"/>
    <w:rsid w:val="008A5664"/>
    <w:rsid w:val="008A600E"/>
    <w:rsid w:val="008B02BE"/>
    <w:rsid w:val="008B0E28"/>
    <w:rsid w:val="008B46CF"/>
    <w:rsid w:val="008C10BE"/>
    <w:rsid w:val="008C2ACD"/>
    <w:rsid w:val="008C6F06"/>
    <w:rsid w:val="008D2167"/>
    <w:rsid w:val="008D5863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905"/>
    <w:rsid w:val="00900DC3"/>
    <w:rsid w:val="00901AB5"/>
    <w:rsid w:val="00902048"/>
    <w:rsid w:val="0090255D"/>
    <w:rsid w:val="00903D9B"/>
    <w:rsid w:val="0090512C"/>
    <w:rsid w:val="0091596F"/>
    <w:rsid w:val="00916A21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B2B33"/>
    <w:rsid w:val="009C374A"/>
    <w:rsid w:val="009C3EE4"/>
    <w:rsid w:val="009C4BD8"/>
    <w:rsid w:val="009D09C2"/>
    <w:rsid w:val="009D63CB"/>
    <w:rsid w:val="009E22D5"/>
    <w:rsid w:val="00A0029F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64D"/>
    <w:rsid w:val="00A81922"/>
    <w:rsid w:val="00A82703"/>
    <w:rsid w:val="00A85831"/>
    <w:rsid w:val="00A859B5"/>
    <w:rsid w:val="00A860EE"/>
    <w:rsid w:val="00A87321"/>
    <w:rsid w:val="00A91F31"/>
    <w:rsid w:val="00A93FE7"/>
    <w:rsid w:val="00A95677"/>
    <w:rsid w:val="00A97078"/>
    <w:rsid w:val="00AA3A0C"/>
    <w:rsid w:val="00AA3BB1"/>
    <w:rsid w:val="00AA483F"/>
    <w:rsid w:val="00AA596F"/>
    <w:rsid w:val="00AA6101"/>
    <w:rsid w:val="00AB05CA"/>
    <w:rsid w:val="00AB1D26"/>
    <w:rsid w:val="00AB2B6F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6A53"/>
    <w:rsid w:val="00B573D3"/>
    <w:rsid w:val="00B635F2"/>
    <w:rsid w:val="00B64A4C"/>
    <w:rsid w:val="00B674F6"/>
    <w:rsid w:val="00B70C04"/>
    <w:rsid w:val="00B7126F"/>
    <w:rsid w:val="00B8431F"/>
    <w:rsid w:val="00B8439C"/>
    <w:rsid w:val="00B84B5B"/>
    <w:rsid w:val="00B961A2"/>
    <w:rsid w:val="00B962A9"/>
    <w:rsid w:val="00BA0B09"/>
    <w:rsid w:val="00BA1EBE"/>
    <w:rsid w:val="00BA5842"/>
    <w:rsid w:val="00BA72F3"/>
    <w:rsid w:val="00BB1700"/>
    <w:rsid w:val="00BB583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2A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575B3"/>
    <w:rsid w:val="00C65986"/>
    <w:rsid w:val="00C66A3C"/>
    <w:rsid w:val="00C742ED"/>
    <w:rsid w:val="00C74483"/>
    <w:rsid w:val="00C77572"/>
    <w:rsid w:val="00C80E83"/>
    <w:rsid w:val="00C81C4E"/>
    <w:rsid w:val="00C85593"/>
    <w:rsid w:val="00C877C9"/>
    <w:rsid w:val="00C923CC"/>
    <w:rsid w:val="00C92A07"/>
    <w:rsid w:val="00C9323E"/>
    <w:rsid w:val="00CA71EA"/>
    <w:rsid w:val="00CB0A05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C7C64"/>
    <w:rsid w:val="00CD1FDF"/>
    <w:rsid w:val="00CD568E"/>
    <w:rsid w:val="00CE0E2F"/>
    <w:rsid w:val="00CF1731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6673"/>
    <w:rsid w:val="00D27B88"/>
    <w:rsid w:val="00D30314"/>
    <w:rsid w:val="00D32562"/>
    <w:rsid w:val="00D36305"/>
    <w:rsid w:val="00D40AA9"/>
    <w:rsid w:val="00D41EEB"/>
    <w:rsid w:val="00D503C5"/>
    <w:rsid w:val="00D503EC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B63E5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0E9"/>
    <w:rsid w:val="00E178C3"/>
    <w:rsid w:val="00E215CB"/>
    <w:rsid w:val="00E2230C"/>
    <w:rsid w:val="00E23DF4"/>
    <w:rsid w:val="00E25438"/>
    <w:rsid w:val="00E343A1"/>
    <w:rsid w:val="00E428BB"/>
    <w:rsid w:val="00E523E3"/>
    <w:rsid w:val="00E5248E"/>
    <w:rsid w:val="00E546C2"/>
    <w:rsid w:val="00E5581F"/>
    <w:rsid w:val="00E61490"/>
    <w:rsid w:val="00E657B5"/>
    <w:rsid w:val="00E731F4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52E6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A331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DA96-BC8A-4B23-A4D4-033B0F7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2640</TotalTime>
  <Pages>2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567</cp:revision>
  <cp:lastPrinted>2023-01-24T18:21:00Z</cp:lastPrinted>
  <dcterms:created xsi:type="dcterms:W3CDTF">2021-03-12T14:21:00Z</dcterms:created>
  <dcterms:modified xsi:type="dcterms:W3CDTF">2023-04-27T13:34:00Z</dcterms:modified>
</cp:coreProperties>
</file>