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9D5A0" w14:textId="77777777" w:rsidR="005A016B" w:rsidRPr="008D6D03" w:rsidRDefault="005A016B" w:rsidP="002D07F3">
      <w:pPr>
        <w:spacing w:line="336" w:lineRule="auto"/>
        <w:jc w:val="left"/>
        <w:rPr>
          <w:rFonts w:ascii="Times New Roman" w:hAnsi="Times New Roman" w:cs="Times New Roman"/>
          <w:color w:val="000000"/>
          <w:szCs w:val="24"/>
        </w:rPr>
      </w:pPr>
    </w:p>
    <w:p w14:paraId="6E7B8380" w14:textId="23099F6B" w:rsidR="005A016B" w:rsidRPr="008D6D03" w:rsidRDefault="005A016B" w:rsidP="002D07F3">
      <w:pPr>
        <w:spacing w:line="336" w:lineRule="auto"/>
        <w:jc w:val="left"/>
        <w:rPr>
          <w:rFonts w:ascii="Times New Roman" w:hAnsi="Times New Roman" w:cs="Times New Roman"/>
          <w:b/>
          <w:color w:val="000000"/>
          <w:szCs w:val="24"/>
        </w:rPr>
      </w:pPr>
      <w:r w:rsidRPr="008D6D03">
        <w:rPr>
          <w:rFonts w:ascii="Times New Roman" w:hAnsi="Times New Roman" w:cs="Times New Roman"/>
          <w:color w:val="000000"/>
          <w:szCs w:val="24"/>
        </w:rPr>
        <w:t xml:space="preserve">Contrato nº </w:t>
      </w:r>
      <w:r w:rsidR="00855E55" w:rsidRPr="00855E55">
        <w:rPr>
          <w:rFonts w:ascii="Times New Roman" w:hAnsi="Times New Roman" w:cs="Times New Roman"/>
          <w:b/>
          <w:bCs/>
          <w:color w:val="000000"/>
          <w:szCs w:val="24"/>
        </w:rPr>
        <w:t>0</w:t>
      </w:r>
      <w:r w:rsidR="00855E55" w:rsidRPr="00855E55">
        <w:rPr>
          <w:rFonts w:ascii="Times New Roman" w:hAnsi="Times New Roman" w:cs="Times New Roman"/>
          <w:b/>
          <w:color w:val="000000"/>
          <w:szCs w:val="24"/>
        </w:rPr>
        <w:t>51</w:t>
      </w:r>
      <w:r w:rsidRPr="008D6D03">
        <w:rPr>
          <w:rFonts w:ascii="Times New Roman" w:hAnsi="Times New Roman" w:cs="Times New Roman"/>
          <w:b/>
          <w:color w:val="000000"/>
          <w:szCs w:val="24"/>
        </w:rPr>
        <w:t>/</w:t>
      </w:r>
      <w:r w:rsidR="00135E9C">
        <w:rPr>
          <w:rFonts w:ascii="Times New Roman" w:hAnsi="Times New Roman" w:cs="Times New Roman"/>
          <w:b/>
          <w:color w:val="000000"/>
          <w:szCs w:val="24"/>
        </w:rPr>
        <w:t>2023</w:t>
      </w:r>
    </w:p>
    <w:p w14:paraId="79261181" w14:textId="77777777" w:rsidR="00926E33" w:rsidRPr="008D6D03" w:rsidRDefault="00926E33" w:rsidP="002D07F3">
      <w:pPr>
        <w:spacing w:line="336" w:lineRule="auto"/>
        <w:rPr>
          <w:rFonts w:ascii="Times New Roman" w:hAnsi="Times New Roman" w:cs="Times New Roman"/>
          <w:szCs w:val="24"/>
        </w:rPr>
      </w:pPr>
    </w:p>
    <w:p w14:paraId="447A8B95" w14:textId="331E42BD" w:rsidR="006B05DA" w:rsidRPr="008D6D03" w:rsidRDefault="00BB424D" w:rsidP="002D07F3">
      <w:pPr>
        <w:pStyle w:val="Recuodecorpodetexto"/>
        <w:spacing w:line="336" w:lineRule="auto"/>
        <w:ind w:left="4248"/>
        <w:rPr>
          <w:rFonts w:ascii="Times New Roman" w:hAnsi="Times New Roman" w:cs="Times New Roman"/>
          <w:b w:val="0"/>
          <w:sz w:val="24"/>
        </w:rPr>
      </w:pPr>
      <w:r w:rsidRPr="00BB424D">
        <w:rPr>
          <w:rFonts w:ascii="Times New Roman" w:hAnsi="Times New Roman" w:cs="Times New Roman"/>
          <w:b w:val="0"/>
          <w:sz w:val="24"/>
        </w:rPr>
        <w:t>Pelo presente instrumento, referent</w:t>
      </w:r>
      <w:r w:rsidR="00453C71">
        <w:rPr>
          <w:rFonts w:ascii="Times New Roman" w:hAnsi="Times New Roman" w:cs="Times New Roman"/>
          <w:b w:val="0"/>
          <w:sz w:val="24"/>
        </w:rPr>
        <w:t>e à Dispensa de Licitação</w:t>
      </w:r>
      <w:r w:rsidR="00CA7819">
        <w:rPr>
          <w:rFonts w:ascii="Times New Roman" w:hAnsi="Times New Roman" w:cs="Times New Roman"/>
          <w:b w:val="0"/>
          <w:sz w:val="24"/>
        </w:rPr>
        <w:t xml:space="preserve"> – DL</w:t>
      </w:r>
      <w:r w:rsidR="008D3E60">
        <w:rPr>
          <w:rFonts w:ascii="Times New Roman" w:hAnsi="Times New Roman" w:cs="Times New Roman"/>
          <w:b w:val="0"/>
          <w:sz w:val="24"/>
        </w:rPr>
        <w:t xml:space="preserve"> </w:t>
      </w:r>
      <w:r w:rsidR="00453C71">
        <w:rPr>
          <w:rFonts w:ascii="Times New Roman" w:hAnsi="Times New Roman" w:cs="Times New Roman"/>
          <w:b w:val="0"/>
          <w:sz w:val="24"/>
        </w:rPr>
        <w:t xml:space="preserve">nº </w:t>
      </w:r>
      <w:r w:rsidR="00303EC5">
        <w:rPr>
          <w:rFonts w:ascii="Times New Roman" w:hAnsi="Times New Roman" w:cs="Times New Roman"/>
          <w:bCs w:val="0"/>
          <w:caps/>
          <w:color w:val="000000"/>
          <w:sz w:val="24"/>
          <w:lang w:eastAsia="pt-BR"/>
        </w:rPr>
        <w:t>129</w:t>
      </w:r>
      <w:r w:rsidR="00B33230" w:rsidRPr="00B33230">
        <w:rPr>
          <w:rFonts w:ascii="Times New Roman" w:hAnsi="Times New Roman" w:cs="Times New Roman"/>
          <w:bCs w:val="0"/>
          <w:caps/>
          <w:color w:val="000000"/>
          <w:sz w:val="24"/>
          <w:lang w:eastAsia="pt-BR"/>
        </w:rPr>
        <w:t xml:space="preserve">/2023 </w:t>
      </w:r>
      <w:r w:rsidRPr="00BB424D">
        <w:rPr>
          <w:rFonts w:ascii="Times New Roman" w:hAnsi="Times New Roman" w:cs="Times New Roman"/>
          <w:b w:val="0"/>
          <w:sz w:val="24"/>
        </w:rPr>
        <w:t>particular de serviços, as partes abaixo assinadas:</w:t>
      </w:r>
    </w:p>
    <w:p w14:paraId="2C49A793" w14:textId="77777777" w:rsidR="006B05DA" w:rsidRPr="008D6D03" w:rsidRDefault="006B05DA" w:rsidP="002D07F3">
      <w:pPr>
        <w:spacing w:line="336" w:lineRule="auto"/>
        <w:ind w:firstLine="1260"/>
        <w:rPr>
          <w:rFonts w:ascii="Times New Roman" w:hAnsi="Times New Roman" w:cs="Times New Roman"/>
          <w:szCs w:val="24"/>
        </w:rPr>
      </w:pPr>
    </w:p>
    <w:p w14:paraId="20AE8114" w14:textId="6FCDAEDF" w:rsidR="006B05DA" w:rsidRPr="00453C71" w:rsidRDefault="00453C71" w:rsidP="002D07F3">
      <w:pPr>
        <w:spacing w:line="336" w:lineRule="auto"/>
        <w:rPr>
          <w:rFonts w:ascii="Times New Roman" w:hAnsi="Times New Roman" w:cs="Times New Roman"/>
          <w:szCs w:val="24"/>
        </w:rPr>
      </w:pPr>
      <w:r w:rsidRPr="00453C71">
        <w:rPr>
          <w:rFonts w:ascii="Times New Roman" w:hAnsi="Times New Roman" w:cs="Times New Roman"/>
          <w:szCs w:val="24"/>
        </w:rPr>
        <w:t>QUALIFICAÇÃO DA CONTRATANTE</w:t>
      </w:r>
      <w:r w:rsidR="006B05DA" w:rsidRPr="00453C71">
        <w:rPr>
          <w:rFonts w:ascii="Times New Roman" w:hAnsi="Times New Roman" w:cs="Times New Roman"/>
          <w:szCs w:val="24"/>
        </w:rPr>
        <w:t>:</w:t>
      </w:r>
    </w:p>
    <w:p w14:paraId="619AAB77" w14:textId="0F4831BA" w:rsidR="006B05DA" w:rsidRPr="008D6D03" w:rsidRDefault="00453C71" w:rsidP="002D07F3">
      <w:pPr>
        <w:pStyle w:val="Ttulo2"/>
        <w:spacing w:line="336" w:lineRule="auto"/>
        <w:rPr>
          <w:sz w:val="24"/>
        </w:rPr>
      </w:pPr>
      <w:r w:rsidRPr="00FE134D">
        <w:rPr>
          <w:sz w:val="24"/>
        </w:rPr>
        <w:t xml:space="preserve">Prefeitura </w:t>
      </w:r>
      <w:r w:rsidR="006B05DA" w:rsidRPr="00FE134D">
        <w:rPr>
          <w:sz w:val="24"/>
        </w:rPr>
        <w:t>de Pinheiro Machado</w:t>
      </w:r>
      <w:r w:rsidRPr="00FE134D">
        <w:rPr>
          <w:sz w:val="24"/>
        </w:rPr>
        <w:t>/RS</w:t>
      </w:r>
      <w:r>
        <w:rPr>
          <w:b w:val="0"/>
          <w:sz w:val="24"/>
        </w:rPr>
        <w:t>;</w:t>
      </w:r>
    </w:p>
    <w:p w14:paraId="05B0CDD9" w14:textId="4FD8921A" w:rsidR="006B05DA" w:rsidRPr="00453C71" w:rsidRDefault="006B05DA" w:rsidP="002D07F3">
      <w:pPr>
        <w:spacing w:line="336" w:lineRule="auto"/>
        <w:rPr>
          <w:rFonts w:ascii="Times New Roman" w:hAnsi="Times New Roman" w:cs="Times New Roman"/>
          <w:szCs w:val="24"/>
          <w:lang w:eastAsia="pt-BR"/>
        </w:rPr>
      </w:pPr>
      <w:r w:rsidRPr="00453C71">
        <w:rPr>
          <w:rFonts w:ascii="Times New Roman" w:hAnsi="Times New Roman" w:cs="Times New Roman"/>
          <w:szCs w:val="24"/>
          <w:lang w:eastAsia="pt-BR"/>
        </w:rPr>
        <w:t xml:space="preserve">CNPJ: </w:t>
      </w:r>
      <w:r w:rsidRPr="00453C71">
        <w:rPr>
          <w:rFonts w:ascii="Times New Roman" w:hAnsi="Times New Roman" w:cs="Times New Roman"/>
          <w:b/>
          <w:szCs w:val="24"/>
          <w:lang w:eastAsia="pt-BR"/>
        </w:rPr>
        <w:t>88.084.942/0</w:t>
      </w:r>
      <w:r w:rsidR="001C6450">
        <w:rPr>
          <w:rFonts w:ascii="Times New Roman" w:hAnsi="Times New Roman" w:cs="Times New Roman"/>
          <w:b/>
          <w:szCs w:val="24"/>
          <w:lang w:eastAsia="pt-BR"/>
        </w:rPr>
        <w:t>004</w:t>
      </w:r>
      <w:r w:rsidRPr="00453C71">
        <w:rPr>
          <w:rFonts w:ascii="Times New Roman" w:hAnsi="Times New Roman" w:cs="Times New Roman"/>
          <w:b/>
          <w:szCs w:val="24"/>
          <w:lang w:eastAsia="pt-BR"/>
        </w:rPr>
        <w:t>-46</w:t>
      </w:r>
      <w:r w:rsidR="00453C71">
        <w:rPr>
          <w:rFonts w:ascii="Times New Roman" w:hAnsi="Times New Roman" w:cs="Times New Roman"/>
          <w:szCs w:val="24"/>
          <w:lang w:eastAsia="pt-BR"/>
        </w:rPr>
        <w:t>;</w:t>
      </w:r>
    </w:p>
    <w:p w14:paraId="6AD5BA99" w14:textId="380E6FB0" w:rsidR="006B05DA" w:rsidRPr="00453C71" w:rsidRDefault="006B05DA" w:rsidP="002D07F3">
      <w:pPr>
        <w:spacing w:line="336" w:lineRule="auto"/>
        <w:rPr>
          <w:rFonts w:ascii="Times New Roman" w:hAnsi="Times New Roman" w:cs="Times New Roman"/>
          <w:szCs w:val="24"/>
          <w:lang w:eastAsia="pt-BR"/>
        </w:rPr>
      </w:pPr>
      <w:r w:rsidRPr="00453C71">
        <w:rPr>
          <w:rFonts w:ascii="Times New Roman" w:hAnsi="Times New Roman" w:cs="Times New Roman"/>
          <w:szCs w:val="24"/>
          <w:lang w:eastAsia="pt-BR"/>
        </w:rPr>
        <w:t xml:space="preserve">Endereço: Rua Nico de Oliveira, </w:t>
      </w:r>
      <w:r w:rsidR="00453C71">
        <w:rPr>
          <w:rFonts w:ascii="Times New Roman" w:hAnsi="Times New Roman" w:cs="Times New Roman"/>
          <w:szCs w:val="24"/>
          <w:lang w:eastAsia="pt-BR"/>
        </w:rPr>
        <w:t xml:space="preserve">nº </w:t>
      </w:r>
      <w:r w:rsidRPr="00453C71">
        <w:rPr>
          <w:rFonts w:ascii="Times New Roman" w:hAnsi="Times New Roman" w:cs="Times New Roman"/>
          <w:szCs w:val="24"/>
          <w:lang w:eastAsia="pt-BR"/>
        </w:rPr>
        <w:t>763</w:t>
      </w:r>
      <w:r w:rsidR="00453C71">
        <w:rPr>
          <w:rFonts w:ascii="Times New Roman" w:hAnsi="Times New Roman" w:cs="Times New Roman"/>
          <w:szCs w:val="24"/>
          <w:lang w:eastAsia="pt-BR"/>
        </w:rPr>
        <w:t>;</w:t>
      </w:r>
    </w:p>
    <w:p w14:paraId="24646556" w14:textId="1CDF8882" w:rsidR="006B05DA" w:rsidRPr="00453C71" w:rsidRDefault="006B05DA" w:rsidP="002D07F3">
      <w:pPr>
        <w:spacing w:line="336" w:lineRule="auto"/>
        <w:rPr>
          <w:rFonts w:ascii="Times New Roman" w:hAnsi="Times New Roman" w:cs="Times New Roman"/>
          <w:szCs w:val="24"/>
          <w:lang w:eastAsia="pt-BR"/>
        </w:rPr>
      </w:pPr>
      <w:r w:rsidRPr="00453C71">
        <w:rPr>
          <w:rFonts w:ascii="Times New Roman" w:hAnsi="Times New Roman" w:cs="Times New Roman"/>
          <w:szCs w:val="24"/>
          <w:lang w:eastAsia="pt-BR"/>
        </w:rPr>
        <w:t>Responsável: Ronaldo Costa Madruga</w:t>
      </w:r>
      <w:r w:rsidR="00453C71">
        <w:rPr>
          <w:rFonts w:ascii="Times New Roman" w:hAnsi="Times New Roman" w:cs="Times New Roman"/>
          <w:szCs w:val="24"/>
          <w:lang w:eastAsia="pt-BR"/>
        </w:rPr>
        <w:t>;</w:t>
      </w:r>
    </w:p>
    <w:p w14:paraId="3A90617E" w14:textId="4684A756" w:rsidR="006B05DA" w:rsidRPr="00453C71" w:rsidRDefault="006B05DA" w:rsidP="002D07F3">
      <w:pPr>
        <w:pStyle w:val="Ttulo2"/>
        <w:spacing w:line="336" w:lineRule="auto"/>
        <w:rPr>
          <w:sz w:val="24"/>
        </w:rPr>
      </w:pPr>
      <w:r w:rsidRPr="00453C71">
        <w:rPr>
          <w:b w:val="0"/>
          <w:sz w:val="24"/>
        </w:rPr>
        <w:t xml:space="preserve">CPF: </w:t>
      </w:r>
      <w:r w:rsidRPr="00453C71">
        <w:rPr>
          <w:sz w:val="24"/>
        </w:rPr>
        <w:t>697.988.690-87</w:t>
      </w:r>
      <w:r w:rsidR="00453C71">
        <w:rPr>
          <w:sz w:val="24"/>
        </w:rPr>
        <w:t>;</w:t>
      </w:r>
    </w:p>
    <w:p w14:paraId="1EF5FEBC" w14:textId="6A146C5A" w:rsidR="0062474F" w:rsidRPr="00453C71" w:rsidRDefault="0062474F" w:rsidP="002D07F3">
      <w:pPr>
        <w:spacing w:line="336" w:lineRule="auto"/>
        <w:rPr>
          <w:rFonts w:ascii="Times New Roman" w:hAnsi="Times New Roman" w:cs="Times New Roman"/>
          <w:szCs w:val="24"/>
        </w:rPr>
      </w:pPr>
      <w:r w:rsidRPr="00453C71">
        <w:rPr>
          <w:rFonts w:ascii="Times New Roman" w:hAnsi="Times New Roman" w:cs="Times New Roman"/>
          <w:szCs w:val="24"/>
        </w:rPr>
        <w:t xml:space="preserve">E-mail: </w:t>
      </w:r>
      <w:r w:rsidRPr="00453C71">
        <w:rPr>
          <w:rFonts w:ascii="Times New Roman" w:hAnsi="Times New Roman" w:cs="Times New Roman"/>
          <w:b/>
          <w:szCs w:val="24"/>
          <w:u w:val="single"/>
        </w:rPr>
        <w:t>prefeito@pinheiromachado.rs.gov.br</w:t>
      </w:r>
      <w:r w:rsidR="00453C71">
        <w:rPr>
          <w:rFonts w:ascii="Times New Roman" w:hAnsi="Times New Roman" w:cs="Times New Roman"/>
          <w:szCs w:val="24"/>
        </w:rPr>
        <w:t>.</w:t>
      </w:r>
    </w:p>
    <w:p w14:paraId="5E3A27F2" w14:textId="77777777" w:rsidR="0062474F" w:rsidRPr="00453C71" w:rsidRDefault="0062474F" w:rsidP="002D07F3">
      <w:pPr>
        <w:spacing w:line="336" w:lineRule="auto"/>
        <w:rPr>
          <w:rFonts w:ascii="Times New Roman" w:hAnsi="Times New Roman" w:cs="Times New Roman"/>
          <w:szCs w:val="24"/>
        </w:rPr>
      </w:pPr>
    </w:p>
    <w:p w14:paraId="781B4AD9" w14:textId="1CE2F53F" w:rsidR="002F18EE" w:rsidRPr="00414DE8" w:rsidRDefault="00453C71" w:rsidP="002D07F3">
      <w:pPr>
        <w:spacing w:line="336" w:lineRule="auto"/>
        <w:rPr>
          <w:rFonts w:ascii="Times New Roman" w:hAnsi="Times New Roman" w:cs="Times New Roman"/>
          <w:szCs w:val="24"/>
        </w:rPr>
      </w:pPr>
      <w:r w:rsidRPr="00414DE8">
        <w:rPr>
          <w:rFonts w:ascii="Times New Roman" w:hAnsi="Times New Roman" w:cs="Times New Roman"/>
          <w:szCs w:val="24"/>
        </w:rPr>
        <w:t>QUALIFICAÇÃO DA CONTRATADA:</w:t>
      </w:r>
    </w:p>
    <w:p w14:paraId="3A0A3BEC" w14:textId="409BAE67" w:rsidR="00777587" w:rsidRPr="00FB1A07" w:rsidRDefault="00545269" w:rsidP="002D07F3">
      <w:pPr>
        <w:pStyle w:val="Ttulo2"/>
        <w:spacing w:line="336" w:lineRule="auto"/>
        <w:rPr>
          <w:b w:val="0"/>
          <w:color w:val="000000" w:themeColor="text1"/>
          <w:sz w:val="24"/>
        </w:rPr>
      </w:pPr>
      <w:r w:rsidRPr="00545269">
        <w:rPr>
          <w:rFonts w:eastAsia="Calibri"/>
          <w:bCs w:val="0"/>
          <w:sz w:val="24"/>
          <w:lang w:eastAsia="en-US"/>
        </w:rPr>
        <w:t>ENERGIAS</w:t>
      </w:r>
      <w:r w:rsidR="00777587" w:rsidRPr="00FB1A07">
        <w:rPr>
          <w:b w:val="0"/>
          <w:color w:val="000000" w:themeColor="text1"/>
          <w:sz w:val="24"/>
        </w:rPr>
        <w:t>;</w:t>
      </w:r>
    </w:p>
    <w:p w14:paraId="35A9A035" w14:textId="017BE385" w:rsidR="00777587" w:rsidRPr="005754EE" w:rsidRDefault="00777587" w:rsidP="002D07F3">
      <w:pPr>
        <w:spacing w:line="336" w:lineRule="auto"/>
        <w:rPr>
          <w:rFonts w:ascii="Times New Roman" w:hAnsi="Times New Roman" w:cs="Times New Roman"/>
          <w:lang w:eastAsia="zh-CN"/>
        </w:rPr>
      </w:pPr>
      <w:r w:rsidRPr="00414DE8">
        <w:rPr>
          <w:rFonts w:ascii="Times New Roman" w:hAnsi="Times New Roman" w:cs="Times New Roman"/>
          <w:lang w:eastAsia="zh-CN"/>
        </w:rPr>
        <w:t xml:space="preserve">CNPJ: </w:t>
      </w:r>
      <w:r w:rsidR="00545269" w:rsidRPr="00545269">
        <w:rPr>
          <w:rFonts w:ascii="Times New Roman" w:eastAsia="Calibri" w:hAnsi="Times New Roman" w:cs="Times New Roman"/>
          <w:b/>
          <w:szCs w:val="24"/>
        </w:rPr>
        <w:t>49.530.430/0001-04</w:t>
      </w:r>
      <w:r w:rsidRPr="005754EE">
        <w:rPr>
          <w:rFonts w:ascii="Times New Roman" w:hAnsi="Times New Roman" w:cs="Times New Roman"/>
          <w:lang w:eastAsia="zh-CN"/>
        </w:rPr>
        <w:t>;</w:t>
      </w:r>
    </w:p>
    <w:p w14:paraId="4773D211" w14:textId="4010E847" w:rsidR="00777587" w:rsidRPr="00FB1A07" w:rsidRDefault="00777587" w:rsidP="002D07F3">
      <w:pPr>
        <w:pStyle w:val="Ttulo2"/>
        <w:spacing w:line="336" w:lineRule="auto"/>
        <w:rPr>
          <w:b w:val="0"/>
          <w:sz w:val="24"/>
        </w:rPr>
      </w:pPr>
      <w:r w:rsidRPr="00FB1A07">
        <w:rPr>
          <w:b w:val="0"/>
          <w:sz w:val="24"/>
        </w:rPr>
        <w:t>Endereço:</w:t>
      </w:r>
      <w:r w:rsidR="00563B52">
        <w:rPr>
          <w:b w:val="0"/>
          <w:sz w:val="24"/>
        </w:rPr>
        <w:t xml:space="preserve"> </w:t>
      </w:r>
      <w:r w:rsidR="00545269" w:rsidRPr="00545269">
        <w:rPr>
          <w:b w:val="0"/>
          <w:sz w:val="24"/>
        </w:rPr>
        <w:t>Rua Dutra de Andrade, nº 1.470 – Centro</w:t>
      </w:r>
      <w:r w:rsidRPr="00FB1A07">
        <w:rPr>
          <w:b w:val="0"/>
          <w:sz w:val="24"/>
        </w:rPr>
        <w:t>;</w:t>
      </w:r>
    </w:p>
    <w:p w14:paraId="414EB496" w14:textId="740783D1" w:rsidR="00777587" w:rsidRDefault="00777587" w:rsidP="002D07F3">
      <w:pPr>
        <w:spacing w:line="336" w:lineRule="auto"/>
        <w:jc w:val="left"/>
        <w:rPr>
          <w:rFonts w:ascii="Times New Roman" w:hAnsi="Times New Roman" w:cs="Times New Roman"/>
          <w:szCs w:val="24"/>
        </w:rPr>
      </w:pPr>
      <w:r w:rsidRPr="00414DE8">
        <w:rPr>
          <w:rFonts w:ascii="Times New Roman" w:hAnsi="Times New Roman" w:cs="Times New Roman"/>
          <w:szCs w:val="24"/>
        </w:rPr>
        <w:t>Município: Pinheiro Machado/RS</w:t>
      </w:r>
      <w:r>
        <w:rPr>
          <w:rFonts w:ascii="Times New Roman" w:hAnsi="Times New Roman" w:cs="Times New Roman"/>
          <w:szCs w:val="24"/>
        </w:rPr>
        <w:t>;</w:t>
      </w:r>
    </w:p>
    <w:p w14:paraId="4321EA5B" w14:textId="7A190DA0" w:rsidR="00A55B2A" w:rsidRDefault="00A55B2A" w:rsidP="002D07F3">
      <w:pPr>
        <w:spacing w:line="336" w:lineRule="auto"/>
        <w:jc w:val="left"/>
        <w:rPr>
          <w:rFonts w:ascii="Times New Roman" w:hAnsi="Times New Roman" w:cs="Times New Roman"/>
          <w:szCs w:val="24"/>
        </w:rPr>
      </w:pPr>
      <w:r w:rsidRPr="00A55B2A">
        <w:rPr>
          <w:rFonts w:ascii="Times New Roman" w:hAnsi="Times New Roman" w:cs="Times New Roman"/>
          <w:szCs w:val="24"/>
        </w:rPr>
        <w:t>CEP: 96.470-000;</w:t>
      </w:r>
    </w:p>
    <w:p w14:paraId="5F58E767" w14:textId="21D70E08" w:rsidR="00A55B2A" w:rsidRDefault="00A55B2A" w:rsidP="002D07F3">
      <w:pPr>
        <w:spacing w:line="336" w:lineRule="auto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E-mail: </w:t>
      </w:r>
      <w:r w:rsidR="004E33C7" w:rsidRPr="004E33C7">
        <w:rPr>
          <w:rFonts w:ascii="Times New Roman" w:eastAsia="Calibri" w:hAnsi="Times New Roman" w:cs="Times New Roman"/>
          <w:b/>
          <w:bCs/>
          <w:u w:val="single"/>
        </w:rPr>
        <w:t>mlsteixeira58@gmail.com</w:t>
      </w:r>
      <w:r>
        <w:rPr>
          <w:rFonts w:ascii="Times New Roman" w:hAnsi="Times New Roman" w:cs="Times New Roman"/>
          <w:szCs w:val="24"/>
        </w:rPr>
        <w:t>;</w:t>
      </w:r>
    </w:p>
    <w:p w14:paraId="27709740" w14:textId="175CA52F" w:rsidR="00124149" w:rsidRDefault="00124149" w:rsidP="002D07F3">
      <w:pPr>
        <w:spacing w:line="336" w:lineRule="auto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Telefones: </w:t>
      </w:r>
      <w:r w:rsidR="004E33C7" w:rsidRPr="004E33C7">
        <w:rPr>
          <w:rFonts w:ascii="Times New Roman" w:eastAsia="Calibri" w:hAnsi="Times New Roman" w:cs="Times New Roman"/>
          <w:szCs w:val="24"/>
        </w:rPr>
        <w:t>(53) 9157-3333</w:t>
      </w:r>
      <w:r>
        <w:rPr>
          <w:rFonts w:ascii="Times New Roman" w:hAnsi="Times New Roman" w:cs="Times New Roman"/>
          <w:szCs w:val="24"/>
        </w:rPr>
        <w:t>;</w:t>
      </w:r>
    </w:p>
    <w:p w14:paraId="6252EF58" w14:textId="2A4E371D" w:rsidR="00777587" w:rsidRDefault="00777587" w:rsidP="002D07F3">
      <w:pPr>
        <w:spacing w:line="336" w:lineRule="auto"/>
        <w:jc w:val="left"/>
        <w:rPr>
          <w:rFonts w:ascii="Times New Roman" w:hAnsi="Times New Roman" w:cs="Times New Roman"/>
          <w:szCs w:val="24"/>
        </w:rPr>
      </w:pPr>
      <w:r w:rsidRPr="00ED336A">
        <w:rPr>
          <w:rFonts w:ascii="Times New Roman" w:hAnsi="Times New Roman" w:cs="Times New Roman"/>
          <w:szCs w:val="24"/>
        </w:rPr>
        <w:t xml:space="preserve">Responsável: </w:t>
      </w:r>
      <w:r w:rsidR="004E33C7" w:rsidRPr="004E33C7">
        <w:rPr>
          <w:rFonts w:ascii="Times New Roman" w:eastAsia="Calibri" w:hAnsi="Times New Roman" w:cs="Times New Roman"/>
          <w:b/>
          <w:bCs/>
          <w:szCs w:val="24"/>
        </w:rPr>
        <w:t>Maria Luiza de Souza Teixeira</w:t>
      </w:r>
      <w:r w:rsidRPr="00ED336A">
        <w:rPr>
          <w:rFonts w:ascii="Times New Roman" w:hAnsi="Times New Roman" w:cs="Times New Roman"/>
          <w:szCs w:val="24"/>
        </w:rPr>
        <w:t>;</w:t>
      </w:r>
    </w:p>
    <w:p w14:paraId="22B4E80D" w14:textId="6D084A4B" w:rsidR="00777587" w:rsidRDefault="00777587" w:rsidP="002D07F3">
      <w:pPr>
        <w:spacing w:line="336" w:lineRule="auto"/>
        <w:jc w:val="left"/>
        <w:rPr>
          <w:rFonts w:ascii="Times New Roman" w:hAnsi="Times New Roman" w:cs="Times New Roman"/>
          <w:szCs w:val="24"/>
        </w:rPr>
      </w:pPr>
      <w:r w:rsidRPr="00ED336A">
        <w:rPr>
          <w:rFonts w:ascii="Times New Roman" w:hAnsi="Times New Roman" w:cs="Times New Roman"/>
          <w:szCs w:val="24"/>
        </w:rPr>
        <w:t xml:space="preserve">CPF: </w:t>
      </w:r>
      <w:proofErr w:type="spellStart"/>
      <w:r w:rsidR="004E33C7">
        <w:rPr>
          <w:rFonts w:ascii="Times New Roman" w:hAnsi="Times New Roman" w:cs="Times New Roman"/>
          <w:b/>
          <w:szCs w:val="24"/>
        </w:rPr>
        <w:t>xxx</w:t>
      </w:r>
      <w:r w:rsidR="00F72D5B">
        <w:rPr>
          <w:rFonts w:ascii="Times New Roman" w:hAnsi="Times New Roman" w:cs="Times New Roman"/>
          <w:b/>
          <w:szCs w:val="24"/>
        </w:rPr>
        <w:t>.</w:t>
      </w:r>
      <w:r w:rsidR="004E33C7">
        <w:rPr>
          <w:rFonts w:ascii="Times New Roman" w:hAnsi="Times New Roman" w:cs="Times New Roman"/>
          <w:b/>
          <w:szCs w:val="24"/>
        </w:rPr>
        <w:t>xxx</w:t>
      </w:r>
      <w:r w:rsidR="00F72D5B">
        <w:rPr>
          <w:rFonts w:ascii="Times New Roman" w:hAnsi="Times New Roman" w:cs="Times New Roman"/>
          <w:b/>
          <w:szCs w:val="24"/>
        </w:rPr>
        <w:t>.</w:t>
      </w:r>
      <w:r w:rsidR="004E33C7">
        <w:rPr>
          <w:rFonts w:ascii="Times New Roman" w:hAnsi="Times New Roman" w:cs="Times New Roman"/>
          <w:b/>
          <w:szCs w:val="24"/>
        </w:rPr>
        <w:t>xxx</w:t>
      </w:r>
      <w:r w:rsidR="00F72D5B">
        <w:rPr>
          <w:rFonts w:ascii="Times New Roman" w:hAnsi="Times New Roman" w:cs="Times New Roman"/>
          <w:b/>
          <w:szCs w:val="24"/>
        </w:rPr>
        <w:t>-</w:t>
      </w:r>
      <w:r w:rsidR="004E33C7">
        <w:rPr>
          <w:rFonts w:ascii="Times New Roman" w:hAnsi="Times New Roman" w:cs="Times New Roman"/>
          <w:b/>
          <w:szCs w:val="24"/>
        </w:rPr>
        <w:t>xx</w:t>
      </w:r>
      <w:proofErr w:type="spellEnd"/>
      <w:r w:rsidR="006856B5">
        <w:rPr>
          <w:rFonts w:ascii="Times New Roman" w:hAnsi="Times New Roman" w:cs="Times New Roman"/>
          <w:szCs w:val="24"/>
        </w:rPr>
        <w:t>.</w:t>
      </w:r>
    </w:p>
    <w:p w14:paraId="6256F113" w14:textId="77777777" w:rsidR="00BB3DCB" w:rsidRDefault="00BB3DCB" w:rsidP="002D07F3">
      <w:pPr>
        <w:pStyle w:val="Recuodecorpodetexto"/>
        <w:spacing w:line="336" w:lineRule="auto"/>
        <w:ind w:left="0"/>
        <w:rPr>
          <w:rFonts w:ascii="Times New Roman" w:hAnsi="Times New Roman" w:cs="Times New Roman"/>
          <w:b w:val="0"/>
          <w:sz w:val="24"/>
        </w:rPr>
      </w:pPr>
    </w:p>
    <w:p w14:paraId="2FA423F9" w14:textId="21D7F1B6" w:rsidR="006B05DA" w:rsidRPr="008D6D03" w:rsidRDefault="006B05DA" w:rsidP="002D07F3">
      <w:pPr>
        <w:pStyle w:val="Recuodecorpodetexto"/>
        <w:spacing w:line="336" w:lineRule="auto"/>
        <w:ind w:left="0"/>
        <w:rPr>
          <w:rFonts w:ascii="Times New Roman" w:hAnsi="Times New Roman" w:cs="Times New Roman"/>
          <w:b w:val="0"/>
          <w:sz w:val="24"/>
        </w:rPr>
      </w:pPr>
      <w:r w:rsidRPr="008D6D03">
        <w:rPr>
          <w:rFonts w:ascii="Times New Roman" w:hAnsi="Times New Roman" w:cs="Times New Roman"/>
          <w:b w:val="0"/>
          <w:sz w:val="24"/>
        </w:rPr>
        <w:t>Tem entre si</w:t>
      </w:r>
      <w:r w:rsidR="00907FDB">
        <w:rPr>
          <w:rFonts w:ascii="Times New Roman" w:hAnsi="Times New Roman" w:cs="Times New Roman"/>
          <w:b w:val="0"/>
          <w:sz w:val="24"/>
        </w:rPr>
        <w:t>,</w:t>
      </w:r>
      <w:r w:rsidRPr="008D6D03">
        <w:rPr>
          <w:rFonts w:ascii="Times New Roman" w:hAnsi="Times New Roman" w:cs="Times New Roman"/>
          <w:b w:val="0"/>
          <w:sz w:val="24"/>
        </w:rPr>
        <w:t xml:space="preserve"> como certo e ajustado o presente instrumento contratual</w:t>
      </w:r>
      <w:r w:rsidR="002843C8">
        <w:rPr>
          <w:rFonts w:ascii="Times New Roman" w:hAnsi="Times New Roman" w:cs="Times New Roman"/>
          <w:b w:val="0"/>
          <w:sz w:val="24"/>
        </w:rPr>
        <w:t>,</w:t>
      </w:r>
      <w:r w:rsidRPr="008D6D03">
        <w:rPr>
          <w:rFonts w:ascii="Times New Roman" w:hAnsi="Times New Roman" w:cs="Times New Roman"/>
          <w:b w:val="0"/>
          <w:sz w:val="24"/>
        </w:rPr>
        <w:t xml:space="preserve"> </w:t>
      </w:r>
      <w:r w:rsidR="002843C8">
        <w:rPr>
          <w:rFonts w:ascii="Times New Roman" w:hAnsi="Times New Roman" w:cs="Times New Roman"/>
          <w:b w:val="0"/>
          <w:sz w:val="24"/>
        </w:rPr>
        <w:t>o qual</w:t>
      </w:r>
      <w:r w:rsidRPr="008D6D03">
        <w:rPr>
          <w:rFonts w:ascii="Times New Roman" w:hAnsi="Times New Roman" w:cs="Times New Roman"/>
          <w:b w:val="0"/>
          <w:sz w:val="24"/>
        </w:rPr>
        <w:t xml:space="preserve"> se regerá </w:t>
      </w:r>
      <w:r w:rsidR="0072642C" w:rsidRPr="0072642C">
        <w:rPr>
          <w:rFonts w:ascii="Times New Roman" w:hAnsi="Times New Roman" w:cs="Times New Roman"/>
          <w:b w:val="0"/>
          <w:sz w:val="24"/>
        </w:rPr>
        <w:t>nos permissivos termos da Lei Federal nº 8.666/93 e suas alterações,</w:t>
      </w:r>
      <w:r w:rsidR="00273783">
        <w:rPr>
          <w:rFonts w:ascii="Times New Roman" w:hAnsi="Times New Roman" w:cs="Times New Roman"/>
          <w:b w:val="0"/>
          <w:sz w:val="24"/>
        </w:rPr>
        <w:t xml:space="preserve"> </w:t>
      </w:r>
      <w:r w:rsidRPr="008D6D03">
        <w:rPr>
          <w:rFonts w:ascii="Times New Roman" w:hAnsi="Times New Roman" w:cs="Times New Roman"/>
          <w:b w:val="0"/>
          <w:sz w:val="24"/>
        </w:rPr>
        <w:t xml:space="preserve">sob as cláusulas e condições a seguir descritas: </w:t>
      </w:r>
    </w:p>
    <w:p w14:paraId="4704E052" w14:textId="77777777" w:rsidR="006B05DA" w:rsidRPr="008D6D03" w:rsidRDefault="006B05DA" w:rsidP="002D07F3">
      <w:pPr>
        <w:spacing w:line="336" w:lineRule="auto"/>
        <w:ind w:firstLine="1260"/>
        <w:rPr>
          <w:rFonts w:ascii="Times New Roman" w:hAnsi="Times New Roman" w:cs="Times New Roman"/>
          <w:szCs w:val="24"/>
        </w:rPr>
      </w:pPr>
    </w:p>
    <w:p w14:paraId="211E93F7" w14:textId="678E83A8" w:rsidR="006B05DA" w:rsidRPr="008D6D03" w:rsidRDefault="006B05DA" w:rsidP="002D07F3">
      <w:pPr>
        <w:spacing w:line="336" w:lineRule="auto"/>
        <w:rPr>
          <w:rFonts w:ascii="Times New Roman" w:hAnsi="Times New Roman" w:cs="Times New Roman"/>
          <w:b/>
          <w:bCs/>
          <w:szCs w:val="24"/>
        </w:rPr>
      </w:pPr>
      <w:r w:rsidRPr="008D6D03">
        <w:rPr>
          <w:rFonts w:ascii="Times New Roman" w:hAnsi="Times New Roman" w:cs="Times New Roman"/>
          <w:b/>
          <w:bCs/>
          <w:szCs w:val="24"/>
        </w:rPr>
        <w:t xml:space="preserve">CLÁUSULA PRIMEIRA </w:t>
      </w:r>
      <w:r w:rsidR="009169FA">
        <w:rPr>
          <w:rFonts w:ascii="Times New Roman" w:hAnsi="Times New Roman" w:cs="Times New Roman"/>
          <w:b/>
          <w:bCs/>
          <w:szCs w:val="24"/>
        </w:rPr>
        <w:t>–</w:t>
      </w:r>
      <w:r w:rsidRPr="008D6D03">
        <w:rPr>
          <w:rFonts w:ascii="Times New Roman" w:hAnsi="Times New Roman" w:cs="Times New Roman"/>
          <w:b/>
          <w:bCs/>
          <w:szCs w:val="24"/>
        </w:rPr>
        <w:t xml:space="preserve"> DO OBJETO</w:t>
      </w:r>
    </w:p>
    <w:p w14:paraId="655EB2B8" w14:textId="4FFC9470" w:rsidR="00D31943" w:rsidRPr="00D31943" w:rsidRDefault="006B05DA" w:rsidP="002D07F3">
      <w:pPr>
        <w:pStyle w:val="PargrafodaLista"/>
        <w:numPr>
          <w:ilvl w:val="1"/>
          <w:numId w:val="5"/>
        </w:numPr>
        <w:tabs>
          <w:tab w:val="left" w:pos="426"/>
        </w:tabs>
        <w:spacing w:line="336" w:lineRule="auto"/>
        <w:ind w:left="0" w:firstLine="0"/>
        <w:rPr>
          <w:rFonts w:ascii="Times New Roman" w:eastAsia="Times New Roman" w:hAnsi="Times New Roman" w:cs="Times New Roman"/>
          <w:szCs w:val="20"/>
          <w:lang w:eastAsia="pt-BR"/>
        </w:rPr>
      </w:pPr>
      <w:r w:rsidRPr="00D31943">
        <w:rPr>
          <w:rFonts w:ascii="Times New Roman" w:hAnsi="Times New Roman" w:cs="Times New Roman"/>
          <w:szCs w:val="24"/>
        </w:rPr>
        <w:t xml:space="preserve">Constitui objeto do presente </w:t>
      </w:r>
      <w:r w:rsidR="00100199" w:rsidRPr="00D31943">
        <w:rPr>
          <w:rFonts w:ascii="Times New Roman" w:hAnsi="Times New Roman" w:cs="Times New Roman"/>
          <w:szCs w:val="24"/>
        </w:rPr>
        <w:t xml:space="preserve">Instrumento a </w:t>
      </w:r>
      <w:r w:rsidR="00327DBC" w:rsidRPr="00327DBC">
        <w:rPr>
          <w:rFonts w:ascii="Times New Roman" w:eastAsia="Times New Roman" w:hAnsi="Times New Roman" w:cs="Times New Roman"/>
          <w:szCs w:val="24"/>
          <w:lang w:eastAsia="pt-BR"/>
        </w:rPr>
        <w:t xml:space="preserve">contratação de empresa para </w:t>
      </w:r>
      <w:r w:rsidR="002843C8" w:rsidRPr="002843C8">
        <w:rPr>
          <w:rFonts w:ascii="Times New Roman" w:eastAsia="Times New Roman" w:hAnsi="Times New Roman" w:cs="Times New Roman"/>
          <w:szCs w:val="24"/>
          <w:lang w:eastAsia="pt-BR"/>
        </w:rPr>
        <w:t>prestação de serviços</w:t>
      </w:r>
      <w:r w:rsidR="002843C8">
        <w:rPr>
          <w:rFonts w:ascii="Times New Roman" w:eastAsia="Times New Roman" w:hAnsi="Times New Roman" w:cs="Times New Roman"/>
          <w:szCs w:val="24"/>
          <w:lang w:eastAsia="pt-BR"/>
        </w:rPr>
        <w:t xml:space="preserve"> </w:t>
      </w:r>
      <w:r w:rsidR="002843C8" w:rsidRPr="002843C8">
        <w:rPr>
          <w:rFonts w:ascii="Times New Roman" w:eastAsia="Times New Roman" w:hAnsi="Times New Roman" w:cs="Times New Roman"/>
          <w:szCs w:val="24"/>
          <w:lang w:eastAsia="pt-BR"/>
        </w:rPr>
        <w:t xml:space="preserve">técnicos profissionais para aplicação de </w:t>
      </w:r>
      <w:r w:rsidR="002843C8" w:rsidRPr="002843C8">
        <w:rPr>
          <w:rFonts w:ascii="Times New Roman" w:eastAsia="Times New Roman" w:hAnsi="Times New Roman" w:cs="Times New Roman"/>
          <w:b/>
          <w:bCs/>
          <w:szCs w:val="24"/>
          <w:lang w:eastAsia="pt-BR"/>
        </w:rPr>
        <w:t>Práticas Integrativas e Complementares</w:t>
      </w:r>
      <w:r w:rsidR="002843C8" w:rsidRPr="002843C8">
        <w:rPr>
          <w:rFonts w:ascii="Times New Roman" w:eastAsia="Times New Roman" w:hAnsi="Times New Roman" w:cs="Times New Roman"/>
          <w:szCs w:val="24"/>
          <w:lang w:eastAsia="pt-BR"/>
        </w:rPr>
        <w:t xml:space="preserve"> (PICS)</w:t>
      </w:r>
      <w:r w:rsidR="00D40EF5">
        <w:rPr>
          <w:rFonts w:ascii="Times New Roman" w:eastAsia="Times New Roman" w:hAnsi="Times New Roman" w:cs="Times New Roman"/>
          <w:szCs w:val="24"/>
          <w:lang w:eastAsia="pt-BR"/>
        </w:rPr>
        <w:t xml:space="preserve"> neste Município</w:t>
      </w:r>
      <w:r w:rsidR="00E51B75">
        <w:rPr>
          <w:rFonts w:ascii="Times New Roman" w:eastAsia="Times New Roman" w:hAnsi="Times New Roman" w:cs="Times New Roman"/>
          <w:szCs w:val="24"/>
          <w:lang w:eastAsia="pt-BR"/>
        </w:rPr>
        <w:t>.</w:t>
      </w:r>
    </w:p>
    <w:p w14:paraId="6973DF08" w14:textId="172A4484" w:rsidR="00E1376A" w:rsidRDefault="003A602F" w:rsidP="002D07F3">
      <w:pPr>
        <w:pStyle w:val="PargrafodaLista"/>
        <w:numPr>
          <w:ilvl w:val="1"/>
          <w:numId w:val="5"/>
        </w:numPr>
        <w:tabs>
          <w:tab w:val="left" w:pos="0"/>
          <w:tab w:val="left" w:pos="426"/>
        </w:tabs>
        <w:spacing w:line="336" w:lineRule="auto"/>
        <w:ind w:left="0" w:firstLine="0"/>
        <w:rPr>
          <w:rFonts w:ascii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  <w:lang w:eastAsia="pt-BR"/>
        </w:rPr>
        <w:t>D</w:t>
      </w:r>
      <w:r w:rsidR="006B1233">
        <w:rPr>
          <w:rFonts w:ascii="Times New Roman" w:eastAsia="Times New Roman" w:hAnsi="Times New Roman" w:cs="Times New Roman"/>
          <w:szCs w:val="24"/>
          <w:lang w:eastAsia="pt-BR"/>
        </w:rPr>
        <w:t>everão ser</w:t>
      </w:r>
      <w:r w:rsidR="006B1233" w:rsidRPr="0085146D">
        <w:rPr>
          <w:rFonts w:ascii="Times New Roman" w:eastAsia="Times New Roman" w:hAnsi="Times New Roman" w:cs="Times New Roman"/>
          <w:szCs w:val="24"/>
          <w:lang w:eastAsia="pt-BR"/>
        </w:rPr>
        <w:t xml:space="preserve"> </w:t>
      </w:r>
      <w:r w:rsidR="006B1233">
        <w:rPr>
          <w:rFonts w:ascii="Times New Roman" w:eastAsia="Times New Roman" w:hAnsi="Times New Roman" w:cs="Times New Roman"/>
          <w:szCs w:val="24"/>
          <w:lang w:eastAsia="pt-BR"/>
        </w:rPr>
        <w:t xml:space="preserve">aplicadas as </w:t>
      </w:r>
      <w:r w:rsidR="004316AC">
        <w:rPr>
          <w:rFonts w:ascii="Times New Roman" w:eastAsia="Times New Roman" w:hAnsi="Times New Roman" w:cs="Times New Roman"/>
          <w:szCs w:val="24"/>
          <w:lang w:eastAsia="pt-BR"/>
        </w:rPr>
        <w:t>p</w:t>
      </w:r>
      <w:r w:rsidR="0085146D" w:rsidRPr="0085146D">
        <w:rPr>
          <w:rFonts w:ascii="Times New Roman" w:eastAsia="Times New Roman" w:hAnsi="Times New Roman" w:cs="Times New Roman"/>
          <w:szCs w:val="24"/>
          <w:lang w:eastAsia="pt-BR"/>
        </w:rPr>
        <w:t xml:space="preserve">ráticas </w:t>
      </w:r>
      <w:r w:rsidR="006B1233">
        <w:rPr>
          <w:rFonts w:ascii="Times New Roman" w:eastAsia="Times New Roman" w:hAnsi="Times New Roman" w:cs="Times New Roman"/>
          <w:szCs w:val="24"/>
          <w:lang w:eastAsia="pt-BR"/>
        </w:rPr>
        <w:t>de</w:t>
      </w:r>
      <w:r w:rsidR="00931430">
        <w:rPr>
          <w:rFonts w:ascii="Times New Roman" w:eastAsia="Times New Roman" w:hAnsi="Times New Roman" w:cs="Times New Roman"/>
          <w:szCs w:val="24"/>
          <w:lang w:eastAsia="pt-BR"/>
        </w:rPr>
        <w:t xml:space="preserve"> </w:t>
      </w:r>
      <w:r w:rsidR="0085146D" w:rsidRPr="00931430">
        <w:rPr>
          <w:rFonts w:ascii="Times New Roman" w:eastAsia="Times New Roman" w:hAnsi="Times New Roman" w:cs="Times New Roman"/>
          <w:b/>
          <w:bCs/>
          <w:szCs w:val="24"/>
          <w:lang w:eastAsia="pt-BR"/>
        </w:rPr>
        <w:t>Reiki</w:t>
      </w:r>
      <w:r w:rsidR="0085146D" w:rsidRPr="0085146D">
        <w:rPr>
          <w:rFonts w:ascii="Times New Roman" w:eastAsia="Times New Roman" w:hAnsi="Times New Roman" w:cs="Times New Roman"/>
          <w:szCs w:val="24"/>
          <w:lang w:eastAsia="pt-BR"/>
        </w:rPr>
        <w:t xml:space="preserve"> e </w:t>
      </w:r>
      <w:r w:rsidR="0085146D" w:rsidRPr="00931430">
        <w:rPr>
          <w:rFonts w:ascii="Times New Roman" w:eastAsia="Times New Roman" w:hAnsi="Times New Roman" w:cs="Times New Roman"/>
          <w:b/>
          <w:bCs/>
          <w:szCs w:val="24"/>
          <w:lang w:eastAsia="pt-BR"/>
        </w:rPr>
        <w:t>Massagem</w:t>
      </w:r>
      <w:r w:rsidR="0085146D" w:rsidRPr="0085146D">
        <w:rPr>
          <w:rFonts w:ascii="Times New Roman" w:eastAsia="Times New Roman" w:hAnsi="Times New Roman" w:cs="Times New Roman"/>
          <w:szCs w:val="24"/>
          <w:lang w:eastAsia="pt-BR"/>
        </w:rPr>
        <w:t xml:space="preserve"> </w:t>
      </w:r>
      <w:r w:rsidR="0085146D" w:rsidRPr="00931430">
        <w:rPr>
          <w:rFonts w:ascii="Times New Roman" w:eastAsia="Times New Roman" w:hAnsi="Times New Roman" w:cs="Times New Roman"/>
          <w:b/>
          <w:bCs/>
          <w:szCs w:val="24"/>
          <w:lang w:eastAsia="pt-BR"/>
        </w:rPr>
        <w:t>Terapêutica</w:t>
      </w:r>
      <w:r w:rsidR="003A11C9" w:rsidRPr="003A11C9">
        <w:rPr>
          <w:rFonts w:ascii="Times New Roman" w:hAnsi="Times New Roman" w:cs="Times New Roman"/>
          <w:szCs w:val="24"/>
        </w:rPr>
        <w:t>.</w:t>
      </w:r>
    </w:p>
    <w:p w14:paraId="57E2B6A5" w14:textId="77777777" w:rsidR="0085146D" w:rsidRPr="0045313E" w:rsidRDefault="0085146D" w:rsidP="0085146D">
      <w:pPr>
        <w:pStyle w:val="PargrafodaLista"/>
        <w:tabs>
          <w:tab w:val="left" w:pos="0"/>
          <w:tab w:val="left" w:pos="426"/>
        </w:tabs>
        <w:spacing w:line="336" w:lineRule="auto"/>
        <w:ind w:left="0"/>
        <w:rPr>
          <w:rFonts w:ascii="Times New Roman" w:hAnsi="Times New Roman" w:cs="Times New Roman"/>
          <w:szCs w:val="24"/>
        </w:rPr>
      </w:pPr>
    </w:p>
    <w:p w14:paraId="2B4AE1F3" w14:textId="66A786A9" w:rsidR="005D17FF" w:rsidRPr="008D6D03" w:rsidRDefault="005D17FF" w:rsidP="002D07F3">
      <w:pPr>
        <w:spacing w:line="336" w:lineRule="auto"/>
        <w:rPr>
          <w:rFonts w:ascii="Times New Roman" w:hAnsi="Times New Roman" w:cs="Times New Roman"/>
          <w:b/>
          <w:szCs w:val="24"/>
        </w:rPr>
      </w:pPr>
      <w:r w:rsidRPr="008D6D03">
        <w:rPr>
          <w:rFonts w:ascii="Times New Roman" w:hAnsi="Times New Roman" w:cs="Times New Roman"/>
          <w:b/>
          <w:szCs w:val="24"/>
        </w:rPr>
        <w:lastRenderedPageBreak/>
        <w:t xml:space="preserve">CLÁUSULA SEGUNDA </w:t>
      </w:r>
      <w:r w:rsidR="009169FA">
        <w:rPr>
          <w:rFonts w:ascii="Times New Roman" w:hAnsi="Times New Roman" w:cs="Times New Roman"/>
          <w:b/>
          <w:szCs w:val="24"/>
        </w:rPr>
        <w:t>–</w:t>
      </w:r>
      <w:r w:rsidRPr="008D6D03">
        <w:rPr>
          <w:rFonts w:ascii="Times New Roman" w:hAnsi="Times New Roman" w:cs="Times New Roman"/>
          <w:b/>
          <w:szCs w:val="24"/>
        </w:rPr>
        <w:t xml:space="preserve"> DA </w:t>
      </w:r>
      <w:r w:rsidR="00326324">
        <w:rPr>
          <w:rFonts w:ascii="Times New Roman" w:hAnsi="Times New Roman" w:cs="Times New Roman"/>
          <w:b/>
          <w:szCs w:val="24"/>
        </w:rPr>
        <w:t>REGÊNCIA</w:t>
      </w:r>
      <w:r w:rsidRPr="008D6D03">
        <w:rPr>
          <w:rFonts w:ascii="Times New Roman" w:hAnsi="Times New Roman" w:cs="Times New Roman"/>
          <w:b/>
          <w:szCs w:val="24"/>
        </w:rPr>
        <w:t xml:space="preserve"> </w:t>
      </w:r>
    </w:p>
    <w:p w14:paraId="6EC906A8" w14:textId="49335B0C" w:rsidR="00B0025C" w:rsidRDefault="00A77F73" w:rsidP="002D07F3">
      <w:pPr>
        <w:spacing w:line="336" w:lineRule="auto"/>
        <w:rPr>
          <w:rFonts w:ascii="Times New Roman" w:hAnsi="Times New Roman" w:cs="Times New Roman"/>
          <w:szCs w:val="24"/>
        </w:rPr>
      </w:pPr>
      <w:r w:rsidRPr="0043471B">
        <w:rPr>
          <w:rFonts w:ascii="Times New Roman" w:hAnsi="Times New Roman" w:cs="Times New Roman"/>
          <w:b/>
          <w:szCs w:val="24"/>
        </w:rPr>
        <w:t>2.</w:t>
      </w:r>
      <w:r w:rsidR="000E5C10">
        <w:rPr>
          <w:rFonts w:ascii="Times New Roman" w:hAnsi="Times New Roman" w:cs="Times New Roman"/>
          <w:szCs w:val="24"/>
        </w:rPr>
        <w:t xml:space="preserve"> </w:t>
      </w:r>
      <w:r w:rsidR="000E5C10" w:rsidRPr="000E5C10">
        <w:rPr>
          <w:rFonts w:ascii="Times New Roman" w:hAnsi="Times New Roman" w:cs="Times New Roman"/>
          <w:szCs w:val="24"/>
        </w:rPr>
        <w:t>O presente contrato trata-se de um Contrato Administrativo e rege-se, pelas normas da Lei nº 8.666 de 21 de junho de 1993 e alterações posteriores, Lei nº 8.078/90 – Código de Defesa do Consumidor e tem base n</w:t>
      </w:r>
      <w:r w:rsidR="00326324">
        <w:rPr>
          <w:rFonts w:ascii="Times New Roman" w:hAnsi="Times New Roman" w:cs="Times New Roman"/>
          <w:szCs w:val="24"/>
        </w:rPr>
        <w:t>a</w:t>
      </w:r>
      <w:r w:rsidR="000E5C10" w:rsidRPr="000E5C10">
        <w:rPr>
          <w:rFonts w:ascii="Times New Roman" w:hAnsi="Times New Roman" w:cs="Times New Roman"/>
          <w:szCs w:val="24"/>
        </w:rPr>
        <w:t xml:space="preserve"> </w:t>
      </w:r>
      <w:r w:rsidR="00326324">
        <w:rPr>
          <w:rFonts w:ascii="Times New Roman" w:hAnsi="Times New Roman" w:cs="Times New Roman"/>
        </w:rPr>
        <w:t xml:space="preserve">Dispensa de Licitação – DL nº </w:t>
      </w:r>
      <w:r w:rsidR="00303EC5">
        <w:rPr>
          <w:rFonts w:ascii="Times New Roman" w:hAnsi="Times New Roman" w:cs="Times New Roman"/>
          <w:b/>
          <w:bCs/>
          <w:caps/>
          <w:color w:val="000000"/>
          <w:lang w:eastAsia="pt-BR"/>
        </w:rPr>
        <w:t>129</w:t>
      </w:r>
      <w:r w:rsidR="00326324" w:rsidRPr="00326324">
        <w:rPr>
          <w:rFonts w:ascii="Times New Roman" w:hAnsi="Times New Roman" w:cs="Times New Roman"/>
          <w:b/>
          <w:bCs/>
          <w:caps/>
          <w:color w:val="000000"/>
          <w:lang w:eastAsia="pt-BR"/>
        </w:rPr>
        <w:t>/2023</w:t>
      </w:r>
      <w:r w:rsidR="000E5C10" w:rsidRPr="000E5C10">
        <w:rPr>
          <w:rFonts w:ascii="Times New Roman" w:hAnsi="Times New Roman" w:cs="Times New Roman"/>
          <w:szCs w:val="24"/>
        </w:rPr>
        <w:t>.</w:t>
      </w:r>
    </w:p>
    <w:p w14:paraId="6F7BEAE0" w14:textId="77777777" w:rsidR="007C2709" w:rsidRPr="008D6D03" w:rsidRDefault="007C2709" w:rsidP="002D07F3">
      <w:pPr>
        <w:spacing w:line="336" w:lineRule="auto"/>
        <w:rPr>
          <w:rFonts w:ascii="Times New Roman" w:hAnsi="Times New Roman" w:cs="Times New Roman"/>
          <w:szCs w:val="24"/>
        </w:rPr>
      </w:pPr>
    </w:p>
    <w:p w14:paraId="311154A4" w14:textId="70FFC816" w:rsidR="00B0025C" w:rsidRPr="008D6D03" w:rsidRDefault="004F32A9" w:rsidP="002D07F3">
      <w:pPr>
        <w:spacing w:line="336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CLÁ</w:t>
      </w:r>
      <w:r w:rsidR="00383765">
        <w:rPr>
          <w:rFonts w:ascii="Times New Roman" w:hAnsi="Times New Roman" w:cs="Times New Roman"/>
          <w:b/>
          <w:szCs w:val="24"/>
        </w:rPr>
        <w:t>USULA TERCEIRA</w:t>
      </w:r>
      <w:r w:rsidR="009169FA">
        <w:rPr>
          <w:rFonts w:ascii="Times New Roman" w:hAnsi="Times New Roman" w:cs="Times New Roman"/>
          <w:b/>
          <w:szCs w:val="24"/>
        </w:rPr>
        <w:t xml:space="preserve"> –</w:t>
      </w:r>
      <w:r w:rsidR="00383765">
        <w:rPr>
          <w:rFonts w:ascii="Times New Roman" w:hAnsi="Times New Roman" w:cs="Times New Roman"/>
          <w:b/>
          <w:szCs w:val="24"/>
        </w:rPr>
        <w:t xml:space="preserve"> DA VIGÊ</w:t>
      </w:r>
      <w:r w:rsidR="00B0025C" w:rsidRPr="008D6D03">
        <w:rPr>
          <w:rFonts w:ascii="Times New Roman" w:hAnsi="Times New Roman" w:cs="Times New Roman"/>
          <w:b/>
          <w:szCs w:val="24"/>
        </w:rPr>
        <w:t>NCIA</w:t>
      </w:r>
    </w:p>
    <w:p w14:paraId="7C70F1E4" w14:textId="24993439" w:rsidR="00AA36E4" w:rsidRPr="001F3DCA" w:rsidRDefault="005E0D67" w:rsidP="002D07F3">
      <w:pPr>
        <w:pStyle w:val="PargrafodaLista"/>
        <w:numPr>
          <w:ilvl w:val="0"/>
          <w:numId w:val="6"/>
        </w:numPr>
        <w:tabs>
          <w:tab w:val="left" w:pos="0"/>
          <w:tab w:val="left" w:pos="284"/>
        </w:tabs>
        <w:spacing w:line="336" w:lineRule="auto"/>
        <w:ind w:left="0" w:firstLine="0"/>
        <w:rPr>
          <w:rFonts w:ascii="Times New Roman" w:hAnsi="Times New Roman" w:cs="Times New Roman"/>
          <w:b/>
          <w:bCs/>
          <w:szCs w:val="24"/>
        </w:rPr>
      </w:pPr>
      <w:r w:rsidRPr="001F3DCA">
        <w:rPr>
          <w:rFonts w:ascii="Times New Roman" w:hAnsi="Times New Roman" w:cs="Times New Roman"/>
          <w:color w:val="000000"/>
          <w:szCs w:val="24"/>
        </w:rPr>
        <w:t>O presente Co</w:t>
      </w:r>
      <w:r w:rsidR="00F42523" w:rsidRPr="001F3DCA">
        <w:rPr>
          <w:rFonts w:ascii="Times New Roman" w:hAnsi="Times New Roman" w:cs="Times New Roman"/>
          <w:color w:val="000000"/>
          <w:szCs w:val="24"/>
        </w:rPr>
        <w:t xml:space="preserve">ntrato irá viger pelo período </w:t>
      </w:r>
      <w:r w:rsidR="00676351" w:rsidRPr="001F3DCA">
        <w:rPr>
          <w:rFonts w:ascii="Times New Roman" w:hAnsi="Times New Roman" w:cs="Times New Roman"/>
          <w:color w:val="000000"/>
          <w:szCs w:val="24"/>
        </w:rPr>
        <w:t>de</w:t>
      </w:r>
      <w:r w:rsidRPr="001F3DCA">
        <w:rPr>
          <w:rFonts w:ascii="Times New Roman" w:hAnsi="Times New Roman" w:cs="Times New Roman"/>
          <w:color w:val="000000"/>
          <w:szCs w:val="24"/>
        </w:rPr>
        <w:t xml:space="preserve"> </w:t>
      </w:r>
      <w:r w:rsidR="004D1A96">
        <w:rPr>
          <w:rFonts w:ascii="Times New Roman" w:eastAsia="Times New Roman" w:hAnsi="Times New Roman" w:cs="Times New Roman"/>
          <w:b/>
          <w:szCs w:val="20"/>
          <w:lang w:eastAsia="pt-BR"/>
        </w:rPr>
        <w:t>05</w:t>
      </w:r>
      <w:r w:rsidR="001F3DCA" w:rsidRPr="001F3DCA">
        <w:rPr>
          <w:rFonts w:ascii="Times New Roman" w:eastAsia="Times New Roman" w:hAnsi="Times New Roman" w:cs="Times New Roman"/>
          <w:b/>
          <w:szCs w:val="20"/>
          <w:lang w:eastAsia="pt-BR"/>
        </w:rPr>
        <w:t xml:space="preserve"> (</w:t>
      </w:r>
      <w:r w:rsidR="004D1A96">
        <w:rPr>
          <w:rFonts w:ascii="Times New Roman" w:eastAsia="Times New Roman" w:hAnsi="Times New Roman" w:cs="Times New Roman"/>
          <w:b/>
          <w:szCs w:val="20"/>
          <w:lang w:eastAsia="pt-BR"/>
        </w:rPr>
        <w:t>cinco</w:t>
      </w:r>
      <w:r w:rsidR="001F3DCA" w:rsidRPr="001F3DCA">
        <w:rPr>
          <w:rFonts w:ascii="Times New Roman" w:eastAsia="Times New Roman" w:hAnsi="Times New Roman" w:cs="Times New Roman"/>
          <w:b/>
          <w:szCs w:val="20"/>
          <w:lang w:eastAsia="pt-BR"/>
        </w:rPr>
        <w:t>) meses</w:t>
      </w:r>
      <w:r w:rsidR="001F3DCA" w:rsidRPr="000066A3">
        <w:rPr>
          <w:rFonts w:ascii="Times New Roman" w:eastAsia="Times New Roman" w:hAnsi="Times New Roman" w:cs="Times New Roman"/>
          <w:bCs/>
          <w:szCs w:val="20"/>
          <w:lang w:eastAsia="pt-BR"/>
        </w:rPr>
        <w:t>, a contar do</w:t>
      </w:r>
      <w:r w:rsidR="001F3DCA" w:rsidRPr="001F3DCA">
        <w:rPr>
          <w:rFonts w:ascii="Times New Roman" w:eastAsia="Times New Roman" w:hAnsi="Times New Roman" w:cs="Times New Roman"/>
          <w:b/>
          <w:szCs w:val="20"/>
          <w:lang w:eastAsia="pt-BR"/>
        </w:rPr>
        <w:t xml:space="preserve"> dia </w:t>
      </w:r>
      <w:r w:rsidR="004D1A96">
        <w:rPr>
          <w:rFonts w:ascii="Times New Roman" w:eastAsia="Times New Roman" w:hAnsi="Times New Roman" w:cs="Times New Roman"/>
          <w:b/>
          <w:szCs w:val="20"/>
          <w:lang w:eastAsia="pt-BR"/>
        </w:rPr>
        <w:t>03</w:t>
      </w:r>
      <w:r w:rsidR="001F3DCA" w:rsidRPr="001F3DCA">
        <w:rPr>
          <w:rFonts w:ascii="Times New Roman" w:eastAsia="Times New Roman" w:hAnsi="Times New Roman" w:cs="Times New Roman"/>
          <w:b/>
          <w:szCs w:val="20"/>
          <w:lang w:eastAsia="pt-BR"/>
        </w:rPr>
        <w:t xml:space="preserve"> de </w:t>
      </w:r>
      <w:r w:rsidR="004D1A96">
        <w:rPr>
          <w:rFonts w:ascii="Times New Roman" w:eastAsia="Times New Roman" w:hAnsi="Times New Roman" w:cs="Times New Roman"/>
          <w:b/>
          <w:szCs w:val="20"/>
          <w:lang w:eastAsia="pt-BR"/>
        </w:rPr>
        <w:t>maio</w:t>
      </w:r>
      <w:r w:rsidR="001F3DCA" w:rsidRPr="001F3DCA">
        <w:rPr>
          <w:rFonts w:ascii="Times New Roman" w:eastAsia="Times New Roman" w:hAnsi="Times New Roman" w:cs="Times New Roman"/>
          <w:b/>
          <w:szCs w:val="20"/>
          <w:lang w:eastAsia="pt-BR"/>
        </w:rPr>
        <w:t xml:space="preserve"> do corrente ano</w:t>
      </w:r>
      <w:r w:rsidR="00716E90">
        <w:rPr>
          <w:rFonts w:ascii="Times New Roman" w:hAnsi="Times New Roman" w:cs="Times New Roman"/>
          <w:szCs w:val="24"/>
        </w:rPr>
        <w:t>.</w:t>
      </w:r>
    </w:p>
    <w:p w14:paraId="6E9F33B4" w14:textId="77777777" w:rsidR="001F3DCA" w:rsidRPr="001F3DCA" w:rsidRDefault="001F3DCA" w:rsidP="002D07F3">
      <w:pPr>
        <w:pStyle w:val="PargrafodaLista"/>
        <w:tabs>
          <w:tab w:val="left" w:pos="0"/>
          <w:tab w:val="left" w:pos="284"/>
        </w:tabs>
        <w:spacing w:line="336" w:lineRule="auto"/>
        <w:ind w:left="0"/>
        <w:rPr>
          <w:rFonts w:ascii="Times New Roman" w:hAnsi="Times New Roman" w:cs="Times New Roman"/>
          <w:b/>
          <w:bCs/>
          <w:szCs w:val="24"/>
        </w:rPr>
      </w:pPr>
    </w:p>
    <w:p w14:paraId="2949BBD2" w14:textId="7185148C" w:rsidR="006B05DA" w:rsidRPr="00F42523" w:rsidRDefault="004F32A9" w:rsidP="002D07F3">
      <w:pPr>
        <w:pStyle w:val="PargrafodaLista"/>
        <w:numPr>
          <w:ilvl w:val="0"/>
          <w:numId w:val="6"/>
        </w:numPr>
        <w:tabs>
          <w:tab w:val="left" w:pos="284"/>
        </w:tabs>
        <w:spacing w:line="336" w:lineRule="auto"/>
        <w:ind w:left="0" w:firstLine="0"/>
        <w:rPr>
          <w:rFonts w:ascii="Times New Roman" w:hAnsi="Times New Roman" w:cs="Times New Roman"/>
          <w:b/>
          <w:bCs/>
          <w:szCs w:val="24"/>
        </w:rPr>
      </w:pPr>
      <w:r w:rsidRPr="00F42523">
        <w:rPr>
          <w:rFonts w:ascii="Times New Roman" w:hAnsi="Times New Roman" w:cs="Times New Roman"/>
          <w:b/>
          <w:bCs/>
          <w:szCs w:val="24"/>
        </w:rPr>
        <w:t>CLÁ</w:t>
      </w:r>
      <w:r w:rsidR="006B05DA" w:rsidRPr="00F42523">
        <w:rPr>
          <w:rFonts w:ascii="Times New Roman" w:hAnsi="Times New Roman" w:cs="Times New Roman"/>
          <w:b/>
          <w:bCs/>
          <w:szCs w:val="24"/>
        </w:rPr>
        <w:t xml:space="preserve">USULA </w:t>
      </w:r>
      <w:r w:rsidR="00B0025C" w:rsidRPr="00F42523">
        <w:rPr>
          <w:rFonts w:ascii="Times New Roman" w:hAnsi="Times New Roman" w:cs="Times New Roman"/>
          <w:b/>
          <w:bCs/>
          <w:szCs w:val="24"/>
        </w:rPr>
        <w:t>QUARTA</w:t>
      </w:r>
      <w:r w:rsidR="006B05DA" w:rsidRPr="00F42523">
        <w:rPr>
          <w:rFonts w:ascii="Times New Roman" w:hAnsi="Times New Roman" w:cs="Times New Roman"/>
          <w:b/>
          <w:bCs/>
          <w:szCs w:val="24"/>
        </w:rPr>
        <w:t xml:space="preserve"> – DO </w:t>
      </w:r>
      <w:r w:rsidR="00855592" w:rsidRPr="00F42523">
        <w:rPr>
          <w:rFonts w:ascii="Times New Roman" w:hAnsi="Times New Roman" w:cs="Times New Roman"/>
          <w:b/>
          <w:bCs/>
          <w:szCs w:val="24"/>
        </w:rPr>
        <w:t xml:space="preserve">VALOR </w:t>
      </w:r>
      <w:r w:rsidR="006B05DA" w:rsidRPr="00F42523">
        <w:rPr>
          <w:rFonts w:ascii="Times New Roman" w:hAnsi="Times New Roman" w:cs="Times New Roman"/>
          <w:b/>
          <w:bCs/>
          <w:szCs w:val="24"/>
        </w:rPr>
        <w:t>E FORMA DE PAGAMENTO</w:t>
      </w:r>
    </w:p>
    <w:p w14:paraId="26FF5558" w14:textId="581B87F2" w:rsidR="007903B4" w:rsidRDefault="00EB0474" w:rsidP="007903B4">
      <w:pPr>
        <w:widowControl w:val="0"/>
        <w:tabs>
          <w:tab w:val="left" w:pos="142"/>
          <w:tab w:val="left" w:pos="1986"/>
        </w:tabs>
        <w:spacing w:line="336" w:lineRule="auto"/>
        <w:rPr>
          <w:rFonts w:ascii="Times New Roman" w:eastAsia="Times New Roman" w:hAnsi="Times New Roman" w:cs="Times New Roman"/>
          <w:szCs w:val="24"/>
          <w:lang w:eastAsia="pt-BR"/>
        </w:rPr>
      </w:pPr>
      <w:r w:rsidRPr="00EB0474">
        <w:rPr>
          <w:rFonts w:ascii="Times New Roman" w:hAnsi="Times New Roman" w:cs="Times New Roman"/>
          <w:b/>
          <w:szCs w:val="24"/>
        </w:rPr>
        <w:t>4.1.</w:t>
      </w:r>
      <w:r w:rsidR="00006DE8">
        <w:rPr>
          <w:rFonts w:ascii="Times New Roman" w:hAnsi="Times New Roman" w:cs="Times New Roman"/>
          <w:szCs w:val="24"/>
        </w:rPr>
        <w:t xml:space="preserve"> </w:t>
      </w:r>
      <w:r w:rsidR="006B05DA" w:rsidRPr="008D6D03">
        <w:rPr>
          <w:rFonts w:ascii="Times New Roman" w:hAnsi="Times New Roman" w:cs="Times New Roman"/>
          <w:szCs w:val="24"/>
        </w:rPr>
        <w:t xml:space="preserve">Pela </w:t>
      </w:r>
      <w:r w:rsidR="00973FD7">
        <w:rPr>
          <w:rFonts w:ascii="Times New Roman" w:hAnsi="Times New Roman" w:cs="Times New Roman"/>
          <w:szCs w:val="24"/>
        </w:rPr>
        <w:t>prestação</w:t>
      </w:r>
      <w:r w:rsidR="006B05DA" w:rsidRPr="008D6D03">
        <w:rPr>
          <w:rFonts w:ascii="Times New Roman" w:hAnsi="Times New Roman" w:cs="Times New Roman"/>
          <w:szCs w:val="24"/>
        </w:rPr>
        <w:t xml:space="preserve"> do serviço, objeto des</w:t>
      </w:r>
      <w:r w:rsidR="00905351">
        <w:rPr>
          <w:rFonts w:ascii="Times New Roman" w:hAnsi="Times New Roman" w:cs="Times New Roman"/>
          <w:szCs w:val="24"/>
        </w:rPr>
        <w:t>t</w:t>
      </w:r>
      <w:r w:rsidR="006B05DA" w:rsidRPr="008D6D03">
        <w:rPr>
          <w:rFonts w:ascii="Times New Roman" w:hAnsi="Times New Roman" w:cs="Times New Roman"/>
          <w:szCs w:val="24"/>
        </w:rPr>
        <w:t xml:space="preserve">e Contrato, a CONTRATANTE pagará à CONTRATADA, </w:t>
      </w:r>
      <w:r w:rsidR="006B05DA" w:rsidRPr="008D6D03">
        <w:rPr>
          <w:rFonts w:ascii="Times New Roman" w:hAnsi="Times New Roman" w:cs="Times New Roman"/>
          <w:bCs/>
          <w:szCs w:val="24"/>
        </w:rPr>
        <w:t xml:space="preserve">o </w:t>
      </w:r>
      <w:r w:rsidR="006B05DA" w:rsidRPr="00855592">
        <w:rPr>
          <w:rFonts w:ascii="Times New Roman" w:hAnsi="Times New Roman" w:cs="Times New Roman"/>
          <w:b/>
          <w:bCs/>
          <w:szCs w:val="24"/>
        </w:rPr>
        <w:t xml:space="preserve">valor </w:t>
      </w:r>
      <w:r w:rsidR="00983C11">
        <w:rPr>
          <w:rFonts w:ascii="Times New Roman" w:hAnsi="Times New Roman" w:cs="Times New Roman"/>
          <w:b/>
          <w:bCs/>
          <w:szCs w:val="24"/>
        </w:rPr>
        <w:t xml:space="preserve">mensal </w:t>
      </w:r>
      <w:r w:rsidR="006B05DA" w:rsidRPr="008D6D03">
        <w:rPr>
          <w:rFonts w:ascii="Times New Roman" w:hAnsi="Times New Roman" w:cs="Times New Roman"/>
          <w:bCs/>
          <w:szCs w:val="24"/>
        </w:rPr>
        <w:t xml:space="preserve">de </w:t>
      </w:r>
      <w:r w:rsidR="00983C11" w:rsidRPr="00983C11">
        <w:rPr>
          <w:rFonts w:ascii="Times New Roman" w:eastAsia="Times New Roman" w:hAnsi="Times New Roman" w:cs="Times New Roman"/>
          <w:b/>
          <w:szCs w:val="24"/>
          <w:lang w:eastAsia="pt-BR"/>
        </w:rPr>
        <w:t xml:space="preserve">3.000,00 </w:t>
      </w:r>
      <w:r w:rsidR="00983C11" w:rsidRPr="00983C11">
        <w:rPr>
          <w:rFonts w:ascii="Times New Roman" w:eastAsia="Times New Roman" w:hAnsi="Times New Roman" w:cs="Times New Roman"/>
          <w:szCs w:val="24"/>
          <w:lang w:eastAsia="pt-BR"/>
        </w:rPr>
        <w:t>(três mil reais)</w:t>
      </w:r>
      <w:r w:rsidR="007903B4">
        <w:rPr>
          <w:rFonts w:ascii="Times New Roman" w:eastAsia="Times New Roman" w:hAnsi="Times New Roman" w:cs="Times New Roman"/>
          <w:szCs w:val="24"/>
          <w:lang w:eastAsia="pt-BR"/>
        </w:rPr>
        <w:t>,</w:t>
      </w:r>
      <w:r w:rsidR="004F37BE" w:rsidRPr="004F37BE">
        <w:rPr>
          <w:rFonts w:ascii="Times New Roman" w:eastAsia="Times New Roman" w:hAnsi="Times New Roman" w:cs="Times New Roman"/>
          <w:szCs w:val="24"/>
          <w:lang w:eastAsia="pt-BR"/>
        </w:rPr>
        <w:t xml:space="preserve"> </w:t>
      </w:r>
      <w:r w:rsidR="007903B4" w:rsidRPr="007903B4">
        <w:rPr>
          <w:rFonts w:ascii="Times New Roman" w:eastAsia="Times New Roman" w:hAnsi="Times New Roman" w:cs="Times New Roman"/>
          <w:szCs w:val="24"/>
          <w:lang w:eastAsia="pt-BR"/>
        </w:rPr>
        <w:t xml:space="preserve">totalizando um montante de R$ </w:t>
      </w:r>
      <w:r w:rsidR="007903B4" w:rsidRPr="007903B4">
        <w:rPr>
          <w:rFonts w:ascii="Times New Roman" w:eastAsia="Times New Roman" w:hAnsi="Times New Roman" w:cs="Times New Roman"/>
          <w:b/>
          <w:bCs/>
          <w:szCs w:val="24"/>
          <w:lang w:eastAsia="pt-BR"/>
        </w:rPr>
        <w:t>15.000,00</w:t>
      </w:r>
      <w:r w:rsidR="007903B4" w:rsidRPr="007903B4">
        <w:rPr>
          <w:rFonts w:ascii="Times New Roman" w:eastAsia="Times New Roman" w:hAnsi="Times New Roman" w:cs="Times New Roman"/>
          <w:szCs w:val="24"/>
          <w:lang w:eastAsia="pt-BR"/>
        </w:rPr>
        <w:t xml:space="preserve"> (quinze mil reais).</w:t>
      </w:r>
    </w:p>
    <w:p w14:paraId="4FCFD2FC" w14:textId="0070543A" w:rsidR="00C62E90" w:rsidRPr="008D6D03" w:rsidRDefault="0000415C" w:rsidP="007903B4">
      <w:pPr>
        <w:widowControl w:val="0"/>
        <w:tabs>
          <w:tab w:val="left" w:pos="142"/>
          <w:tab w:val="left" w:pos="1986"/>
        </w:tabs>
        <w:spacing w:line="336" w:lineRule="auto"/>
        <w:rPr>
          <w:rFonts w:ascii="Times New Roman" w:eastAsia="Times New Roman" w:hAnsi="Times New Roman" w:cs="Times New Roman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Cs w:val="24"/>
          <w:lang w:eastAsia="pt-BR"/>
        </w:rPr>
        <w:t>4.1.</w:t>
      </w:r>
      <w:r w:rsidRPr="0000415C">
        <w:rPr>
          <w:rFonts w:ascii="Times New Roman" w:eastAsia="Times New Roman" w:hAnsi="Times New Roman" w:cs="Times New Roman"/>
          <w:b/>
          <w:szCs w:val="24"/>
          <w:lang w:eastAsia="pt-BR"/>
        </w:rPr>
        <w:t>1.</w:t>
      </w:r>
      <w:r w:rsidR="00A43536">
        <w:rPr>
          <w:rFonts w:ascii="Times New Roman" w:eastAsia="Times New Roman" w:hAnsi="Times New Roman" w:cs="Times New Roman"/>
          <w:szCs w:val="24"/>
          <w:lang w:eastAsia="pt-BR"/>
        </w:rPr>
        <w:t xml:space="preserve"> </w:t>
      </w:r>
      <w:r w:rsidR="00987E84">
        <w:rPr>
          <w:rFonts w:ascii="Times New Roman" w:eastAsia="Times New Roman" w:hAnsi="Times New Roman" w:cs="Times New Roman"/>
          <w:szCs w:val="24"/>
          <w:lang w:eastAsia="pt-BR"/>
        </w:rPr>
        <w:t xml:space="preserve">A </w:t>
      </w:r>
      <w:r w:rsidR="00987E84" w:rsidRPr="008D6D03">
        <w:rPr>
          <w:rFonts w:ascii="Times New Roman" w:eastAsia="Times New Roman" w:hAnsi="Times New Roman" w:cs="Times New Roman"/>
          <w:szCs w:val="24"/>
          <w:lang w:eastAsia="pt-BR"/>
        </w:rPr>
        <w:t>CONTRATADA</w:t>
      </w:r>
      <w:r w:rsidR="00987E84">
        <w:rPr>
          <w:rFonts w:ascii="Times New Roman" w:eastAsia="Times New Roman" w:hAnsi="Times New Roman" w:cs="Times New Roman"/>
          <w:szCs w:val="24"/>
          <w:lang w:eastAsia="pt-BR"/>
        </w:rPr>
        <w:t xml:space="preserve">, </w:t>
      </w:r>
      <w:r w:rsidR="00987E84" w:rsidRPr="00987E84">
        <w:rPr>
          <w:rFonts w:ascii="Times New Roman" w:eastAsia="Times New Roman" w:hAnsi="Times New Roman" w:cs="Times New Roman"/>
          <w:b/>
          <w:bCs/>
          <w:szCs w:val="24"/>
          <w:lang w:eastAsia="pt-BR"/>
        </w:rPr>
        <w:t>obrigatoriamente</w:t>
      </w:r>
      <w:r w:rsidR="00987E84">
        <w:rPr>
          <w:rFonts w:ascii="Times New Roman" w:eastAsia="Times New Roman" w:hAnsi="Times New Roman" w:cs="Times New Roman"/>
          <w:szCs w:val="24"/>
          <w:lang w:eastAsia="pt-BR"/>
        </w:rPr>
        <w:t xml:space="preserve">, </w:t>
      </w:r>
      <w:r w:rsidR="00987E84" w:rsidRPr="00987E84">
        <w:rPr>
          <w:rFonts w:ascii="Times New Roman" w:eastAsia="Times New Roman" w:hAnsi="Times New Roman" w:cs="Times New Roman"/>
          <w:b/>
          <w:bCs/>
          <w:szCs w:val="24"/>
          <w:u w:val="single"/>
          <w:lang w:eastAsia="pt-BR"/>
        </w:rPr>
        <w:t>DEVERÁ</w:t>
      </w:r>
      <w:r w:rsidR="00987E84">
        <w:rPr>
          <w:rFonts w:ascii="Times New Roman" w:eastAsia="Times New Roman" w:hAnsi="Times New Roman" w:cs="Times New Roman"/>
          <w:szCs w:val="24"/>
          <w:lang w:eastAsia="pt-BR"/>
        </w:rPr>
        <w:t xml:space="preserve"> </w:t>
      </w:r>
      <w:r w:rsidR="00533376" w:rsidRPr="008D6D03">
        <w:rPr>
          <w:rFonts w:ascii="Times New Roman" w:eastAsia="Times New Roman" w:hAnsi="Times New Roman" w:cs="Times New Roman"/>
          <w:szCs w:val="24"/>
          <w:lang w:eastAsia="pt-BR"/>
        </w:rPr>
        <w:t xml:space="preserve">encaminhar </w:t>
      </w:r>
      <w:r w:rsidR="00987E84" w:rsidRPr="009E3034">
        <w:rPr>
          <w:rFonts w:ascii="Times New Roman" w:eastAsia="Times New Roman" w:hAnsi="Times New Roman" w:cs="Times New Roman"/>
          <w:b/>
          <w:bCs/>
          <w:szCs w:val="24"/>
          <w:lang w:eastAsia="pt-BR"/>
        </w:rPr>
        <w:t>mensalmente</w:t>
      </w:r>
      <w:r w:rsidR="00987E84" w:rsidRPr="008D6D03">
        <w:rPr>
          <w:rFonts w:ascii="Times New Roman" w:eastAsia="Times New Roman" w:hAnsi="Times New Roman" w:cs="Times New Roman"/>
          <w:szCs w:val="24"/>
          <w:lang w:eastAsia="pt-BR"/>
        </w:rPr>
        <w:t xml:space="preserve"> </w:t>
      </w:r>
      <w:r w:rsidR="009E3034">
        <w:rPr>
          <w:rFonts w:ascii="Times New Roman" w:eastAsia="Times New Roman" w:hAnsi="Times New Roman" w:cs="Times New Roman"/>
          <w:szCs w:val="24"/>
          <w:lang w:eastAsia="pt-BR"/>
        </w:rPr>
        <w:t xml:space="preserve">a </w:t>
      </w:r>
      <w:r w:rsidR="00533376" w:rsidRPr="008D6D03">
        <w:rPr>
          <w:rFonts w:ascii="Times New Roman" w:eastAsia="Times New Roman" w:hAnsi="Times New Roman" w:cs="Times New Roman"/>
          <w:szCs w:val="24"/>
          <w:lang w:eastAsia="pt-BR"/>
        </w:rPr>
        <w:t>Nota Fiscal</w:t>
      </w:r>
      <w:r w:rsidR="008C00DE">
        <w:rPr>
          <w:rFonts w:ascii="Times New Roman" w:eastAsia="Times New Roman" w:hAnsi="Times New Roman" w:cs="Times New Roman"/>
          <w:szCs w:val="24"/>
          <w:lang w:eastAsia="pt-BR"/>
        </w:rPr>
        <w:t>/Fatura</w:t>
      </w:r>
      <w:r w:rsidR="00533376" w:rsidRPr="008D6D03">
        <w:rPr>
          <w:rFonts w:ascii="Times New Roman" w:eastAsia="Times New Roman" w:hAnsi="Times New Roman" w:cs="Times New Roman"/>
          <w:szCs w:val="24"/>
          <w:lang w:eastAsia="pt-BR"/>
        </w:rPr>
        <w:t xml:space="preserve"> </w:t>
      </w:r>
      <w:r w:rsidR="009E3034">
        <w:rPr>
          <w:rFonts w:ascii="Times New Roman" w:eastAsia="Times New Roman" w:hAnsi="Times New Roman" w:cs="Times New Roman"/>
          <w:szCs w:val="24"/>
          <w:lang w:eastAsia="pt-BR"/>
        </w:rPr>
        <w:t>referente aos</w:t>
      </w:r>
      <w:r w:rsidR="00533376" w:rsidRPr="008D6D03">
        <w:rPr>
          <w:rFonts w:ascii="Times New Roman" w:eastAsia="Times New Roman" w:hAnsi="Times New Roman" w:cs="Times New Roman"/>
          <w:szCs w:val="24"/>
          <w:lang w:eastAsia="pt-BR"/>
        </w:rPr>
        <w:t xml:space="preserve"> serviços executados </w:t>
      </w:r>
      <w:r w:rsidR="005E5DF9">
        <w:rPr>
          <w:rFonts w:ascii="Times New Roman" w:eastAsia="Times New Roman" w:hAnsi="Times New Roman" w:cs="Times New Roman"/>
          <w:szCs w:val="24"/>
          <w:lang w:eastAsia="pt-BR"/>
        </w:rPr>
        <w:t>à</w:t>
      </w:r>
      <w:r w:rsidR="00533376" w:rsidRPr="008D6D03">
        <w:rPr>
          <w:rFonts w:ascii="Times New Roman" w:eastAsia="Times New Roman" w:hAnsi="Times New Roman" w:cs="Times New Roman"/>
          <w:szCs w:val="24"/>
          <w:lang w:eastAsia="pt-BR"/>
        </w:rPr>
        <w:t xml:space="preserve"> Secretaria </w:t>
      </w:r>
      <w:r w:rsidR="005E5DF9">
        <w:rPr>
          <w:rFonts w:ascii="Times New Roman" w:eastAsia="Times New Roman" w:hAnsi="Times New Roman" w:cs="Times New Roman"/>
          <w:szCs w:val="24"/>
          <w:lang w:eastAsia="pt-BR"/>
        </w:rPr>
        <w:t>Municipal</w:t>
      </w:r>
      <w:r w:rsidR="000348F4">
        <w:rPr>
          <w:rFonts w:ascii="Times New Roman" w:eastAsia="Times New Roman" w:hAnsi="Times New Roman" w:cs="Times New Roman"/>
          <w:szCs w:val="24"/>
          <w:lang w:eastAsia="pt-BR"/>
        </w:rPr>
        <w:t xml:space="preserve"> da Saúde</w:t>
      </w:r>
      <w:r w:rsidR="00533376" w:rsidRPr="008D6D03">
        <w:rPr>
          <w:rFonts w:ascii="Times New Roman" w:eastAsia="Times New Roman" w:hAnsi="Times New Roman" w:cs="Times New Roman"/>
          <w:szCs w:val="24"/>
          <w:lang w:eastAsia="pt-BR"/>
        </w:rPr>
        <w:t xml:space="preserve">, constando na </w:t>
      </w:r>
      <w:r w:rsidR="00533376" w:rsidRPr="00DF2F76">
        <w:rPr>
          <w:rFonts w:ascii="Times New Roman" w:eastAsia="Times New Roman" w:hAnsi="Times New Roman" w:cs="Times New Roman"/>
          <w:szCs w:val="24"/>
          <w:lang w:eastAsia="pt-BR"/>
        </w:rPr>
        <w:t xml:space="preserve">mesma o </w:t>
      </w:r>
      <w:r w:rsidR="00032522" w:rsidRPr="00DF2F76">
        <w:rPr>
          <w:rFonts w:ascii="Times New Roman" w:eastAsia="Times New Roman" w:hAnsi="Times New Roman" w:cs="Times New Roman"/>
          <w:szCs w:val="24"/>
          <w:lang w:eastAsia="pt-BR"/>
        </w:rPr>
        <w:t>número da Dispensa de Licitação</w:t>
      </w:r>
      <w:r w:rsidR="002C58F5" w:rsidRPr="00DF2F76">
        <w:rPr>
          <w:rFonts w:ascii="Times New Roman" w:eastAsia="Times New Roman" w:hAnsi="Times New Roman" w:cs="Times New Roman"/>
          <w:szCs w:val="24"/>
          <w:lang w:eastAsia="pt-BR"/>
        </w:rPr>
        <w:t xml:space="preserve"> e a quantidade de </w:t>
      </w:r>
      <w:r w:rsidR="00632D95">
        <w:rPr>
          <w:rFonts w:ascii="Times New Roman" w:eastAsia="Times New Roman" w:hAnsi="Times New Roman" w:cs="Times New Roman"/>
          <w:szCs w:val="24"/>
          <w:lang w:eastAsia="pt-BR"/>
        </w:rPr>
        <w:t>atendimentos prestados</w:t>
      </w:r>
      <w:r w:rsidR="001B704A" w:rsidRPr="008D6D03">
        <w:rPr>
          <w:rFonts w:ascii="Times New Roman" w:eastAsia="Times New Roman" w:hAnsi="Times New Roman" w:cs="Times New Roman"/>
          <w:szCs w:val="24"/>
          <w:lang w:eastAsia="pt-BR"/>
        </w:rPr>
        <w:t>.</w:t>
      </w:r>
    </w:p>
    <w:p w14:paraId="5BDBEC56" w14:textId="68FFAB80" w:rsidR="00533376" w:rsidRPr="008D6D03" w:rsidRDefault="00A77F73" w:rsidP="002D07F3">
      <w:pPr>
        <w:spacing w:line="336" w:lineRule="auto"/>
        <w:rPr>
          <w:rFonts w:ascii="Times New Roman" w:eastAsia="Times New Roman" w:hAnsi="Times New Roman" w:cs="Times New Roman"/>
          <w:szCs w:val="24"/>
          <w:lang w:eastAsia="pt-BR"/>
        </w:rPr>
      </w:pPr>
      <w:r w:rsidRPr="0000415C">
        <w:rPr>
          <w:rFonts w:ascii="Times New Roman" w:eastAsia="Times New Roman" w:hAnsi="Times New Roman" w:cs="Times New Roman"/>
          <w:b/>
          <w:szCs w:val="24"/>
          <w:lang w:eastAsia="pt-BR"/>
        </w:rPr>
        <w:t>4.</w:t>
      </w:r>
      <w:r w:rsidR="00533376" w:rsidRPr="0000415C">
        <w:rPr>
          <w:rFonts w:ascii="Times New Roman" w:eastAsia="Times New Roman" w:hAnsi="Times New Roman" w:cs="Times New Roman"/>
          <w:b/>
          <w:szCs w:val="24"/>
          <w:lang w:eastAsia="pt-BR"/>
        </w:rPr>
        <w:t>2</w:t>
      </w:r>
      <w:r w:rsidR="00A43536" w:rsidRPr="00A43536">
        <w:rPr>
          <w:rFonts w:ascii="Times New Roman" w:eastAsia="Times New Roman" w:hAnsi="Times New Roman" w:cs="Times New Roman"/>
          <w:bCs/>
          <w:szCs w:val="24"/>
          <w:lang w:eastAsia="pt-BR"/>
        </w:rPr>
        <w:t>.</w:t>
      </w:r>
      <w:r w:rsidR="00A43536" w:rsidRPr="00A43536">
        <w:rPr>
          <w:bCs/>
        </w:rPr>
        <w:t xml:space="preserve"> </w:t>
      </w:r>
      <w:r w:rsidR="00A43536" w:rsidRPr="00A43536">
        <w:rPr>
          <w:rFonts w:ascii="Times New Roman" w:eastAsia="Times New Roman" w:hAnsi="Times New Roman" w:cs="Times New Roman"/>
          <w:bCs/>
          <w:szCs w:val="24"/>
          <w:lang w:eastAsia="pt-BR"/>
        </w:rPr>
        <w:t xml:space="preserve">Para efeito de controle dos serviços prestados a Secretaria </w:t>
      </w:r>
      <w:r w:rsidR="00B335CE">
        <w:rPr>
          <w:rFonts w:ascii="Times New Roman" w:eastAsia="Times New Roman" w:hAnsi="Times New Roman" w:cs="Times New Roman"/>
          <w:bCs/>
          <w:szCs w:val="24"/>
          <w:lang w:eastAsia="pt-BR"/>
        </w:rPr>
        <w:t xml:space="preserve">da Saúde </w:t>
      </w:r>
      <w:r w:rsidR="00A43536" w:rsidRPr="00DC0698">
        <w:rPr>
          <w:rFonts w:ascii="Times New Roman" w:eastAsia="Times New Roman" w:hAnsi="Times New Roman" w:cs="Times New Roman"/>
          <w:b/>
          <w:szCs w:val="24"/>
          <w:lang w:eastAsia="pt-BR"/>
        </w:rPr>
        <w:t>deverá</w:t>
      </w:r>
      <w:r w:rsidR="00A43536" w:rsidRPr="00A43536">
        <w:rPr>
          <w:rFonts w:ascii="Times New Roman" w:eastAsia="Times New Roman" w:hAnsi="Times New Roman" w:cs="Times New Roman"/>
          <w:bCs/>
          <w:szCs w:val="24"/>
          <w:lang w:eastAsia="pt-BR"/>
        </w:rPr>
        <w:t xml:space="preserve"> </w:t>
      </w:r>
      <w:r w:rsidR="00A43536" w:rsidRPr="00DC0698">
        <w:rPr>
          <w:rFonts w:ascii="Times New Roman" w:eastAsia="Times New Roman" w:hAnsi="Times New Roman" w:cs="Times New Roman"/>
          <w:b/>
          <w:szCs w:val="24"/>
          <w:lang w:eastAsia="pt-BR"/>
        </w:rPr>
        <w:t>registrar</w:t>
      </w:r>
      <w:r w:rsidR="00A43536" w:rsidRPr="00A43536">
        <w:rPr>
          <w:rFonts w:ascii="Times New Roman" w:eastAsia="Times New Roman" w:hAnsi="Times New Roman" w:cs="Times New Roman"/>
          <w:bCs/>
          <w:szCs w:val="24"/>
          <w:lang w:eastAsia="pt-BR"/>
        </w:rPr>
        <w:t xml:space="preserve"> em planilha (o número de </w:t>
      </w:r>
      <w:r w:rsidR="00E64CFC">
        <w:rPr>
          <w:rFonts w:ascii="Times New Roman" w:eastAsia="Times New Roman" w:hAnsi="Times New Roman" w:cs="Times New Roman"/>
          <w:bCs/>
          <w:szCs w:val="24"/>
          <w:lang w:eastAsia="pt-BR"/>
        </w:rPr>
        <w:t>atendimentos</w:t>
      </w:r>
      <w:r w:rsidR="00A43536" w:rsidRPr="00A43536">
        <w:rPr>
          <w:rFonts w:ascii="Times New Roman" w:eastAsia="Times New Roman" w:hAnsi="Times New Roman" w:cs="Times New Roman"/>
          <w:bCs/>
          <w:szCs w:val="24"/>
          <w:lang w:eastAsia="pt-BR"/>
        </w:rPr>
        <w:t>, o período, o local em que foi prestado, a identificação d</w:t>
      </w:r>
      <w:r w:rsidR="00E64CFC">
        <w:rPr>
          <w:rFonts w:ascii="Times New Roman" w:eastAsia="Times New Roman" w:hAnsi="Times New Roman" w:cs="Times New Roman"/>
          <w:bCs/>
          <w:szCs w:val="24"/>
          <w:lang w:eastAsia="pt-BR"/>
        </w:rPr>
        <w:t>o</w:t>
      </w:r>
      <w:r w:rsidR="00A43536" w:rsidRPr="00A43536">
        <w:rPr>
          <w:rFonts w:ascii="Times New Roman" w:eastAsia="Times New Roman" w:hAnsi="Times New Roman" w:cs="Times New Roman"/>
          <w:bCs/>
          <w:szCs w:val="24"/>
          <w:lang w:eastAsia="pt-BR"/>
        </w:rPr>
        <w:t xml:space="preserve"> </w:t>
      </w:r>
      <w:r w:rsidR="00E64CFC">
        <w:rPr>
          <w:rFonts w:ascii="Times New Roman" w:eastAsia="Times New Roman" w:hAnsi="Times New Roman" w:cs="Times New Roman"/>
          <w:bCs/>
          <w:szCs w:val="24"/>
          <w:lang w:eastAsia="pt-BR"/>
        </w:rPr>
        <w:t>paciente</w:t>
      </w:r>
      <w:r w:rsidR="00A43536" w:rsidRPr="00A43536">
        <w:rPr>
          <w:rFonts w:ascii="Times New Roman" w:eastAsia="Times New Roman" w:hAnsi="Times New Roman" w:cs="Times New Roman"/>
          <w:bCs/>
          <w:szCs w:val="24"/>
          <w:lang w:eastAsia="pt-BR"/>
        </w:rPr>
        <w:t xml:space="preserve"> e a declaração do responsável quanto à efetividade e a qualidade dos serviços</w:t>
      </w:r>
      <w:r w:rsidR="00CE6E23">
        <w:rPr>
          <w:rFonts w:ascii="Times New Roman" w:eastAsia="Times New Roman" w:hAnsi="Times New Roman" w:cs="Times New Roman"/>
          <w:bCs/>
          <w:szCs w:val="24"/>
          <w:lang w:eastAsia="pt-BR"/>
        </w:rPr>
        <w:t>)</w:t>
      </w:r>
      <w:r w:rsidR="00A43536" w:rsidRPr="005736AB">
        <w:rPr>
          <w:rFonts w:ascii="Times New Roman" w:eastAsia="Times New Roman" w:hAnsi="Times New Roman" w:cs="Times New Roman"/>
          <w:bCs/>
          <w:szCs w:val="24"/>
          <w:lang w:eastAsia="pt-BR"/>
        </w:rPr>
        <w:t>.</w:t>
      </w:r>
    </w:p>
    <w:p w14:paraId="1C14EAD9" w14:textId="77777777" w:rsidR="006F3609" w:rsidRDefault="00A77F73" w:rsidP="002D07F3">
      <w:pPr>
        <w:spacing w:line="336" w:lineRule="auto"/>
        <w:ind w:right="-1"/>
        <w:rPr>
          <w:rFonts w:ascii="Times New Roman" w:eastAsia="Times New Roman" w:hAnsi="Times New Roman" w:cs="Times New Roman"/>
          <w:szCs w:val="24"/>
          <w:lang w:eastAsia="pt-BR"/>
        </w:rPr>
      </w:pPr>
      <w:r w:rsidRPr="0000415C">
        <w:rPr>
          <w:rFonts w:ascii="Times New Roman" w:eastAsia="Times New Roman" w:hAnsi="Times New Roman" w:cs="Times New Roman"/>
          <w:b/>
          <w:szCs w:val="24"/>
          <w:lang w:eastAsia="pt-BR"/>
        </w:rPr>
        <w:t>4.</w:t>
      </w:r>
      <w:r w:rsidR="00533376" w:rsidRPr="0000415C">
        <w:rPr>
          <w:rFonts w:ascii="Times New Roman" w:eastAsia="Times New Roman" w:hAnsi="Times New Roman" w:cs="Times New Roman"/>
          <w:b/>
          <w:szCs w:val="24"/>
          <w:lang w:eastAsia="pt-BR"/>
        </w:rPr>
        <w:t>3.</w:t>
      </w:r>
      <w:r w:rsidR="002D2AD5">
        <w:rPr>
          <w:rFonts w:ascii="Times New Roman" w:eastAsia="Times New Roman" w:hAnsi="Times New Roman" w:cs="Times New Roman"/>
          <w:szCs w:val="24"/>
          <w:lang w:eastAsia="pt-BR"/>
        </w:rPr>
        <w:t xml:space="preserve"> </w:t>
      </w:r>
      <w:r w:rsidR="000D413D" w:rsidRPr="00337625">
        <w:rPr>
          <w:rFonts w:ascii="Times New Roman" w:eastAsia="Times New Roman" w:hAnsi="Times New Roman" w:cs="Times New Roman"/>
          <w:szCs w:val="24"/>
          <w:lang w:eastAsia="pt-BR"/>
        </w:rPr>
        <w:t>Juntamente com a Nota Fiscal</w:t>
      </w:r>
      <w:r w:rsidR="006F3609">
        <w:rPr>
          <w:rFonts w:ascii="Times New Roman" w:eastAsia="Times New Roman" w:hAnsi="Times New Roman" w:cs="Times New Roman"/>
          <w:szCs w:val="24"/>
          <w:lang w:eastAsia="pt-BR"/>
        </w:rPr>
        <w:t>/Fatura</w:t>
      </w:r>
      <w:r w:rsidR="000D413D" w:rsidRPr="00337625">
        <w:rPr>
          <w:rFonts w:ascii="Times New Roman" w:eastAsia="Times New Roman" w:hAnsi="Times New Roman" w:cs="Times New Roman"/>
          <w:szCs w:val="24"/>
          <w:lang w:eastAsia="pt-BR"/>
        </w:rPr>
        <w:t>,</w:t>
      </w:r>
      <w:r w:rsidR="006F3609">
        <w:rPr>
          <w:rFonts w:ascii="Times New Roman" w:eastAsia="Times New Roman" w:hAnsi="Times New Roman" w:cs="Times New Roman"/>
          <w:szCs w:val="24"/>
          <w:lang w:eastAsia="pt-BR"/>
        </w:rPr>
        <w:t xml:space="preserve"> a CONTRATADA deverá encaminhar</w:t>
      </w:r>
      <w:r w:rsidR="000D413D" w:rsidRPr="00337625">
        <w:rPr>
          <w:rFonts w:ascii="Times New Roman" w:eastAsia="Times New Roman" w:hAnsi="Times New Roman" w:cs="Times New Roman"/>
          <w:szCs w:val="24"/>
          <w:lang w:eastAsia="pt-BR"/>
        </w:rPr>
        <w:t xml:space="preserve">, comprovação, por meio idôneo, de regularidade com a previdência social </w:t>
      </w:r>
      <w:r w:rsidR="006F3609">
        <w:rPr>
          <w:rFonts w:ascii="Times New Roman" w:eastAsia="Times New Roman" w:hAnsi="Times New Roman" w:cs="Times New Roman"/>
          <w:szCs w:val="24"/>
          <w:lang w:eastAsia="pt-BR"/>
        </w:rPr>
        <w:t>(CND), com o FGTS (CRF), com a Receita F</w:t>
      </w:r>
      <w:r w:rsidR="000D413D" w:rsidRPr="00337625">
        <w:rPr>
          <w:rFonts w:ascii="Times New Roman" w:eastAsia="Times New Roman" w:hAnsi="Times New Roman" w:cs="Times New Roman"/>
          <w:szCs w:val="24"/>
          <w:lang w:eastAsia="pt-BR"/>
        </w:rPr>
        <w:t>ederal,</w:t>
      </w:r>
      <w:r w:rsidR="006F3609">
        <w:rPr>
          <w:rFonts w:ascii="Times New Roman" w:eastAsia="Times New Roman" w:hAnsi="Times New Roman" w:cs="Times New Roman"/>
          <w:szCs w:val="24"/>
          <w:lang w:eastAsia="pt-BR"/>
        </w:rPr>
        <w:t xml:space="preserve"> Estadual e M</w:t>
      </w:r>
      <w:r w:rsidR="000D413D" w:rsidRPr="00337625">
        <w:rPr>
          <w:rFonts w:ascii="Times New Roman" w:eastAsia="Times New Roman" w:hAnsi="Times New Roman" w:cs="Times New Roman"/>
          <w:szCs w:val="24"/>
          <w:lang w:eastAsia="pt-BR"/>
        </w:rPr>
        <w:t>unicipal, apresentação de guia de previdência social (GPS), da guia de recolhimento do FGTS e informações a previdência social (GFIP)</w:t>
      </w:r>
      <w:r w:rsidR="000D413D">
        <w:rPr>
          <w:rFonts w:ascii="Times New Roman" w:eastAsia="Times New Roman" w:hAnsi="Times New Roman" w:cs="Times New Roman"/>
          <w:szCs w:val="24"/>
          <w:lang w:eastAsia="pt-BR"/>
        </w:rPr>
        <w:t xml:space="preserve"> ou DCTFWEB</w:t>
      </w:r>
      <w:r w:rsidR="006F3609">
        <w:rPr>
          <w:rFonts w:ascii="Times New Roman" w:eastAsia="Times New Roman" w:hAnsi="Times New Roman" w:cs="Times New Roman"/>
          <w:szCs w:val="24"/>
          <w:lang w:eastAsia="pt-BR"/>
        </w:rPr>
        <w:t xml:space="preserve"> </w:t>
      </w:r>
      <w:r w:rsidR="000D413D">
        <w:rPr>
          <w:rFonts w:ascii="Times New Roman" w:eastAsia="Times New Roman" w:hAnsi="Times New Roman" w:cs="Times New Roman"/>
          <w:szCs w:val="24"/>
          <w:lang w:eastAsia="pt-BR"/>
        </w:rPr>
        <w:t>(caso não tenha funcionários)</w:t>
      </w:r>
      <w:r w:rsidR="000D413D" w:rsidRPr="00337625">
        <w:rPr>
          <w:rFonts w:ascii="Times New Roman" w:eastAsia="Times New Roman" w:hAnsi="Times New Roman" w:cs="Times New Roman"/>
          <w:szCs w:val="24"/>
          <w:lang w:eastAsia="pt-BR"/>
        </w:rPr>
        <w:t>, com autenticação do banco recebedor, constando o nome dos empregados alocados para o serviço e da certidão negativa de débitos municipais, sendo que tais documentos deverão corresponder ao mês imediatamente anterior ao</w:t>
      </w:r>
      <w:r w:rsidR="006F3609">
        <w:rPr>
          <w:rFonts w:ascii="Times New Roman" w:eastAsia="Times New Roman" w:hAnsi="Times New Roman" w:cs="Times New Roman"/>
          <w:szCs w:val="24"/>
          <w:lang w:eastAsia="pt-BR"/>
        </w:rPr>
        <w:t>s da fatura apresentada.</w:t>
      </w:r>
    </w:p>
    <w:p w14:paraId="5ADDB892" w14:textId="69823AC1" w:rsidR="00533376" w:rsidRDefault="00533376" w:rsidP="002D07F3">
      <w:pPr>
        <w:spacing w:line="336" w:lineRule="auto"/>
        <w:ind w:right="-1"/>
        <w:rPr>
          <w:rFonts w:ascii="Times New Roman" w:eastAsia="Times New Roman" w:hAnsi="Times New Roman" w:cs="Times New Roman"/>
          <w:szCs w:val="24"/>
          <w:lang w:eastAsia="pt-BR"/>
        </w:rPr>
      </w:pPr>
      <w:r w:rsidRPr="0000415C">
        <w:rPr>
          <w:rFonts w:ascii="Times New Roman" w:eastAsia="Times New Roman" w:hAnsi="Times New Roman" w:cs="Times New Roman"/>
          <w:b/>
          <w:szCs w:val="24"/>
          <w:lang w:eastAsia="pt-BR"/>
        </w:rPr>
        <w:t>4.</w:t>
      </w:r>
      <w:r w:rsidR="00A77F73" w:rsidRPr="0000415C">
        <w:rPr>
          <w:rFonts w:ascii="Times New Roman" w:eastAsia="Times New Roman" w:hAnsi="Times New Roman" w:cs="Times New Roman"/>
          <w:b/>
          <w:szCs w:val="24"/>
          <w:lang w:eastAsia="pt-BR"/>
        </w:rPr>
        <w:t>4</w:t>
      </w:r>
      <w:r w:rsidR="0000415C">
        <w:rPr>
          <w:rFonts w:ascii="Times New Roman" w:eastAsia="Times New Roman" w:hAnsi="Times New Roman" w:cs="Times New Roman"/>
          <w:b/>
          <w:szCs w:val="24"/>
          <w:lang w:eastAsia="pt-BR"/>
        </w:rPr>
        <w:t>.</w:t>
      </w:r>
      <w:r w:rsidR="0000415C">
        <w:rPr>
          <w:rFonts w:ascii="Times New Roman" w:eastAsia="Times New Roman" w:hAnsi="Times New Roman" w:cs="Times New Roman"/>
          <w:szCs w:val="24"/>
          <w:lang w:eastAsia="pt-BR"/>
        </w:rPr>
        <w:t xml:space="preserve"> O pagamento será feito com</w:t>
      </w:r>
      <w:r w:rsidRPr="008D6D03">
        <w:rPr>
          <w:rFonts w:ascii="Times New Roman" w:eastAsia="Times New Roman" w:hAnsi="Times New Roman" w:cs="Times New Roman"/>
          <w:szCs w:val="24"/>
          <w:lang w:eastAsia="pt-BR"/>
        </w:rPr>
        <w:t xml:space="preserve"> Nota de Empenho, por intermédio da Secretaria </w:t>
      </w:r>
      <w:r w:rsidR="00AA60B5" w:rsidRPr="008D6D03">
        <w:rPr>
          <w:rFonts w:ascii="Times New Roman" w:eastAsia="Times New Roman" w:hAnsi="Times New Roman" w:cs="Times New Roman"/>
          <w:szCs w:val="24"/>
          <w:lang w:eastAsia="pt-BR"/>
        </w:rPr>
        <w:t>Municipal da Fazenda</w:t>
      </w:r>
      <w:r w:rsidRPr="008D6D03">
        <w:rPr>
          <w:rFonts w:ascii="Times New Roman" w:eastAsia="Times New Roman" w:hAnsi="Times New Roman" w:cs="Times New Roman"/>
          <w:szCs w:val="24"/>
          <w:lang w:eastAsia="pt-BR"/>
        </w:rPr>
        <w:t xml:space="preserve"> no prazo de </w:t>
      </w:r>
      <w:r w:rsidR="0000415C" w:rsidRPr="0000415C">
        <w:rPr>
          <w:rFonts w:ascii="Times New Roman" w:eastAsia="Times New Roman" w:hAnsi="Times New Roman" w:cs="Times New Roman"/>
          <w:b/>
          <w:szCs w:val="24"/>
          <w:lang w:eastAsia="pt-BR"/>
        </w:rPr>
        <w:t xml:space="preserve">até </w:t>
      </w:r>
      <w:r w:rsidRPr="0000415C">
        <w:rPr>
          <w:rFonts w:ascii="Times New Roman" w:eastAsia="Times New Roman" w:hAnsi="Times New Roman" w:cs="Times New Roman"/>
          <w:b/>
          <w:szCs w:val="24"/>
          <w:lang w:eastAsia="pt-BR"/>
        </w:rPr>
        <w:t>15</w:t>
      </w:r>
      <w:r w:rsidR="0000415C" w:rsidRPr="0000415C">
        <w:rPr>
          <w:rFonts w:ascii="Times New Roman" w:eastAsia="Times New Roman" w:hAnsi="Times New Roman" w:cs="Times New Roman"/>
          <w:b/>
          <w:szCs w:val="24"/>
          <w:lang w:eastAsia="pt-BR"/>
        </w:rPr>
        <w:t xml:space="preserve"> </w:t>
      </w:r>
      <w:r w:rsidRPr="0000415C">
        <w:rPr>
          <w:rFonts w:ascii="Times New Roman" w:eastAsia="Times New Roman" w:hAnsi="Times New Roman" w:cs="Times New Roman"/>
          <w:b/>
          <w:szCs w:val="24"/>
          <w:lang w:eastAsia="pt-BR"/>
        </w:rPr>
        <w:t>(quinze) dias</w:t>
      </w:r>
      <w:r w:rsidRPr="008D6D03">
        <w:rPr>
          <w:rFonts w:ascii="Times New Roman" w:eastAsia="Times New Roman" w:hAnsi="Times New Roman" w:cs="Times New Roman"/>
          <w:szCs w:val="24"/>
          <w:lang w:eastAsia="pt-BR"/>
        </w:rPr>
        <w:t xml:space="preserve">, contados do encerramento de </w:t>
      </w:r>
      <w:r w:rsidR="005C7F98" w:rsidRPr="005C7F98">
        <w:rPr>
          <w:rFonts w:ascii="Times New Roman" w:eastAsia="Times New Roman" w:hAnsi="Times New Roman" w:cs="Times New Roman"/>
          <w:b/>
          <w:szCs w:val="24"/>
          <w:lang w:eastAsia="pt-BR"/>
        </w:rPr>
        <w:t xml:space="preserve">(01) </w:t>
      </w:r>
      <w:r w:rsidRPr="005C7F98">
        <w:rPr>
          <w:rFonts w:ascii="Times New Roman" w:eastAsia="Times New Roman" w:hAnsi="Times New Roman" w:cs="Times New Roman"/>
          <w:b/>
          <w:szCs w:val="24"/>
          <w:lang w:eastAsia="pt-BR"/>
        </w:rPr>
        <w:t>um</w:t>
      </w:r>
      <w:r w:rsidRPr="008D6D03">
        <w:rPr>
          <w:rFonts w:ascii="Times New Roman" w:eastAsia="Times New Roman" w:hAnsi="Times New Roman" w:cs="Times New Roman"/>
          <w:szCs w:val="24"/>
          <w:lang w:eastAsia="pt-BR"/>
        </w:rPr>
        <w:t xml:space="preserve"> mês de serviços prestados, mediante a apresentação da Nota Fiscal e planilha de que trata o item </w:t>
      </w:r>
      <w:proofErr w:type="gramStart"/>
      <w:r w:rsidRPr="008D6D03">
        <w:rPr>
          <w:rFonts w:ascii="Times New Roman" w:eastAsia="Times New Roman" w:hAnsi="Times New Roman" w:cs="Times New Roman"/>
          <w:szCs w:val="24"/>
          <w:lang w:eastAsia="pt-BR"/>
        </w:rPr>
        <w:t>2 retro</w:t>
      </w:r>
      <w:proofErr w:type="gramEnd"/>
      <w:r w:rsidRPr="008D6D03">
        <w:rPr>
          <w:rFonts w:ascii="Times New Roman" w:eastAsia="Times New Roman" w:hAnsi="Times New Roman" w:cs="Times New Roman"/>
          <w:szCs w:val="24"/>
          <w:lang w:eastAsia="pt-BR"/>
        </w:rPr>
        <w:t>.</w:t>
      </w:r>
    </w:p>
    <w:p w14:paraId="5755D7CD" w14:textId="1CDDD275" w:rsidR="00446FFD" w:rsidRDefault="00377534" w:rsidP="002D07F3">
      <w:pPr>
        <w:spacing w:line="336" w:lineRule="auto"/>
        <w:ind w:right="-1"/>
        <w:rPr>
          <w:rFonts w:ascii="Times New Roman" w:eastAsia="Times New Roman" w:hAnsi="Times New Roman" w:cs="Times New Roman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Cs w:val="24"/>
          <w:lang w:eastAsia="pt-BR"/>
        </w:rPr>
        <w:t>4.4.1.</w:t>
      </w:r>
      <w:r>
        <w:rPr>
          <w:rFonts w:ascii="Times New Roman" w:eastAsia="Times New Roman" w:hAnsi="Times New Roman" w:cs="Times New Roman"/>
          <w:szCs w:val="24"/>
          <w:lang w:eastAsia="pt-BR"/>
        </w:rPr>
        <w:t xml:space="preserve"> </w:t>
      </w:r>
      <w:r w:rsidRPr="00377534">
        <w:rPr>
          <w:rFonts w:ascii="Times New Roman" w:eastAsia="Times New Roman" w:hAnsi="Times New Roman" w:cs="Times New Roman"/>
          <w:szCs w:val="24"/>
          <w:lang w:eastAsia="pt-BR"/>
        </w:rPr>
        <w:t>No ato do pagamento será observado conforme disposto no Decreto Municipal nº 1027/2022, disponível em "</w:t>
      </w:r>
      <w:r w:rsidRPr="00B63259">
        <w:rPr>
          <w:rFonts w:ascii="Times New Roman" w:eastAsia="Times New Roman" w:hAnsi="Times New Roman" w:cs="Times New Roman"/>
          <w:b/>
          <w:bCs/>
          <w:szCs w:val="24"/>
          <w:u w:val="single"/>
          <w:lang w:eastAsia="pt-BR"/>
        </w:rPr>
        <w:t>http://www.pinheiromachado.rs.gov.br/site/wp-content/uploads/2022/03/Decreto-no-1027-Adota-a-IN-RFB-no-1.2342012-para-fins-de-IRRF-nas-contratacoes-de-bens-e-na-prestacao-de-servicos-realizadas-pelo-Municipio-de-Pinheiro-Machado.-em-23-02-2022.pdf</w:t>
      </w:r>
      <w:r w:rsidRPr="00377534">
        <w:rPr>
          <w:rFonts w:ascii="Times New Roman" w:eastAsia="Times New Roman" w:hAnsi="Times New Roman" w:cs="Times New Roman"/>
          <w:szCs w:val="24"/>
          <w:lang w:eastAsia="pt-BR"/>
        </w:rPr>
        <w:t>", referente à retenção de Imposto de Renda – IR.</w:t>
      </w:r>
    </w:p>
    <w:p w14:paraId="04DF84A3" w14:textId="1103FF6F" w:rsidR="00D40C83" w:rsidRDefault="00D40C83" w:rsidP="002D07F3">
      <w:pPr>
        <w:spacing w:line="336" w:lineRule="auto"/>
        <w:ind w:right="-1"/>
        <w:rPr>
          <w:rFonts w:ascii="Times New Roman" w:eastAsia="Times New Roman" w:hAnsi="Times New Roman" w:cs="Times New Roman"/>
          <w:szCs w:val="24"/>
          <w:lang w:eastAsia="pt-BR"/>
        </w:rPr>
      </w:pPr>
    </w:p>
    <w:p w14:paraId="18188BAC" w14:textId="77777777" w:rsidR="005736AB" w:rsidRDefault="005736AB" w:rsidP="002D07F3">
      <w:pPr>
        <w:spacing w:line="336" w:lineRule="auto"/>
        <w:ind w:right="-1"/>
        <w:rPr>
          <w:rFonts w:ascii="Times New Roman" w:eastAsia="Times New Roman" w:hAnsi="Times New Roman" w:cs="Times New Roman"/>
          <w:szCs w:val="24"/>
          <w:lang w:eastAsia="pt-BR"/>
        </w:rPr>
      </w:pPr>
    </w:p>
    <w:p w14:paraId="2A826711" w14:textId="72AD753D" w:rsidR="0039618C" w:rsidRPr="00EB2E66" w:rsidRDefault="0039618C" w:rsidP="002D07F3">
      <w:pPr>
        <w:spacing w:line="336" w:lineRule="auto"/>
        <w:rPr>
          <w:rFonts w:ascii="Times New Roman" w:eastAsia="Times New Roman" w:hAnsi="Times New Roman" w:cs="Times New Roman"/>
          <w:b/>
          <w:szCs w:val="24"/>
          <w:lang w:eastAsia="pt-BR"/>
        </w:rPr>
      </w:pPr>
      <w:r w:rsidRPr="00EB2E66">
        <w:rPr>
          <w:rFonts w:ascii="Times New Roman" w:eastAsia="Times New Roman" w:hAnsi="Times New Roman" w:cs="Times New Roman"/>
          <w:b/>
          <w:szCs w:val="24"/>
          <w:lang w:eastAsia="pt-BR"/>
        </w:rPr>
        <w:lastRenderedPageBreak/>
        <w:t xml:space="preserve">CLÁUSULA </w:t>
      </w:r>
      <w:r>
        <w:rPr>
          <w:rFonts w:ascii="Times New Roman" w:eastAsia="Times New Roman" w:hAnsi="Times New Roman" w:cs="Times New Roman"/>
          <w:b/>
          <w:szCs w:val="24"/>
          <w:lang w:eastAsia="pt-BR"/>
        </w:rPr>
        <w:t xml:space="preserve">QUINTA – </w:t>
      </w:r>
      <w:r w:rsidRPr="0039618C">
        <w:rPr>
          <w:rFonts w:ascii="Times New Roman" w:eastAsia="Times New Roman" w:hAnsi="Times New Roman" w:cs="Times New Roman"/>
          <w:b/>
          <w:color w:val="000000"/>
          <w:szCs w:val="24"/>
          <w:lang w:eastAsia="pt-BR"/>
        </w:rPr>
        <w:t>DOS RECURSOS FINANCEIROS</w:t>
      </w:r>
    </w:p>
    <w:p w14:paraId="35862F98" w14:textId="68FDA3D5" w:rsidR="00647809" w:rsidRDefault="0039618C" w:rsidP="002D07F3">
      <w:pPr>
        <w:autoSpaceDE w:val="0"/>
        <w:autoSpaceDN w:val="0"/>
        <w:adjustRightInd w:val="0"/>
        <w:spacing w:line="336" w:lineRule="auto"/>
        <w:rPr>
          <w:rFonts w:ascii="Times New Roman" w:eastAsia="Calibri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b/>
          <w:szCs w:val="24"/>
          <w:lang w:eastAsia="pt-BR"/>
        </w:rPr>
        <w:t xml:space="preserve">5. </w:t>
      </w:r>
      <w:r w:rsidRPr="0039618C">
        <w:rPr>
          <w:rFonts w:ascii="Times New Roman" w:eastAsia="Calibri" w:hAnsi="Times New Roman" w:cs="Times New Roman"/>
          <w:color w:val="000000"/>
          <w:szCs w:val="24"/>
        </w:rPr>
        <w:t xml:space="preserve">As despesas decorrentes da </w:t>
      </w:r>
      <w:r w:rsidR="00EE4C68">
        <w:rPr>
          <w:rFonts w:ascii="Times New Roman" w:eastAsia="Calibri" w:hAnsi="Times New Roman" w:cs="Times New Roman"/>
          <w:color w:val="000000"/>
          <w:szCs w:val="24"/>
        </w:rPr>
        <w:t>contratação</w:t>
      </w:r>
      <w:r w:rsidRPr="0039618C">
        <w:rPr>
          <w:rFonts w:ascii="Times New Roman" w:eastAsia="Calibri" w:hAnsi="Times New Roman" w:cs="Times New Roman"/>
          <w:color w:val="000000"/>
          <w:szCs w:val="24"/>
        </w:rPr>
        <w:t xml:space="preserve"> do objeto desta Dispensa correrão à conta dos recursos consignados no orçamento de </w:t>
      </w:r>
      <w:r w:rsidRPr="0039618C">
        <w:rPr>
          <w:rFonts w:ascii="Times New Roman" w:eastAsia="Calibri" w:hAnsi="Times New Roman" w:cs="Times New Roman"/>
          <w:b/>
          <w:color w:val="000000"/>
          <w:szCs w:val="24"/>
        </w:rPr>
        <w:t>2023</w:t>
      </w:r>
      <w:r w:rsidRPr="0039618C">
        <w:rPr>
          <w:rFonts w:ascii="Times New Roman" w:eastAsia="Calibri" w:hAnsi="Times New Roman" w:cs="Times New Roman"/>
          <w:color w:val="000000"/>
          <w:szCs w:val="24"/>
        </w:rPr>
        <w:t xml:space="preserve"> do Município de Pinheiro Machado/RS:</w:t>
      </w:r>
    </w:p>
    <w:p w14:paraId="65830A01" w14:textId="77777777" w:rsidR="00BA5748" w:rsidRPr="00647809" w:rsidRDefault="00BA5748" w:rsidP="002D07F3">
      <w:pPr>
        <w:autoSpaceDE w:val="0"/>
        <w:autoSpaceDN w:val="0"/>
        <w:adjustRightInd w:val="0"/>
        <w:spacing w:line="336" w:lineRule="auto"/>
        <w:rPr>
          <w:rFonts w:ascii="Times New Roman" w:eastAsia="Calibri" w:hAnsi="Times New Roman" w:cs="Times New Roman"/>
          <w:color w:val="000000"/>
          <w:szCs w:val="24"/>
        </w:rPr>
      </w:pPr>
    </w:p>
    <w:p w14:paraId="421E127F" w14:textId="7A119097" w:rsidR="0039618C" w:rsidRPr="00236F97" w:rsidRDefault="0039618C" w:rsidP="002D07F3">
      <w:pPr>
        <w:autoSpaceDE w:val="0"/>
        <w:autoSpaceDN w:val="0"/>
        <w:adjustRightInd w:val="0"/>
        <w:spacing w:line="336" w:lineRule="auto"/>
        <w:rPr>
          <w:rFonts w:ascii="Times New Roman" w:eastAsia="Calibri" w:hAnsi="Times New Roman" w:cs="Times New Roman"/>
          <w:szCs w:val="24"/>
        </w:rPr>
      </w:pPr>
      <w:r w:rsidRPr="00236F97">
        <w:rPr>
          <w:rFonts w:ascii="Times New Roman" w:eastAsia="Calibri" w:hAnsi="Times New Roman" w:cs="Times New Roman"/>
          <w:szCs w:val="24"/>
        </w:rPr>
        <w:t xml:space="preserve">Unidade: </w:t>
      </w:r>
      <w:r w:rsidR="00197632" w:rsidRPr="00236F97">
        <w:rPr>
          <w:rFonts w:ascii="Times New Roman" w:eastAsia="Calibri" w:hAnsi="Times New Roman" w:cs="Times New Roman"/>
          <w:b/>
          <w:szCs w:val="24"/>
        </w:rPr>
        <w:t>0</w:t>
      </w:r>
      <w:r w:rsidR="00EC2D70">
        <w:rPr>
          <w:rFonts w:ascii="Times New Roman" w:eastAsia="Calibri" w:hAnsi="Times New Roman" w:cs="Times New Roman"/>
          <w:b/>
          <w:szCs w:val="24"/>
        </w:rPr>
        <w:t>8</w:t>
      </w:r>
      <w:r w:rsidR="00197632" w:rsidRPr="00236F97">
        <w:rPr>
          <w:rFonts w:ascii="Times New Roman" w:eastAsia="Calibri" w:hAnsi="Times New Roman" w:cs="Times New Roman"/>
          <w:b/>
          <w:szCs w:val="24"/>
        </w:rPr>
        <w:t>00</w:t>
      </w:r>
      <w:r w:rsidRPr="00236F97">
        <w:rPr>
          <w:rFonts w:ascii="Times New Roman" w:eastAsia="Calibri" w:hAnsi="Times New Roman" w:cs="Times New Roman"/>
          <w:szCs w:val="24"/>
        </w:rPr>
        <w:t xml:space="preserve"> – Secretaria Municipal da </w:t>
      </w:r>
      <w:r w:rsidR="00EC2D70">
        <w:rPr>
          <w:rFonts w:ascii="Times New Roman" w:eastAsia="Calibri" w:hAnsi="Times New Roman" w:cs="Times New Roman"/>
          <w:szCs w:val="24"/>
        </w:rPr>
        <w:t>Saúde</w:t>
      </w:r>
    </w:p>
    <w:p w14:paraId="48083E2B" w14:textId="4E092C37" w:rsidR="00197632" w:rsidRPr="00236F97" w:rsidRDefault="0039618C" w:rsidP="002D07F3">
      <w:pPr>
        <w:autoSpaceDE w:val="0"/>
        <w:autoSpaceDN w:val="0"/>
        <w:adjustRightInd w:val="0"/>
        <w:spacing w:line="336" w:lineRule="auto"/>
        <w:rPr>
          <w:rFonts w:ascii="Times New Roman" w:eastAsia="Calibri" w:hAnsi="Times New Roman" w:cs="Times New Roman"/>
          <w:szCs w:val="24"/>
        </w:rPr>
      </w:pPr>
      <w:r w:rsidRPr="00236F97">
        <w:rPr>
          <w:rFonts w:ascii="Times New Roman" w:eastAsia="Calibri" w:hAnsi="Times New Roman" w:cs="Times New Roman"/>
          <w:szCs w:val="24"/>
        </w:rPr>
        <w:t xml:space="preserve">Proj. / Ativ.: </w:t>
      </w:r>
      <w:r w:rsidR="00FD0675">
        <w:rPr>
          <w:rFonts w:ascii="Times New Roman" w:eastAsia="Calibri" w:hAnsi="Times New Roman" w:cs="Times New Roman"/>
          <w:b/>
          <w:szCs w:val="24"/>
        </w:rPr>
        <w:t>2121</w:t>
      </w:r>
      <w:r w:rsidR="001B13AD" w:rsidRPr="00236F97">
        <w:rPr>
          <w:rFonts w:ascii="Times New Roman" w:eastAsia="Calibri" w:hAnsi="Times New Roman" w:cs="Times New Roman"/>
          <w:b/>
          <w:szCs w:val="24"/>
        </w:rPr>
        <w:t xml:space="preserve"> </w:t>
      </w:r>
      <w:r w:rsidRPr="00236F97">
        <w:rPr>
          <w:rFonts w:ascii="Times New Roman" w:eastAsia="Calibri" w:hAnsi="Times New Roman" w:cs="Times New Roman"/>
          <w:szCs w:val="24"/>
        </w:rPr>
        <w:t xml:space="preserve">– </w:t>
      </w:r>
      <w:r w:rsidR="00FD0675">
        <w:rPr>
          <w:rFonts w:ascii="Times New Roman" w:eastAsia="Calibri" w:hAnsi="Times New Roman" w:cs="Times New Roman"/>
          <w:szCs w:val="24"/>
        </w:rPr>
        <w:t>Reabilitação da Saúde</w:t>
      </w:r>
    </w:p>
    <w:p w14:paraId="3BBCEB5F" w14:textId="249133FD" w:rsidR="0039618C" w:rsidRPr="00236F97" w:rsidRDefault="0039618C" w:rsidP="002D07F3">
      <w:pPr>
        <w:autoSpaceDE w:val="0"/>
        <w:autoSpaceDN w:val="0"/>
        <w:adjustRightInd w:val="0"/>
        <w:spacing w:line="336" w:lineRule="auto"/>
        <w:rPr>
          <w:rFonts w:ascii="Times New Roman" w:eastAsia="Calibri" w:hAnsi="Times New Roman" w:cs="Times New Roman"/>
          <w:szCs w:val="24"/>
        </w:rPr>
      </w:pPr>
      <w:r w:rsidRPr="00236F97">
        <w:rPr>
          <w:rFonts w:ascii="Times New Roman" w:eastAsia="Calibri" w:hAnsi="Times New Roman" w:cs="Times New Roman"/>
          <w:szCs w:val="24"/>
        </w:rPr>
        <w:t xml:space="preserve">Código Reduzido: </w:t>
      </w:r>
      <w:r w:rsidR="00AE6877">
        <w:rPr>
          <w:rFonts w:ascii="Times New Roman" w:eastAsia="Calibri" w:hAnsi="Times New Roman" w:cs="Times New Roman"/>
          <w:b/>
          <w:szCs w:val="24"/>
        </w:rPr>
        <w:t>4815</w:t>
      </w:r>
    </w:p>
    <w:p w14:paraId="16B9BCFD" w14:textId="2D960A35" w:rsidR="000966C7" w:rsidRPr="00236F97" w:rsidRDefault="000966C7" w:rsidP="002D07F3">
      <w:pPr>
        <w:autoSpaceDE w:val="0"/>
        <w:autoSpaceDN w:val="0"/>
        <w:adjustRightInd w:val="0"/>
        <w:spacing w:line="336" w:lineRule="auto"/>
        <w:rPr>
          <w:rFonts w:ascii="Times New Roman" w:eastAsia="Calibri" w:hAnsi="Times New Roman" w:cs="Times New Roman"/>
          <w:szCs w:val="24"/>
        </w:rPr>
      </w:pPr>
      <w:r w:rsidRPr="00236F97">
        <w:rPr>
          <w:rFonts w:ascii="Times New Roman" w:eastAsia="Calibri" w:hAnsi="Times New Roman" w:cs="Times New Roman"/>
          <w:szCs w:val="24"/>
        </w:rPr>
        <w:t xml:space="preserve">Fonte de Recurso: </w:t>
      </w:r>
      <w:r w:rsidRPr="00236F97">
        <w:rPr>
          <w:rFonts w:ascii="Times New Roman" w:eastAsia="Calibri" w:hAnsi="Times New Roman" w:cs="Times New Roman"/>
          <w:b/>
          <w:szCs w:val="24"/>
        </w:rPr>
        <w:t>1</w:t>
      </w:r>
      <w:r w:rsidR="00FA26CF">
        <w:rPr>
          <w:rFonts w:ascii="Times New Roman" w:eastAsia="Calibri" w:hAnsi="Times New Roman" w:cs="Times New Roman"/>
          <w:b/>
          <w:szCs w:val="24"/>
        </w:rPr>
        <w:t>6</w:t>
      </w:r>
      <w:r w:rsidRPr="00236F97">
        <w:rPr>
          <w:rFonts w:ascii="Times New Roman" w:eastAsia="Calibri" w:hAnsi="Times New Roman" w:cs="Times New Roman"/>
          <w:b/>
          <w:szCs w:val="24"/>
        </w:rPr>
        <w:t>00</w:t>
      </w:r>
      <w:r w:rsidRPr="00236F97">
        <w:rPr>
          <w:rFonts w:ascii="Times New Roman" w:eastAsia="Calibri" w:hAnsi="Times New Roman" w:cs="Times New Roman"/>
          <w:szCs w:val="24"/>
        </w:rPr>
        <w:t xml:space="preserve"> – </w:t>
      </w:r>
      <w:r w:rsidR="0055325B" w:rsidRPr="0055325B">
        <w:rPr>
          <w:rFonts w:ascii="Times New Roman" w:eastAsia="Calibri" w:hAnsi="Times New Roman" w:cs="Times New Roman"/>
          <w:szCs w:val="24"/>
        </w:rPr>
        <w:t>Transferência</w:t>
      </w:r>
      <w:r w:rsidR="008E7493">
        <w:rPr>
          <w:rFonts w:ascii="Times New Roman" w:eastAsia="Calibri" w:hAnsi="Times New Roman" w:cs="Times New Roman"/>
          <w:szCs w:val="24"/>
        </w:rPr>
        <w:t>s</w:t>
      </w:r>
      <w:r w:rsidR="0055325B" w:rsidRPr="0055325B">
        <w:rPr>
          <w:rFonts w:ascii="Times New Roman" w:eastAsia="Calibri" w:hAnsi="Times New Roman" w:cs="Times New Roman"/>
          <w:szCs w:val="24"/>
        </w:rPr>
        <w:t xml:space="preserve"> Fundo a Fundo de Recursos do SUS provenientes do Governo Federal – Bloco de Manutenção das Ações e Serviços </w:t>
      </w:r>
      <w:r w:rsidR="008E7493">
        <w:rPr>
          <w:rFonts w:ascii="Times New Roman" w:eastAsia="Calibri" w:hAnsi="Times New Roman" w:cs="Times New Roman"/>
          <w:szCs w:val="24"/>
        </w:rPr>
        <w:t xml:space="preserve">Públicos </w:t>
      </w:r>
      <w:r w:rsidR="0055325B" w:rsidRPr="0055325B">
        <w:rPr>
          <w:rFonts w:ascii="Times New Roman" w:eastAsia="Calibri" w:hAnsi="Times New Roman" w:cs="Times New Roman"/>
          <w:szCs w:val="24"/>
        </w:rPr>
        <w:t>de Saúde.</w:t>
      </w:r>
    </w:p>
    <w:p w14:paraId="666BBC0C" w14:textId="61AD1751" w:rsidR="00727513" w:rsidRPr="00236F97" w:rsidRDefault="00727513" w:rsidP="002D07F3">
      <w:pPr>
        <w:autoSpaceDE w:val="0"/>
        <w:autoSpaceDN w:val="0"/>
        <w:adjustRightInd w:val="0"/>
        <w:spacing w:line="336" w:lineRule="auto"/>
        <w:rPr>
          <w:rFonts w:ascii="Times New Roman" w:eastAsia="Calibri" w:hAnsi="Times New Roman" w:cs="Times New Roman"/>
          <w:szCs w:val="24"/>
        </w:rPr>
      </w:pPr>
      <w:r w:rsidRPr="00236F97">
        <w:rPr>
          <w:rFonts w:ascii="Times New Roman" w:eastAsia="Calibri" w:hAnsi="Times New Roman" w:cs="Times New Roman"/>
          <w:szCs w:val="24"/>
        </w:rPr>
        <w:t xml:space="preserve">Detalhamento da Fonte: </w:t>
      </w:r>
      <w:r w:rsidR="000C2211">
        <w:rPr>
          <w:rFonts w:ascii="Times New Roman" w:eastAsia="Calibri" w:hAnsi="Times New Roman" w:cs="Times New Roman"/>
          <w:b/>
          <w:bCs/>
          <w:szCs w:val="24"/>
        </w:rPr>
        <w:t>4500</w:t>
      </w:r>
      <w:r w:rsidRPr="00236F97">
        <w:rPr>
          <w:rFonts w:ascii="Times New Roman" w:eastAsia="Calibri" w:hAnsi="Times New Roman" w:cs="Times New Roman"/>
          <w:szCs w:val="24"/>
        </w:rPr>
        <w:t xml:space="preserve"> – </w:t>
      </w:r>
      <w:r w:rsidR="000C2211">
        <w:rPr>
          <w:rFonts w:ascii="Times New Roman" w:eastAsia="Calibri" w:hAnsi="Times New Roman" w:cs="Times New Roman"/>
          <w:szCs w:val="24"/>
        </w:rPr>
        <w:t>Custeio / Atenção Básica</w:t>
      </w:r>
    </w:p>
    <w:p w14:paraId="599E7D71" w14:textId="7B4BE4D9" w:rsidR="0039618C" w:rsidRPr="00236F97" w:rsidRDefault="0039618C" w:rsidP="002D07F3">
      <w:pPr>
        <w:autoSpaceDE w:val="0"/>
        <w:autoSpaceDN w:val="0"/>
        <w:adjustRightInd w:val="0"/>
        <w:spacing w:line="336" w:lineRule="auto"/>
        <w:rPr>
          <w:rFonts w:ascii="Times New Roman" w:eastAsia="Calibri" w:hAnsi="Times New Roman" w:cs="Times New Roman"/>
          <w:szCs w:val="24"/>
        </w:rPr>
      </w:pPr>
      <w:r w:rsidRPr="00236F97">
        <w:rPr>
          <w:rFonts w:ascii="Times New Roman" w:eastAsia="Calibri" w:hAnsi="Times New Roman" w:cs="Times New Roman"/>
          <w:szCs w:val="24"/>
        </w:rPr>
        <w:t xml:space="preserve">Elemento: </w:t>
      </w:r>
      <w:r w:rsidR="00E21070" w:rsidRPr="00236F97">
        <w:rPr>
          <w:rFonts w:ascii="Times New Roman" w:eastAsia="Calibri" w:hAnsi="Times New Roman" w:cs="Times New Roman"/>
          <w:b/>
          <w:szCs w:val="24"/>
        </w:rPr>
        <w:t>3.3.90.3</w:t>
      </w:r>
      <w:r w:rsidR="00DF0D1F">
        <w:rPr>
          <w:rFonts w:ascii="Times New Roman" w:eastAsia="Calibri" w:hAnsi="Times New Roman" w:cs="Times New Roman"/>
          <w:b/>
          <w:szCs w:val="24"/>
        </w:rPr>
        <w:t>9</w:t>
      </w:r>
      <w:r w:rsidR="00E21070" w:rsidRPr="00236F97">
        <w:rPr>
          <w:rFonts w:ascii="Times New Roman" w:eastAsia="Calibri" w:hAnsi="Times New Roman" w:cs="Times New Roman"/>
          <w:b/>
          <w:szCs w:val="24"/>
        </w:rPr>
        <w:t>.</w:t>
      </w:r>
      <w:r w:rsidR="00DF0D1F">
        <w:rPr>
          <w:rFonts w:ascii="Times New Roman" w:eastAsia="Calibri" w:hAnsi="Times New Roman" w:cs="Times New Roman"/>
          <w:b/>
          <w:szCs w:val="24"/>
        </w:rPr>
        <w:t>99</w:t>
      </w:r>
      <w:r w:rsidR="003D702A" w:rsidRPr="00236F97">
        <w:rPr>
          <w:rFonts w:ascii="Times New Roman" w:eastAsia="Calibri" w:hAnsi="Times New Roman" w:cs="Times New Roman"/>
          <w:b/>
          <w:szCs w:val="24"/>
        </w:rPr>
        <w:t>.</w:t>
      </w:r>
      <w:r w:rsidR="00DF0D1F">
        <w:rPr>
          <w:rFonts w:ascii="Times New Roman" w:eastAsia="Calibri" w:hAnsi="Times New Roman" w:cs="Times New Roman"/>
          <w:b/>
          <w:szCs w:val="24"/>
        </w:rPr>
        <w:t>30</w:t>
      </w:r>
      <w:r w:rsidR="00E21070" w:rsidRPr="00236F97">
        <w:rPr>
          <w:rFonts w:ascii="Times New Roman" w:eastAsia="Calibri" w:hAnsi="Times New Roman" w:cs="Times New Roman"/>
          <w:b/>
          <w:szCs w:val="24"/>
        </w:rPr>
        <w:t>.</w:t>
      </w:r>
      <w:r w:rsidR="00841139" w:rsidRPr="00236F97">
        <w:rPr>
          <w:rFonts w:ascii="Times New Roman" w:eastAsia="Calibri" w:hAnsi="Times New Roman" w:cs="Times New Roman"/>
          <w:b/>
          <w:szCs w:val="24"/>
        </w:rPr>
        <w:t>00</w:t>
      </w:r>
      <w:r w:rsidR="00E21070" w:rsidRPr="00236F97">
        <w:rPr>
          <w:rFonts w:ascii="Times New Roman" w:eastAsia="Calibri" w:hAnsi="Times New Roman" w:cs="Times New Roman"/>
          <w:b/>
          <w:szCs w:val="24"/>
        </w:rPr>
        <w:t xml:space="preserve"> </w:t>
      </w:r>
      <w:r w:rsidRPr="00236F97">
        <w:rPr>
          <w:rFonts w:ascii="Times New Roman" w:eastAsia="Calibri" w:hAnsi="Times New Roman" w:cs="Times New Roman"/>
          <w:szCs w:val="24"/>
        </w:rPr>
        <w:t xml:space="preserve">– </w:t>
      </w:r>
      <w:r w:rsidR="00444DC5">
        <w:rPr>
          <w:rFonts w:ascii="Times New Roman" w:eastAsia="Calibri" w:hAnsi="Times New Roman" w:cs="Times New Roman"/>
          <w:szCs w:val="24"/>
        </w:rPr>
        <w:t xml:space="preserve">Outros </w:t>
      </w:r>
      <w:r w:rsidR="00A678D0" w:rsidRPr="00236F97">
        <w:rPr>
          <w:rFonts w:ascii="Times New Roman" w:eastAsia="Calibri" w:hAnsi="Times New Roman" w:cs="Times New Roman"/>
          <w:szCs w:val="24"/>
        </w:rPr>
        <w:t xml:space="preserve">Serviços de </w:t>
      </w:r>
      <w:r w:rsidR="00444DC5">
        <w:rPr>
          <w:rFonts w:ascii="Times New Roman" w:eastAsia="Calibri" w:hAnsi="Times New Roman" w:cs="Times New Roman"/>
          <w:szCs w:val="24"/>
        </w:rPr>
        <w:t>Terceiros – Pessoa Jurídica</w:t>
      </w:r>
    </w:p>
    <w:p w14:paraId="1E352E49" w14:textId="77777777" w:rsidR="001B29CD" w:rsidRPr="00F92277" w:rsidRDefault="001B29CD" w:rsidP="00F92277">
      <w:pPr>
        <w:autoSpaceDE w:val="0"/>
        <w:autoSpaceDN w:val="0"/>
        <w:adjustRightInd w:val="0"/>
        <w:spacing w:line="336" w:lineRule="auto"/>
        <w:rPr>
          <w:rFonts w:ascii="Times New Roman" w:eastAsia="Calibri" w:hAnsi="Times New Roman" w:cs="Times New Roman"/>
          <w:szCs w:val="24"/>
        </w:rPr>
      </w:pPr>
    </w:p>
    <w:p w14:paraId="6F92EE8B" w14:textId="60E4C194" w:rsidR="0052699C" w:rsidRPr="00EB2E66" w:rsidRDefault="0052699C" w:rsidP="002D07F3">
      <w:pPr>
        <w:spacing w:line="336" w:lineRule="auto"/>
        <w:jc w:val="left"/>
        <w:rPr>
          <w:rFonts w:ascii="Times New Roman" w:eastAsia="Times New Roman" w:hAnsi="Times New Roman" w:cs="Times New Roman"/>
          <w:b/>
          <w:szCs w:val="24"/>
          <w:lang w:eastAsia="pt-BR"/>
        </w:rPr>
      </w:pPr>
      <w:r w:rsidRPr="00EB2E66">
        <w:rPr>
          <w:rFonts w:ascii="Times New Roman" w:eastAsia="Times New Roman" w:hAnsi="Times New Roman" w:cs="Times New Roman"/>
          <w:b/>
          <w:szCs w:val="24"/>
          <w:lang w:eastAsia="pt-BR"/>
        </w:rPr>
        <w:t xml:space="preserve">CLÁUSULA </w:t>
      </w:r>
      <w:r w:rsidR="00E118B0">
        <w:rPr>
          <w:rFonts w:ascii="Times New Roman" w:eastAsia="Times New Roman" w:hAnsi="Times New Roman" w:cs="Times New Roman"/>
          <w:b/>
          <w:szCs w:val="24"/>
          <w:lang w:eastAsia="pt-BR"/>
        </w:rPr>
        <w:t>SEXTA</w:t>
      </w:r>
      <w:r w:rsidRPr="00EB2E66">
        <w:rPr>
          <w:rFonts w:ascii="Times New Roman" w:eastAsia="Times New Roman" w:hAnsi="Times New Roman" w:cs="Times New Roman"/>
          <w:b/>
          <w:szCs w:val="24"/>
          <w:lang w:eastAsia="pt-BR"/>
        </w:rPr>
        <w:t xml:space="preserve"> – DO REAJUSTE</w:t>
      </w:r>
    </w:p>
    <w:p w14:paraId="2F389D84" w14:textId="41964304" w:rsidR="00EB2E66" w:rsidRPr="00EB2E66" w:rsidRDefault="00E118B0" w:rsidP="002D07F3">
      <w:pPr>
        <w:spacing w:line="336" w:lineRule="auto"/>
        <w:rPr>
          <w:rFonts w:ascii="Times New Roman" w:eastAsia="Times New Roman" w:hAnsi="Times New Roman" w:cs="Times New Roman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Cs w:val="24"/>
          <w:lang w:eastAsia="pt-BR"/>
        </w:rPr>
        <w:t>6</w:t>
      </w:r>
      <w:r w:rsidR="000C16F2">
        <w:rPr>
          <w:rFonts w:ascii="Times New Roman" w:eastAsia="Times New Roman" w:hAnsi="Times New Roman" w:cs="Times New Roman"/>
          <w:b/>
          <w:szCs w:val="24"/>
          <w:lang w:eastAsia="pt-BR"/>
        </w:rPr>
        <w:t>.</w:t>
      </w:r>
      <w:r w:rsidR="002478BC">
        <w:rPr>
          <w:rFonts w:ascii="Times New Roman" w:eastAsia="Times New Roman" w:hAnsi="Times New Roman" w:cs="Times New Roman"/>
          <w:b/>
          <w:szCs w:val="24"/>
          <w:lang w:eastAsia="pt-BR"/>
        </w:rPr>
        <w:t>1.</w:t>
      </w:r>
      <w:r w:rsidR="000C16F2">
        <w:rPr>
          <w:rFonts w:ascii="Times New Roman" w:eastAsia="Times New Roman" w:hAnsi="Times New Roman" w:cs="Times New Roman"/>
          <w:b/>
          <w:szCs w:val="24"/>
          <w:lang w:eastAsia="pt-BR"/>
        </w:rPr>
        <w:t xml:space="preserve"> </w:t>
      </w:r>
      <w:r w:rsidR="00EB2E66" w:rsidRPr="00EB2E66">
        <w:rPr>
          <w:rFonts w:ascii="Times New Roman" w:eastAsia="Times New Roman" w:hAnsi="Times New Roman" w:cs="Times New Roman"/>
          <w:szCs w:val="24"/>
          <w:lang w:eastAsia="pt-BR"/>
        </w:rPr>
        <w:t xml:space="preserve">Os preços são </w:t>
      </w:r>
      <w:r w:rsidR="00EB2E66" w:rsidRPr="00EB2E66">
        <w:rPr>
          <w:rFonts w:ascii="Times New Roman" w:eastAsia="Times New Roman" w:hAnsi="Times New Roman" w:cs="Times New Roman"/>
          <w:b/>
          <w:szCs w:val="24"/>
          <w:lang w:eastAsia="pt-BR"/>
        </w:rPr>
        <w:t>fixos</w:t>
      </w:r>
      <w:r w:rsidR="00EB2E66" w:rsidRPr="00EB2E66">
        <w:rPr>
          <w:rFonts w:ascii="Times New Roman" w:eastAsia="Times New Roman" w:hAnsi="Times New Roman" w:cs="Times New Roman"/>
          <w:szCs w:val="24"/>
          <w:lang w:eastAsia="pt-BR"/>
        </w:rPr>
        <w:t xml:space="preserve"> e </w:t>
      </w:r>
      <w:r w:rsidR="00EB2E66" w:rsidRPr="00EB2E66">
        <w:rPr>
          <w:rFonts w:ascii="Times New Roman" w:eastAsia="Times New Roman" w:hAnsi="Times New Roman" w:cs="Times New Roman"/>
          <w:b/>
          <w:szCs w:val="24"/>
          <w:lang w:eastAsia="pt-BR"/>
        </w:rPr>
        <w:t>irreajustáveis</w:t>
      </w:r>
      <w:r w:rsidR="00EB2E66" w:rsidRPr="00EB2E66">
        <w:rPr>
          <w:rFonts w:ascii="Times New Roman" w:eastAsia="Times New Roman" w:hAnsi="Times New Roman" w:cs="Times New Roman"/>
          <w:szCs w:val="24"/>
          <w:lang w:eastAsia="pt-BR"/>
        </w:rPr>
        <w:t>.</w:t>
      </w:r>
    </w:p>
    <w:p w14:paraId="06FE93A2" w14:textId="77777777" w:rsidR="00533376" w:rsidRPr="008D6D03" w:rsidRDefault="00533376" w:rsidP="002D07F3">
      <w:pPr>
        <w:spacing w:line="336" w:lineRule="auto"/>
        <w:ind w:right="-1"/>
        <w:rPr>
          <w:rFonts w:ascii="Times New Roman" w:eastAsia="Times New Roman" w:hAnsi="Times New Roman" w:cs="Times New Roman"/>
          <w:szCs w:val="24"/>
          <w:lang w:eastAsia="pt-BR"/>
        </w:rPr>
      </w:pPr>
    </w:p>
    <w:p w14:paraId="6F72521D" w14:textId="7C7041B4" w:rsidR="00533376" w:rsidRPr="008D6D03" w:rsidRDefault="004F32A9" w:rsidP="002D07F3">
      <w:pPr>
        <w:spacing w:line="336" w:lineRule="auto"/>
        <w:ind w:right="-1"/>
        <w:rPr>
          <w:rFonts w:ascii="Times New Roman" w:eastAsia="Times New Roman" w:hAnsi="Times New Roman" w:cs="Times New Roman"/>
          <w:b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Cs w:val="24"/>
          <w:lang w:eastAsia="pt-BR"/>
        </w:rPr>
        <w:t>CLÁ</w:t>
      </w:r>
      <w:r w:rsidR="00533376" w:rsidRPr="008D6D03">
        <w:rPr>
          <w:rFonts w:ascii="Times New Roman" w:eastAsia="Times New Roman" w:hAnsi="Times New Roman" w:cs="Times New Roman"/>
          <w:b/>
          <w:szCs w:val="24"/>
          <w:lang w:eastAsia="pt-BR"/>
        </w:rPr>
        <w:t xml:space="preserve">USULA </w:t>
      </w:r>
      <w:r w:rsidR="00E118B0">
        <w:rPr>
          <w:rFonts w:ascii="Times New Roman" w:eastAsia="Times New Roman" w:hAnsi="Times New Roman" w:cs="Times New Roman"/>
          <w:b/>
          <w:szCs w:val="24"/>
          <w:lang w:eastAsia="pt-BR"/>
        </w:rPr>
        <w:t>SÉTIMA</w:t>
      </w:r>
      <w:r w:rsidR="00AA60B5" w:rsidRPr="008D6D03">
        <w:rPr>
          <w:rFonts w:ascii="Times New Roman" w:eastAsia="Times New Roman" w:hAnsi="Times New Roman" w:cs="Times New Roman"/>
          <w:b/>
          <w:szCs w:val="24"/>
          <w:lang w:eastAsia="pt-BR"/>
        </w:rPr>
        <w:t xml:space="preserve"> – DA </w:t>
      </w:r>
      <w:r w:rsidR="00533376" w:rsidRPr="008D6D03">
        <w:rPr>
          <w:rFonts w:ascii="Times New Roman" w:eastAsia="Times New Roman" w:hAnsi="Times New Roman" w:cs="Times New Roman"/>
          <w:b/>
          <w:szCs w:val="24"/>
          <w:lang w:eastAsia="pt-BR"/>
        </w:rPr>
        <w:t>FISCALIZAÇÃO</w:t>
      </w:r>
    </w:p>
    <w:p w14:paraId="0FC51F72" w14:textId="2C46FC08" w:rsidR="00533376" w:rsidRPr="008D6D03" w:rsidRDefault="00E118B0" w:rsidP="002D07F3">
      <w:pPr>
        <w:spacing w:line="336" w:lineRule="auto"/>
        <w:ind w:right="-1"/>
        <w:rPr>
          <w:rFonts w:ascii="Times New Roman" w:eastAsia="Times New Roman" w:hAnsi="Times New Roman" w:cs="Times New Roman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Cs w:val="24"/>
          <w:lang w:eastAsia="pt-BR"/>
        </w:rPr>
        <w:t>7</w:t>
      </w:r>
      <w:r w:rsidR="00A77F73" w:rsidRPr="0000415C">
        <w:rPr>
          <w:rFonts w:ascii="Times New Roman" w:eastAsia="Times New Roman" w:hAnsi="Times New Roman" w:cs="Times New Roman"/>
          <w:b/>
          <w:szCs w:val="24"/>
          <w:lang w:eastAsia="pt-BR"/>
        </w:rPr>
        <w:t>.1</w:t>
      </w:r>
      <w:r w:rsidR="0000415C" w:rsidRPr="0000415C">
        <w:rPr>
          <w:rFonts w:ascii="Times New Roman" w:eastAsia="Times New Roman" w:hAnsi="Times New Roman" w:cs="Times New Roman"/>
          <w:b/>
          <w:szCs w:val="24"/>
          <w:lang w:eastAsia="pt-BR"/>
        </w:rPr>
        <w:t>.</w:t>
      </w:r>
      <w:r w:rsidR="00A77F73" w:rsidRPr="008D6D03">
        <w:rPr>
          <w:rFonts w:ascii="Times New Roman" w:eastAsia="Times New Roman" w:hAnsi="Times New Roman" w:cs="Times New Roman"/>
          <w:szCs w:val="24"/>
          <w:lang w:eastAsia="pt-BR"/>
        </w:rPr>
        <w:t xml:space="preserve"> </w:t>
      </w:r>
      <w:r w:rsidR="00533376" w:rsidRPr="008D6D03">
        <w:rPr>
          <w:rFonts w:ascii="Times New Roman" w:eastAsia="Times New Roman" w:hAnsi="Times New Roman" w:cs="Times New Roman"/>
          <w:szCs w:val="24"/>
          <w:lang w:eastAsia="pt-BR"/>
        </w:rPr>
        <w:t xml:space="preserve">A execução deste Contrato será objeto de acompanhamento, fiscalização e avaliação por parte do Município, </w:t>
      </w:r>
      <w:r w:rsidR="009860E9">
        <w:rPr>
          <w:rFonts w:ascii="Times New Roman" w:eastAsia="Times New Roman" w:hAnsi="Times New Roman" w:cs="Times New Roman"/>
          <w:szCs w:val="24"/>
          <w:lang w:eastAsia="pt-BR"/>
        </w:rPr>
        <w:t>por meio</w:t>
      </w:r>
      <w:r w:rsidR="00533376" w:rsidRPr="008D6D03">
        <w:rPr>
          <w:rFonts w:ascii="Times New Roman" w:eastAsia="Times New Roman" w:hAnsi="Times New Roman" w:cs="Times New Roman"/>
          <w:szCs w:val="24"/>
          <w:lang w:eastAsia="pt-BR"/>
        </w:rPr>
        <w:t xml:space="preserve"> da </w:t>
      </w:r>
      <w:r w:rsidR="00C90022">
        <w:rPr>
          <w:rFonts w:ascii="Times New Roman" w:eastAsia="Times New Roman" w:hAnsi="Times New Roman" w:cs="Times New Roman"/>
          <w:szCs w:val="24"/>
          <w:lang w:eastAsia="pt-BR"/>
        </w:rPr>
        <w:t xml:space="preserve">servidora pública Sr.ª </w:t>
      </w:r>
      <w:r w:rsidR="000C088B" w:rsidRPr="000C088B">
        <w:rPr>
          <w:rFonts w:ascii="Times New Roman" w:hAnsi="Times New Roman" w:cs="Times New Roman"/>
          <w:b/>
          <w:szCs w:val="24"/>
        </w:rPr>
        <w:t>Carolina Faria</w:t>
      </w:r>
      <w:r w:rsidR="00533376" w:rsidRPr="008D6D03">
        <w:rPr>
          <w:rFonts w:ascii="Times New Roman" w:eastAsia="Times New Roman" w:hAnsi="Times New Roman" w:cs="Times New Roman"/>
          <w:szCs w:val="24"/>
          <w:lang w:eastAsia="pt-BR"/>
        </w:rPr>
        <w:t xml:space="preserve">, responsável designada pela </w:t>
      </w:r>
      <w:r w:rsidR="005F6AF6">
        <w:rPr>
          <w:rFonts w:ascii="Times New Roman" w:eastAsia="Times New Roman" w:hAnsi="Times New Roman" w:cs="Times New Roman"/>
          <w:szCs w:val="24"/>
          <w:lang w:eastAsia="pt-BR"/>
        </w:rPr>
        <w:t>Administração Pública</w:t>
      </w:r>
      <w:r w:rsidR="00533376" w:rsidRPr="008D6D03">
        <w:rPr>
          <w:rFonts w:ascii="Times New Roman" w:eastAsia="Times New Roman" w:hAnsi="Times New Roman" w:cs="Times New Roman"/>
          <w:szCs w:val="24"/>
          <w:lang w:eastAsia="pt-BR"/>
        </w:rPr>
        <w:t>, a quem competirá comunicar as falhas porventura constatadas no cumprimento do contrato e solicitar a correção das mesmas.</w:t>
      </w:r>
    </w:p>
    <w:p w14:paraId="1854041A" w14:textId="5FA4AADB" w:rsidR="00533376" w:rsidRPr="008D6D03" w:rsidRDefault="00E118B0" w:rsidP="002D07F3">
      <w:pPr>
        <w:spacing w:line="336" w:lineRule="auto"/>
        <w:ind w:right="-1"/>
        <w:rPr>
          <w:rFonts w:ascii="Times New Roman" w:eastAsia="Times New Roman" w:hAnsi="Times New Roman" w:cs="Times New Roman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Cs w:val="24"/>
          <w:lang w:eastAsia="pt-BR"/>
        </w:rPr>
        <w:t>7</w:t>
      </w:r>
      <w:r w:rsidR="001B704A" w:rsidRPr="0000415C">
        <w:rPr>
          <w:rFonts w:ascii="Times New Roman" w:eastAsia="Times New Roman" w:hAnsi="Times New Roman" w:cs="Times New Roman"/>
          <w:b/>
          <w:szCs w:val="24"/>
          <w:lang w:eastAsia="pt-BR"/>
        </w:rPr>
        <w:t>.</w:t>
      </w:r>
      <w:r w:rsidR="00A77F73" w:rsidRPr="0000415C">
        <w:rPr>
          <w:rFonts w:ascii="Times New Roman" w:eastAsia="Times New Roman" w:hAnsi="Times New Roman" w:cs="Times New Roman"/>
          <w:b/>
          <w:szCs w:val="24"/>
          <w:lang w:eastAsia="pt-BR"/>
        </w:rPr>
        <w:t>2</w:t>
      </w:r>
      <w:r w:rsidR="0000415C" w:rsidRPr="0000415C">
        <w:rPr>
          <w:rFonts w:ascii="Times New Roman" w:eastAsia="Times New Roman" w:hAnsi="Times New Roman" w:cs="Times New Roman"/>
          <w:b/>
          <w:szCs w:val="24"/>
          <w:lang w:eastAsia="pt-BR"/>
        </w:rPr>
        <w:t>.</w:t>
      </w:r>
      <w:r w:rsidR="00533376" w:rsidRPr="008D6D03">
        <w:rPr>
          <w:rFonts w:ascii="Times New Roman" w:eastAsia="Times New Roman" w:hAnsi="Times New Roman" w:cs="Times New Roman"/>
          <w:szCs w:val="24"/>
          <w:lang w:eastAsia="pt-BR"/>
        </w:rPr>
        <w:t xml:space="preserve"> A fiscalização de que trata esta cláusula será exercida no interesse do Município.</w:t>
      </w:r>
    </w:p>
    <w:p w14:paraId="6A2E08F3" w14:textId="45EB852B" w:rsidR="00533376" w:rsidRPr="008D6D03" w:rsidRDefault="001B704A" w:rsidP="002D07F3">
      <w:pPr>
        <w:tabs>
          <w:tab w:val="left" w:pos="426"/>
        </w:tabs>
        <w:spacing w:line="336" w:lineRule="auto"/>
        <w:ind w:right="-1" w:hanging="567"/>
        <w:rPr>
          <w:rFonts w:ascii="Times New Roman" w:eastAsia="Times New Roman" w:hAnsi="Times New Roman" w:cs="Times New Roman"/>
          <w:szCs w:val="24"/>
          <w:lang w:eastAsia="pt-BR"/>
        </w:rPr>
      </w:pPr>
      <w:r w:rsidRPr="008D6D03">
        <w:rPr>
          <w:rFonts w:ascii="Times New Roman" w:eastAsia="Times New Roman" w:hAnsi="Times New Roman" w:cs="Times New Roman"/>
          <w:szCs w:val="24"/>
          <w:lang w:eastAsia="pt-BR"/>
        </w:rPr>
        <w:t xml:space="preserve">          </w:t>
      </w:r>
      <w:r w:rsidR="00E118B0">
        <w:rPr>
          <w:rFonts w:ascii="Times New Roman" w:eastAsia="Times New Roman" w:hAnsi="Times New Roman" w:cs="Times New Roman"/>
          <w:b/>
          <w:szCs w:val="24"/>
          <w:lang w:eastAsia="pt-BR"/>
        </w:rPr>
        <w:t>7</w:t>
      </w:r>
      <w:r w:rsidRPr="0000415C">
        <w:rPr>
          <w:rFonts w:ascii="Times New Roman" w:eastAsia="Times New Roman" w:hAnsi="Times New Roman" w:cs="Times New Roman"/>
          <w:b/>
          <w:szCs w:val="24"/>
          <w:lang w:eastAsia="pt-BR"/>
        </w:rPr>
        <w:t>.</w:t>
      </w:r>
      <w:r w:rsidR="00A77F73" w:rsidRPr="0000415C">
        <w:rPr>
          <w:rFonts w:ascii="Times New Roman" w:eastAsia="Times New Roman" w:hAnsi="Times New Roman" w:cs="Times New Roman"/>
          <w:b/>
          <w:szCs w:val="24"/>
          <w:lang w:eastAsia="pt-BR"/>
        </w:rPr>
        <w:t>3</w:t>
      </w:r>
      <w:r w:rsidR="0000415C" w:rsidRPr="0000415C">
        <w:rPr>
          <w:rFonts w:ascii="Times New Roman" w:eastAsia="Times New Roman" w:hAnsi="Times New Roman" w:cs="Times New Roman"/>
          <w:b/>
          <w:szCs w:val="24"/>
          <w:lang w:eastAsia="pt-BR"/>
        </w:rPr>
        <w:t>.</w:t>
      </w:r>
      <w:r w:rsidR="0000415C">
        <w:rPr>
          <w:rFonts w:ascii="Times New Roman" w:eastAsia="Times New Roman" w:hAnsi="Times New Roman" w:cs="Times New Roman"/>
          <w:szCs w:val="24"/>
          <w:lang w:eastAsia="pt-BR"/>
        </w:rPr>
        <w:t xml:space="preserve"> </w:t>
      </w:r>
      <w:r w:rsidR="00533376" w:rsidRPr="008D6D03">
        <w:rPr>
          <w:rFonts w:ascii="Times New Roman" w:eastAsia="Times New Roman" w:hAnsi="Times New Roman" w:cs="Times New Roman"/>
          <w:szCs w:val="24"/>
          <w:lang w:eastAsia="pt-BR"/>
        </w:rPr>
        <w:t>Quaisquer exigências da fiscalização, inerentes ao objeto deste Contrato, deverão ser prontamente atendidas pela Contratada, sem qualquer ônus para o Município.</w:t>
      </w:r>
    </w:p>
    <w:p w14:paraId="031A3244" w14:textId="5230D796" w:rsidR="00533376" w:rsidRPr="008D6D03" w:rsidRDefault="00661F80" w:rsidP="002D07F3">
      <w:pPr>
        <w:spacing w:line="336" w:lineRule="auto"/>
        <w:ind w:right="-1" w:hanging="567"/>
        <w:rPr>
          <w:rFonts w:ascii="Times New Roman" w:eastAsia="Times New Roman" w:hAnsi="Times New Roman" w:cs="Times New Roman"/>
          <w:szCs w:val="24"/>
          <w:lang w:eastAsia="pt-BR"/>
        </w:rPr>
      </w:pPr>
      <w:r w:rsidRPr="0000415C">
        <w:rPr>
          <w:rFonts w:ascii="Times New Roman" w:eastAsia="Times New Roman" w:hAnsi="Times New Roman" w:cs="Times New Roman"/>
          <w:b/>
          <w:szCs w:val="24"/>
          <w:lang w:eastAsia="pt-BR"/>
        </w:rPr>
        <w:t xml:space="preserve">          </w:t>
      </w:r>
      <w:r w:rsidR="00E118B0">
        <w:rPr>
          <w:rFonts w:ascii="Times New Roman" w:eastAsia="Times New Roman" w:hAnsi="Times New Roman" w:cs="Times New Roman"/>
          <w:b/>
          <w:szCs w:val="24"/>
          <w:lang w:eastAsia="pt-BR"/>
        </w:rPr>
        <w:t>7</w:t>
      </w:r>
      <w:r w:rsidR="001B704A" w:rsidRPr="0000415C">
        <w:rPr>
          <w:rFonts w:ascii="Times New Roman" w:eastAsia="Times New Roman" w:hAnsi="Times New Roman" w:cs="Times New Roman"/>
          <w:b/>
          <w:szCs w:val="24"/>
          <w:lang w:eastAsia="pt-BR"/>
        </w:rPr>
        <w:t>.</w:t>
      </w:r>
      <w:r w:rsidR="00A77F73" w:rsidRPr="0000415C">
        <w:rPr>
          <w:rFonts w:ascii="Times New Roman" w:eastAsia="Times New Roman" w:hAnsi="Times New Roman" w:cs="Times New Roman"/>
          <w:b/>
          <w:szCs w:val="24"/>
          <w:lang w:eastAsia="pt-BR"/>
        </w:rPr>
        <w:t>4</w:t>
      </w:r>
      <w:r w:rsidR="00533376" w:rsidRPr="0000415C">
        <w:rPr>
          <w:rFonts w:ascii="Times New Roman" w:eastAsia="Times New Roman" w:hAnsi="Times New Roman" w:cs="Times New Roman"/>
          <w:b/>
          <w:szCs w:val="24"/>
          <w:lang w:eastAsia="pt-BR"/>
        </w:rPr>
        <w:t>.</w:t>
      </w:r>
      <w:r w:rsidR="00533376" w:rsidRPr="008D6D03">
        <w:rPr>
          <w:rFonts w:ascii="Times New Roman" w:eastAsia="Times New Roman" w:hAnsi="Times New Roman" w:cs="Times New Roman"/>
          <w:szCs w:val="24"/>
          <w:lang w:eastAsia="pt-BR"/>
        </w:rPr>
        <w:t xml:space="preserve"> Qualquer fiscalização exercida pela Administração, feita em seu exclusivo interesse, não implica corresponsabilidade pela prestação dos serviços e não exime a CONTRATADA de suas obrigações pela fiscalização e perfeita execução do Contrato.</w:t>
      </w:r>
    </w:p>
    <w:p w14:paraId="1F0701F8" w14:textId="38D93AC1" w:rsidR="00533376" w:rsidRPr="008D6D03" w:rsidRDefault="00661F80" w:rsidP="002D07F3">
      <w:pPr>
        <w:spacing w:line="336" w:lineRule="auto"/>
        <w:ind w:right="-1" w:hanging="567"/>
        <w:rPr>
          <w:rFonts w:ascii="Times New Roman" w:eastAsia="Times New Roman" w:hAnsi="Times New Roman" w:cs="Times New Roman"/>
          <w:szCs w:val="24"/>
          <w:lang w:eastAsia="pt-BR"/>
        </w:rPr>
      </w:pPr>
      <w:r w:rsidRPr="008D6D03">
        <w:rPr>
          <w:rFonts w:ascii="Times New Roman" w:eastAsia="Times New Roman" w:hAnsi="Times New Roman" w:cs="Times New Roman"/>
          <w:szCs w:val="24"/>
          <w:lang w:eastAsia="pt-BR"/>
        </w:rPr>
        <w:t xml:space="preserve">          </w:t>
      </w:r>
      <w:r w:rsidR="00E118B0">
        <w:rPr>
          <w:rFonts w:ascii="Times New Roman" w:eastAsia="Times New Roman" w:hAnsi="Times New Roman" w:cs="Times New Roman"/>
          <w:b/>
          <w:szCs w:val="24"/>
          <w:lang w:eastAsia="pt-BR"/>
        </w:rPr>
        <w:t>7</w:t>
      </w:r>
      <w:r w:rsidR="001B704A" w:rsidRPr="00F55A4D">
        <w:rPr>
          <w:rFonts w:ascii="Times New Roman" w:eastAsia="Times New Roman" w:hAnsi="Times New Roman" w:cs="Times New Roman"/>
          <w:b/>
          <w:szCs w:val="24"/>
          <w:lang w:eastAsia="pt-BR"/>
        </w:rPr>
        <w:t>.</w:t>
      </w:r>
      <w:r w:rsidR="00A77F73" w:rsidRPr="00F55A4D">
        <w:rPr>
          <w:rFonts w:ascii="Times New Roman" w:eastAsia="Times New Roman" w:hAnsi="Times New Roman" w:cs="Times New Roman"/>
          <w:b/>
          <w:szCs w:val="24"/>
          <w:lang w:eastAsia="pt-BR"/>
        </w:rPr>
        <w:t>5</w:t>
      </w:r>
      <w:r w:rsidR="00533376" w:rsidRPr="00F55A4D">
        <w:rPr>
          <w:rFonts w:ascii="Times New Roman" w:eastAsia="Times New Roman" w:hAnsi="Times New Roman" w:cs="Times New Roman"/>
          <w:b/>
          <w:szCs w:val="24"/>
          <w:lang w:eastAsia="pt-BR"/>
        </w:rPr>
        <w:t>.</w:t>
      </w:r>
      <w:r w:rsidR="00533376" w:rsidRPr="008D6D03">
        <w:rPr>
          <w:rFonts w:ascii="Times New Roman" w:eastAsia="Times New Roman" w:hAnsi="Times New Roman" w:cs="Times New Roman"/>
          <w:szCs w:val="24"/>
          <w:lang w:eastAsia="pt-BR"/>
        </w:rPr>
        <w:t xml:space="preserve"> A fiscalização do Município em especial, deverá verificar a qualidade dos serviços prestados, podendo exigir a substituição do profissional quando este não atender os termos do que lhe foi proposto e contratado, sem que assista à adjudicatária qualquer indenização pelos custos daí decorrentes.</w:t>
      </w:r>
    </w:p>
    <w:p w14:paraId="7304789F" w14:textId="77777777" w:rsidR="00E80846" w:rsidRDefault="00E80846" w:rsidP="002D07F3">
      <w:pPr>
        <w:spacing w:line="336" w:lineRule="auto"/>
        <w:ind w:right="-1"/>
        <w:rPr>
          <w:rFonts w:ascii="Times New Roman" w:hAnsi="Times New Roman" w:cs="Times New Roman"/>
          <w:szCs w:val="24"/>
        </w:rPr>
      </w:pPr>
    </w:p>
    <w:p w14:paraId="3D570CC1" w14:textId="405CDFB3" w:rsidR="00CC1A66" w:rsidRPr="008D6D03" w:rsidRDefault="00CC1A66" w:rsidP="002D07F3">
      <w:pPr>
        <w:spacing w:line="336" w:lineRule="auto"/>
        <w:ind w:right="-1"/>
        <w:rPr>
          <w:rFonts w:ascii="Times New Roman" w:eastAsia="Times New Roman" w:hAnsi="Times New Roman" w:cs="Times New Roman"/>
          <w:b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Cs w:val="24"/>
          <w:lang w:eastAsia="pt-BR"/>
        </w:rPr>
        <w:t>CLÁ</w:t>
      </w:r>
      <w:r w:rsidRPr="008D6D03">
        <w:rPr>
          <w:rFonts w:ascii="Times New Roman" w:eastAsia="Times New Roman" w:hAnsi="Times New Roman" w:cs="Times New Roman"/>
          <w:b/>
          <w:szCs w:val="24"/>
          <w:lang w:eastAsia="pt-BR"/>
        </w:rPr>
        <w:t xml:space="preserve">USULA </w:t>
      </w:r>
      <w:r w:rsidR="00E118B0">
        <w:rPr>
          <w:rFonts w:ascii="Times New Roman" w:eastAsia="Times New Roman" w:hAnsi="Times New Roman" w:cs="Times New Roman"/>
          <w:b/>
          <w:szCs w:val="24"/>
          <w:lang w:eastAsia="pt-BR"/>
        </w:rPr>
        <w:t>OITAVA</w:t>
      </w:r>
      <w:r w:rsidRPr="008D6D03">
        <w:rPr>
          <w:rFonts w:ascii="Times New Roman" w:eastAsia="Times New Roman" w:hAnsi="Times New Roman" w:cs="Times New Roman"/>
          <w:b/>
          <w:szCs w:val="24"/>
          <w:lang w:eastAsia="pt-BR"/>
        </w:rPr>
        <w:t xml:space="preserve"> – DA</w:t>
      </w:r>
      <w:r>
        <w:rPr>
          <w:rFonts w:ascii="Times New Roman" w:eastAsia="Times New Roman" w:hAnsi="Times New Roman" w:cs="Times New Roman"/>
          <w:b/>
          <w:szCs w:val="24"/>
          <w:lang w:eastAsia="pt-BR"/>
        </w:rPr>
        <w:t>S</w:t>
      </w:r>
      <w:r w:rsidRPr="008D6D03">
        <w:rPr>
          <w:rFonts w:ascii="Times New Roman" w:eastAsia="Times New Roman" w:hAnsi="Times New Roman" w:cs="Times New Roman"/>
          <w:b/>
          <w:szCs w:val="24"/>
          <w:lang w:eastAsia="pt-BR"/>
        </w:rPr>
        <w:t xml:space="preserve"> </w:t>
      </w:r>
      <w:r w:rsidR="00632664">
        <w:rPr>
          <w:rFonts w:ascii="Times New Roman" w:eastAsia="Times New Roman" w:hAnsi="Times New Roman" w:cs="Times New Roman"/>
          <w:b/>
          <w:szCs w:val="24"/>
          <w:lang w:eastAsia="pt-BR"/>
        </w:rPr>
        <w:t>OBRIGAÇÕES</w:t>
      </w:r>
      <w:r>
        <w:rPr>
          <w:rFonts w:ascii="Times New Roman" w:eastAsia="Times New Roman" w:hAnsi="Times New Roman" w:cs="Times New Roman"/>
          <w:b/>
          <w:szCs w:val="24"/>
          <w:lang w:eastAsia="pt-BR"/>
        </w:rPr>
        <w:t xml:space="preserve"> DA CONTRATADA</w:t>
      </w:r>
    </w:p>
    <w:p w14:paraId="5331695F" w14:textId="0261E2A5" w:rsidR="00131591" w:rsidRDefault="00A53928" w:rsidP="002D07F3">
      <w:pPr>
        <w:spacing w:line="336" w:lineRule="auto"/>
        <w:rPr>
          <w:rFonts w:ascii="Times New Roman" w:eastAsiaTheme="minorEastAsia" w:hAnsi="Times New Roman" w:cs="Times New Roman"/>
          <w:szCs w:val="24"/>
          <w:lang w:eastAsia="pt-BR"/>
        </w:rPr>
      </w:pPr>
      <w:r w:rsidRPr="00A53928">
        <w:rPr>
          <w:rFonts w:ascii="Times New Roman" w:eastAsiaTheme="minorEastAsia" w:hAnsi="Times New Roman" w:cs="Times New Roman"/>
          <w:b/>
          <w:szCs w:val="24"/>
          <w:lang w:eastAsia="pt-BR"/>
        </w:rPr>
        <w:t>8.1.</w:t>
      </w:r>
      <w:r>
        <w:rPr>
          <w:rFonts w:ascii="Times New Roman" w:eastAsiaTheme="minorEastAsia" w:hAnsi="Times New Roman" w:cs="Times New Roman"/>
          <w:bCs/>
          <w:szCs w:val="24"/>
          <w:lang w:eastAsia="pt-BR"/>
        </w:rPr>
        <w:t xml:space="preserve"> </w:t>
      </w:r>
      <w:r w:rsidR="00131591" w:rsidRPr="00131591">
        <w:rPr>
          <w:rFonts w:ascii="Times New Roman" w:eastAsiaTheme="minorEastAsia" w:hAnsi="Times New Roman" w:cs="Times New Roman"/>
          <w:szCs w:val="24"/>
          <w:lang w:eastAsia="pt-BR"/>
        </w:rPr>
        <w:t xml:space="preserve">Executar de acordo com sua proposta, normas legais e cláusulas deste contrato, o objeto </w:t>
      </w:r>
      <w:r w:rsidRPr="00131591">
        <w:rPr>
          <w:rFonts w:ascii="Times New Roman" w:eastAsiaTheme="minorEastAsia" w:hAnsi="Times New Roman" w:cs="Times New Roman"/>
          <w:szCs w:val="24"/>
          <w:lang w:eastAsia="pt-BR"/>
        </w:rPr>
        <w:t>contratad</w:t>
      </w:r>
      <w:r>
        <w:rPr>
          <w:rFonts w:ascii="Times New Roman" w:eastAsiaTheme="minorEastAsia" w:hAnsi="Times New Roman" w:cs="Times New Roman"/>
          <w:szCs w:val="24"/>
          <w:lang w:eastAsia="pt-BR"/>
        </w:rPr>
        <w:t>o</w:t>
      </w:r>
      <w:r w:rsidR="00131591" w:rsidRPr="00131591">
        <w:rPr>
          <w:rFonts w:ascii="Times New Roman" w:eastAsiaTheme="minorEastAsia" w:hAnsi="Times New Roman" w:cs="Times New Roman"/>
          <w:szCs w:val="24"/>
          <w:lang w:eastAsia="pt-BR"/>
        </w:rPr>
        <w:t>, assumindo inteira responsabilidade pelo fiel cumprimento de suas obrigações</w:t>
      </w:r>
      <w:r>
        <w:rPr>
          <w:rFonts w:ascii="Times New Roman" w:eastAsiaTheme="minorEastAsia" w:hAnsi="Times New Roman" w:cs="Times New Roman"/>
          <w:szCs w:val="24"/>
          <w:lang w:eastAsia="pt-BR"/>
        </w:rPr>
        <w:t>.</w:t>
      </w:r>
    </w:p>
    <w:p w14:paraId="2C6A5794" w14:textId="77777777" w:rsidR="00617E6D" w:rsidRPr="00131591" w:rsidRDefault="00617E6D" w:rsidP="002D07F3">
      <w:pPr>
        <w:spacing w:line="336" w:lineRule="auto"/>
        <w:rPr>
          <w:rFonts w:ascii="Times New Roman" w:eastAsiaTheme="minorEastAsia" w:hAnsi="Times New Roman" w:cs="Times New Roman"/>
          <w:szCs w:val="24"/>
          <w:lang w:eastAsia="pt-BR"/>
        </w:rPr>
      </w:pPr>
    </w:p>
    <w:p w14:paraId="1C0A22EE" w14:textId="455DE3E0" w:rsidR="00131591" w:rsidRPr="00131591" w:rsidRDefault="00A53928" w:rsidP="002D07F3">
      <w:pPr>
        <w:spacing w:line="336" w:lineRule="auto"/>
        <w:rPr>
          <w:rFonts w:ascii="Times New Roman" w:eastAsiaTheme="minorEastAsia" w:hAnsi="Times New Roman" w:cs="Times New Roman"/>
          <w:szCs w:val="24"/>
          <w:lang w:eastAsia="pt-BR"/>
        </w:rPr>
      </w:pPr>
      <w:r>
        <w:rPr>
          <w:rFonts w:ascii="Times New Roman" w:eastAsiaTheme="minorEastAsia" w:hAnsi="Times New Roman" w:cs="Times New Roman"/>
          <w:b/>
          <w:szCs w:val="24"/>
          <w:lang w:eastAsia="pt-BR"/>
        </w:rPr>
        <w:lastRenderedPageBreak/>
        <w:t>8</w:t>
      </w:r>
      <w:r w:rsidR="00131591" w:rsidRPr="00131591">
        <w:rPr>
          <w:rFonts w:ascii="Times New Roman" w:eastAsiaTheme="minorEastAsia" w:hAnsi="Times New Roman" w:cs="Times New Roman"/>
          <w:b/>
          <w:szCs w:val="24"/>
          <w:lang w:eastAsia="pt-BR"/>
        </w:rPr>
        <w:t>.</w:t>
      </w:r>
      <w:r w:rsidR="008B6147">
        <w:rPr>
          <w:rFonts w:ascii="Times New Roman" w:eastAsiaTheme="minorEastAsia" w:hAnsi="Times New Roman" w:cs="Times New Roman"/>
          <w:b/>
          <w:szCs w:val="24"/>
          <w:lang w:eastAsia="pt-BR"/>
        </w:rPr>
        <w:t>2</w:t>
      </w:r>
      <w:r w:rsidR="00131591" w:rsidRPr="00131591">
        <w:rPr>
          <w:rFonts w:ascii="Times New Roman" w:eastAsiaTheme="minorEastAsia" w:hAnsi="Times New Roman" w:cs="Times New Roman"/>
          <w:b/>
          <w:szCs w:val="24"/>
          <w:lang w:eastAsia="pt-BR"/>
        </w:rPr>
        <w:t>.</w:t>
      </w:r>
      <w:r w:rsidR="00131591" w:rsidRPr="00131591">
        <w:rPr>
          <w:rFonts w:ascii="Times New Roman" w:eastAsiaTheme="minorEastAsia" w:hAnsi="Times New Roman" w:cs="Times New Roman"/>
          <w:szCs w:val="24"/>
          <w:lang w:eastAsia="pt-BR"/>
        </w:rPr>
        <w:t xml:space="preserve"> Manter, durante toda a execução deste contrato, em compatibilidade com as obrigações assumidas, todas as condições de habilitação e qualificação exigidas para a contratação</w:t>
      </w:r>
      <w:r w:rsidR="000D2130">
        <w:rPr>
          <w:rFonts w:ascii="Times New Roman" w:eastAsiaTheme="minorEastAsia" w:hAnsi="Times New Roman" w:cs="Times New Roman"/>
          <w:szCs w:val="24"/>
          <w:lang w:eastAsia="pt-BR"/>
        </w:rPr>
        <w:t>.</w:t>
      </w:r>
    </w:p>
    <w:p w14:paraId="4BEACF3D" w14:textId="01D4B8A9" w:rsidR="00131591" w:rsidRPr="00131591" w:rsidRDefault="000D2130" w:rsidP="002D07F3">
      <w:pPr>
        <w:spacing w:line="336" w:lineRule="auto"/>
        <w:rPr>
          <w:rFonts w:ascii="Times New Roman" w:eastAsiaTheme="minorEastAsia" w:hAnsi="Times New Roman" w:cs="Times New Roman"/>
          <w:szCs w:val="24"/>
          <w:lang w:eastAsia="pt-BR"/>
        </w:rPr>
      </w:pPr>
      <w:r>
        <w:rPr>
          <w:rFonts w:ascii="Times New Roman" w:eastAsiaTheme="minorEastAsia" w:hAnsi="Times New Roman" w:cs="Times New Roman"/>
          <w:b/>
          <w:szCs w:val="24"/>
          <w:lang w:eastAsia="pt-BR"/>
        </w:rPr>
        <w:t>8</w:t>
      </w:r>
      <w:r w:rsidR="00131591" w:rsidRPr="00131591">
        <w:rPr>
          <w:rFonts w:ascii="Times New Roman" w:eastAsiaTheme="minorEastAsia" w:hAnsi="Times New Roman" w:cs="Times New Roman"/>
          <w:b/>
          <w:szCs w:val="24"/>
          <w:lang w:eastAsia="pt-BR"/>
        </w:rPr>
        <w:t>.</w:t>
      </w:r>
      <w:r w:rsidR="008B6147">
        <w:rPr>
          <w:rFonts w:ascii="Times New Roman" w:eastAsiaTheme="minorEastAsia" w:hAnsi="Times New Roman" w:cs="Times New Roman"/>
          <w:b/>
          <w:szCs w:val="24"/>
          <w:lang w:eastAsia="pt-BR"/>
        </w:rPr>
        <w:t>3</w:t>
      </w:r>
      <w:r w:rsidR="00131591" w:rsidRPr="00131591">
        <w:rPr>
          <w:rFonts w:ascii="Times New Roman" w:eastAsiaTheme="minorEastAsia" w:hAnsi="Times New Roman" w:cs="Times New Roman"/>
          <w:b/>
          <w:szCs w:val="24"/>
          <w:lang w:eastAsia="pt-BR"/>
        </w:rPr>
        <w:t>.</w:t>
      </w:r>
      <w:r w:rsidR="00131591" w:rsidRPr="00131591">
        <w:rPr>
          <w:rFonts w:ascii="Times New Roman" w:eastAsiaTheme="minorEastAsia" w:hAnsi="Times New Roman" w:cs="Times New Roman"/>
          <w:szCs w:val="24"/>
          <w:lang w:eastAsia="pt-BR"/>
        </w:rPr>
        <w:t xml:space="preserve"> Responsabilizar-se civil, administrativa e penalmente, por quaisquer danos e ou prejuízos materiais/morais ou pessoais que venha a causar e/ou causados pelos seus empregados ou preposto, </w:t>
      </w:r>
      <w:r w:rsidR="004308C4">
        <w:rPr>
          <w:rFonts w:ascii="Times New Roman" w:eastAsiaTheme="minorEastAsia" w:hAnsi="Times New Roman" w:cs="Times New Roman"/>
          <w:szCs w:val="24"/>
          <w:lang w:eastAsia="pt-BR"/>
        </w:rPr>
        <w:t>à</w:t>
      </w:r>
      <w:r w:rsidR="00131591" w:rsidRPr="00131591">
        <w:rPr>
          <w:rFonts w:ascii="Times New Roman" w:eastAsiaTheme="minorEastAsia" w:hAnsi="Times New Roman" w:cs="Times New Roman"/>
          <w:szCs w:val="24"/>
          <w:lang w:eastAsia="pt-BR"/>
        </w:rPr>
        <w:t xml:space="preserve"> CONTRATANTE ou a terceiros</w:t>
      </w:r>
      <w:r w:rsidR="004308C4">
        <w:rPr>
          <w:rFonts w:ascii="Times New Roman" w:eastAsiaTheme="minorEastAsia" w:hAnsi="Times New Roman" w:cs="Times New Roman"/>
          <w:szCs w:val="24"/>
          <w:lang w:eastAsia="pt-BR"/>
        </w:rPr>
        <w:t>.</w:t>
      </w:r>
    </w:p>
    <w:p w14:paraId="0A1D3BA5" w14:textId="5D944728" w:rsidR="00131591" w:rsidRPr="00131591" w:rsidRDefault="009C3B6B" w:rsidP="002D07F3">
      <w:pPr>
        <w:spacing w:line="336" w:lineRule="auto"/>
        <w:rPr>
          <w:rFonts w:ascii="Times New Roman" w:eastAsiaTheme="minorEastAsia" w:hAnsi="Times New Roman" w:cs="Times New Roman"/>
          <w:szCs w:val="24"/>
          <w:lang w:eastAsia="pt-BR"/>
        </w:rPr>
      </w:pPr>
      <w:r>
        <w:rPr>
          <w:rFonts w:ascii="Times New Roman" w:eastAsiaTheme="minorEastAsia" w:hAnsi="Times New Roman" w:cs="Times New Roman"/>
          <w:b/>
          <w:szCs w:val="24"/>
          <w:lang w:eastAsia="pt-BR"/>
        </w:rPr>
        <w:t>8</w:t>
      </w:r>
      <w:r w:rsidR="00131591" w:rsidRPr="00131591">
        <w:rPr>
          <w:rFonts w:ascii="Times New Roman" w:eastAsiaTheme="minorEastAsia" w:hAnsi="Times New Roman" w:cs="Times New Roman"/>
          <w:b/>
          <w:szCs w:val="24"/>
          <w:lang w:eastAsia="pt-BR"/>
        </w:rPr>
        <w:t>.</w:t>
      </w:r>
      <w:r w:rsidR="008B6147">
        <w:rPr>
          <w:rFonts w:ascii="Times New Roman" w:eastAsiaTheme="minorEastAsia" w:hAnsi="Times New Roman" w:cs="Times New Roman"/>
          <w:b/>
          <w:szCs w:val="24"/>
          <w:lang w:eastAsia="pt-BR"/>
        </w:rPr>
        <w:t>4</w:t>
      </w:r>
      <w:r w:rsidR="00131591" w:rsidRPr="00131591">
        <w:rPr>
          <w:rFonts w:ascii="Times New Roman" w:eastAsiaTheme="minorEastAsia" w:hAnsi="Times New Roman" w:cs="Times New Roman"/>
          <w:b/>
          <w:szCs w:val="24"/>
          <w:lang w:eastAsia="pt-BR"/>
        </w:rPr>
        <w:t>.</w:t>
      </w:r>
      <w:r w:rsidR="00131591" w:rsidRPr="00131591">
        <w:rPr>
          <w:rFonts w:ascii="Times New Roman" w:eastAsiaTheme="minorEastAsia" w:hAnsi="Times New Roman" w:cs="Times New Roman"/>
          <w:szCs w:val="24"/>
          <w:lang w:eastAsia="pt-BR"/>
        </w:rPr>
        <w:t xml:space="preserve"> Manter canal de atendimento para representá-la durante a execução do contrato e para intermediar as solicitações entre as partes, realizada sempre que possível mediante mensagens eletrônicas/e-mails, o qual deverá ser aceito pel</w:t>
      </w:r>
      <w:r>
        <w:rPr>
          <w:rFonts w:ascii="Times New Roman" w:eastAsiaTheme="minorEastAsia" w:hAnsi="Times New Roman" w:cs="Times New Roman"/>
          <w:szCs w:val="24"/>
          <w:lang w:eastAsia="pt-BR"/>
        </w:rPr>
        <w:t>a</w:t>
      </w:r>
      <w:r w:rsidR="00131591" w:rsidRPr="00131591">
        <w:rPr>
          <w:rFonts w:ascii="Times New Roman" w:eastAsiaTheme="minorEastAsia" w:hAnsi="Times New Roman" w:cs="Times New Roman"/>
          <w:szCs w:val="24"/>
          <w:lang w:eastAsia="pt-BR"/>
        </w:rPr>
        <w:t xml:space="preserve"> CONTRATANTE</w:t>
      </w:r>
      <w:r>
        <w:rPr>
          <w:rFonts w:ascii="Times New Roman" w:eastAsiaTheme="minorEastAsia" w:hAnsi="Times New Roman" w:cs="Times New Roman"/>
          <w:szCs w:val="24"/>
          <w:lang w:eastAsia="pt-BR"/>
        </w:rPr>
        <w:t>.</w:t>
      </w:r>
    </w:p>
    <w:p w14:paraId="1E85CC4F" w14:textId="272AED13" w:rsidR="00131591" w:rsidRPr="00131591" w:rsidRDefault="009C3B6B" w:rsidP="002D07F3">
      <w:pPr>
        <w:spacing w:line="336" w:lineRule="auto"/>
        <w:rPr>
          <w:rFonts w:ascii="Times New Roman" w:eastAsiaTheme="minorEastAsia" w:hAnsi="Times New Roman" w:cs="Times New Roman"/>
          <w:szCs w:val="24"/>
          <w:lang w:eastAsia="pt-BR"/>
        </w:rPr>
      </w:pPr>
      <w:r>
        <w:rPr>
          <w:rFonts w:ascii="Times New Roman" w:eastAsiaTheme="minorEastAsia" w:hAnsi="Times New Roman" w:cs="Times New Roman"/>
          <w:b/>
          <w:szCs w:val="24"/>
          <w:lang w:eastAsia="pt-BR"/>
        </w:rPr>
        <w:t>8</w:t>
      </w:r>
      <w:r w:rsidR="00131591" w:rsidRPr="00131591">
        <w:rPr>
          <w:rFonts w:ascii="Times New Roman" w:eastAsiaTheme="minorEastAsia" w:hAnsi="Times New Roman" w:cs="Times New Roman"/>
          <w:b/>
          <w:szCs w:val="24"/>
          <w:lang w:eastAsia="pt-BR"/>
        </w:rPr>
        <w:t>.</w:t>
      </w:r>
      <w:r w:rsidR="008B6147">
        <w:rPr>
          <w:rFonts w:ascii="Times New Roman" w:eastAsiaTheme="minorEastAsia" w:hAnsi="Times New Roman" w:cs="Times New Roman"/>
          <w:b/>
          <w:szCs w:val="24"/>
          <w:lang w:eastAsia="pt-BR"/>
        </w:rPr>
        <w:t>5</w:t>
      </w:r>
      <w:r w:rsidR="00131591" w:rsidRPr="00131591">
        <w:rPr>
          <w:rFonts w:ascii="Times New Roman" w:eastAsiaTheme="minorEastAsia" w:hAnsi="Times New Roman" w:cs="Times New Roman"/>
          <w:b/>
          <w:szCs w:val="24"/>
          <w:lang w:eastAsia="pt-BR"/>
        </w:rPr>
        <w:t>.</w:t>
      </w:r>
      <w:r w:rsidR="00131591" w:rsidRPr="00131591">
        <w:rPr>
          <w:rFonts w:ascii="Times New Roman" w:eastAsiaTheme="minorEastAsia" w:hAnsi="Times New Roman" w:cs="Times New Roman"/>
          <w:szCs w:val="24"/>
          <w:lang w:eastAsia="pt-BR"/>
        </w:rPr>
        <w:t xml:space="preserve"> Notificar à CONTRATANTE sobre a ocorrência de quaisquer irregularidades ou sobre a indisponibilidade da ferramenta, durante a execução e vigência do contrato</w:t>
      </w:r>
      <w:r w:rsidR="004F518A">
        <w:rPr>
          <w:rFonts w:ascii="Times New Roman" w:eastAsiaTheme="minorEastAsia" w:hAnsi="Times New Roman" w:cs="Times New Roman"/>
          <w:szCs w:val="24"/>
          <w:lang w:eastAsia="pt-BR"/>
        </w:rPr>
        <w:t>.</w:t>
      </w:r>
    </w:p>
    <w:p w14:paraId="49DE960B" w14:textId="06528817" w:rsidR="00F9269B" w:rsidRDefault="004F518A" w:rsidP="002D07F3">
      <w:pPr>
        <w:tabs>
          <w:tab w:val="left" w:pos="426"/>
        </w:tabs>
        <w:spacing w:line="336" w:lineRule="auto"/>
        <w:ind w:right="-1"/>
        <w:rPr>
          <w:rFonts w:ascii="Times New Roman" w:hAnsi="Times New Roman" w:cs="Times New Roman"/>
          <w:szCs w:val="24"/>
        </w:rPr>
      </w:pPr>
      <w:r>
        <w:rPr>
          <w:rFonts w:ascii="Times New Roman" w:eastAsiaTheme="minorEastAsia" w:hAnsi="Times New Roman" w:cs="Times New Roman"/>
          <w:b/>
          <w:szCs w:val="24"/>
          <w:lang w:eastAsia="pt-BR"/>
        </w:rPr>
        <w:t>8</w:t>
      </w:r>
      <w:r w:rsidR="00131591" w:rsidRPr="00131591">
        <w:rPr>
          <w:rFonts w:ascii="Times New Roman" w:eastAsiaTheme="minorEastAsia" w:hAnsi="Times New Roman" w:cs="Times New Roman"/>
          <w:b/>
          <w:szCs w:val="24"/>
          <w:lang w:eastAsia="pt-BR"/>
        </w:rPr>
        <w:t>.</w:t>
      </w:r>
      <w:r w:rsidR="008B6147">
        <w:rPr>
          <w:rFonts w:ascii="Times New Roman" w:eastAsiaTheme="minorEastAsia" w:hAnsi="Times New Roman" w:cs="Times New Roman"/>
          <w:b/>
          <w:szCs w:val="24"/>
          <w:lang w:eastAsia="pt-BR"/>
        </w:rPr>
        <w:t>6</w:t>
      </w:r>
      <w:r w:rsidR="00131591" w:rsidRPr="00131591">
        <w:rPr>
          <w:rFonts w:ascii="Times New Roman" w:eastAsiaTheme="minorEastAsia" w:hAnsi="Times New Roman" w:cs="Times New Roman"/>
          <w:b/>
          <w:szCs w:val="24"/>
          <w:lang w:eastAsia="pt-BR"/>
        </w:rPr>
        <w:t>.</w:t>
      </w:r>
      <w:r w:rsidR="00131591" w:rsidRPr="00131591">
        <w:rPr>
          <w:rFonts w:ascii="Times New Roman" w:eastAsiaTheme="minorEastAsia" w:hAnsi="Times New Roman" w:cs="Times New Roman"/>
          <w:szCs w:val="24"/>
          <w:lang w:eastAsia="pt-BR"/>
        </w:rPr>
        <w:t xml:space="preserve"> </w:t>
      </w:r>
      <w:r w:rsidR="00F9269B">
        <w:rPr>
          <w:rFonts w:ascii="Times New Roman" w:hAnsi="Times New Roman" w:cs="Times New Roman"/>
          <w:szCs w:val="24"/>
        </w:rPr>
        <w:t>Efetuar o</w:t>
      </w:r>
      <w:r w:rsidR="00F9269B" w:rsidRPr="00486D17">
        <w:rPr>
          <w:rFonts w:ascii="Times New Roman" w:hAnsi="Times New Roman" w:cs="Times New Roman"/>
          <w:szCs w:val="24"/>
        </w:rPr>
        <w:t xml:space="preserve"> pagamento de todos os ônus, encargos sociais, fiscais, trabalhistas e previdenciários, tributos e licenças concernentes à execução de seus serviços, bem como o ônus de indenizar todo e qualquer dano e prejuízo material ou pessoal que possa advir, direta ou indiretamente, ao Município </w:t>
      </w:r>
      <w:r w:rsidR="00F9269B">
        <w:rPr>
          <w:rFonts w:ascii="Times New Roman" w:hAnsi="Times New Roman" w:cs="Times New Roman"/>
          <w:szCs w:val="24"/>
        </w:rPr>
        <w:t>CONTRATANTE</w:t>
      </w:r>
      <w:r w:rsidR="00F9269B" w:rsidRPr="00486D17">
        <w:rPr>
          <w:rFonts w:ascii="Times New Roman" w:hAnsi="Times New Roman" w:cs="Times New Roman"/>
          <w:szCs w:val="24"/>
        </w:rPr>
        <w:t xml:space="preserve"> ou a terceiros, decorrente do exercício de sua atividade</w:t>
      </w:r>
      <w:r w:rsidR="00F9269B">
        <w:rPr>
          <w:rFonts w:ascii="Times New Roman" w:hAnsi="Times New Roman" w:cs="Times New Roman"/>
          <w:szCs w:val="24"/>
        </w:rPr>
        <w:t>.</w:t>
      </w:r>
    </w:p>
    <w:p w14:paraId="0E5BAD65" w14:textId="61F0059E" w:rsidR="00131591" w:rsidRPr="001C64D5" w:rsidRDefault="00595413" w:rsidP="001C64D5">
      <w:pPr>
        <w:rPr>
          <w:rFonts w:ascii="Times New Roman" w:eastAsia="Times New Roman" w:hAnsi="Times New Roman" w:cs="Times New Roman"/>
          <w:szCs w:val="24"/>
          <w:lang w:eastAsia="pt-BR"/>
        </w:rPr>
      </w:pPr>
      <w:r>
        <w:rPr>
          <w:rFonts w:ascii="Times New Roman" w:eastAsiaTheme="minorEastAsia" w:hAnsi="Times New Roman" w:cs="Times New Roman"/>
          <w:b/>
          <w:bCs/>
          <w:szCs w:val="24"/>
          <w:lang w:eastAsia="pt-BR"/>
        </w:rPr>
        <w:t>8</w:t>
      </w:r>
      <w:r w:rsidR="00131591" w:rsidRPr="00131591">
        <w:rPr>
          <w:rFonts w:ascii="Times New Roman" w:eastAsiaTheme="minorEastAsia" w:hAnsi="Times New Roman" w:cs="Times New Roman"/>
          <w:b/>
          <w:bCs/>
          <w:szCs w:val="24"/>
          <w:lang w:eastAsia="pt-BR"/>
        </w:rPr>
        <w:t>.</w:t>
      </w:r>
      <w:r w:rsidR="008B6147">
        <w:rPr>
          <w:rFonts w:ascii="Times New Roman" w:eastAsiaTheme="minorEastAsia" w:hAnsi="Times New Roman" w:cs="Times New Roman"/>
          <w:b/>
          <w:bCs/>
          <w:szCs w:val="24"/>
          <w:lang w:eastAsia="pt-BR"/>
        </w:rPr>
        <w:t>7</w:t>
      </w:r>
      <w:r w:rsidR="00131591" w:rsidRPr="00131591">
        <w:rPr>
          <w:rFonts w:ascii="Times New Roman" w:eastAsiaTheme="minorEastAsia" w:hAnsi="Times New Roman" w:cs="Times New Roman"/>
          <w:b/>
          <w:bCs/>
          <w:szCs w:val="24"/>
          <w:lang w:eastAsia="pt-BR"/>
        </w:rPr>
        <w:t>.</w:t>
      </w:r>
      <w:r w:rsidR="00131591" w:rsidRPr="00131591">
        <w:rPr>
          <w:rFonts w:ascii="Times New Roman" w:eastAsiaTheme="minorEastAsia" w:hAnsi="Times New Roman" w:cs="Times New Roman"/>
          <w:szCs w:val="24"/>
          <w:lang w:eastAsia="pt-BR"/>
        </w:rPr>
        <w:t xml:space="preserve"> A CONTRATADA </w:t>
      </w:r>
      <w:r w:rsidR="005101AA">
        <w:rPr>
          <w:rFonts w:ascii="Times New Roman" w:eastAsiaTheme="minorEastAsia" w:hAnsi="Times New Roman" w:cs="Times New Roman"/>
          <w:b/>
          <w:bCs/>
          <w:szCs w:val="24"/>
          <w:lang w:eastAsia="pt-BR"/>
        </w:rPr>
        <w:t xml:space="preserve">deverá </w:t>
      </w:r>
      <w:r w:rsidR="007135F8">
        <w:rPr>
          <w:rFonts w:ascii="Times New Roman" w:eastAsia="Times New Roman" w:hAnsi="Times New Roman" w:cs="Times New Roman"/>
          <w:szCs w:val="24"/>
          <w:lang w:eastAsia="pt-BR"/>
        </w:rPr>
        <w:t>atender</w:t>
      </w:r>
      <w:r w:rsidR="005101AA" w:rsidRPr="005101AA">
        <w:rPr>
          <w:rFonts w:ascii="Times New Roman" w:eastAsia="Times New Roman" w:hAnsi="Times New Roman" w:cs="Times New Roman"/>
          <w:szCs w:val="24"/>
          <w:lang w:eastAsia="pt-BR"/>
        </w:rPr>
        <w:t xml:space="preserve"> </w:t>
      </w:r>
      <w:r w:rsidR="007135F8">
        <w:rPr>
          <w:rFonts w:ascii="Times New Roman" w:eastAsia="Times New Roman" w:hAnsi="Times New Roman" w:cs="Times New Roman"/>
          <w:szCs w:val="24"/>
          <w:lang w:eastAsia="pt-BR"/>
        </w:rPr>
        <w:t xml:space="preserve">no </w:t>
      </w:r>
      <w:r w:rsidR="005101AA" w:rsidRPr="005101AA">
        <w:rPr>
          <w:rFonts w:ascii="Times New Roman" w:eastAsia="Times New Roman" w:hAnsi="Times New Roman" w:cs="Times New Roman"/>
          <w:b/>
          <w:bCs/>
          <w:szCs w:val="24"/>
          <w:lang w:eastAsia="pt-BR"/>
        </w:rPr>
        <w:t>mínim</w:t>
      </w:r>
      <w:r w:rsidR="007135F8">
        <w:rPr>
          <w:rFonts w:ascii="Times New Roman" w:eastAsia="Times New Roman" w:hAnsi="Times New Roman" w:cs="Times New Roman"/>
          <w:b/>
          <w:bCs/>
          <w:szCs w:val="24"/>
          <w:lang w:eastAsia="pt-BR"/>
        </w:rPr>
        <w:t>o</w:t>
      </w:r>
      <w:r w:rsidR="005101AA" w:rsidRPr="005101AA">
        <w:rPr>
          <w:rFonts w:ascii="Times New Roman" w:eastAsia="Times New Roman" w:hAnsi="Times New Roman" w:cs="Times New Roman"/>
          <w:szCs w:val="24"/>
          <w:lang w:eastAsia="pt-BR"/>
        </w:rPr>
        <w:t xml:space="preserve"> </w:t>
      </w:r>
      <w:r w:rsidR="007135F8" w:rsidRPr="005101AA">
        <w:rPr>
          <w:rFonts w:ascii="Times New Roman" w:eastAsia="Times New Roman" w:hAnsi="Times New Roman" w:cs="Times New Roman"/>
          <w:b/>
          <w:bCs/>
          <w:szCs w:val="24"/>
          <w:lang w:eastAsia="pt-BR"/>
        </w:rPr>
        <w:t>10 (dez)</w:t>
      </w:r>
      <w:r w:rsidR="007135F8" w:rsidRPr="005101AA">
        <w:rPr>
          <w:rFonts w:ascii="Times New Roman" w:eastAsia="Times New Roman" w:hAnsi="Times New Roman" w:cs="Times New Roman"/>
          <w:szCs w:val="24"/>
          <w:lang w:eastAsia="pt-BR"/>
        </w:rPr>
        <w:t xml:space="preserve"> pacientes </w:t>
      </w:r>
      <w:r w:rsidR="007135F8" w:rsidRPr="001C64D5">
        <w:rPr>
          <w:rFonts w:ascii="Times New Roman" w:eastAsia="Times New Roman" w:hAnsi="Times New Roman" w:cs="Times New Roman"/>
          <w:b/>
          <w:bCs/>
          <w:szCs w:val="24"/>
          <w:lang w:eastAsia="pt-BR"/>
        </w:rPr>
        <w:t>por dia</w:t>
      </w:r>
      <w:r w:rsidR="00745F80">
        <w:rPr>
          <w:rFonts w:ascii="Times New Roman" w:eastAsia="Times New Roman" w:hAnsi="Times New Roman" w:cs="Times New Roman"/>
          <w:szCs w:val="24"/>
          <w:lang w:eastAsia="pt-BR"/>
        </w:rPr>
        <w:t>.</w:t>
      </w:r>
    </w:p>
    <w:p w14:paraId="3AF3AA94" w14:textId="38A68108" w:rsidR="001C64D5" w:rsidRDefault="00595413" w:rsidP="001C64D5">
      <w:pPr>
        <w:spacing w:line="336" w:lineRule="auto"/>
        <w:rPr>
          <w:rFonts w:ascii="Times New Roman" w:eastAsiaTheme="minorEastAsia" w:hAnsi="Times New Roman" w:cs="Times New Roman"/>
          <w:b/>
          <w:bCs/>
          <w:szCs w:val="24"/>
          <w:lang w:eastAsia="pt-BR"/>
        </w:rPr>
      </w:pPr>
      <w:r>
        <w:rPr>
          <w:rFonts w:ascii="Times New Roman" w:eastAsiaTheme="minorEastAsia" w:hAnsi="Times New Roman" w:cs="Times New Roman"/>
          <w:b/>
          <w:bCs/>
          <w:szCs w:val="24"/>
          <w:lang w:eastAsia="pt-BR"/>
        </w:rPr>
        <w:t>8</w:t>
      </w:r>
      <w:r w:rsidR="00131591" w:rsidRPr="00131591">
        <w:rPr>
          <w:rFonts w:ascii="Times New Roman" w:eastAsiaTheme="minorEastAsia" w:hAnsi="Times New Roman" w:cs="Times New Roman"/>
          <w:b/>
          <w:bCs/>
          <w:szCs w:val="24"/>
          <w:lang w:eastAsia="pt-BR"/>
        </w:rPr>
        <w:t>.</w:t>
      </w:r>
      <w:r w:rsidR="008B6147">
        <w:rPr>
          <w:rFonts w:ascii="Times New Roman" w:eastAsiaTheme="minorEastAsia" w:hAnsi="Times New Roman" w:cs="Times New Roman"/>
          <w:b/>
          <w:bCs/>
          <w:szCs w:val="24"/>
          <w:lang w:eastAsia="pt-BR"/>
        </w:rPr>
        <w:t>8</w:t>
      </w:r>
      <w:r w:rsidR="00131591" w:rsidRPr="00131591">
        <w:rPr>
          <w:rFonts w:ascii="Times New Roman" w:eastAsiaTheme="minorEastAsia" w:hAnsi="Times New Roman" w:cs="Times New Roman"/>
          <w:b/>
          <w:bCs/>
          <w:szCs w:val="24"/>
          <w:lang w:eastAsia="pt-BR"/>
        </w:rPr>
        <w:t>.</w:t>
      </w:r>
      <w:r w:rsidR="00131591" w:rsidRPr="00131591">
        <w:rPr>
          <w:rFonts w:ascii="Times New Roman" w:eastAsiaTheme="minorEastAsia" w:hAnsi="Times New Roman" w:cs="Times New Roman"/>
          <w:szCs w:val="24"/>
          <w:lang w:eastAsia="pt-BR"/>
        </w:rPr>
        <w:t xml:space="preserve"> </w:t>
      </w:r>
      <w:r w:rsidR="001C64D5">
        <w:rPr>
          <w:rFonts w:ascii="Times New Roman" w:eastAsiaTheme="minorEastAsia" w:hAnsi="Times New Roman" w:cs="Times New Roman"/>
          <w:szCs w:val="24"/>
          <w:lang w:eastAsia="pt-BR"/>
        </w:rPr>
        <w:t>O t</w:t>
      </w:r>
      <w:r w:rsidR="001C64D5" w:rsidRPr="001C64D5">
        <w:rPr>
          <w:rFonts w:ascii="Times New Roman" w:eastAsiaTheme="minorEastAsia" w:hAnsi="Times New Roman" w:cs="Times New Roman"/>
          <w:szCs w:val="24"/>
          <w:lang w:eastAsia="pt-BR"/>
        </w:rPr>
        <w:t xml:space="preserve">empo </w:t>
      </w:r>
      <w:r w:rsidR="001C64D5" w:rsidRPr="001C64D5">
        <w:rPr>
          <w:rFonts w:ascii="Times New Roman" w:eastAsiaTheme="minorEastAsia" w:hAnsi="Times New Roman" w:cs="Times New Roman"/>
          <w:b/>
          <w:bCs/>
          <w:szCs w:val="24"/>
          <w:lang w:eastAsia="pt-BR"/>
        </w:rPr>
        <w:t>estimado</w:t>
      </w:r>
      <w:r w:rsidR="001C64D5" w:rsidRPr="001C64D5">
        <w:rPr>
          <w:rFonts w:ascii="Times New Roman" w:eastAsiaTheme="minorEastAsia" w:hAnsi="Times New Roman" w:cs="Times New Roman"/>
          <w:szCs w:val="24"/>
          <w:lang w:eastAsia="pt-BR"/>
        </w:rPr>
        <w:t xml:space="preserve"> </w:t>
      </w:r>
      <w:r w:rsidR="001C64D5">
        <w:rPr>
          <w:rFonts w:ascii="Times New Roman" w:eastAsiaTheme="minorEastAsia" w:hAnsi="Times New Roman" w:cs="Times New Roman"/>
          <w:szCs w:val="24"/>
          <w:lang w:eastAsia="pt-BR"/>
        </w:rPr>
        <w:t>para cada</w:t>
      </w:r>
      <w:r w:rsidR="001C64D5" w:rsidRPr="001C64D5">
        <w:rPr>
          <w:rFonts w:ascii="Times New Roman" w:eastAsiaTheme="minorEastAsia" w:hAnsi="Times New Roman" w:cs="Times New Roman"/>
          <w:szCs w:val="24"/>
          <w:lang w:eastAsia="pt-BR"/>
        </w:rPr>
        <w:t xml:space="preserve"> atendimento</w:t>
      </w:r>
      <w:r w:rsidR="001C64D5">
        <w:rPr>
          <w:rFonts w:ascii="Times New Roman" w:eastAsiaTheme="minorEastAsia" w:hAnsi="Times New Roman" w:cs="Times New Roman"/>
          <w:szCs w:val="24"/>
          <w:lang w:eastAsia="pt-BR"/>
        </w:rPr>
        <w:t xml:space="preserve"> terá de ser de </w:t>
      </w:r>
      <w:r w:rsidR="001C64D5" w:rsidRPr="001C64D5">
        <w:rPr>
          <w:rFonts w:ascii="Times New Roman" w:eastAsiaTheme="minorEastAsia" w:hAnsi="Times New Roman" w:cs="Times New Roman"/>
          <w:b/>
          <w:bCs/>
          <w:szCs w:val="24"/>
          <w:lang w:eastAsia="pt-BR"/>
        </w:rPr>
        <w:t>45min (quarenta e cinco minutos)</w:t>
      </w:r>
      <w:r w:rsidR="00745F80">
        <w:rPr>
          <w:rFonts w:ascii="Times New Roman" w:eastAsiaTheme="minorEastAsia" w:hAnsi="Times New Roman" w:cs="Times New Roman"/>
          <w:szCs w:val="24"/>
          <w:lang w:eastAsia="pt-BR"/>
        </w:rPr>
        <w:t>.</w:t>
      </w:r>
    </w:p>
    <w:p w14:paraId="542F0417" w14:textId="66B0D0F1" w:rsidR="00344A1A" w:rsidRPr="00573F1B" w:rsidRDefault="0099540C" w:rsidP="001C64D5">
      <w:pPr>
        <w:spacing w:line="336" w:lineRule="auto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/>
          <w:szCs w:val="24"/>
        </w:rPr>
        <w:t>8.</w:t>
      </w:r>
      <w:r w:rsidR="008B6147">
        <w:rPr>
          <w:rFonts w:ascii="Times New Roman" w:hAnsi="Times New Roman" w:cs="Times New Roman"/>
          <w:b/>
          <w:szCs w:val="24"/>
        </w:rPr>
        <w:t>9</w:t>
      </w:r>
      <w:r>
        <w:rPr>
          <w:rFonts w:ascii="Times New Roman" w:hAnsi="Times New Roman" w:cs="Times New Roman"/>
          <w:b/>
          <w:szCs w:val="24"/>
        </w:rPr>
        <w:t xml:space="preserve">. </w:t>
      </w:r>
      <w:r w:rsidR="00745F80" w:rsidRPr="00745F80">
        <w:rPr>
          <w:rFonts w:ascii="Times New Roman" w:hAnsi="Times New Roman" w:cs="Times New Roman"/>
          <w:bCs/>
          <w:szCs w:val="24"/>
        </w:rPr>
        <w:t>A</w:t>
      </w:r>
      <w:r w:rsidR="00745F80">
        <w:rPr>
          <w:rFonts w:ascii="Times New Roman" w:hAnsi="Times New Roman" w:cs="Times New Roman"/>
          <w:b/>
          <w:szCs w:val="24"/>
        </w:rPr>
        <w:t xml:space="preserve"> </w:t>
      </w:r>
      <w:r w:rsidR="00745F80">
        <w:rPr>
          <w:rFonts w:ascii="Times New Roman" w:hAnsi="Times New Roman" w:cs="Times New Roman"/>
          <w:bCs/>
          <w:szCs w:val="24"/>
        </w:rPr>
        <w:t>p</w:t>
      </w:r>
      <w:r w:rsidR="00745F80" w:rsidRPr="00745F80">
        <w:rPr>
          <w:rFonts w:ascii="Times New Roman" w:hAnsi="Times New Roman" w:cs="Times New Roman"/>
          <w:bCs/>
          <w:szCs w:val="24"/>
        </w:rPr>
        <w:t xml:space="preserve">revisão </w:t>
      </w:r>
      <w:r w:rsidR="00745F80" w:rsidRPr="00745F80">
        <w:rPr>
          <w:rFonts w:ascii="Times New Roman" w:hAnsi="Times New Roman" w:cs="Times New Roman"/>
          <w:b/>
          <w:szCs w:val="24"/>
        </w:rPr>
        <w:t>mínima</w:t>
      </w:r>
      <w:r w:rsidR="00745F80" w:rsidRPr="00745F80">
        <w:rPr>
          <w:rFonts w:ascii="Times New Roman" w:hAnsi="Times New Roman" w:cs="Times New Roman"/>
          <w:bCs/>
          <w:szCs w:val="24"/>
        </w:rPr>
        <w:t xml:space="preserve"> de atendimento </w:t>
      </w:r>
      <w:r w:rsidR="00745F80" w:rsidRPr="00745F80">
        <w:rPr>
          <w:rFonts w:ascii="Times New Roman" w:hAnsi="Times New Roman" w:cs="Times New Roman"/>
          <w:b/>
          <w:szCs w:val="24"/>
        </w:rPr>
        <w:t>semanal</w:t>
      </w:r>
      <w:r w:rsidR="00745F80">
        <w:rPr>
          <w:rFonts w:ascii="Times New Roman" w:hAnsi="Times New Roman" w:cs="Times New Roman"/>
          <w:bCs/>
          <w:szCs w:val="24"/>
        </w:rPr>
        <w:t xml:space="preserve"> será</w:t>
      </w:r>
      <w:r w:rsidR="00745F80" w:rsidRPr="00745F80">
        <w:rPr>
          <w:rFonts w:ascii="Times New Roman" w:hAnsi="Times New Roman" w:cs="Times New Roman"/>
          <w:bCs/>
          <w:szCs w:val="24"/>
        </w:rPr>
        <w:t xml:space="preserve"> </w:t>
      </w:r>
      <w:r w:rsidR="00745F80">
        <w:rPr>
          <w:rFonts w:ascii="Times New Roman" w:hAnsi="Times New Roman" w:cs="Times New Roman"/>
          <w:bCs/>
          <w:szCs w:val="24"/>
        </w:rPr>
        <w:t xml:space="preserve">de </w:t>
      </w:r>
      <w:r w:rsidR="00745F80" w:rsidRPr="00745F80">
        <w:rPr>
          <w:rFonts w:ascii="Times New Roman" w:hAnsi="Times New Roman" w:cs="Times New Roman"/>
          <w:b/>
          <w:szCs w:val="24"/>
        </w:rPr>
        <w:t>50 (cinquenta) atendimentos</w:t>
      </w:r>
      <w:r w:rsidR="00573F1B">
        <w:rPr>
          <w:rFonts w:ascii="Times New Roman" w:hAnsi="Times New Roman" w:cs="Times New Roman"/>
          <w:bCs/>
          <w:szCs w:val="24"/>
        </w:rPr>
        <w:t>.</w:t>
      </w:r>
    </w:p>
    <w:p w14:paraId="2045BDFF" w14:textId="361F1522" w:rsidR="00FF1238" w:rsidRDefault="003430A0" w:rsidP="002D07F3">
      <w:pPr>
        <w:spacing w:line="336" w:lineRule="auto"/>
        <w:ind w:right="-1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8.1</w:t>
      </w:r>
      <w:r w:rsidR="008B6147">
        <w:rPr>
          <w:rFonts w:ascii="Times New Roman" w:hAnsi="Times New Roman" w:cs="Times New Roman"/>
          <w:b/>
          <w:bCs/>
          <w:szCs w:val="24"/>
        </w:rPr>
        <w:t>0</w:t>
      </w:r>
      <w:r>
        <w:rPr>
          <w:rFonts w:ascii="Times New Roman" w:hAnsi="Times New Roman" w:cs="Times New Roman"/>
          <w:b/>
          <w:bCs/>
          <w:szCs w:val="24"/>
        </w:rPr>
        <w:t>.</w:t>
      </w:r>
      <w:r>
        <w:rPr>
          <w:rFonts w:ascii="Times New Roman" w:hAnsi="Times New Roman" w:cs="Times New Roman"/>
          <w:szCs w:val="24"/>
        </w:rPr>
        <w:t xml:space="preserve"> A CONTRATADA </w:t>
      </w:r>
      <w:r w:rsidR="004C7B06" w:rsidRPr="004C7B06">
        <w:rPr>
          <w:rFonts w:ascii="Times New Roman" w:hAnsi="Times New Roman" w:cs="Times New Roman"/>
          <w:b/>
          <w:bCs/>
          <w:szCs w:val="24"/>
        </w:rPr>
        <w:t>d</w:t>
      </w:r>
      <w:r w:rsidR="00FF1238" w:rsidRPr="004C7B06">
        <w:rPr>
          <w:rFonts w:ascii="Times New Roman" w:hAnsi="Times New Roman" w:cs="Times New Roman"/>
          <w:b/>
          <w:bCs/>
          <w:szCs w:val="24"/>
        </w:rPr>
        <w:t>everá</w:t>
      </w:r>
      <w:r w:rsidR="00FF1238" w:rsidRPr="00FF1238">
        <w:rPr>
          <w:rFonts w:ascii="Times New Roman" w:hAnsi="Times New Roman" w:cs="Times New Roman"/>
          <w:szCs w:val="24"/>
        </w:rPr>
        <w:t xml:space="preserve"> </w:t>
      </w:r>
      <w:r w:rsidR="004C7B06">
        <w:rPr>
          <w:rFonts w:ascii="Times New Roman" w:hAnsi="Times New Roman" w:cs="Times New Roman"/>
          <w:szCs w:val="24"/>
        </w:rPr>
        <w:t>registrar os atendimentos em planilha constando</w:t>
      </w:r>
      <w:r w:rsidR="00EE2B9F">
        <w:rPr>
          <w:rFonts w:ascii="Times New Roman" w:hAnsi="Times New Roman" w:cs="Times New Roman"/>
          <w:szCs w:val="24"/>
        </w:rPr>
        <w:t xml:space="preserve">, data, horário, </w:t>
      </w:r>
      <w:r w:rsidR="004C7B06" w:rsidRPr="00FF1238">
        <w:rPr>
          <w:rFonts w:ascii="Times New Roman" w:hAnsi="Times New Roman" w:cs="Times New Roman"/>
          <w:szCs w:val="24"/>
        </w:rPr>
        <w:t xml:space="preserve">nome, </w:t>
      </w:r>
      <w:r w:rsidR="000860E4">
        <w:rPr>
          <w:rFonts w:ascii="Times New Roman" w:hAnsi="Times New Roman" w:cs="Times New Roman"/>
          <w:szCs w:val="24"/>
        </w:rPr>
        <w:t>número do Cartão Nacional do SUS</w:t>
      </w:r>
      <w:r w:rsidR="004C7B06" w:rsidRPr="00FF1238">
        <w:rPr>
          <w:rFonts w:ascii="Times New Roman" w:hAnsi="Times New Roman" w:cs="Times New Roman"/>
          <w:szCs w:val="24"/>
        </w:rPr>
        <w:t>, CPF</w:t>
      </w:r>
      <w:r w:rsidR="000A171A">
        <w:rPr>
          <w:rFonts w:ascii="Times New Roman" w:hAnsi="Times New Roman" w:cs="Times New Roman"/>
          <w:szCs w:val="24"/>
        </w:rPr>
        <w:t xml:space="preserve">, </w:t>
      </w:r>
      <w:r w:rsidR="004C7B06" w:rsidRPr="00FF1238">
        <w:rPr>
          <w:rFonts w:ascii="Times New Roman" w:hAnsi="Times New Roman" w:cs="Times New Roman"/>
          <w:szCs w:val="24"/>
        </w:rPr>
        <w:t xml:space="preserve">Endereço </w:t>
      </w:r>
      <w:r w:rsidR="004C7B06">
        <w:rPr>
          <w:rFonts w:ascii="Times New Roman" w:hAnsi="Times New Roman" w:cs="Times New Roman"/>
          <w:szCs w:val="24"/>
        </w:rPr>
        <w:t>e assinatura dos pacientes.</w:t>
      </w:r>
    </w:p>
    <w:p w14:paraId="2D1CF8E8" w14:textId="41132B1B" w:rsidR="006D5FD6" w:rsidRPr="006D5FD6" w:rsidRDefault="006D5FD6" w:rsidP="002D07F3">
      <w:pPr>
        <w:spacing w:line="336" w:lineRule="auto"/>
        <w:ind w:right="-1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8.1</w:t>
      </w:r>
      <w:r w:rsidR="008B6147">
        <w:rPr>
          <w:rFonts w:ascii="Times New Roman" w:hAnsi="Times New Roman" w:cs="Times New Roman"/>
          <w:b/>
          <w:bCs/>
          <w:szCs w:val="24"/>
        </w:rPr>
        <w:t>1</w:t>
      </w:r>
      <w:r>
        <w:rPr>
          <w:rFonts w:ascii="Times New Roman" w:hAnsi="Times New Roman" w:cs="Times New Roman"/>
          <w:b/>
          <w:bCs/>
          <w:szCs w:val="24"/>
        </w:rPr>
        <w:t>.</w:t>
      </w:r>
      <w:r>
        <w:rPr>
          <w:rFonts w:ascii="Times New Roman" w:hAnsi="Times New Roman" w:cs="Times New Roman"/>
          <w:szCs w:val="24"/>
        </w:rPr>
        <w:t xml:space="preserve"> </w:t>
      </w:r>
      <w:r w:rsidR="00222D3D">
        <w:rPr>
          <w:rFonts w:ascii="Times New Roman" w:hAnsi="Times New Roman" w:cs="Times New Roman"/>
          <w:szCs w:val="24"/>
        </w:rPr>
        <w:t>O encaminhamento e a triagem dos paciente</w:t>
      </w:r>
      <w:r w:rsidR="00894A40">
        <w:rPr>
          <w:rFonts w:ascii="Times New Roman" w:hAnsi="Times New Roman" w:cs="Times New Roman"/>
          <w:szCs w:val="24"/>
        </w:rPr>
        <w:t>s</w:t>
      </w:r>
      <w:r w:rsidR="00222D3D">
        <w:rPr>
          <w:rFonts w:ascii="Times New Roman" w:hAnsi="Times New Roman" w:cs="Times New Roman"/>
          <w:szCs w:val="24"/>
        </w:rPr>
        <w:t xml:space="preserve"> ficar</w:t>
      </w:r>
      <w:r w:rsidR="00894A40">
        <w:rPr>
          <w:rFonts w:ascii="Times New Roman" w:hAnsi="Times New Roman" w:cs="Times New Roman"/>
          <w:szCs w:val="24"/>
        </w:rPr>
        <w:t>ão</w:t>
      </w:r>
      <w:r w:rsidR="00222D3D">
        <w:rPr>
          <w:rFonts w:ascii="Times New Roman" w:hAnsi="Times New Roman" w:cs="Times New Roman"/>
          <w:szCs w:val="24"/>
        </w:rPr>
        <w:t>, único e exclusivamente, à cargo da Secretaria Municipal de Saúde.</w:t>
      </w:r>
    </w:p>
    <w:p w14:paraId="1AAA32F9" w14:textId="4E991B58" w:rsidR="003430A0" w:rsidRDefault="003430A0" w:rsidP="002D07F3">
      <w:pPr>
        <w:spacing w:line="336" w:lineRule="auto"/>
        <w:ind w:right="-1"/>
        <w:rPr>
          <w:rFonts w:ascii="Times New Roman" w:hAnsi="Times New Roman" w:cs="Times New Roman"/>
          <w:szCs w:val="24"/>
        </w:rPr>
      </w:pPr>
    </w:p>
    <w:p w14:paraId="62BAE59E" w14:textId="6FDAD8FB" w:rsidR="00C70E39" w:rsidRPr="00403549" w:rsidRDefault="00C70E39" w:rsidP="002D07F3">
      <w:pPr>
        <w:spacing w:line="336" w:lineRule="auto"/>
        <w:ind w:right="-1"/>
        <w:rPr>
          <w:rFonts w:ascii="Times New Roman" w:hAnsi="Times New Roman" w:cs="Times New Roman"/>
          <w:b/>
          <w:bCs/>
          <w:szCs w:val="24"/>
        </w:rPr>
      </w:pPr>
      <w:r w:rsidRPr="00403549">
        <w:rPr>
          <w:rFonts w:ascii="Times New Roman" w:hAnsi="Times New Roman" w:cs="Times New Roman"/>
          <w:b/>
          <w:bCs/>
          <w:szCs w:val="24"/>
        </w:rPr>
        <w:t>CLÁUSULA NONA – DAS OBRIGAÇÕES DA CONTRATANTE</w:t>
      </w:r>
    </w:p>
    <w:p w14:paraId="59B36B80" w14:textId="3366482A" w:rsidR="00C70E39" w:rsidRPr="00C70E39" w:rsidRDefault="00403549" w:rsidP="002D07F3">
      <w:pPr>
        <w:spacing w:line="336" w:lineRule="auto"/>
        <w:rPr>
          <w:rFonts w:ascii="Times New Roman" w:eastAsiaTheme="minorEastAsia" w:hAnsi="Times New Roman" w:cs="Times New Roman"/>
          <w:szCs w:val="24"/>
          <w:lang w:eastAsia="pt-BR"/>
        </w:rPr>
      </w:pPr>
      <w:r>
        <w:rPr>
          <w:rFonts w:ascii="Times New Roman" w:eastAsiaTheme="minorEastAsia" w:hAnsi="Times New Roman" w:cs="Times New Roman"/>
          <w:b/>
          <w:szCs w:val="24"/>
          <w:lang w:eastAsia="pt-BR"/>
        </w:rPr>
        <w:t>9</w:t>
      </w:r>
      <w:r w:rsidR="00C70E39" w:rsidRPr="00C70E39">
        <w:rPr>
          <w:rFonts w:ascii="Times New Roman" w:eastAsiaTheme="minorEastAsia" w:hAnsi="Times New Roman" w:cs="Times New Roman"/>
          <w:b/>
          <w:szCs w:val="24"/>
          <w:lang w:eastAsia="pt-BR"/>
        </w:rPr>
        <w:t>.</w:t>
      </w:r>
      <w:r>
        <w:rPr>
          <w:rFonts w:ascii="Times New Roman" w:eastAsiaTheme="minorEastAsia" w:hAnsi="Times New Roman" w:cs="Times New Roman"/>
          <w:b/>
          <w:szCs w:val="24"/>
          <w:lang w:eastAsia="pt-BR"/>
        </w:rPr>
        <w:t>1.</w:t>
      </w:r>
      <w:r w:rsidR="00C70E39" w:rsidRPr="00C70E39">
        <w:rPr>
          <w:rFonts w:ascii="Times New Roman" w:eastAsiaTheme="minorEastAsia" w:hAnsi="Times New Roman" w:cs="Times New Roman"/>
          <w:szCs w:val="24"/>
          <w:lang w:eastAsia="pt-BR"/>
        </w:rPr>
        <w:t xml:space="preserve"> Acompanhar e fiscalizar a execução do objeto deste contrato, podendo sustar, recusar, mandar fazer ou desfazer qualquer material que não esteja de acordo com as condições e exigências especificadas na proposta comercial</w:t>
      </w:r>
      <w:r w:rsidR="00EF4C0A">
        <w:rPr>
          <w:rFonts w:ascii="Times New Roman" w:eastAsiaTheme="minorEastAsia" w:hAnsi="Times New Roman" w:cs="Times New Roman"/>
          <w:szCs w:val="24"/>
          <w:lang w:eastAsia="pt-BR"/>
        </w:rPr>
        <w:t>.</w:t>
      </w:r>
    </w:p>
    <w:p w14:paraId="532FEEAF" w14:textId="16AB2BB1" w:rsidR="00C70E39" w:rsidRPr="00C70E39" w:rsidRDefault="00403549" w:rsidP="002D07F3">
      <w:pPr>
        <w:tabs>
          <w:tab w:val="left" w:pos="284"/>
        </w:tabs>
        <w:spacing w:line="336" w:lineRule="auto"/>
        <w:rPr>
          <w:rFonts w:ascii="Times New Roman" w:eastAsiaTheme="minorEastAsia" w:hAnsi="Times New Roman" w:cs="Times New Roman"/>
          <w:szCs w:val="24"/>
          <w:lang w:eastAsia="pt-BR"/>
        </w:rPr>
      </w:pPr>
      <w:r w:rsidRPr="00403549">
        <w:rPr>
          <w:rFonts w:ascii="Times New Roman" w:eastAsiaTheme="minorEastAsia" w:hAnsi="Times New Roman" w:cs="Times New Roman"/>
          <w:b/>
          <w:szCs w:val="24"/>
          <w:lang w:eastAsia="pt-BR"/>
        </w:rPr>
        <w:t>9.2.</w:t>
      </w:r>
      <w:r>
        <w:rPr>
          <w:rFonts w:ascii="Times New Roman" w:eastAsiaTheme="minorEastAsia" w:hAnsi="Times New Roman" w:cs="Times New Roman"/>
          <w:b/>
          <w:szCs w:val="24"/>
          <w:lang w:eastAsia="pt-BR"/>
        </w:rPr>
        <w:t xml:space="preserve"> </w:t>
      </w:r>
      <w:r w:rsidR="00C70E39" w:rsidRPr="00C70E39">
        <w:rPr>
          <w:rFonts w:ascii="Times New Roman" w:eastAsiaTheme="minorEastAsia" w:hAnsi="Times New Roman" w:cs="Times New Roman"/>
          <w:szCs w:val="24"/>
          <w:lang w:eastAsia="pt-BR"/>
        </w:rPr>
        <w:t>Prestar quaisquer esclarecimentos que venham a ser formalmente solicitados pela CONTRATADA, pertinentes ao objeto do presente pacto</w:t>
      </w:r>
      <w:r w:rsidR="00EF4C0A">
        <w:rPr>
          <w:rFonts w:ascii="Times New Roman" w:eastAsiaTheme="minorEastAsia" w:hAnsi="Times New Roman" w:cs="Times New Roman"/>
          <w:szCs w:val="24"/>
          <w:lang w:eastAsia="pt-BR"/>
        </w:rPr>
        <w:t>.</w:t>
      </w:r>
    </w:p>
    <w:p w14:paraId="70E48511" w14:textId="65BCFACD" w:rsidR="00C70E39" w:rsidRPr="00C70E39" w:rsidRDefault="00EF4C0A" w:rsidP="002D07F3">
      <w:pPr>
        <w:spacing w:line="336" w:lineRule="auto"/>
        <w:rPr>
          <w:rFonts w:ascii="Times New Roman" w:eastAsiaTheme="minorEastAsia" w:hAnsi="Times New Roman" w:cs="Times New Roman"/>
          <w:szCs w:val="24"/>
          <w:lang w:eastAsia="pt-BR"/>
        </w:rPr>
      </w:pPr>
      <w:r>
        <w:rPr>
          <w:rFonts w:ascii="Times New Roman" w:eastAsiaTheme="minorEastAsia" w:hAnsi="Times New Roman" w:cs="Times New Roman"/>
          <w:b/>
          <w:szCs w:val="24"/>
          <w:lang w:eastAsia="pt-BR"/>
        </w:rPr>
        <w:t>9</w:t>
      </w:r>
      <w:r w:rsidR="00C70E39" w:rsidRPr="00C70E39">
        <w:rPr>
          <w:rFonts w:ascii="Times New Roman" w:eastAsiaTheme="minorEastAsia" w:hAnsi="Times New Roman" w:cs="Times New Roman"/>
          <w:b/>
          <w:szCs w:val="24"/>
          <w:lang w:eastAsia="pt-BR"/>
        </w:rPr>
        <w:t>.3.</w:t>
      </w:r>
      <w:r w:rsidR="00C70E39" w:rsidRPr="00C70E39">
        <w:rPr>
          <w:rFonts w:ascii="Times New Roman" w:eastAsiaTheme="minorEastAsia" w:hAnsi="Times New Roman" w:cs="Times New Roman"/>
          <w:szCs w:val="24"/>
          <w:lang w:eastAsia="pt-BR"/>
        </w:rPr>
        <w:t xml:space="preserve"> Comunicar imediatamente à CONTRATADA qualquer irregularidade constatada na execução do objeto, utilizando-se da forma escrita, para que esta possa tomar as medidas necessárias</w:t>
      </w:r>
      <w:r>
        <w:rPr>
          <w:rFonts w:ascii="Times New Roman" w:eastAsiaTheme="minorEastAsia" w:hAnsi="Times New Roman" w:cs="Times New Roman"/>
          <w:szCs w:val="24"/>
          <w:lang w:eastAsia="pt-BR"/>
        </w:rPr>
        <w:t>.</w:t>
      </w:r>
    </w:p>
    <w:p w14:paraId="09D1C0AF" w14:textId="2A2B7893" w:rsidR="00C70E39" w:rsidRPr="00C70E39" w:rsidRDefault="00EF4C0A" w:rsidP="002D07F3">
      <w:pPr>
        <w:spacing w:line="336" w:lineRule="auto"/>
        <w:rPr>
          <w:rFonts w:ascii="Times New Roman" w:eastAsiaTheme="minorEastAsia" w:hAnsi="Times New Roman" w:cs="Times New Roman"/>
          <w:szCs w:val="24"/>
          <w:lang w:eastAsia="pt-BR"/>
        </w:rPr>
      </w:pPr>
      <w:r>
        <w:rPr>
          <w:rFonts w:ascii="Times New Roman" w:eastAsiaTheme="minorEastAsia" w:hAnsi="Times New Roman" w:cs="Times New Roman"/>
          <w:b/>
          <w:szCs w:val="24"/>
          <w:lang w:eastAsia="pt-BR"/>
        </w:rPr>
        <w:t>9</w:t>
      </w:r>
      <w:r w:rsidR="00C70E39" w:rsidRPr="00C70E39">
        <w:rPr>
          <w:rFonts w:ascii="Times New Roman" w:eastAsiaTheme="minorEastAsia" w:hAnsi="Times New Roman" w:cs="Times New Roman"/>
          <w:b/>
          <w:szCs w:val="24"/>
          <w:lang w:eastAsia="pt-BR"/>
        </w:rPr>
        <w:t>.4.</w:t>
      </w:r>
      <w:r w:rsidR="00C70E39" w:rsidRPr="00C70E39">
        <w:rPr>
          <w:rFonts w:ascii="Times New Roman" w:eastAsiaTheme="minorEastAsia" w:hAnsi="Times New Roman" w:cs="Times New Roman"/>
          <w:szCs w:val="24"/>
          <w:lang w:eastAsia="pt-BR"/>
        </w:rPr>
        <w:t xml:space="preserve"> Notificar à CONTRATADA por escrito e com antecedência, sobre a intenção de aplicação de multas, penalidades e quaisquer débitos de sua responsabilidade</w:t>
      </w:r>
      <w:r>
        <w:rPr>
          <w:rFonts w:ascii="Times New Roman" w:eastAsiaTheme="minorEastAsia" w:hAnsi="Times New Roman" w:cs="Times New Roman"/>
          <w:szCs w:val="24"/>
          <w:lang w:eastAsia="pt-BR"/>
        </w:rPr>
        <w:t>.</w:t>
      </w:r>
    </w:p>
    <w:p w14:paraId="11128EEA" w14:textId="505CF609" w:rsidR="00C70E39" w:rsidRPr="00C70E39" w:rsidRDefault="00EF4C0A" w:rsidP="002D07F3">
      <w:pPr>
        <w:spacing w:line="336" w:lineRule="auto"/>
        <w:rPr>
          <w:rFonts w:ascii="Times New Roman" w:eastAsiaTheme="minorEastAsia" w:hAnsi="Times New Roman" w:cs="Times New Roman"/>
          <w:szCs w:val="24"/>
          <w:lang w:eastAsia="pt-BR"/>
        </w:rPr>
      </w:pPr>
      <w:r>
        <w:rPr>
          <w:rFonts w:ascii="Times New Roman" w:eastAsiaTheme="minorEastAsia" w:hAnsi="Times New Roman" w:cs="Times New Roman"/>
          <w:b/>
          <w:szCs w:val="24"/>
          <w:lang w:eastAsia="pt-BR"/>
        </w:rPr>
        <w:t>9</w:t>
      </w:r>
      <w:r w:rsidR="00C70E39" w:rsidRPr="00C70E39">
        <w:rPr>
          <w:rFonts w:ascii="Times New Roman" w:eastAsiaTheme="minorEastAsia" w:hAnsi="Times New Roman" w:cs="Times New Roman"/>
          <w:b/>
          <w:szCs w:val="24"/>
          <w:lang w:eastAsia="pt-BR"/>
        </w:rPr>
        <w:t>.</w:t>
      </w:r>
      <w:r>
        <w:rPr>
          <w:rFonts w:ascii="Times New Roman" w:eastAsiaTheme="minorEastAsia" w:hAnsi="Times New Roman" w:cs="Times New Roman"/>
          <w:b/>
          <w:szCs w:val="24"/>
          <w:lang w:eastAsia="pt-BR"/>
        </w:rPr>
        <w:t>5</w:t>
      </w:r>
      <w:r w:rsidR="00C70E39" w:rsidRPr="00C70E39">
        <w:rPr>
          <w:rFonts w:ascii="Times New Roman" w:eastAsiaTheme="minorEastAsia" w:hAnsi="Times New Roman" w:cs="Times New Roman"/>
          <w:b/>
          <w:szCs w:val="24"/>
          <w:lang w:eastAsia="pt-BR"/>
        </w:rPr>
        <w:t>.</w:t>
      </w:r>
      <w:r w:rsidR="00C70E39" w:rsidRPr="00C70E39">
        <w:rPr>
          <w:rFonts w:ascii="Times New Roman" w:eastAsiaTheme="minorEastAsia" w:hAnsi="Times New Roman" w:cs="Times New Roman"/>
          <w:szCs w:val="24"/>
          <w:lang w:eastAsia="pt-BR"/>
        </w:rPr>
        <w:t xml:space="preserve"> Efetuar o pagamento à </w:t>
      </w:r>
      <w:r w:rsidR="009C5E3B" w:rsidRPr="00C70E39">
        <w:rPr>
          <w:rFonts w:ascii="Times New Roman" w:eastAsiaTheme="minorEastAsia" w:hAnsi="Times New Roman" w:cs="Times New Roman"/>
          <w:szCs w:val="24"/>
          <w:lang w:eastAsia="pt-BR"/>
        </w:rPr>
        <w:t xml:space="preserve">CONTRATADA </w:t>
      </w:r>
      <w:r w:rsidR="00C70E39" w:rsidRPr="00C70E39">
        <w:rPr>
          <w:rFonts w:ascii="Times New Roman" w:eastAsiaTheme="minorEastAsia" w:hAnsi="Times New Roman" w:cs="Times New Roman"/>
          <w:szCs w:val="24"/>
          <w:lang w:eastAsia="pt-BR"/>
        </w:rPr>
        <w:t xml:space="preserve">de acordo </w:t>
      </w:r>
      <w:r w:rsidR="009C5E3B">
        <w:rPr>
          <w:rFonts w:ascii="Times New Roman" w:eastAsiaTheme="minorEastAsia" w:hAnsi="Times New Roman" w:cs="Times New Roman"/>
          <w:szCs w:val="24"/>
          <w:lang w:eastAsia="pt-BR"/>
        </w:rPr>
        <w:t>c</w:t>
      </w:r>
      <w:r w:rsidR="00C70E39" w:rsidRPr="00C70E39">
        <w:rPr>
          <w:rFonts w:ascii="Times New Roman" w:eastAsiaTheme="minorEastAsia" w:hAnsi="Times New Roman" w:cs="Times New Roman"/>
          <w:szCs w:val="24"/>
          <w:lang w:eastAsia="pt-BR"/>
        </w:rPr>
        <w:t>o</w:t>
      </w:r>
      <w:r w:rsidR="009C5E3B">
        <w:rPr>
          <w:rFonts w:ascii="Times New Roman" w:eastAsiaTheme="minorEastAsia" w:hAnsi="Times New Roman" w:cs="Times New Roman"/>
          <w:szCs w:val="24"/>
          <w:lang w:eastAsia="pt-BR"/>
        </w:rPr>
        <w:t>m o</w:t>
      </w:r>
      <w:r w:rsidR="00C70E39" w:rsidRPr="00C70E39">
        <w:rPr>
          <w:rFonts w:ascii="Times New Roman" w:eastAsiaTheme="minorEastAsia" w:hAnsi="Times New Roman" w:cs="Times New Roman"/>
          <w:szCs w:val="24"/>
          <w:lang w:eastAsia="pt-BR"/>
        </w:rPr>
        <w:t xml:space="preserve"> Item </w:t>
      </w:r>
      <w:r w:rsidR="00C70E39" w:rsidRPr="00C70E39">
        <w:rPr>
          <w:rFonts w:ascii="Times New Roman" w:eastAsiaTheme="minorEastAsia" w:hAnsi="Times New Roman" w:cs="Times New Roman"/>
          <w:b/>
          <w:szCs w:val="24"/>
          <w:lang w:eastAsia="pt-BR"/>
        </w:rPr>
        <w:t>4.1.</w:t>
      </w:r>
      <w:r w:rsidR="00C70E39" w:rsidRPr="00C70E39">
        <w:rPr>
          <w:rFonts w:ascii="Times New Roman" w:eastAsiaTheme="minorEastAsia" w:hAnsi="Times New Roman" w:cs="Times New Roman"/>
          <w:szCs w:val="24"/>
          <w:lang w:eastAsia="pt-BR"/>
        </w:rPr>
        <w:t>;</w:t>
      </w:r>
    </w:p>
    <w:p w14:paraId="100158D7" w14:textId="6FB17347" w:rsidR="00C70E39" w:rsidRDefault="007A7AC7" w:rsidP="002D07F3">
      <w:pPr>
        <w:spacing w:line="336" w:lineRule="auto"/>
        <w:rPr>
          <w:rFonts w:ascii="Times New Roman" w:eastAsiaTheme="minorEastAsia" w:hAnsi="Times New Roman" w:cs="Times New Roman"/>
          <w:bCs/>
          <w:szCs w:val="24"/>
          <w:lang w:eastAsia="pt-BR"/>
        </w:rPr>
      </w:pPr>
      <w:r>
        <w:rPr>
          <w:rFonts w:ascii="Times New Roman" w:eastAsiaTheme="minorEastAsia" w:hAnsi="Times New Roman" w:cs="Times New Roman"/>
          <w:b/>
          <w:szCs w:val="24"/>
          <w:lang w:eastAsia="pt-BR"/>
        </w:rPr>
        <w:t>9</w:t>
      </w:r>
      <w:r w:rsidR="00C70E39" w:rsidRPr="00C70E39">
        <w:rPr>
          <w:rFonts w:ascii="Times New Roman" w:eastAsiaTheme="minorEastAsia" w:hAnsi="Times New Roman" w:cs="Times New Roman"/>
          <w:b/>
          <w:szCs w:val="24"/>
          <w:lang w:eastAsia="pt-BR"/>
        </w:rPr>
        <w:t>.</w:t>
      </w:r>
      <w:r>
        <w:rPr>
          <w:rFonts w:ascii="Times New Roman" w:eastAsiaTheme="minorEastAsia" w:hAnsi="Times New Roman" w:cs="Times New Roman"/>
          <w:b/>
          <w:szCs w:val="24"/>
          <w:lang w:eastAsia="pt-BR"/>
        </w:rPr>
        <w:t>6</w:t>
      </w:r>
      <w:r w:rsidR="00C70E39" w:rsidRPr="00C70E39">
        <w:rPr>
          <w:rFonts w:ascii="Times New Roman" w:eastAsiaTheme="minorEastAsia" w:hAnsi="Times New Roman" w:cs="Times New Roman"/>
          <w:b/>
          <w:szCs w:val="24"/>
          <w:lang w:eastAsia="pt-BR"/>
        </w:rPr>
        <w:t>.</w:t>
      </w:r>
      <w:r w:rsidR="00C70E39" w:rsidRPr="00C70E39">
        <w:rPr>
          <w:rFonts w:ascii="Times New Roman" w:eastAsiaTheme="minorEastAsia" w:hAnsi="Times New Roman" w:cs="Times New Roman"/>
          <w:bCs/>
          <w:szCs w:val="24"/>
          <w:lang w:eastAsia="pt-BR"/>
        </w:rPr>
        <w:t xml:space="preserve"> Responsabilizar-se</w:t>
      </w:r>
      <w:r>
        <w:rPr>
          <w:rFonts w:ascii="Times New Roman" w:eastAsiaTheme="minorEastAsia" w:hAnsi="Times New Roman" w:cs="Times New Roman"/>
          <w:bCs/>
          <w:szCs w:val="24"/>
          <w:lang w:eastAsia="pt-BR"/>
        </w:rPr>
        <w:t xml:space="preserve"> </w:t>
      </w:r>
      <w:r w:rsidR="00C70E39" w:rsidRPr="00C70E39">
        <w:rPr>
          <w:rFonts w:ascii="Times New Roman" w:eastAsiaTheme="minorEastAsia" w:hAnsi="Times New Roman" w:cs="Times New Roman"/>
          <w:bCs/>
          <w:szCs w:val="24"/>
          <w:lang w:eastAsia="pt-BR"/>
        </w:rPr>
        <w:t>pel</w:t>
      </w:r>
      <w:r>
        <w:rPr>
          <w:rFonts w:ascii="Times New Roman" w:eastAsiaTheme="minorEastAsia" w:hAnsi="Times New Roman" w:cs="Times New Roman"/>
          <w:bCs/>
          <w:szCs w:val="24"/>
          <w:lang w:eastAsia="pt-BR"/>
        </w:rPr>
        <w:t>o</w:t>
      </w:r>
      <w:r w:rsidR="00C70E39" w:rsidRPr="00C70E39">
        <w:rPr>
          <w:rFonts w:ascii="Times New Roman" w:eastAsiaTheme="minorEastAsia" w:hAnsi="Times New Roman" w:cs="Times New Roman"/>
          <w:bCs/>
          <w:szCs w:val="24"/>
          <w:lang w:eastAsia="pt-BR"/>
        </w:rPr>
        <w:t xml:space="preserve"> </w:t>
      </w:r>
      <w:r w:rsidR="00687B85">
        <w:rPr>
          <w:rFonts w:ascii="Times New Roman" w:hAnsi="Times New Roman" w:cs="Times New Roman"/>
          <w:szCs w:val="24"/>
        </w:rPr>
        <w:t>encaminhamento e a triagem dos pacientes</w:t>
      </w:r>
      <w:r w:rsidR="00C70E39" w:rsidRPr="00C70E39">
        <w:rPr>
          <w:rFonts w:ascii="Times New Roman" w:eastAsiaTheme="minorEastAsia" w:hAnsi="Times New Roman" w:cs="Times New Roman"/>
          <w:bCs/>
          <w:szCs w:val="24"/>
          <w:lang w:eastAsia="pt-BR"/>
        </w:rPr>
        <w:t>.</w:t>
      </w:r>
    </w:p>
    <w:p w14:paraId="05A06F32" w14:textId="77777777" w:rsidR="006D4356" w:rsidRDefault="006D4356" w:rsidP="002D07F3">
      <w:pPr>
        <w:spacing w:line="336" w:lineRule="auto"/>
        <w:rPr>
          <w:rFonts w:ascii="Times New Roman" w:eastAsiaTheme="minorEastAsia" w:hAnsi="Times New Roman" w:cs="Times New Roman"/>
          <w:bCs/>
          <w:szCs w:val="24"/>
          <w:lang w:eastAsia="pt-BR"/>
        </w:rPr>
      </w:pPr>
    </w:p>
    <w:p w14:paraId="4AD3799D" w14:textId="77777777" w:rsidR="00076F98" w:rsidRPr="00C70E39" w:rsidRDefault="00076F98" w:rsidP="002D07F3">
      <w:pPr>
        <w:spacing w:line="336" w:lineRule="auto"/>
        <w:rPr>
          <w:rFonts w:ascii="Times New Roman" w:eastAsiaTheme="minorEastAsia" w:hAnsi="Times New Roman" w:cs="Times New Roman"/>
          <w:bCs/>
          <w:szCs w:val="24"/>
          <w:lang w:eastAsia="pt-BR"/>
        </w:rPr>
      </w:pPr>
    </w:p>
    <w:p w14:paraId="34114EF9" w14:textId="3C12CD8B" w:rsidR="00A71A8F" w:rsidRPr="00C84C6A" w:rsidRDefault="00A71A8F" w:rsidP="002D07F3">
      <w:pPr>
        <w:spacing w:line="336" w:lineRule="auto"/>
        <w:ind w:right="-1"/>
        <w:rPr>
          <w:rFonts w:ascii="Times New Roman" w:hAnsi="Times New Roman" w:cs="Times New Roman"/>
          <w:b/>
          <w:bCs/>
          <w:szCs w:val="24"/>
        </w:rPr>
      </w:pPr>
      <w:r w:rsidRPr="00A71A8F">
        <w:rPr>
          <w:rFonts w:ascii="Times New Roman" w:hAnsi="Times New Roman" w:cs="Times New Roman"/>
          <w:b/>
          <w:bCs/>
          <w:szCs w:val="24"/>
        </w:rPr>
        <w:lastRenderedPageBreak/>
        <w:t xml:space="preserve">CLÁUSULA </w:t>
      </w:r>
      <w:r>
        <w:rPr>
          <w:rFonts w:ascii="Times New Roman" w:hAnsi="Times New Roman" w:cs="Times New Roman"/>
          <w:b/>
          <w:bCs/>
          <w:szCs w:val="24"/>
        </w:rPr>
        <w:t>DÉCIMA</w:t>
      </w:r>
      <w:r w:rsidRPr="00A71A8F">
        <w:rPr>
          <w:rFonts w:ascii="Times New Roman" w:hAnsi="Times New Roman" w:cs="Times New Roman"/>
          <w:b/>
          <w:bCs/>
          <w:szCs w:val="24"/>
        </w:rPr>
        <w:t xml:space="preserve"> – DAS PENALIDADES</w:t>
      </w:r>
    </w:p>
    <w:p w14:paraId="09F6214A" w14:textId="2521CFD6" w:rsidR="00C70E39" w:rsidRDefault="00C84C6A" w:rsidP="002D07F3">
      <w:pPr>
        <w:spacing w:line="336" w:lineRule="auto"/>
        <w:ind w:right="-1"/>
        <w:rPr>
          <w:rFonts w:ascii="Times New Roman" w:hAnsi="Times New Roman" w:cs="Times New Roman"/>
          <w:szCs w:val="24"/>
        </w:rPr>
      </w:pPr>
      <w:r w:rsidRPr="00FE6AD2">
        <w:rPr>
          <w:rFonts w:ascii="Times New Roman" w:hAnsi="Times New Roman" w:cs="Times New Roman"/>
          <w:b/>
          <w:bCs/>
          <w:szCs w:val="24"/>
        </w:rPr>
        <w:t>10</w:t>
      </w:r>
      <w:r w:rsidR="00A71A8F" w:rsidRPr="00FE6AD2">
        <w:rPr>
          <w:rFonts w:ascii="Times New Roman" w:hAnsi="Times New Roman" w:cs="Times New Roman"/>
          <w:b/>
          <w:bCs/>
          <w:szCs w:val="24"/>
        </w:rPr>
        <w:t>.1</w:t>
      </w:r>
      <w:r w:rsidRPr="00FE6AD2">
        <w:rPr>
          <w:rFonts w:ascii="Times New Roman" w:hAnsi="Times New Roman" w:cs="Times New Roman"/>
          <w:b/>
          <w:bCs/>
          <w:szCs w:val="24"/>
        </w:rPr>
        <w:t>.</w:t>
      </w:r>
      <w:r>
        <w:rPr>
          <w:rFonts w:ascii="Times New Roman" w:hAnsi="Times New Roman" w:cs="Times New Roman"/>
          <w:szCs w:val="24"/>
        </w:rPr>
        <w:t xml:space="preserve"> </w:t>
      </w:r>
      <w:r w:rsidR="00A71A8F" w:rsidRPr="00A71A8F">
        <w:rPr>
          <w:rFonts w:ascii="Times New Roman" w:hAnsi="Times New Roman" w:cs="Times New Roman"/>
          <w:szCs w:val="24"/>
        </w:rPr>
        <w:t xml:space="preserve">O descumprimento do contrato submete a </w:t>
      </w:r>
      <w:r w:rsidR="00FE6AD2" w:rsidRPr="00A71A8F">
        <w:rPr>
          <w:rFonts w:ascii="Times New Roman" w:hAnsi="Times New Roman" w:cs="Times New Roman"/>
          <w:szCs w:val="24"/>
        </w:rPr>
        <w:t xml:space="preserve">CONTRATADA </w:t>
      </w:r>
      <w:r w:rsidR="00FE6AD2">
        <w:rPr>
          <w:rFonts w:ascii="Times New Roman" w:hAnsi="Times New Roman" w:cs="Times New Roman"/>
          <w:szCs w:val="24"/>
        </w:rPr>
        <w:t>às</w:t>
      </w:r>
      <w:r w:rsidR="00A71A8F" w:rsidRPr="00A71A8F">
        <w:rPr>
          <w:rFonts w:ascii="Times New Roman" w:hAnsi="Times New Roman" w:cs="Times New Roman"/>
          <w:szCs w:val="24"/>
        </w:rPr>
        <w:t xml:space="preserve"> penalidades e punições prescritas na Lei Federal 8.666/93.</w:t>
      </w:r>
    </w:p>
    <w:p w14:paraId="239F8736" w14:textId="77777777" w:rsidR="002D07F3" w:rsidRPr="003430A0" w:rsidRDefault="002D07F3" w:rsidP="002D07F3">
      <w:pPr>
        <w:spacing w:line="336" w:lineRule="auto"/>
        <w:ind w:right="-1"/>
        <w:rPr>
          <w:rFonts w:ascii="Times New Roman" w:hAnsi="Times New Roman" w:cs="Times New Roman"/>
          <w:szCs w:val="24"/>
        </w:rPr>
      </w:pPr>
    </w:p>
    <w:p w14:paraId="2B534FD1" w14:textId="32CA0C24" w:rsidR="0062474F" w:rsidRPr="008D6D03" w:rsidRDefault="005D17FF" w:rsidP="002D07F3">
      <w:pPr>
        <w:spacing w:line="336" w:lineRule="auto"/>
        <w:ind w:right="-1"/>
        <w:rPr>
          <w:rFonts w:ascii="Times New Roman" w:hAnsi="Times New Roman" w:cs="Times New Roman"/>
          <w:b/>
          <w:szCs w:val="24"/>
        </w:rPr>
      </w:pPr>
      <w:r w:rsidRPr="008D6D03">
        <w:rPr>
          <w:rFonts w:ascii="Times New Roman" w:hAnsi="Times New Roman" w:cs="Times New Roman"/>
          <w:b/>
          <w:szCs w:val="24"/>
        </w:rPr>
        <w:t>CLÁUSULA</w:t>
      </w:r>
      <w:r w:rsidR="00533376" w:rsidRPr="008D6D03">
        <w:rPr>
          <w:rFonts w:ascii="Times New Roman" w:hAnsi="Times New Roman" w:cs="Times New Roman"/>
          <w:b/>
          <w:szCs w:val="24"/>
        </w:rPr>
        <w:t xml:space="preserve"> </w:t>
      </w:r>
      <w:r w:rsidR="001E6B77">
        <w:rPr>
          <w:rFonts w:ascii="Times New Roman" w:hAnsi="Times New Roman" w:cs="Times New Roman"/>
          <w:b/>
          <w:szCs w:val="24"/>
        </w:rPr>
        <w:t>DÉCIMA PRIMEIRA</w:t>
      </w:r>
      <w:r w:rsidRPr="008D6D03">
        <w:rPr>
          <w:rFonts w:ascii="Times New Roman" w:hAnsi="Times New Roman" w:cs="Times New Roman"/>
          <w:b/>
          <w:szCs w:val="24"/>
        </w:rPr>
        <w:t xml:space="preserve"> </w:t>
      </w:r>
      <w:r w:rsidR="00F01941">
        <w:rPr>
          <w:rFonts w:ascii="Times New Roman" w:hAnsi="Times New Roman" w:cs="Times New Roman"/>
          <w:b/>
          <w:szCs w:val="24"/>
        </w:rPr>
        <w:t>–</w:t>
      </w:r>
      <w:r w:rsidRPr="008D6D03">
        <w:rPr>
          <w:rFonts w:ascii="Times New Roman" w:hAnsi="Times New Roman" w:cs="Times New Roman"/>
          <w:b/>
          <w:szCs w:val="24"/>
        </w:rPr>
        <w:t xml:space="preserve"> DO FORO </w:t>
      </w:r>
    </w:p>
    <w:p w14:paraId="138D8ED0" w14:textId="516BE665" w:rsidR="009372A8" w:rsidRPr="009372A8" w:rsidRDefault="009372A8" w:rsidP="002D07F3">
      <w:pPr>
        <w:spacing w:line="336" w:lineRule="auto"/>
        <w:rPr>
          <w:rFonts w:ascii="Times New Roman" w:eastAsiaTheme="minorEastAsia" w:hAnsi="Times New Roman" w:cs="Times New Roman"/>
          <w:szCs w:val="24"/>
          <w:lang w:eastAsia="pt-BR"/>
        </w:rPr>
      </w:pPr>
      <w:r>
        <w:rPr>
          <w:rFonts w:ascii="Times New Roman" w:eastAsiaTheme="minorEastAsia" w:hAnsi="Times New Roman" w:cs="Times New Roman"/>
          <w:b/>
          <w:szCs w:val="24"/>
          <w:lang w:eastAsia="pt-BR"/>
        </w:rPr>
        <w:t>9.</w:t>
      </w:r>
      <w:r w:rsidR="0001293D">
        <w:rPr>
          <w:rFonts w:ascii="Times New Roman" w:eastAsiaTheme="minorEastAsia" w:hAnsi="Times New Roman" w:cs="Times New Roman"/>
          <w:b/>
          <w:szCs w:val="24"/>
          <w:lang w:eastAsia="pt-BR"/>
        </w:rPr>
        <w:t>1.</w:t>
      </w:r>
      <w:r>
        <w:rPr>
          <w:rFonts w:ascii="Times New Roman" w:eastAsiaTheme="minorEastAsia" w:hAnsi="Times New Roman" w:cs="Times New Roman"/>
          <w:szCs w:val="24"/>
          <w:lang w:eastAsia="pt-BR"/>
        </w:rPr>
        <w:t xml:space="preserve"> </w:t>
      </w:r>
      <w:r w:rsidRPr="009372A8">
        <w:rPr>
          <w:rFonts w:ascii="Times New Roman" w:eastAsiaTheme="minorEastAsia" w:hAnsi="Times New Roman" w:cs="Times New Roman"/>
          <w:szCs w:val="24"/>
          <w:lang w:eastAsia="pt-BR"/>
        </w:rPr>
        <w:t>Fica eleito o foro da Comarca de Pinheiro Machado/RS, para composição de eventuais litígios resultantes deste contrato, que não puderam ser decididas nas vias administrativas, renunciando a qualquer outro, por mais privilegiado que seja.</w:t>
      </w:r>
    </w:p>
    <w:p w14:paraId="357E2AF0" w14:textId="70E10A29" w:rsidR="009372A8" w:rsidRPr="009372A8" w:rsidRDefault="009372A8" w:rsidP="002D07F3">
      <w:pPr>
        <w:spacing w:line="336" w:lineRule="auto"/>
        <w:rPr>
          <w:rFonts w:ascii="Times New Roman" w:eastAsiaTheme="minorEastAsia" w:hAnsi="Times New Roman" w:cs="Times New Roman"/>
          <w:szCs w:val="24"/>
          <w:lang w:eastAsia="pt-BR"/>
        </w:rPr>
      </w:pPr>
      <w:r w:rsidRPr="009372A8">
        <w:rPr>
          <w:rFonts w:ascii="Times New Roman" w:eastAsiaTheme="minorEastAsia" w:hAnsi="Times New Roman" w:cs="Times New Roman"/>
          <w:szCs w:val="24"/>
          <w:lang w:eastAsia="pt-BR"/>
        </w:rPr>
        <w:t xml:space="preserve">Assim, por estarem às partes acordadas e contratadas, assinam o presente instrumento em </w:t>
      </w:r>
      <w:r w:rsidRPr="009372A8">
        <w:rPr>
          <w:rFonts w:ascii="Times New Roman" w:eastAsiaTheme="minorEastAsia" w:hAnsi="Times New Roman" w:cs="Times New Roman"/>
          <w:b/>
          <w:szCs w:val="24"/>
          <w:lang w:eastAsia="pt-BR"/>
        </w:rPr>
        <w:t xml:space="preserve">03 (três) vias </w:t>
      </w:r>
      <w:r w:rsidRPr="009372A8">
        <w:rPr>
          <w:rFonts w:ascii="Times New Roman" w:eastAsiaTheme="minorEastAsia" w:hAnsi="Times New Roman" w:cs="Times New Roman"/>
          <w:szCs w:val="24"/>
          <w:lang w:eastAsia="pt-BR"/>
        </w:rPr>
        <w:t>de igual teor e forma, na presença de testemunhas.</w:t>
      </w:r>
    </w:p>
    <w:p w14:paraId="0392FC09" w14:textId="77777777" w:rsidR="00076F98" w:rsidRDefault="00076F98" w:rsidP="002D07F3">
      <w:pPr>
        <w:spacing w:line="336" w:lineRule="auto"/>
        <w:jc w:val="right"/>
        <w:rPr>
          <w:rFonts w:ascii="Times New Roman" w:eastAsiaTheme="minorEastAsia" w:hAnsi="Times New Roman" w:cs="Times New Roman"/>
          <w:szCs w:val="24"/>
          <w:lang w:eastAsia="pt-BR"/>
        </w:rPr>
      </w:pPr>
    </w:p>
    <w:p w14:paraId="44421679" w14:textId="087A1D80" w:rsidR="009372A8" w:rsidRPr="009372A8" w:rsidRDefault="009372A8" w:rsidP="002D07F3">
      <w:pPr>
        <w:spacing w:line="336" w:lineRule="auto"/>
        <w:jc w:val="right"/>
        <w:rPr>
          <w:rFonts w:ascii="Times New Roman" w:eastAsiaTheme="minorEastAsia" w:hAnsi="Times New Roman" w:cs="Times New Roman"/>
          <w:szCs w:val="24"/>
          <w:lang w:eastAsia="pt-BR"/>
        </w:rPr>
      </w:pPr>
      <w:r w:rsidRPr="009372A8">
        <w:rPr>
          <w:rFonts w:ascii="Times New Roman" w:eastAsiaTheme="minorEastAsia" w:hAnsi="Times New Roman" w:cs="Times New Roman"/>
          <w:szCs w:val="24"/>
          <w:lang w:eastAsia="pt-BR"/>
        </w:rPr>
        <w:t xml:space="preserve">Pinheiro Machado/RS, </w:t>
      </w:r>
      <w:r w:rsidR="000B0139">
        <w:rPr>
          <w:rFonts w:ascii="Times New Roman" w:eastAsiaTheme="minorEastAsia" w:hAnsi="Times New Roman" w:cs="Times New Roman"/>
          <w:szCs w:val="24"/>
          <w:lang w:eastAsia="pt-BR"/>
        </w:rPr>
        <w:t>03</w:t>
      </w:r>
      <w:r w:rsidRPr="009372A8">
        <w:rPr>
          <w:rFonts w:ascii="Times New Roman" w:eastAsiaTheme="minorEastAsia" w:hAnsi="Times New Roman" w:cs="Times New Roman"/>
          <w:szCs w:val="24"/>
          <w:lang w:eastAsia="pt-BR"/>
        </w:rPr>
        <w:t xml:space="preserve"> de </w:t>
      </w:r>
      <w:r w:rsidR="000B0139">
        <w:rPr>
          <w:rFonts w:ascii="Times New Roman" w:eastAsiaTheme="minorEastAsia" w:hAnsi="Times New Roman" w:cs="Times New Roman"/>
          <w:szCs w:val="24"/>
          <w:lang w:eastAsia="pt-BR"/>
        </w:rPr>
        <w:t>maio</w:t>
      </w:r>
      <w:r w:rsidRPr="009372A8">
        <w:rPr>
          <w:rFonts w:ascii="Times New Roman" w:eastAsiaTheme="minorEastAsia" w:hAnsi="Times New Roman" w:cs="Times New Roman"/>
          <w:szCs w:val="24"/>
          <w:lang w:eastAsia="pt-BR"/>
        </w:rPr>
        <w:t xml:space="preserve"> de 2023.</w:t>
      </w:r>
    </w:p>
    <w:p w14:paraId="2D345B63" w14:textId="38DBAA5B" w:rsidR="009372A8" w:rsidRDefault="009372A8" w:rsidP="002D07F3">
      <w:pPr>
        <w:spacing w:line="336" w:lineRule="auto"/>
        <w:rPr>
          <w:rFonts w:ascii="Times New Roman" w:eastAsiaTheme="minorEastAsia" w:hAnsi="Times New Roman" w:cs="Times New Roman"/>
          <w:szCs w:val="24"/>
          <w:lang w:eastAsia="pt-BR"/>
        </w:rPr>
      </w:pPr>
    </w:p>
    <w:p w14:paraId="5E232AAA" w14:textId="77777777" w:rsidR="00076F98" w:rsidRDefault="00076F98" w:rsidP="002D07F3">
      <w:pPr>
        <w:spacing w:line="336" w:lineRule="auto"/>
        <w:rPr>
          <w:rFonts w:ascii="Times New Roman" w:eastAsiaTheme="minorEastAsia" w:hAnsi="Times New Roman" w:cs="Times New Roman"/>
          <w:szCs w:val="24"/>
          <w:lang w:eastAsia="pt-BR"/>
        </w:rPr>
      </w:pPr>
    </w:p>
    <w:p w14:paraId="16AE3A9F" w14:textId="77777777" w:rsidR="00CA67CD" w:rsidRPr="009372A8" w:rsidRDefault="00CA67CD" w:rsidP="002D07F3">
      <w:pPr>
        <w:spacing w:line="336" w:lineRule="auto"/>
        <w:rPr>
          <w:rFonts w:ascii="Times New Roman" w:eastAsiaTheme="minorEastAsia" w:hAnsi="Times New Roman" w:cs="Times New Roman"/>
          <w:szCs w:val="24"/>
          <w:lang w:eastAsia="pt-BR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9372A8" w:rsidRPr="009372A8" w14:paraId="6E3A50A0" w14:textId="77777777" w:rsidTr="002C7B7C">
        <w:trPr>
          <w:jc w:val="center"/>
        </w:trPr>
        <w:tc>
          <w:tcPr>
            <w:tcW w:w="5303" w:type="dxa"/>
          </w:tcPr>
          <w:p w14:paraId="4CA2BC2E" w14:textId="77777777" w:rsidR="009372A8" w:rsidRPr="009372A8" w:rsidRDefault="009372A8" w:rsidP="002D07F3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A8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14:paraId="1A1A1B09" w14:textId="77777777" w:rsidR="009372A8" w:rsidRPr="00EB10C3" w:rsidRDefault="009372A8" w:rsidP="002D07F3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C3">
              <w:rPr>
                <w:rFonts w:ascii="Times New Roman" w:hAnsi="Times New Roman" w:cs="Times New Roman"/>
                <w:sz w:val="24"/>
                <w:szCs w:val="24"/>
              </w:rPr>
              <w:t>Contratada</w:t>
            </w:r>
          </w:p>
          <w:p w14:paraId="1AF9B427" w14:textId="77777777" w:rsidR="00662EE3" w:rsidRDefault="00662EE3" w:rsidP="002D07F3">
            <w:pPr>
              <w:spacing w:line="33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E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Maria Luiza de Souza Teixeira</w:t>
            </w:r>
          </w:p>
          <w:p w14:paraId="72C6EE86" w14:textId="1674D41A" w:rsidR="009372A8" w:rsidRPr="009372A8" w:rsidRDefault="00662EE3" w:rsidP="002D07F3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ENERGIAS</w:t>
            </w:r>
          </w:p>
        </w:tc>
        <w:tc>
          <w:tcPr>
            <w:tcW w:w="5303" w:type="dxa"/>
          </w:tcPr>
          <w:p w14:paraId="54B98509" w14:textId="77777777" w:rsidR="009372A8" w:rsidRPr="009372A8" w:rsidRDefault="009372A8" w:rsidP="002D07F3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A8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14:paraId="6C319BEF" w14:textId="77777777" w:rsidR="009372A8" w:rsidRPr="009372A8" w:rsidRDefault="009372A8" w:rsidP="002D07F3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A8">
              <w:rPr>
                <w:rFonts w:ascii="Times New Roman" w:hAnsi="Times New Roman" w:cs="Times New Roman"/>
                <w:sz w:val="24"/>
                <w:szCs w:val="24"/>
              </w:rPr>
              <w:t>Contratante</w:t>
            </w:r>
          </w:p>
          <w:p w14:paraId="46380EB8" w14:textId="6731F06C" w:rsidR="009372A8" w:rsidRPr="009372A8" w:rsidRDefault="00A417F9" w:rsidP="002D07F3">
            <w:pPr>
              <w:spacing w:line="33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Ronaldo Costa Madruga</w:t>
            </w:r>
          </w:p>
          <w:p w14:paraId="6F997C16" w14:textId="3B4B5D90" w:rsidR="009372A8" w:rsidRPr="009372A8" w:rsidRDefault="009372A8" w:rsidP="002D07F3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A8">
              <w:rPr>
                <w:rFonts w:ascii="Times New Roman" w:hAnsi="Times New Roman" w:cs="Times New Roman"/>
                <w:sz w:val="24"/>
                <w:szCs w:val="24"/>
              </w:rPr>
              <w:t>Prefeito</w:t>
            </w:r>
          </w:p>
        </w:tc>
      </w:tr>
    </w:tbl>
    <w:p w14:paraId="2AE213C0" w14:textId="0628B226" w:rsidR="009372A8" w:rsidRDefault="009372A8" w:rsidP="002D07F3">
      <w:pPr>
        <w:spacing w:line="336" w:lineRule="auto"/>
        <w:rPr>
          <w:rFonts w:ascii="Times New Roman" w:eastAsiaTheme="minorEastAsia" w:hAnsi="Times New Roman" w:cs="Times New Roman"/>
          <w:szCs w:val="24"/>
          <w:lang w:eastAsia="pt-BR"/>
        </w:rPr>
      </w:pPr>
    </w:p>
    <w:p w14:paraId="62470EFB" w14:textId="5B168F58" w:rsidR="00076F98" w:rsidRDefault="00076F98" w:rsidP="002D07F3">
      <w:pPr>
        <w:spacing w:line="336" w:lineRule="auto"/>
        <w:rPr>
          <w:rFonts w:ascii="Times New Roman" w:eastAsiaTheme="minorEastAsia" w:hAnsi="Times New Roman" w:cs="Times New Roman"/>
          <w:szCs w:val="24"/>
          <w:lang w:eastAsia="pt-BR"/>
        </w:rPr>
      </w:pPr>
    </w:p>
    <w:p w14:paraId="0B860CD9" w14:textId="77777777" w:rsidR="00076F98" w:rsidRPr="009372A8" w:rsidRDefault="00076F98" w:rsidP="002D07F3">
      <w:pPr>
        <w:spacing w:line="336" w:lineRule="auto"/>
        <w:rPr>
          <w:rFonts w:ascii="Times New Roman" w:eastAsiaTheme="minorEastAsia" w:hAnsi="Times New Roman" w:cs="Times New Roman"/>
          <w:szCs w:val="24"/>
          <w:lang w:eastAsia="pt-BR"/>
        </w:rPr>
      </w:pPr>
    </w:p>
    <w:p w14:paraId="3E1C7F8C" w14:textId="77777777" w:rsidR="009372A8" w:rsidRPr="009372A8" w:rsidRDefault="009372A8" w:rsidP="002D07F3">
      <w:pPr>
        <w:spacing w:line="336" w:lineRule="auto"/>
        <w:jc w:val="center"/>
        <w:rPr>
          <w:rFonts w:ascii="Times New Roman" w:eastAsiaTheme="minorEastAsia" w:hAnsi="Times New Roman" w:cs="Times New Roman"/>
          <w:szCs w:val="24"/>
          <w:lang w:eastAsia="pt-BR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6"/>
        <w:gridCol w:w="577"/>
      </w:tblGrid>
      <w:tr w:rsidR="009372A8" w:rsidRPr="009372A8" w14:paraId="2A8E5206" w14:textId="77777777" w:rsidTr="002C7B7C">
        <w:trPr>
          <w:trHeight w:val="1164"/>
          <w:jc w:val="center"/>
        </w:trPr>
        <w:tc>
          <w:tcPr>
            <w:tcW w:w="2582" w:type="dxa"/>
          </w:tcPr>
          <w:p w14:paraId="6655ECAF" w14:textId="77777777" w:rsidR="009372A8" w:rsidRPr="009372A8" w:rsidRDefault="009372A8" w:rsidP="002D07F3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A8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14:paraId="0965D2B7" w14:textId="77777777" w:rsidR="009372A8" w:rsidRPr="009372A8" w:rsidRDefault="009372A8" w:rsidP="002D07F3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A8">
              <w:rPr>
                <w:rFonts w:ascii="Times New Roman" w:hAnsi="Times New Roman" w:cs="Times New Roman"/>
                <w:sz w:val="24"/>
                <w:szCs w:val="24"/>
              </w:rPr>
              <w:t>Visto e Conferido</w:t>
            </w:r>
          </w:p>
          <w:p w14:paraId="2251617E" w14:textId="77777777" w:rsidR="009372A8" w:rsidRPr="009372A8" w:rsidRDefault="009372A8" w:rsidP="002D07F3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Bianca Rosa Palma</w:t>
            </w:r>
          </w:p>
          <w:p w14:paraId="2715DC4B" w14:textId="77777777" w:rsidR="009372A8" w:rsidRPr="009372A8" w:rsidRDefault="009372A8" w:rsidP="002D07F3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A8">
              <w:rPr>
                <w:rFonts w:ascii="Times New Roman" w:hAnsi="Times New Roman" w:cs="Times New Roman"/>
                <w:sz w:val="24"/>
                <w:szCs w:val="24"/>
              </w:rPr>
              <w:t>OAB/RS: 125.939</w:t>
            </w:r>
          </w:p>
        </w:tc>
        <w:tc>
          <w:tcPr>
            <w:tcW w:w="577" w:type="dxa"/>
          </w:tcPr>
          <w:p w14:paraId="0CB0E198" w14:textId="77777777" w:rsidR="009372A8" w:rsidRPr="009372A8" w:rsidRDefault="009372A8" w:rsidP="002D07F3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CB4E78" w14:textId="77777777" w:rsidR="009372A8" w:rsidRPr="009372A8" w:rsidRDefault="009372A8" w:rsidP="002D07F3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0035F76" w14:textId="77777777" w:rsidR="009372A8" w:rsidRPr="009372A8" w:rsidRDefault="009372A8" w:rsidP="002D07F3">
      <w:pPr>
        <w:spacing w:line="336" w:lineRule="auto"/>
        <w:rPr>
          <w:rFonts w:ascii="Times New Roman" w:eastAsiaTheme="minorEastAsia" w:hAnsi="Times New Roman" w:cs="Times New Roman"/>
          <w:szCs w:val="24"/>
          <w:lang w:eastAsia="pt-BR"/>
        </w:rPr>
      </w:pPr>
    </w:p>
    <w:p w14:paraId="3C71F8FA" w14:textId="77777777" w:rsidR="009372A8" w:rsidRPr="00790458" w:rsidRDefault="009372A8" w:rsidP="002D07F3">
      <w:pPr>
        <w:spacing w:line="336" w:lineRule="auto"/>
        <w:jc w:val="center"/>
        <w:rPr>
          <w:rFonts w:ascii="Times New Roman" w:eastAsiaTheme="minorEastAsia" w:hAnsi="Times New Roman" w:cs="Times New Roman"/>
          <w:szCs w:val="24"/>
          <w:lang w:eastAsia="pt-BR"/>
        </w:rPr>
      </w:pPr>
      <w:r w:rsidRPr="009372A8">
        <w:rPr>
          <w:rFonts w:ascii="Times New Roman" w:eastAsiaTheme="minorEastAsia" w:hAnsi="Times New Roman" w:cs="Times New Roman"/>
          <w:szCs w:val="24"/>
          <w:lang w:eastAsia="pt-BR"/>
        </w:rPr>
        <w:t>Testemunhas:</w:t>
      </w:r>
    </w:p>
    <w:p w14:paraId="654305A8" w14:textId="77777777" w:rsidR="00076F98" w:rsidRPr="009372A8" w:rsidRDefault="00076F98" w:rsidP="00731BC4">
      <w:pPr>
        <w:spacing w:line="336" w:lineRule="auto"/>
        <w:rPr>
          <w:rFonts w:ascii="Times New Roman" w:eastAsiaTheme="minorEastAsia" w:hAnsi="Times New Roman" w:cs="Times New Roman"/>
          <w:szCs w:val="24"/>
          <w:lang w:eastAsia="pt-BR"/>
        </w:rPr>
      </w:pPr>
    </w:p>
    <w:p w14:paraId="07358B86" w14:textId="3FAE7829" w:rsidR="009372A8" w:rsidRPr="009372A8" w:rsidRDefault="002E1E99" w:rsidP="002D07F3">
      <w:pPr>
        <w:spacing w:line="336" w:lineRule="auto"/>
        <w:rPr>
          <w:rFonts w:ascii="Times New Roman" w:eastAsiaTheme="minorEastAsia" w:hAnsi="Times New Roman" w:cs="Times New Roman"/>
          <w:szCs w:val="24"/>
          <w:lang w:eastAsia="pt-BR"/>
        </w:rPr>
      </w:pPr>
      <w:r w:rsidRPr="00790458">
        <w:rPr>
          <w:rFonts w:ascii="Times New Roman" w:eastAsiaTheme="minorEastAsia" w:hAnsi="Times New Roman" w:cs="Times New Roman"/>
          <w:szCs w:val="24"/>
          <w:lang w:eastAsia="pt-BR"/>
        </w:rPr>
        <w:t>1.</w:t>
      </w:r>
      <w:r w:rsidR="009372A8" w:rsidRPr="009372A8">
        <w:rPr>
          <w:rFonts w:ascii="Times New Roman" w:eastAsiaTheme="minorEastAsia" w:hAnsi="Times New Roman" w:cs="Times New Roman"/>
          <w:szCs w:val="24"/>
          <w:lang w:eastAsia="pt-BR"/>
        </w:rPr>
        <w:t>____________________________</w:t>
      </w:r>
      <w:r w:rsidRPr="00790458">
        <w:rPr>
          <w:rFonts w:ascii="Times New Roman" w:eastAsiaTheme="minorEastAsia" w:hAnsi="Times New Roman" w:cs="Times New Roman"/>
          <w:szCs w:val="24"/>
          <w:lang w:eastAsia="pt-BR"/>
        </w:rPr>
        <w:t>______________________________CPF:</w:t>
      </w:r>
      <w:r w:rsidR="009372A8" w:rsidRPr="009372A8">
        <w:rPr>
          <w:rFonts w:ascii="Times New Roman" w:eastAsiaTheme="minorEastAsia" w:hAnsi="Times New Roman" w:cs="Times New Roman"/>
          <w:szCs w:val="24"/>
          <w:lang w:eastAsia="pt-BR"/>
        </w:rPr>
        <w:t>________________</w:t>
      </w:r>
    </w:p>
    <w:p w14:paraId="2C363E17" w14:textId="30A78732" w:rsidR="009372A8" w:rsidRDefault="009372A8" w:rsidP="002D07F3">
      <w:pPr>
        <w:spacing w:line="336" w:lineRule="auto"/>
        <w:jc w:val="center"/>
        <w:rPr>
          <w:rFonts w:ascii="Times New Roman" w:eastAsiaTheme="minorEastAsia" w:hAnsi="Times New Roman" w:cs="Times New Roman"/>
          <w:szCs w:val="24"/>
          <w:lang w:eastAsia="pt-BR"/>
        </w:rPr>
      </w:pPr>
    </w:p>
    <w:p w14:paraId="25FA6301" w14:textId="77777777" w:rsidR="00076F98" w:rsidRPr="009372A8" w:rsidRDefault="00076F98" w:rsidP="002D07F3">
      <w:pPr>
        <w:spacing w:line="336" w:lineRule="auto"/>
        <w:jc w:val="center"/>
        <w:rPr>
          <w:rFonts w:ascii="Times New Roman" w:eastAsiaTheme="minorEastAsia" w:hAnsi="Times New Roman" w:cs="Times New Roman"/>
          <w:szCs w:val="24"/>
          <w:lang w:eastAsia="pt-BR"/>
        </w:rPr>
      </w:pPr>
    </w:p>
    <w:p w14:paraId="3105581A" w14:textId="3B72D6FD" w:rsidR="006B05DA" w:rsidRPr="00CA67CD" w:rsidRDefault="002E1E99" w:rsidP="002D07F3">
      <w:pPr>
        <w:spacing w:line="336" w:lineRule="auto"/>
        <w:rPr>
          <w:rFonts w:ascii="Times New Roman" w:eastAsiaTheme="minorEastAsia" w:hAnsi="Times New Roman" w:cs="Times New Roman"/>
          <w:szCs w:val="24"/>
          <w:lang w:eastAsia="pt-BR"/>
        </w:rPr>
      </w:pPr>
      <w:r w:rsidRPr="00790458">
        <w:rPr>
          <w:rFonts w:ascii="Times New Roman" w:eastAsiaTheme="minorEastAsia" w:hAnsi="Times New Roman" w:cs="Times New Roman"/>
          <w:szCs w:val="24"/>
          <w:lang w:eastAsia="pt-BR"/>
        </w:rPr>
        <w:t>2.</w:t>
      </w:r>
      <w:r w:rsidR="009372A8" w:rsidRPr="009372A8">
        <w:rPr>
          <w:rFonts w:ascii="Times New Roman" w:eastAsiaTheme="minorEastAsia" w:hAnsi="Times New Roman" w:cs="Times New Roman"/>
          <w:szCs w:val="24"/>
          <w:lang w:eastAsia="pt-BR"/>
        </w:rPr>
        <w:t>____________________________</w:t>
      </w:r>
      <w:r w:rsidRPr="00790458">
        <w:rPr>
          <w:rFonts w:ascii="Times New Roman" w:eastAsiaTheme="minorEastAsia" w:hAnsi="Times New Roman" w:cs="Times New Roman"/>
          <w:szCs w:val="24"/>
          <w:lang w:eastAsia="pt-BR"/>
        </w:rPr>
        <w:t>______________________________CPF:</w:t>
      </w:r>
      <w:r w:rsidR="009372A8" w:rsidRPr="009372A8">
        <w:rPr>
          <w:rFonts w:ascii="Times New Roman" w:eastAsiaTheme="minorEastAsia" w:hAnsi="Times New Roman" w:cs="Times New Roman"/>
          <w:szCs w:val="24"/>
          <w:lang w:eastAsia="pt-BR"/>
        </w:rPr>
        <w:t>________________</w:t>
      </w:r>
    </w:p>
    <w:sectPr w:rsidR="006B05DA" w:rsidRPr="00CA67CD" w:rsidSect="00AC490F">
      <w:headerReference w:type="default" r:id="rId7"/>
      <w:footerReference w:type="default" r:id="rId8"/>
      <w:pgSz w:w="11906" w:h="16838"/>
      <w:pgMar w:top="1134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F3663" w14:textId="77777777" w:rsidR="00C7798A" w:rsidRDefault="00C7798A">
      <w:pPr>
        <w:spacing w:line="240" w:lineRule="auto"/>
      </w:pPr>
      <w:r>
        <w:separator/>
      </w:r>
    </w:p>
  </w:endnote>
  <w:endnote w:type="continuationSeparator" w:id="0">
    <w:p w14:paraId="3AF29BF2" w14:textId="77777777" w:rsidR="00C7798A" w:rsidRDefault="00C779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tro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65749752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EE765DA" w14:textId="61341853" w:rsidR="008667CF" w:rsidRPr="008667CF" w:rsidRDefault="008667CF">
            <w:pPr>
              <w:pStyle w:val="Rodap"/>
              <w:jc w:val="right"/>
              <w:rPr>
                <w:rFonts w:ascii="Times New Roman" w:hAnsi="Times New Roman" w:cs="Times New Roman"/>
              </w:rPr>
            </w:pPr>
            <w:r w:rsidRPr="008667CF">
              <w:rPr>
                <w:rFonts w:ascii="Times New Roman" w:hAnsi="Times New Roman" w:cs="Times New Roman"/>
              </w:rPr>
              <w:t xml:space="preserve">Página </w:t>
            </w:r>
            <w:r w:rsidRPr="008667CF">
              <w:rPr>
                <w:rFonts w:ascii="Times New Roman" w:hAnsi="Times New Roman" w:cs="Times New Roman"/>
                <w:b/>
                <w:bCs/>
                <w:szCs w:val="24"/>
              </w:rPr>
              <w:fldChar w:fldCharType="begin"/>
            </w:r>
            <w:r w:rsidRPr="008667CF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8667CF">
              <w:rPr>
                <w:rFonts w:ascii="Times New Roman" w:hAnsi="Times New Roman" w:cs="Times New Roman"/>
                <w:b/>
                <w:bCs/>
                <w:szCs w:val="24"/>
              </w:rPr>
              <w:fldChar w:fldCharType="separate"/>
            </w:r>
            <w:r w:rsidRPr="008667CF">
              <w:rPr>
                <w:rFonts w:ascii="Times New Roman" w:hAnsi="Times New Roman" w:cs="Times New Roman"/>
                <w:b/>
                <w:bCs/>
              </w:rPr>
              <w:t>2</w:t>
            </w:r>
            <w:r w:rsidRPr="008667CF">
              <w:rPr>
                <w:rFonts w:ascii="Times New Roman" w:hAnsi="Times New Roman" w:cs="Times New Roman"/>
                <w:b/>
                <w:bCs/>
                <w:szCs w:val="24"/>
              </w:rPr>
              <w:fldChar w:fldCharType="end"/>
            </w:r>
            <w:r w:rsidRPr="008667CF">
              <w:rPr>
                <w:rFonts w:ascii="Times New Roman" w:hAnsi="Times New Roman" w:cs="Times New Roman"/>
              </w:rPr>
              <w:t xml:space="preserve"> de </w:t>
            </w:r>
            <w:r w:rsidRPr="008667CF">
              <w:rPr>
                <w:rFonts w:ascii="Times New Roman" w:hAnsi="Times New Roman" w:cs="Times New Roman"/>
                <w:b/>
                <w:bCs/>
                <w:szCs w:val="24"/>
              </w:rPr>
              <w:fldChar w:fldCharType="begin"/>
            </w:r>
            <w:r w:rsidRPr="008667CF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8667CF">
              <w:rPr>
                <w:rFonts w:ascii="Times New Roman" w:hAnsi="Times New Roman" w:cs="Times New Roman"/>
                <w:b/>
                <w:bCs/>
                <w:szCs w:val="24"/>
              </w:rPr>
              <w:fldChar w:fldCharType="separate"/>
            </w:r>
            <w:r w:rsidRPr="008667CF">
              <w:rPr>
                <w:rFonts w:ascii="Times New Roman" w:hAnsi="Times New Roman" w:cs="Times New Roman"/>
                <w:b/>
                <w:bCs/>
              </w:rPr>
              <w:t>2</w:t>
            </w:r>
            <w:r w:rsidRPr="008667CF">
              <w:rPr>
                <w:rFonts w:ascii="Times New Roman" w:hAnsi="Times New Roman" w:cs="Times New Roman"/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724E42B5" w14:textId="77777777" w:rsidR="008667CF" w:rsidRDefault="008667C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619C1" w14:textId="77777777" w:rsidR="00C7798A" w:rsidRDefault="00C7798A">
      <w:pPr>
        <w:spacing w:line="240" w:lineRule="auto"/>
      </w:pPr>
      <w:r>
        <w:separator/>
      </w:r>
    </w:p>
  </w:footnote>
  <w:footnote w:type="continuationSeparator" w:id="0">
    <w:p w14:paraId="503A0761" w14:textId="77777777" w:rsidR="00C7798A" w:rsidRDefault="00C779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73DB3" w14:textId="77777777" w:rsidR="00C608D1" w:rsidRDefault="00C608D1" w:rsidP="00673168">
    <w:pPr>
      <w:pStyle w:val="Legenda"/>
      <w:ind w:left="993"/>
      <w:rPr>
        <w:i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7C209CE5" wp14:editId="0A2FEF89">
          <wp:simplePos x="0" y="0"/>
          <wp:positionH relativeFrom="column">
            <wp:posOffset>-339090</wp:posOffset>
          </wp:positionH>
          <wp:positionV relativeFrom="paragraph">
            <wp:posOffset>-412115</wp:posOffset>
          </wp:positionV>
          <wp:extent cx="810000" cy="1011600"/>
          <wp:effectExtent l="0" t="0" r="952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000" cy="101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 w:val="24"/>
      </w:rPr>
      <w:t>ESTADO DO RIO GRANDE DO SUL</w:t>
    </w:r>
  </w:p>
  <w:p w14:paraId="5736BF89" w14:textId="77777777" w:rsidR="00C608D1" w:rsidRDefault="00C608D1" w:rsidP="00673168">
    <w:pPr>
      <w:ind w:left="993"/>
      <w:jc w:val="center"/>
      <w:rPr>
        <w:rFonts w:ascii="Metro" w:hAnsi="Metro"/>
        <w:b/>
        <w:sz w:val="16"/>
      </w:rPr>
    </w:pPr>
  </w:p>
  <w:p w14:paraId="6A5EDDDB" w14:textId="612F016F" w:rsidR="00C608D1" w:rsidRDefault="00C608D1" w:rsidP="00673168">
    <w:pPr>
      <w:pStyle w:val="Cabealho"/>
      <w:ind w:left="993"/>
      <w:jc w:val="center"/>
      <w:rPr>
        <w:i/>
        <w:u w:val="double"/>
      </w:rPr>
    </w:pPr>
    <w:r>
      <w:rPr>
        <w:b/>
        <w:sz w:val="32"/>
        <w:u w:val="double"/>
      </w:rPr>
      <w:t>Prefeitura de Pinheiro Machado</w:t>
    </w:r>
  </w:p>
  <w:p w14:paraId="54721AC3" w14:textId="77777777" w:rsidR="00C608D1" w:rsidRDefault="00C608D1" w:rsidP="00673168">
    <w:pPr>
      <w:framePr w:hSpace="141" w:wrap="auto" w:vAnchor="text" w:hAnchor="page" w:x="625" w:y="1"/>
    </w:pPr>
  </w:p>
  <w:p w14:paraId="38797C83" w14:textId="77777777" w:rsidR="00C608D1" w:rsidRDefault="00C608D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D2C5F88"/>
    <w:multiLevelType w:val="multilevel"/>
    <w:tmpl w:val="7D5EFE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EAC1D68"/>
    <w:multiLevelType w:val="multilevel"/>
    <w:tmpl w:val="62DAE4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3AD5E26"/>
    <w:multiLevelType w:val="hybridMultilevel"/>
    <w:tmpl w:val="2BE65E3A"/>
    <w:lvl w:ilvl="0" w:tplc="F84E8740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F66B36"/>
    <w:multiLevelType w:val="hybridMultilevel"/>
    <w:tmpl w:val="86920814"/>
    <w:lvl w:ilvl="0" w:tplc="D6CA9D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3198A"/>
    <w:multiLevelType w:val="hybridMultilevel"/>
    <w:tmpl w:val="8D5451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6130971">
    <w:abstractNumId w:val="0"/>
  </w:num>
  <w:num w:numId="2" w16cid:durableId="2102987189">
    <w:abstractNumId w:val="5"/>
  </w:num>
  <w:num w:numId="3" w16cid:durableId="603924498">
    <w:abstractNumId w:val="1"/>
  </w:num>
  <w:num w:numId="4" w16cid:durableId="1297300432">
    <w:abstractNumId w:val="4"/>
  </w:num>
  <w:num w:numId="5" w16cid:durableId="1897666050">
    <w:abstractNumId w:val="2"/>
  </w:num>
  <w:num w:numId="6" w16cid:durableId="533613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608C"/>
    <w:rsid w:val="0000415C"/>
    <w:rsid w:val="000066A3"/>
    <w:rsid w:val="00006DE8"/>
    <w:rsid w:val="0001293D"/>
    <w:rsid w:val="00022838"/>
    <w:rsid w:val="0003155B"/>
    <w:rsid w:val="00032522"/>
    <w:rsid w:val="00034387"/>
    <w:rsid w:val="000348D9"/>
    <w:rsid w:val="000348F4"/>
    <w:rsid w:val="0003596A"/>
    <w:rsid w:val="00035B8C"/>
    <w:rsid w:val="00044650"/>
    <w:rsid w:val="0006439E"/>
    <w:rsid w:val="000659CB"/>
    <w:rsid w:val="0007154B"/>
    <w:rsid w:val="00076F98"/>
    <w:rsid w:val="00077EE9"/>
    <w:rsid w:val="00084CFE"/>
    <w:rsid w:val="00085C94"/>
    <w:rsid w:val="000860E4"/>
    <w:rsid w:val="000966C7"/>
    <w:rsid w:val="00096B1C"/>
    <w:rsid w:val="000A120C"/>
    <w:rsid w:val="000A171A"/>
    <w:rsid w:val="000A3575"/>
    <w:rsid w:val="000A5AC0"/>
    <w:rsid w:val="000B0139"/>
    <w:rsid w:val="000B2091"/>
    <w:rsid w:val="000B726A"/>
    <w:rsid w:val="000B7431"/>
    <w:rsid w:val="000C088B"/>
    <w:rsid w:val="000C16F2"/>
    <w:rsid w:val="000C2211"/>
    <w:rsid w:val="000C258D"/>
    <w:rsid w:val="000C49A2"/>
    <w:rsid w:val="000D2130"/>
    <w:rsid w:val="000D21BA"/>
    <w:rsid w:val="000D413D"/>
    <w:rsid w:val="000D4685"/>
    <w:rsid w:val="000E0FCE"/>
    <w:rsid w:val="000E39D6"/>
    <w:rsid w:val="000E5C10"/>
    <w:rsid w:val="000E7C3C"/>
    <w:rsid w:val="000F619A"/>
    <w:rsid w:val="00100199"/>
    <w:rsid w:val="00101A60"/>
    <w:rsid w:val="001033A9"/>
    <w:rsid w:val="0010678D"/>
    <w:rsid w:val="00112BBD"/>
    <w:rsid w:val="00116A47"/>
    <w:rsid w:val="00117A4A"/>
    <w:rsid w:val="001209F0"/>
    <w:rsid w:val="00122FA5"/>
    <w:rsid w:val="00124149"/>
    <w:rsid w:val="00131591"/>
    <w:rsid w:val="00135E9C"/>
    <w:rsid w:val="00140BCD"/>
    <w:rsid w:val="0014132D"/>
    <w:rsid w:val="00145AE1"/>
    <w:rsid w:val="001663DA"/>
    <w:rsid w:val="00170BE4"/>
    <w:rsid w:val="001739B0"/>
    <w:rsid w:val="00176FEB"/>
    <w:rsid w:val="00181C02"/>
    <w:rsid w:val="00183E5C"/>
    <w:rsid w:val="00192E2D"/>
    <w:rsid w:val="00194EE2"/>
    <w:rsid w:val="00197632"/>
    <w:rsid w:val="001A13E9"/>
    <w:rsid w:val="001A27BA"/>
    <w:rsid w:val="001A53F3"/>
    <w:rsid w:val="001A5FB4"/>
    <w:rsid w:val="001B13AD"/>
    <w:rsid w:val="001B2974"/>
    <w:rsid w:val="001B29CD"/>
    <w:rsid w:val="001B60D5"/>
    <w:rsid w:val="001B68F1"/>
    <w:rsid w:val="001B704A"/>
    <w:rsid w:val="001C6450"/>
    <w:rsid w:val="001C64D5"/>
    <w:rsid w:val="001D156E"/>
    <w:rsid w:val="001E6B77"/>
    <w:rsid w:val="001F3A33"/>
    <w:rsid w:val="001F3DCA"/>
    <w:rsid w:val="001F3F72"/>
    <w:rsid w:val="001F55A2"/>
    <w:rsid w:val="001F6DBF"/>
    <w:rsid w:val="001F7CFE"/>
    <w:rsid w:val="00200B29"/>
    <w:rsid w:val="00201149"/>
    <w:rsid w:val="00203F67"/>
    <w:rsid w:val="002075FD"/>
    <w:rsid w:val="002103AF"/>
    <w:rsid w:val="00222D3D"/>
    <w:rsid w:val="00224952"/>
    <w:rsid w:val="00226EFF"/>
    <w:rsid w:val="00236F97"/>
    <w:rsid w:val="002478BC"/>
    <w:rsid w:val="002519E9"/>
    <w:rsid w:val="00251AD7"/>
    <w:rsid w:val="002557EE"/>
    <w:rsid w:val="00256E12"/>
    <w:rsid w:val="002633FC"/>
    <w:rsid w:val="00265FAC"/>
    <w:rsid w:val="00266725"/>
    <w:rsid w:val="00266826"/>
    <w:rsid w:val="00273347"/>
    <w:rsid w:val="00273783"/>
    <w:rsid w:val="00275F22"/>
    <w:rsid w:val="002843C8"/>
    <w:rsid w:val="00285254"/>
    <w:rsid w:val="00295C4F"/>
    <w:rsid w:val="002A299F"/>
    <w:rsid w:val="002B25D1"/>
    <w:rsid w:val="002B48F9"/>
    <w:rsid w:val="002B5FD0"/>
    <w:rsid w:val="002C58F5"/>
    <w:rsid w:val="002C78CD"/>
    <w:rsid w:val="002D07F3"/>
    <w:rsid w:val="002D08D9"/>
    <w:rsid w:val="002D2AD5"/>
    <w:rsid w:val="002E06AD"/>
    <w:rsid w:val="002E1213"/>
    <w:rsid w:val="002E1E99"/>
    <w:rsid w:val="002F16B1"/>
    <w:rsid w:val="002F18EE"/>
    <w:rsid w:val="002F1E04"/>
    <w:rsid w:val="002F2B8E"/>
    <w:rsid w:val="00303EC5"/>
    <w:rsid w:val="0030604C"/>
    <w:rsid w:val="00314209"/>
    <w:rsid w:val="003260E2"/>
    <w:rsid w:val="00326324"/>
    <w:rsid w:val="00327DBC"/>
    <w:rsid w:val="0033033A"/>
    <w:rsid w:val="0033191D"/>
    <w:rsid w:val="0033742E"/>
    <w:rsid w:val="0034156A"/>
    <w:rsid w:val="003430A0"/>
    <w:rsid w:val="00343320"/>
    <w:rsid w:val="00344A1A"/>
    <w:rsid w:val="003452BF"/>
    <w:rsid w:val="00352DD9"/>
    <w:rsid w:val="00362319"/>
    <w:rsid w:val="00367490"/>
    <w:rsid w:val="00370A43"/>
    <w:rsid w:val="00377534"/>
    <w:rsid w:val="00377680"/>
    <w:rsid w:val="003811A2"/>
    <w:rsid w:val="00383765"/>
    <w:rsid w:val="00386A25"/>
    <w:rsid w:val="0039275D"/>
    <w:rsid w:val="0039618C"/>
    <w:rsid w:val="00396F91"/>
    <w:rsid w:val="003A11C9"/>
    <w:rsid w:val="003A3E66"/>
    <w:rsid w:val="003A602F"/>
    <w:rsid w:val="003A6BEC"/>
    <w:rsid w:val="003B2B2E"/>
    <w:rsid w:val="003B6073"/>
    <w:rsid w:val="003B6CA1"/>
    <w:rsid w:val="003C3C91"/>
    <w:rsid w:val="003C6111"/>
    <w:rsid w:val="003C6EB8"/>
    <w:rsid w:val="003D702A"/>
    <w:rsid w:val="003E04D5"/>
    <w:rsid w:val="003E14A5"/>
    <w:rsid w:val="0040108A"/>
    <w:rsid w:val="00403549"/>
    <w:rsid w:val="0040470F"/>
    <w:rsid w:val="00414DE8"/>
    <w:rsid w:val="00414F8E"/>
    <w:rsid w:val="004152BD"/>
    <w:rsid w:val="00415F28"/>
    <w:rsid w:val="00416588"/>
    <w:rsid w:val="0041662D"/>
    <w:rsid w:val="004308C4"/>
    <w:rsid w:val="004316AC"/>
    <w:rsid w:val="004323D3"/>
    <w:rsid w:val="00433211"/>
    <w:rsid w:val="0043471B"/>
    <w:rsid w:val="0043772C"/>
    <w:rsid w:val="00437ED6"/>
    <w:rsid w:val="00441640"/>
    <w:rsid w:val="00444DC5"/>
    <w:rsid w:val="00446FFD"/>
    <w:rsid w:val="0045313E"/>
    <w:rsid w:val="00453C71"/>
    <w:rsid w:val="00462AD4"/>
    <w:rsid w:val="004649D9"/>
    <w:rsid w:val="00480509"/>
    <w:rsid w:val="00486413"/>
    <w:rsid w:val="00491E24"/>
    <w:rsid w:val="004942F2"/>
    <w:rsid w:val="00496F91"/>
    <w:rsid w:val="00497C86"/>
    <w:rsid w:val="004A162C"/>
    <w:rsid w:val="004A2A0D"/>
    <w:rsid w:val="004A3498"/>
    <w:rsid w:val="004B4980"/>
    <w:rsid w:val="004B76CE"/>
    <w:rsid w:val="004B7EF6"/>
    <w:rsid w:val="004C404A"/>
    <w:rsid w:val="004C7B06"/>
    <w:rsid w:val="004D1A96"/>
    <w:rsid w:val="004D7E1A"/>
    <w:rsid w:val="004E20EE"/>
    <w:rsid w:val="004E33C7"/>
    <w:rsid w:val="004F32A9"/>
    <w:rsid w:val="004F37BE"/>
    <w:rsid w:val="004F418D"/>
    <w:rsid w:val="004F518A"/>
    <w:rsid w:val="004F5528"/>
    <w:rsid w:val="004F6A9B"/>
    <w:rsid w:val="004F6E9A"/>
    <w:rsid w:val="005008F0"/>
    <w:rsid w:val="00503924"/>
    <w:rsid w:val="0050569C"/>
    <w:rsid w:val="005101AA"/>
    <w:rsid w:val="0052699C"/>
    <w:rsid w:val="00527B31"/>
    <w:rsid w:val="00527B7B"/>
    <w:rsid w:val="005309C8"/>
    <w:rsid w:val="00533376"/>
    <w:rsid w:val="005335F5"/>
    <w:rsid w:val="00535FEE"/>
    <w:rsid w:val="005434DD"/>
    <w:rsid w:val="00545269"/>
    <w:rsid w:val="0055325B"/>
    <w:rsid w:val="00555D73"/>
    <w:rsid w:val="0055743D"/>
    <w:rsid w:val="00563B52"/>
    <w:rsid w:val="005670F8"/>
    <w:rsid w:val="00571514"/>
    <w:rsid w:val="005736AB"/>
    <w:rsid w:val="00573F1B"/>
    <w:rsid w:val="005740C2"/>
    <w:rsid w:val="005752E6"/>
    <w:rsid w:val="005754EE"/>
    <w:rsid w:val="00582654"/>
    <w:rsid w:val="00595413"/>
    <w:rsid w:val="005A016B"/>
    <w:rsid w:val="005A5833"/>
    <w:rsid w:val="005B32C4"/>
    <w:rsid w:val="005B5D14"/>
    <w:rsid w:val="005C0D52"/>
    <w:rsid w:val="005C7F98"/>
    <w:rsid w:val="005D17FF"/>
    <w:rsid w:val="005D1C1E"/>
    <w:rsid w:val="005E0D67"/>
    <w:rsid w:val="005E3C71"/>
    <w:rsid w:val="005E5DF9"/>
    <w:rsid w:val="005F6600"/>
    <w:rsid w:val="005F6AF6"/>
    <w:rsid w:val="00617E6D"/>
    <w:rsid w:val="0062354A"/>
    <w:rsid w:val="0062474F"/>
    <w:rsid w:val="00630A09"/>
    <w:rsid w:val="00632664"/>
    <w:rsid w:val="00632D95"/>
    <w:rsid w:val="006341C5"/>
    <w:rsid w:val="0063528C"/>
    <w:rsid w:val="00647809"/>
    <w:rsid w:val="00653375"/>
    <w:rsid w:val="00654026"/>
    <w:rsid w:val="00661F80"/>
    <w:rsid w:val="00662EE3"/>
    <w:rsid w:val="00666497"/>
    <w:rsid w:val="00667683"/>
    <w:rsid w:val="00670B81"/>
    <w:rsid w:val="00673168"/>
    <w:rsid w:val="00674525"/>
    <w:rsid w:val="00676351"/>
    <w:rsid w:val="00676A1A"/>
    <w:rsid w:val="00681D6D"/>
    <w:rsid w:val="00683411"/>
    <w:rsid w:val="006852DB"/>
    <w:rsid w:val="006856B5"/>
    <w:rsid w:val="00687B85"/>
    <w:rsid w:val="00691BD6"/>
    <w:rsid w:val="00693922"/>
    <w:rsid w:val="006953DB"/>
    <w:rsid w:val="006A4273"/>
    <w:rsid w:val="006B05DA"/>
    <w:rsid w:val="006B0A24"/>
    <w:rsid w:val="006B1233"/>
    <w:rsid w:val="006C16AF"/>
    <w:rsid w:val="006C1CB4"/>
    <w:rsid w:val="006C5C57"/>
    <w:rsid w:val="006D02F3"/>
    <w:rsid w:val="006D4356"/>
    <w:rsid w:val="006D5FD6"/>
    <w:rsid w:val="006E32E4"/>
    <w:rsid w:val="006E4279"/>
    <w:rsid w:val="006E6D68"/>
    <w:rsid w:val="006F3609"/>
    <w:rsid w:val="006F384C"/>
    <w:rsid w:val="006F6ED3"/>
    <w:rsid w:val="007015F3"/>
    <w:rsid w:val="007060D3"/>
    <w:rsid w:val="00707DC3"/>
    <w:rsid w:val="007135F8"/>
    <w:rsid w:val="00715D71"/>
    <w:rsid w:val="00716E90"/>
    <w:rsid w:val="00722D4A"/>
    <w:rsid w:val="0072642C"/>
    <w:rsid w:val="00727513"/>
    <w:rsid w:val="00731BC4"/>
    <w:rsid w:val="00745F80"/>
    <w:rsid w:val="00747C8D"/>
    <w:rsid w:val="0075708F"/>
    <w:rsid w:val="00777587"/>
    <w:rsid w:val="00790102"/>
    <w:rsid w:val="007903B4"/>
    <w:rsid w:val="00790458"/>
    <w:rsid w:val="007931A1"/>
    <w:rsid w:val="00795862"/>
    <w:rsid w:val="007A1E34"/>
    <w:rsid w:val="007A304B"/>
    <w:rsid w:val="007A7AC7"/>
    <w:rsid w:val="007B59EF"/>
    <w:rsid w:val="007B626E"/>
    <w:rsid w:val="007C1852"/>
    <w:rsid w:val="007C2709"/>
    <w:rsid w:val="007C46D1"/>
    <w:rsid w:val="007C6B03"/>
    <w:rsid w:val="007D40B4"/>
    <w:rsid w:val="007D6BEF"/>
    <w:rsid w:val="007E20B3"/>
    <w:rsid w:val="007F17C8"/>
    <w:rsid w:val="00800C39"/>
    <w:rsid w:val="00800F12"/>
    <w:rsid w:val="00801ABC"/>
    <w:rsid w:val="00802BEB"/>
    <w:rsid w:val="00810003"/>
    <w:rsid w:val="008103CF"/>
    <w:rsid w:val="0081070E"/>
    <w:rsid w:val="008155DE"/>
    <w:rsid w:val="00824574"/>
    <w:rsid w:val="00824ED3"/>
    <w:rsid w:val="0082652E"/>
    <w:rsid w:val="00826E51"/>
    <w:rsid w:val="00830225"/>
    <w:rsid w:val="00830BE5"/>
    <w:rsid w:val="00833CBA"/>
    <w:rsid w:val="00835A28"/>
    <w:rsid w:val="00841139"/>
    <w:rsid w:val="0085146D"/>
    <w:rsid w:val="00851F7C"/>
    <w:rsid w:val="00854278"/>
    <w:rsid w:val="00854684"/>
    <w:rsid w:val="00855592"/>
    <w:rsid w:val="00855E55"/>
    <w:rsid w:val="008667CF"/>
    <w:rsid w:val="00866829"/>
    <w:rsid w:val="0086764C"/>
    <w:rsid w:val="008677D4"/>
    <w:rsid w:val="00870DB7"/>
    <w:rsid w:val="008747EE"/>
    <w:rsid w:val="008836A0"/>
    <w:rsid w:val="008908B7"/>
    <w:rsid w:val="008935C7"/>
    <w:rsid w:val="00894A40"/>
    <w:rsid w:val="008A0672"/>
    <w:rsid w:val="008A6CA2"/>
    <w:rsid w:val="008B1D1D"/>
    <w:rsid w:val="008B4D4E"/>
    <w:rsid w:val="008B548B"/>
    <w:rsid w:val="008B6147"/>
    <w:rsid w:val="008C00DE"/>
    <w:rsid w:val="008C137C"/>
    <w:rsid w:val="008C1651"/>
    <w:rsid w:val="008C2B4A"/>
    <w:rsid w:val="008D3E60"/>
    <w:rsid w:val="008D6D03"/>
    <w:rsid w:val="008E0F2A"/>
    <w:rsid w:val="008E2CDF"/>
    <w:rsid w:val="008E7493"/>
    <w:rsid w:val="008F156A"/>
    <w:rsid w:val="008F6C84"/>
    <w:rsid w:val="00902A8E"/>
    <w:rsid w:val="00905351"/>
    <w:rsid w:val="009055D7"/>
    <w:rsid w:val="00907FDB"/>
    <w:rsid w:val="0091157C"/>
    <w:rsid w:val="009169FA"/>
    <w:rsid w:val="00924E87"/>
    <w:rsid w:val="00925CE7"/>
    <w:rsid w:val="00926E33"/>
    <w:rsid w:val="009278C2"/>
    <w:rsid w:val="00931430"/>
    <w:rsid w:val="00936CA9"/>
    <w:rsid w:val="009372A8"/>
    <w:rsid w:val="009374D9"/>
    <w:rsid w:val="00937BBF"/>
    <w:rsid w:val="0094247B"/>
    <w:rsid w:val="009427A2"/>
    <w:rsid w:val="00943EFF"/>
    <w:rsid w:val="00960748"/>
    <w:rsid w:val="00961056"/>
    <w:rsid w:val="00966CE8"/>
    <w:rsid w:val="00973FD7"/>
    <w:rsid w:val="00974830"/>
    <w:rsid w:val="00974B01"/>
    <w:rsid w:val="00981C6C"/>
    <w:rsid w:val="00983C11"/>
    <w:rsid w:val="009860E9"/>
    <w:rsid w:val="00987E84"/>
    <w:rsid w:val="00993333"/>
    <w:rsid w:val="0099540C"/>
    <w:rsid w:val="009A2BFB"/>
    <w:rsid w:val="009B1231"/>
    <w:rsid w:val="009B3A33"/>
    <w:rsid w:val="009C092B"/>
    <w:rsid w:val="009C3B6B"/>
    <w:rsid w:val="009C5E3B"/>
    <w:rsid w:val="009D4E28"/>
    <w:rsid w:val="009D6239"/>
    <w:rsid w:val="009E1FA5"/>
    <w:rsid w:val="009E3034"/>
    <w:rsid w:val="009E61F4"/>
    <w:rsid w:val="009E64C2"/>
    <w:rsid w:val="009E6989"/>
    <w:rsid w:val="009F65F5"/>
    <w:rsid w:val="00A12975"/>
    <w:rsid w:val="00A2129B"/>
    <w:rsid w:val="00A22F49"/>
    <w:rsid w:val="00A24A14"/>
    <w:rsid w:val="00A3354D"/>
    <w:rsid w:val="00A35232"/>
    <w:rsid w:val="00A417F9"/>
    <w:rsid w:val="00A43536"/>
    <w:rsid w:val="00A51008"/>
    <w:rsid w:val="00A5366B"/>
    <w:rsid w:val="00A53928"/>
    <w:rsid w:val="00A55B2A"/>
    <w:rsid w:val="00A61309"/>
    <w:rsid w:val="00A61FA9"/>
    <w:rsid w:val="00A63BA4"/>
    <w:rsid w:val="00A678D0"/>
    <w:rsid w:val="00A67E00"/>
    <w:rsid w:val="00A71A8F"/>
    <w:rsid w:val="00A73093"/>
    <w:rsid w:val="00A73E86"/>
    <w:rsid w:val="00A7423A"/>
    <w:rsid w:val="00A77F2B"/>
    <w:rsid w:val="00A77F73"/>
    <w:rsid w:val="00A84898"/>
    <w:rsid w:val="00AA2AA4"/>
    <w:rsid w:val="00AA36E4"/>
    <w:rsid w:val="00AA60B5"/>
    <w:rsid w:val="00AB0641"/>
    <w:rsid w:val="00AB1791"/>
    <w:rsid w:val="00AB4279"/>
    <w:rsid w:val="00AB5581"/>
    <w:rsid w:val="00AB79CA"/>
    <w:rsid w:val="00AC490F"/>
    <w:rsid w:val="00AD507D"/>
    <w:rsid w:val="00AD72C8"/>
    <w:rsid w:val="00AE0E77"/>
    <w:rsid w:val="00AE2323"/>
    <w:rsid w:val="00AE4D5A"/>
    <w:rsid w:val="00AE5C79"/>
    <w:rsid w:val="00AE6044"/>
    <w:rsid w:val="00AE6877"/>
    <w:rsid w:val="00AF4B18"/>
    <w:rsid w:val="00AF5B6D"/>
    <w:rsid w:val="00B0025C"/>
    <w:rsid w:val="00B02685"/>
    <w:rsid w:val="00B107A4"/>
    <w:rsid w:val="00B108C7"/>
    <w:rsid w:val="00B22C61"/>
    <w:rsid w:val="00B22DE2"/>
    <w:rsid w:val="00B24319"/>
    <w:rsid w:val="00B25D71"/>
    <w:rsid w:val="00B262C5"/>
    <w:rsid w:val="00B31019"/>
    <w:rsid w:val="00B33230"/>
    <w:rsid w:val="00B335CE"/>
    <w:rsid w:val="00B34B3A"/>
    <w:rsid w:val="00B47F4F"/>
    <w:rsid w:val="00B52F42"/>
    <w:rsid w:val="00B60E22"/>
    <w:rsid w:val="00B63259"/>
    <w:rsid w:val="00B641AC"/>
    <w:rsid w:val="00B74873"/>
    <w:rsid w:val="00B821E8"/>
    <w:rsid w:val="00B82CED"/>
    <w:rsid w:val="00B85C9C"/>
    <w:rsid w:val="00BA0440"/>
    <w:rsid w:val="00BA17E1"/>
    <w:rsid w:val="00BA3E30"/>
    <w:rsid w:val="00BA5748"/>
    <w:rsid w:val="00BA690A"/>
    <w:rsid w:val="00BA7120"/>
    <w:rsid w:val="00BB3DCB"/>
    <w:rsid w:val="00BB424D"/>
    <w:rsid w:val="00BB547A"/>
    <w:rsid w:val="00BC119D"/>
    <w:rsid w:val="00BD5127"/>
    <w:rsid w:val="00BF2102"/>
    <w:rsid w:val="00BF551B"/>
    <w:rsid w:val="00C057C8"/>
    <w:rsid w:val="00C149C8"/>
    <w:rsid w:val="00C24D50"/>
    <w:rsid w:val="00C329C5"/>
    <w:rsid w:val="00C34EFE"/>
    <w:rsid w:val="00C36187"/>
    <w:rsid w:val="00C361D8"/>
    <w:rsid w:val="00C4459C"/>
    <w:rsid w:val="00C456D4"/>
    <w:rsid w:val="00C4755A"/>
    <w:rsid w:val="00C5264C"/>
    <w:rsid w:val="00C608D1"/>
    <w:rsid w:val="00C60905"/>
    <w:rsid w:val="00C62E90"/>
    <w:rsid w:val="00C70E39"/>
    <w:rsid w:val="00C7625E"/>
    <w:rsid w:val="00C768C9"/>
    <w:rsid w:val="00C7798A"/>
    <w:rsid w:val="00C84C6A"/>
    <w:rsid w:val="00C859A6"/>
    <w:rsid w:val="00C90022"/>
    <w:rsid w:val="00C96D83"/>
    <w:rsid w:val="00CA08CA"/>
    <w:rsid w:val="00CA67CD"/>
    <w:rsid w:val="00CA7819"/>
    <w:rsid w:val="00CA7C7A"/>
    <w:rsid w:val="00CB5865"/>
    <w:rsid w:val="00CB6DE5"/>
    <w:rsid w:val="00CC1A66"/>
    <w:rsid w:val="00CD163D"/>
    <w:rsid w:val="00CD1FFB"/>
    <w:rsid w:val="00CD2900"/>
    <w:rsid w:val="00CD2AC5"/>
    <w:rsid w:val="00CD48AE"/>
    <w:rsid w:val="00CD71D0"/>
    <w:rsid w:val="00CE0B3B"/>
    <w:rsid w:val="00CE33D2"/>
    <w:rsid w:val="00CE56AD"/>
    <w:rsid w:val="00CE6E23"/>
    <w:rsid w:val="00D03D99"/>
    <w:rsid w:val="00D07076"/>
    <w:rsid w:val="00D122A3"/>
    <w:rsid w:val="00D15D27"/>
    <w:rsid w:val="00D160AC"/>
    <w:rsid w:val="00D16EFA"/>
    <w:rsid w:val="00D217DB"/>
    <w:rsid w:val="00D22063"/>
    <w:rsid w:val="00D248F2"/>
    <w:rsid w:val="00D31943"/>
    <w:rsid w:val="00D40333"/>
    <w:rsid w:val="00D40C83"/>
    <w:rsid w:val="00D40EF5"/>
    <w:rsid w:val="00D44694"/>
    <w:rsid w:val="00D44937"/>
    <w:rsid w:val="00D47860"/>
    <w:rsid w:val="00D55AC7"/>
    <w:rsid w:val="00D60B85"/>
    <w:rsid w:val="00D62B47"/>
    <w:rsid w:val="00D7300D"/>
    <w:rsid w:val="00D73808"/>
    <w:rsid w:val="00D76BEB"/>
    <w:rsid w:val="00D869A7"/>
    <w:rsid w:val="00D95C0A"/>
    <w:rsid w:val="00DA04C0"/>
    <w:rsid w:val="00DA3D41"/>
    <w:rsid w:val="00DA7290"/>
    <w:rsid w:val="00DB608C"/>
    <w:rsid w:val="00DB7326"/>
    <w:rsid w:val="00DB7558"/>
    <w:rsid w:val="00DC0698"/>
    <w:rsid w:val="00DC53E1"/>
    <w:rsid w:val="00DD2531"/>
    <w:rsid w:val="00DD5A98"/>
    <w:rsid w:val="00DE2CF9"/>
    <w:rsid w:val="00DE3FBA"/>
    <w:rsid w:val="00DE6661"/>
    <w:rsid w:val="00DE6E02"/>
    <w:rsid w:val="00DF0D1F"/>
    <w:rsid w:val="00DF10E3"/>
    <w:rsid w:val="00DF2F76"/>
    <w:rsid w:val="00DF3082"/>
    <w:rsid w:val="00DF4FD7"/>
    <w:rsid w:val="00E010F2"/>
    <w:rsid w:val="00E026F4"/>
    <w:rsid w:val="00E02A9F"/>
    <w:rsid w:val="00E06A20"/>
    <w:rsid w:val="00E118B0"/>
    <w:rsid w:val="00E1376A"/>
    <w:rsid w:val="00E15F06"/>
    <w:rsid w:val="00E208BE"/>
    <w:rsid w:val="00E21070"/>
    <w:rsid w:val="00E24BBD"/>
    <w:rsid w:val="00E25658"/>
    <w:rsid w:val="00E25677"/>
    <w:rsid w:val="00E30C44"/>
    <w:rsid w:val="00E51B75"/>
    <w:rsid w:val="00E5547A"/>
    <w:rsid w:val="00E565C9"/>
    <w:rsid w:val="00E605CA"/>
    <w:rsid w:val="00E611E5"/>
    <w:rsid w:val="00E6413F"/>
    <w:rsid w:val="00E64CFC"/>
    <w:rsid w:val="00E7356E"/>
    <w:rsid w:val="00E80846"/>
    <w:rsid w:val="00E827B6"/>
    <w:rsid w:val="00E85AA6"/>
    <w:rsid w:val="00E94589"/>
    <w:rsid w:val="00E95194"/>
    <w:rsid w:val="00E95F14"/>
    <w:rsid w:val="00EA11D3"/>
    <w:rsid w:val="00EA6632"/>
    <w:rsid w:val="00EA68EB"/>
    <w:rsid w:val="00EB0474"/>
    <w:rsid w:val="00EB10C3"/>
    <w:rsid w:val="00EB2E66"/>
    <w:rsid w:val="00EC2D70"/>
    <w:rsid w:val="00ED336A"/>
    <w:rsid w:val="00ED3E27"/>
    <w:rsid w:val="00ED6430"/>
    <w:rsid w:val="00EE07FB"/>
    <w:rsid w:val="00EE244B"/>
    <w:rsid w:val="00EE2B9F"/>
    <w:rsid w:val="00EE4C68"/>
    <w:rsid w:val="00EF1875"/>
    <w:rsid w:val="00EF4C0A"/>
    <w:rsid w:val="00EF5686"/>
    <w:rsid w:val="00EF5BD8"/>
    <w:rsid w:val="00EF7E3F"/>
    <w:rsid w:val="00F01941"/>
    <w:rsid w:val="00F13040"/>
    <w:rsid w:val="00F15495"/>
    <w:rsid w:val="00F15B41"/>
    <w:rsid w:val="00F31F23"/>
    <w:rsid w:val="00F36350"/>
    <w:rsid w:val="00F42523"/>
    <w:rsid w:val="00F468B1"/>
    <w:rsid w:val="00F53AF3"/>
    <w:rsid w:val="00F55A4D"/>
    <w:rsid w:val="00F57094"/>
    <w:rsid w:val="00F62B37"/>
    <w:rsid w:val="00F63A61"/>
    <w:rsid w:val="00F72D5B"/>
    <w:rsid w:val="00F74FC6"/>
    <w:rsid w:val="00F77756"/>
    <w:rsid w:val="00F86B15"/>
    <w:rsid w:val="00F90435"/>
    <w:rsid w:val="00F92277"/>
    <w:rsid w:val="00F9269B"/>
    <w:rsid w:val="00F95EE7"/>
    <w:rsid w:val="00FA26CF"/>
    <w:rsid w:val="00FA59E1"/>
    <w:rsid w:val="00FA7DB6"/>
    <w:rsid w:val="00FB1A07"/>
    <w:rsid w:val="00FC4EA1"/>
    <w:rsid w:val="00FD0675"/>
    <w:rsid w:val="00FD2939"/>
    <w:rsid w:val="00FD542E"/>
    <w:rsid w:val="00FD6791"/>
    <w:rsid w:val="00FD7195"/>
    <w:rsid w:val="00FE134D"/>
    <w:rsid w:val="00FE38B6"/>
    <w:rsid w:val="00FE43FA"/>
    <w:rsid w:val="00FE52F8"/>
    <w:rsid w:val="00FE6AD2"/>
    <w:rsid w:val="00FE7884"/>
    <w:rsid w:val="00FF1238"/>
    <w:rsid w:val="00FF1A3B"/>
    <w:rsid w:val="00FF57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44C25"/>
  <w15:docId w15:val="{C0CBEB6D-37B2-4759-A92B-9FF5212A6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pt-B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608C"/>
  </w:style>
  <w:style w:type="paragraph" w:styleId="Ttulo1">
    <w:name w:val="heading 1"/>
    <w:basedOn w:val="Normal"/>
    <w:next w:val="Normal"/>
    <w:link w:val="Ttulo1Char"/>
    <w:qFormat/>
    <w:rsid w:val="00801ABC"/>
    <w:pPr>
      <w:keepNext/>
      <w:numPr>
        <w:numId w:val="1"/>
      </w:numPr>
      <w:suppressAutoHyphens/>
      <w:spacing w:line="240" w:lineRule="auto"/>
      <w:outlineLvl w:val="0"/>
    </w:pPr>
    <w:rPr>
      <w:rFonts w:ascii="Times New Roman" w:eastAsia="Times New Roman" w:hAnsi="Times New Roman" w:cs="Times New Roman"/>
      <w:b/>
      <w:bCs/>
      <w:szCs w:val="24"/>
      <w:lang w:eastAsia="zh-CN"/>
    </w:rPr>
  </w:style>
  <w:style w:type="paragraph" w:styleId="Ttulo2">
    <w:name w:val="heading 2"/>
    <w:basedOn w:val="Normal"/>
    <w:next w:val="Normal"/>
    <w:link w:val="Ttulo2Char"/>
    <w:qFormat/>
    <w:rsid w:val="00801ABC"/>
    <w:pPr>
      <w:keepNext/>
      <w:numPr>
        <w:ilvl w:val="1"/>
        <w:numId w:val="1"/>
      </w:numPr>
      <w:suppressAutoHyphens/>
      <w:spacing w:line="240" w:lineRule="auto"/>
      <w:outlineLvl w:val="1"/>
    </w:pPr>
    <w:rPr>
      <w:rFonts w:ascii="Times New Roman" w:eastAsia="Times New Roman" w:hAnsi="Times New Roman" w:cs="Times New Roman"/>
      <w:b/>
      <w:bCs/>
      <w:sz w:val="22"/>
      <w:szCs w:val="24"/>
      <w:lang w:eastAsia="zh-CN"/>
    </w:rPr>
  </w:style>
  <w:style w:type="paragraph" w:styleId="Ttulo5">
    <w:name w:val="heading 5"/>
    <w:basedOn w:val="Normal"/>
    <w:next w:val="Normal"/>
    <w:link w:val="Ttulo5Char"/>
    <w:qFormat/>
    <w:rsid w:val="00801ABC"/>
    <w:pPr>
      <w:keepNext/>
      <w:numPr>
        <w:ilvl w:val="4"/>
        <w:numId w:val="1"/>
      </w:numPr>
      <w:tabs>
        <w:tab w:val="left" w:pos="1440"/>
      </w:tabs>
      <w:suppressAutoHyphens/>
      <w:spacing w:line="240" w:lineRule="auto"/>
      <w:jc w:val="right"/>
      <w:outlineLvl w:val="4"/>
    </w:pPr>
    <w:rPr>
      <w:rFonts w:ascii="Tahoma" w:eastAsia="Times New Roman" w:hAnsi="Tahoma" w:cs="Tahoma"/>
      <w:b/>
      <w:bCs/>
      <w:sz w:val="10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B608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rsid w:val="00DB608C"/>
  </w:style>
  <w:style w:type="paragraph" w:styleId="Legenda">
    <w:name w:val="caption"/>
    <w:basedOn w:val="Normal"/>
    <w:next w:val="Normal"/>
    <w:qFormat/>
    <w:rsid w:val="00DB608C"/>
    <w:pPr>
      <w:widowControl w:val="0"/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rFonts w:ascii="Arial" w:eastAsia="Times New Roman" w:hAnsi="Arial" w:cs="Times New Roman"/>
      <w:b/>
      <w:sz w:val="28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801ABC"/>
    <w:rPr>
      <w:rFonts w:ascii="Times New Roman" w:eastAsia="Times New Roman" w:hAnsi="Times New Roman" w:cs="Times New Roman"/>
      <w:b/>
      <w:bCs/>
      <w:szCs w:val="24"/>
      <w:lang w:eastAsia="zh-CN"/>
    </w:rPr>
  </w:style>
  <w:style w:type="character" w:customStyle="1" w:styleId="Ttulo2Char">
    <w:name w:val="Título 2 Char"/>
    <w:basedOn w:val="Fontepargpadro"/>
    <w:link w:val="Ttulo2"/>
    <w:rsid w:val="00801ABC"/>
    <w:rPr>
      <w:rFonts w:ascii="Times New Roman" w:eastAsia="Times New Roman" w:hAnsi="Times New Roman" w:cs="Times New Roman"/>
      <w:b/>
      <w:bCs/>
      <w:sz w:val="22"/>
      <w:szCs w:val="24"/>
      <w:lang w:eastAsia="zh-CN"/>
    </w:rPr>
  </w:style>
  <w:style w:type="character" w:customStyle="1" w:styleId="Ttulo5Char">
    <w:name w:val="Título 5 Char"/>
    <w:basedOn w:val="Fontepargpadro"/>
    <w:link w:val="Ttulo5"/>
    <w:rsid w:val="00801ABC"/>
    <w:rPr>
      <w:rFonts w:ascii="Tahoma" w:eastAsia="Times New Roman" w:hAnsi="Tahoma" w:cs="Tahoma"/>
      <w:b/>
      <w:bCs/>
      <w:sz w:val="10"/>
      <w:szCs w:val="24"/>
      <w:lang w:eastAsia="zh-CN"/>
    </w:rPr>
  </w:style>
  <w:style w:type="paragraph" w:styleId="Corpodetexto">
    <w:name w:val="Body Text"/>
    <w:basedOn w:val="Normal"/>
    <w:link w:val="CorpodetextoChar"/>
    <w:rsid w:val="00801ABC"/>
    <w:pPr>
      <w:tabs>
        <w:tab w:val="left" w:pos="1440"/>
      </w:tabs>
      <w:suppressAutoHyphens/>
      <w:spacing w:line="240" w:lineRule="auto"/>
    </w:pPr>
    <w:rPr>
      <w:rFonts w:ascii="Times New Roman" w:eastAsia="Times New Roman" w:hAnsi="Times New Roman" w:cs="Times New Roman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801ABC"/>
    <w:rPr>
      <w:rFonts w:ascii="Times New Roman" w:eastAsia="Times New Roman" w:hAnsi="Times New Roman" w:cs="Times New Roman"/>
      <w:szCs w:val="24"/>
      <w:lang w:eastAsia="zh-CN"/>
    </w:rPr>
  </w:style>
  <w:style w:type="paragraph" w:customStyle="1" w:styleId="Corpodetexto21">
    <w:name w:val="Corpo de texto 21"/>
    <w:basedOn w:val="Normal"/>
    <w:rsid w:val="00801ABC"/>
    <w:pPr>
      <w:tabs>
        <w:tab w:val="left" w:pos="1440"/>
      </w:tabs>
      <w:suppressAutoHyphens/>
      <w:spacing w:line="240" w:lineRule="auto"/>
    </w:pPr>
    <w:rPr>
      <w:rFonts w:ascii="Times New Roman" w:eastAsia="Times New Roman" w:hAnsi="Times New Roman" w:cs="Times New Roman"/>
      <w:sz w:val="22"/>
      <w:szCs w:val="24"/>
      <w:lang w:eastAsia="zh-CN"/>
    </w:rPr>
  </w:style>
  <w:style w:type="paragraph" w:styleId="Recuodecorpodetexto">
    <w:name w:val="Body Text Indent"/>
    <w:basedOn w:val="Normal"/>
    <w:link w:val="RecuodecorpodetextoChar"/>
    <w:rsid w:val="00801ABC"/>
    <w:pPr>
      <w:suppressAutoHyphens/>
      <w:spacing w:line="240" w:lineRule="auto"/>
      <w:ind w:left="4500"/>
    </w:pPr>
    <w:rPr>
      <w:rFonts w:ascii="Tahoma" w:eastAsia="Times New Roman" w:hAnsi="Tahoma" w:cs="Tahoma"/>
      <w:b/>
      <w:bCs/>
      <w:sz w:val="22"/>
      <w:szCs w:val="24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801ABC"/>
    <w:rPr>
      <w:rFonts w:ascii="Tahoma" w:eastAsia="Times New Roman" w:hAnsi="Tahoma" w:cs="Tahoma"/>
      <w:b/>
      <w:bCs/>
      <w:sz w:val="22"/>
      <w:szCs w:val="24"/>
      <w:lang w:eastAsia="zh-CN"/>
    </w:rPr>
  </w:style>
  <w:style w:type="paragraph" w:customStyle="1" w:styleId="Corpodetexto23">
    <w:name w:val="Corpo de texto 23"/>
    <w:basedOn w:val="Normal"/>
    <w:rsid w:val="00801ABC"/>
    <w:pPr>
      <w:suppressAutoHyphens/>
      <w:spacing w:after="120" w:line="480" w:lineRule="auto"/>
      <w:jc w:val="left"/>
    </w:pPr>
    <w:rPr>
      <w:rFonts w:ascii="Times New Roman" w:eastAsia="Times New Roman" w:hAnsi="Times New Roman" w:cs="Times New Roman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27A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27A2"/>
    <w:rPr>
      <w:rFonts w:ascii="Segoe UI" w:hAnsi="Segoe UI" w:cs="Segoe UI"/>
      <w:sz w:val="18"/>
      <w:szCs w:val="18"/>
    </w:rPr>
  </w:style>
  <w:style w:type="paragraph" w:customStyle="1" w:styleId="PargrafodaLista1">
    <w:name w:val="Parágrafo da Lista1"/>
    <w:basedOn w:val="Normal"/>
    <w:rsid w:val="002519E9"/>
    <w:pPr>
      <w:suppressAutoHyphens/>
      <w:spacing w:after="200"/>
      <w:ind w:left="720"/>
      <w:jc w:val="left"/>
    </w:pPr>
    <w:rPr>
      <w:rFonts w:ascii="Calibri" w:eastAsia="Times New Roman" w:hAnsi="Calibri" w:cs="Calibri"/>
      <w:kern w:val="1"/>
      <w:sz w:val="22"/>
      <w:lang w:eastAsia="pt-BR"/>
    </w:rPr>
  </w:style>
  <w:style w:type="paragraph" w:styleId="PargrafodaLista">
    <w:name w:val="List Paragraph"/>
    <w:basedOn w:val="Normal"/>
    <w:uiPriority w:val="34"/>
    <w:qFormat/>
    <w:rsid w:val="00C34EFE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2474F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9372A8"/>
    <w:pPr>
      <w:spacing w:line="240" w:lineRule="auto"/>
      <w:jc w:val="left"/>
    </w:pPr>
    <w:rPr>
      <w:rFonts w:eastAsiaTheme="minorEastAsia"/>
      <w:sz w:val="22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8667C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67CF"/>
  </w:style>
  <w:style w:type="character" w:styleId="MenoPendente">
    <w:name w:val="Unresolved Mention"/>
    <w:basedOn w:val="Fontepargpadro"/>
    <w:uiPriority w:val="99"/>
    <w:semiHidden/>
    <w:unhideWhenUsed/>
    <w:rsid w:val="001241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3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1279</TotalTime>
  <Pages>5</Pages>
  <Words>1483</Words>
  <Characters>8013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Jurídico</dc:creator>
  <cp:lastModifiedBy>user</cp:lastModifiedBy>
  <cp:revision>583</cp:revision>
  <cp:lastPrinted>2023-05-03T13:00:00Z</cp:lastPrinted>
  <dcterms:created xsi:type="dcterms:W3CDTF">2022-07-05T19:54:00Z</dcterms:created>
  <dcterms:modified xsi:type="dcterms:W3CDTF">2023-05-03T13:01:00Z</dcterms:modified>
</cp:coreProperties>
</file>