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9D5A0" w14:textId="77777777" w:rsidR="005A016B" w:rsidRPr="008D6D03" w:rsidRDefault="005A016B" w:rsidP="002D07F3">
      <w:pPr>
        <w:spacing w:line="336" w:lineRule="auto"/>
        <w:jc w:val="left"/>
        <w:rPr>
          <w:rFonts w:ascii="Times New Roman" w:hAnsi="Times New Roman" w:cs="Times New Roman"/>
          <w:color w:val="000000"/>
          <w:szCs w:val="24"/>
        </w:rPr>
      </w:pPr>
    </w:p>
    <w:p w14:paraId="6E7B8380" w14:textId="0B779E63" w:rsidR="005A016B" w:rsidRPr="008D6D03" w:rsidRDefault="005A016B" w:rsidP="002D07F3">
      <w:pPr>
        <w:spacing w:line="336" w:lineRule="auto"/>
        <w:jc w:val="left"/>
        <w:rPr>
          <w:rFonts w:ascii="Times New Roman" w:hAnsi="Times New Roman" w:cs="Times New Roman"/>
          <w:b/>
          <w:color w:val="000000"/>
          <w:szCs w:val="24"/>
        </w:rPr>
      </w:pPr>
      <w:r w:rsidRPr="008D6D03">
        <w:rPr>
          <w:rFonts w:ascii="Times New Roman" w:hAnsi="Times New Roman" w:cs="Times New Roman"/>
          <w:color w:val="000000"/>
          <w:szCs w:val="24"/>
        </w:rPr>
        <w:t xml:space="preserve">Contrato nº </w:t>
      </w:r>
      <w:r w:rsidR="00A2129B">
        <w:rPr>
          <w:rFonts w:ascii="Times New Roman" w:hAnsi="Times New Roman" w:cs="Times New Roman"/>
          <w:b/>
          <w:color w:val="000000"/>
          <w:szCs w:val="24"/>
        </w:rPr>
        <w:t>050</w:t>
      </w:r>
      <w:r w:rsidRPr="008D6D03">
        <w:rPr>
          <w:rFonts w:ascii="Times New Roman" w:hAnsi="Times New Roman" w:cs="Times New Roman"/>
          <w:b/>
          <w:color w:val="000000"/>
          <w:szCs w:val="24"/>
        </w:rPr>
        <w:t>/</w:t>
      </w:r>
      <w:r w:rsidR="00135E9C">
        <w:rPr>
          <w:rFonts w:ascii="Times New Roman" w:hAnsi="Times New Roman" w:cs="Times New Roman"/>
          <w:b/>
          <w:color w:val="000000"/>
          <w:szCs w:val="24"/>
        </w:rPr>
        <w:t>2023</w:t>
      </w:r>
    </w:p>
    <w:p w14:paraId="79261181" w14:textId="77777777" w:rsidR="00926E33" w:rsidRPr="008D6D03" w:rsidRDefault="00926E33" w:rsidP="002D07F3">
      <w:pPr>
        <w:spacing w:line="336" w:lineRule="auto"/>
        <w:rPr>
          <w:rFonts w:ascii="Times New Roman" w:hAnsi="Times New Roman" w:cs="Times New Roman"/>
          <w:szCs w:val="24"/>
        </w:rPr>
      </w:pPr>
    </w:p>
    <w:p w14:paraId="447A8B95" w14:textId="3FC2F42B" w:rsidR="006B05DA" w:rsidRPr="008D6D03" w:rsidRDefault="00BB424D" w:rsidP="002D07F3">
      <w:pPr>
        <w:pStyle w:val="Recuodecorpodetexto"/>
        <w:spacing w:line="336" w:lineRule="auto"/>
        <w:ind w:left="4248"/>
        <w:rPr>
          <w:rFonts w:ascii="Times New Roman" w:hAnsi="Times New Roman" w:cs="Times New Roman"/>
          <w:b w:val="0"/>
          <w:sz w:val="24"/>
        </w:rPr>
      </w:pPr>
      <w:r w:rsidRPr="00BB424D">
        <w:rPr>
          <w:rFonts w:ascii="Times New Roman" w:hAnsi="Times New Roman" w:cs="Times New Roman"/>
          <w:b w:val="0"/>
          <w:sz w:val="24"/>
        </w:rPr>
        <w:t>Pelo presente instrumento, referent</w:t>
      </w:r>
      <w:r w:rsidR="00453C71">
        <w:rPr>
          <w:rFonts w:ascii="Times New Roman" w:hAnsi="Times New Roman" w:cs="Times New Roman"/>
          <w:b w:val="0"/>
          <w:sz w:val="24"/>
        </w:rPr>
        <w:t>e à Dispensa de Licitação</w:t>
      </w:r>
      <w:r w:rsidR="00CA7819">
        <w:rPr>
          <w:rFonts w:ascii="Times New Roman" w:hAnsi="Times New Roman" w:cs="Times New Roman"/>
          <w:b w:val="0"/>
          <w:sz w:val="24"/>
        </w:rPr>
        <w:t xml:space="preserve"> – DL</w:t>
      </w:r>
      <w:r w:rsidR="008D3E60">
        <w:rPr>
          <w:rFonts w:ascii="Times New Roman" w:hAnsi="Times New Roman" w:cs="Times New Roman"/>
          <w:b w:val="0"/>
          <w:sz w:val="24"/>
        </w:rPr>
        <w:t xml:space="preserve"> </w:t>
      </w:r>
      <w:r w:rsidR="00453C71">
        <w:rPr>
          <w:rFonts w:ascii="Times New Roman" w:hAnsi="Times New Roman" w:cs="Times New Roman"/>
          <w:b w:val="0"/>
          <w:sz w:val="24"/>
        </w:rPr>
        <w:t xml:space="preserve">nº </w:t>
      </w:r>
      <w:r w:rsidR="00A2129B">
        <w:rPr>
          <w:rFonts w:ascii="Times New Roman" w:hAnsi="Times New Roman" w:cs="Times New Roman"/>
          <w:bCs w:val="0"/>
          <w:caps/>
          <w:color w:val="000000"/>
          <w:sz w:val="24"/>
          <w:lang w:eastAsia="pt-BR"/>
        </w:rPr>
        <w:t>113</w:t>
      </w:r>
      <w:r w:rsidR="00B33230" w:rsidRPr="00B33230">
        <w:rPr>
          <w:rFonts w:ascii="Times New Roman" w:hAnsi="Times New Roman" w:cs="Times New Roman"/>
          <w:bCs w:val="0"/>
          <w:caps/>
          <w:color w:val="000000"/>
          <w:sz w:val="24"/>
          <w:lang w:eastAsia="pt-BR"/>
        </w:rPr>
        <w:t xml:space="preserve">/2023 </w:t>
      </w:r>
      <w:r w:rsidRPr="00BB424D">
        <w:rPr>
          <w:rFonts w:ascii="Times New Roman" w:hAnsi="Times New Roman" w:cs="Times New Roman"/>
          <w:b w:val="0"/>
          <w:sz w:val="24"/>
        </w:rPr>
        <w:t>particular de serviços, as partes abaixo assinadas:</w:t>
      </w:r>
    </w:p>
    <w:p w14:paraId="2C49A793" w14:textId="77777777" w:rsidR="006B05DA" w:rsidRPr="008D6D03" w:rsidRDefault="006B05DA" w:rsidP="002D07F3">
      <w:pPr>
        <w:spacing w:line="336" w:lineRule="auto"/>
        <w:ind w:firstLine="1260"/>
        <w:rPr>
          <w:rFonts w:ascii="Times New Roman" w:hAnsi="Times New Roman" w:cs="Times New Roman"/>
          <w:szCs w:val="24"/>
        </w:rPr>
      </w:pPr>
    </w:p>
    <w:p w14:paraId="20AE8114" w14:textId="6FCDAEDF" w:rsidR="006B05DA" w:rsidRPr="00453C71" w:rsidRDefault="00453C71" w:rsidP="002D07F3">
      <w:pPr>
        <w:spacing w:line="336" w:lineRule="auto"/>
        <w:rPr>
          <w:rFonts w:ascii="Times New Roman" w:hAnsi="Times New Roman" w:cs="Times New Roman"/>
          <w:szCs w:val="24"/>
        </w:rPr>
      </w:pPr>
      <w:r w:rsidRPr="00453C71">
        <w:rPr>
          <w:rFonts w:ascii="Times New Roman" w:hAnsi="Times New Roman" w:cs="Times New Roman"/>
          <w:szCs w:val="24"/>
        </w:rPr>
        <w:t>QUALIFICAÇÃO DA CONTRATANTE</w:t>
      </w:r>
      <w:r w:rsidR="006B05DA" w:rsidRPr="00453C71">
        <w:rPr>
          <w:rFonts w:ascii="Times New Roman" w:hAnsi="Times New Roman" w:cs="Times New Roman"/>
          <w:szCs w:val="24"/>
        </w:rPr>
        <w:t>:</w:t>
      </w:r>
    </w:p>
    <w:p w14:paraId="619AAB77" w14:textId="0F4831BA" w:rsidR="006B05DA" w:rsidRPr="008D6D03" w:rsidRDefault="00453C71" w:rsidP="002D07F3">
      <w:pPr>
        <w:pStyle w:val="Ttulo2"/>
        <w:spacing w:line="336" w:lineRule="auto"/>
        <w:rPr>
          <w:sz w:val="24"/>
        </w:rPr>
      </w:pPr>
      <w:r w:rsidRPr="00FE134D">
        <w:rPr>
          <w:sz w:val="24"/>
        </w:rPr>
        <w:t xml:space="preserve">Prefeitura </w:t>
      </w:r>
      <w:r w:rsidR="006B05DA" w:rsidRPr="00FE134D">
        <w:rPr>
          <w:sz w:val="24"/>
        </w:rPr>
        <w:t>de Pinheiro Machado</w:t>
      </w:r>
      <w:r w:rsidRPr="00FE134D">
        <w:rPr>
          <w:sz w:val="24"/>
        </w:rPr>
        <w:t>/RS</w:t>
      </w:r>
      <w:r>
        <w:rPr>
          <w:b w:val="0"/>
          <w:sz w:val="24"/>
        </w:rPr>
        <w:t>;</w:t>
      </w:r>
    </w:p>
    <w:p w14:paraId="05B0CDD9" w14:textId="4FD8921A" w:rsidR="006B05DA" w:rsidRPr="00453C71" w:rsidRDefault="006B05DA" w:rsidP="002D07F3">
      <w:pPr>
        <w:spacing w:line="336" w:lineRule="auto"/>
        <w:rPr>
          <w:rFonts w:ascii="Times New Roman" w:hAnsi="Times New Roman" w:cs="Times New Roman"/>
          <w:szCs w:val="24"/>
          <w:lang w:eastAsia="pt-BR"/>
        </w:rPr>
      </w:pPr>
      <w:r w:rsidRPr="00453C71">
        <w:rPr>
          <w:rFonts w:ascii="Times New Roman" w:hAnsi="Times New Roman" w:cs="Times New Roman"/>
          <w:szCs w:val="24"/>
          <w:lang w:eastAsia="pt-BR"/>
        </w:rPr>
        <w:t xml:space="preserve">CNPJ: </w:t>
      </w:r>
      <w:r w:rsidRPr="00453C71">
        <w:rPr>
          <w:rFonts w:ascii="Times New Roman" w:hAnsi="Times New Roman" w:cs="Times New Roman"/>
          <w:b/>
          <w:szCs w:val="24"/>
          <w:lang w:eastAsia="pt-BR"/>
        </w:rPr>
        <w:t>88.084.942/0</w:t>
      </w:r>
      <w:r w:rsidR="001C6450">
        <w:rPr>
          <w:rFonts w:ascii="Times New Roman" w:hAnsi="Times New Roman" w:cs="Times New Roman"/>
          <w:b/>
          <w:szCs w:val="24"/>
          <w:lang w:eastAsia="pt-BR"/>
        </w:rPr>
        <w:t>004</w:t>
      </w:r>
      <w:r w:rsidRPr="00453C71">
        <w:rPr>
          <w:rFonts w:ascii="Times New Roman" w:hAnsi="Times New Roman" w:cs="Times New Roman"/>
          <w:b/>
          <w:szCs w:val="24"/>
          <w:lang w:eastAsia="pt-BR"/>
        </w:rPr>
        <w:t>-46</w:t>
      </w:r>
      <w:r w:rsidR="00453C71">
        <w:rPr>
          <w:rFonts w:ascii="Times New Roman" w:hAnsi="Times New Roman" w:cs="Times New Roman"/>
          <w:szCs w:val="24"/>
          <w:lang w:eastAsia="pt-BR"/>
        </w:rPr>
        <w:t>;</w:t>
      </w:r>
    </w:p>
    <w:p w14:paraId="6AD5BA99" w14:textId="380E6FB0" w:rsidR="006B05DA" w:rsidRPr="00453C71" w:rsidRDefault="006B05DA" w:rsidP="002D07F3">
      <w:pPr>
        <w:spacing w:line="336" w:lineRule="auto"/>
        <w:rPr>
          <w:rFonts w:ascii="Times New Roman" w:hAnsi="Times New Roman" w:cs="Times New Roman"/>
          <w:szCs w:val="24"/>
          <w:lang w:eastAsia="pt-BR"/>
        </w:rPr>
      </w:pPr>
      <w:r w:rsidRPr="00453C71">
        <w:rPr>
          <w:rFonts w:ascii="Times New Roman" w:hAnsi="Times New Roman" w:cs="Times New Roman"/>
          <w:szCs w:val="24"/>
          <w:lang w:eastAsia="pt-BR"/>
        </w:rPr>
        <w:t xml:space="preserve">Endereço: Rua Nico de Oliveira, </w:t>
      </w:r>
      <w:r w:rsidR="00453C71">
        <w:rPr>
          <w:rFonts w:ascii="Times New Roman" w:hAnsi="Times New Roman" w:cs="Times New Roman"/>
          <w:szCs w:val="24"/>
          <w:lang w:eastAsia="pt-BR"/>
        </w:rPr>
        <w:t xml:space="preserve">nº </w:t>
      </w:r>
      <w:r w:rsidRPr="00453C71">
        <w:rPr>
          <w:rFonts w:ascii="Times New Roman" w:hAnsi="Times New Roman" w:cs="Times New Roman"/>
          <w:szCs w:val="24"/>
          <w:lang w:eastAsia="pt-BR"/>
        </w:rPr>
        <w:t>763</w:t>
      </w:r>
      <w:r w:rsidR="00453C71">
        <w:rPr>
          <w:rFonts w:ascii="Times New Roman" w:hAnsi="Times New Roman" w:cs="Times New Roman"/>
          <w:szCs w:val="24"/>
          <w:lang w:eastAsia="pt-BR"/>
        </w:rPr>
        <w:t>;</w:t>
      </w:r>
    </w:p>
    <w:p w14:paraId="24646556" w14:textId="1CDF8882" w:rsidR="006B05DA" w:rsidRPr="00453C71" w:rsidRDefault="006B05DA" w:rsidP="002D07F3">
      <w:pPr>
        <w:spacing w:line="336" w:lineRule="auto"/>
        <w:rPr>
          <w:rFonts w:ascii="Times New Roman" w:hAnsi="Times New Roman" w:cs="Times New Roman"/>
          <w:szCs w:val="24"/>
          <w:lang w:eastAsia="pt-BR"/>
        </w:rPr>
      </w:pPr>
      <w:r w:rsidRPr="00453C71">
        <w:rPr>
          <w:rFonts w:ascii="Times New Roman" w:hAnsi="Times New Roman" w:cs="Times New Roman"/>
          <w:szCs w:val="24"/>
          <w:lang w:eastAsia="pt-BR"/>
        </w:rPr>
        <w:t>Responsável: Ronaldo Costa Madruga</w:t>
      </w:r>
      <w:r w:rsidR="00453C71">
        <w:rPr>
          <w:rFonts w:ascii="Times New Roman" w:hAnsi="Times New Roman" w:cs="Times New Roman"/>
          <w:szCs w:val="24"/>
          <w:lang w:eastAsia="pt-BR"/>
        </w:rPr>
        <w:t>;</w:t>
      </w:r>
    </w:p>
    <w:p w14:paraId="3A90617E" w14:textId="4684A756" w:rsidR="006B05DA" w:rsidRPr="00453C71" w:rsidRDefault="006B05DA" w:rsidP="002D07F3">
      <w:pPr>
        <w:pStyle w:val="Ttulo2"/>
        <w:spacing w:line="336" w:lineRule="auto"/>
        <w:rPr>
          <w:sz w:val="24"/>
        </w:rPr>
      </w:pPr>
      <w:r w:rsidRPr="00453C71">
        <w:rPr>
          <w:b w:val="0"/>
          <w:sz w:val="24"/>
        </w:rPr>
        <w:t xml:space="preserve">CPF: </w:t>
      </w:r>
      <w:r w:rsidRPr="00453C71">
        <w:rPr>
          <w:sz w:val="24"/>
        </w:rPr>
        <w:t>697.988.690-87</w:t>
      </w:r>
      <w:r w:rsidR="00453C71">
        <w:rPr>
          <w:sz w:val="24"/>
        </w:rPr>
        <w:t>;</w:t>
      </w:r>
    </w:p>
    <w:p w14:paraId="1EF5FEBC" w14:textId="6A146C5A" w:rsidR="0062474F" w:rsidRPr="00453C71" w:rsidRDefault="0062474F" w:rsidP="002D07F3">
      <w:pPr>
        <w:spacing w:line="336" w:lineRule="auto"/>
        <w:rPr>
          <w:rFonts w:ascii="Times New Roman" w:hAnsi="Times New Roman" w:cs="Times New Roman"/>
          <w:szCs w:val="24"/>
        </w:rPr>
      </w:pPr>
      <w:r w:rsidRPr="00453C71">
        <w:rPr>
          <w:rFonts w:ascii="Times New Roman" w:hAnsi="Times New Roman" w:cs="Times New Roman"/>
          <w:szCs w:val="24"/>
        </w:rPr>
        <w:t xml:space="preserve">E-mail: </w:t>
      </w:r>
      <w:r w:rsidRPr="00453C71">
        <w:rPr>
          <w:rFonts w:ascii="Times New Roman" w:hAnsi="Times New Roman" w:cs="Times New Roman"/>
          <w:b/>
          <w:szCs w:val="24"/>
          <w:u w:val="single"/>
        </w:rPr>
        <w:t>prefeito@pinheiromachado.rs.gov.br</w:t>
      </w:r>
      <w:r w:rsidR="00453C71">
        <w:rPr>
          <w:rFonts w:ascii="Times New Roman" w:hAnsi="Times New Roman" w:cs="Times New Roman"/>
          <w:szCs w:val="24"/>
        </w:rPr>
        <w:t>.</w:t>
      </w:r>
    </w:p>
    <w:p w14:paraId="5E3A27F2" w14:textId="77777777" w:rsidR="0062474F" w:rsidRPr="00453C71" w:rsidRDefault="0062474F" w:rsidP="002D07F3">
      <w:pPr>
        <w:spacing w:line="336" w:lineRule="auto"/>
        <w:rPr>
          <w:rFonts w:ascii="Times New Roman" w:hAnsi="Times New Roman" w:cs="Times New Roman"/>
          <w:szCs w:val="24"/>
        </w:rPr>
      </w:pPr>
    </w:p>
    <w:p w14:paraId="781B4AD9" w14:textId="1CE2F53F" w:rsidR="002F18EE" w:rsidRPr="00414DE8" w:rsidRDefault="00453C71" w:rsidP="002D07F3">
      <w:pPr>
        <w:spacing w:line="336" w:lineRule="auto"/>
        <w:rPr>
          <w:rFonts w:ascii="Times New Roman" w:hAnsi="Times New Roman" w:cs="Times New Roman"/>
          <w:szCs w:val="24"/>
        </w:rPr>
      </w:pPr>
      <w:r w:rsidRPr="00414DE8">
        <w:rPr>
          <w:rFonts w:ascii="Times New Roman" w:hAnsi="Times New Roman" w:cs="Times New Roman"/>
          <w:szCs w:val="24"/>
        </w:rPr>
        <w:t>QUALIFICAÇÃO DA CONTRATADA:</w:t>
      </w:r>
    </w:p>
    <w:p w14:paraId="3A0A3BEC" w14:textId="51CD0055" w:rsidR="00777587" w:rsidRPr="00FB1A07" w:rsidRDefault="00693922" w:rsidP="002D07F3">
      <w:pPr>
        <w:pStyle w:val="Ttulo2"/>
        <w:spacing w:line="336" w:lineRule="auto"/>
        <w:rPr>
          <w:b w:val="0"/>
          <w:color w:val="000000" w:themeColor="text1"/>
          <w:sz w:val="24"/>
        </w:rPr>
      </w:pPr>
      <w:r w:rsidRPr="00693922">
        <w:rPr>
          <w:color w:val="000000" w:themeColor="text1"/>
          <w:sz w:val="24"/>
        </w:rPr>
        <w:t>CICLOSOM</w:t>
      </w:r>
      <w:r w:rsidR="00777587" w:rsidRPr="00FB1A07">
        <w:rPr>
          <w:b w:val="0"/>
          <w:color w:val="000000" w:themeColor="text1"/>
          <w:sz w:val="24"/>
        </w:rPr>
        <w:t>;</w:t>
      </w:r>
    </w:p>
    <w:p w14:paraId="35A9A035" w14:textId="3D097EF7" w:rsidR="00777587" w:rsidRPr="005754EE" w:rsidRDefault="00777587" w:rsidP="002D07F3">
      <w:pPr>
        <w:spacing w:line="336" w:lineRule="auto"/>
        <w:rPr>
          <w:rFonts w:ascii="Times New Roman" w:hAnsi="Times New Roman" w:cs="Times New Roman"/>
          <w:lang w:eastAsia="zh-CN"/>
        </w:rPr>
      </w:pPr>
      <w:r w:rsidRPr="00414DE8">
        <w:rPr>
          <w:rFonts w:ascii="Times New Roman" w:hAnsi="Times New Roman" w:cs="Times New Roman"/>
          <w:lang w:eastAsia="zh-CN"/>
        </w:rPr>
        <w:t xml:space="preserve">CNPJ: </w:t>
      </w:r>
      <w:r w:rsidR="00A2129B" w:rsidRPr="00A2129B">
        <w:rPr>
          <w:rFonts w:ascii="Times New Roman" w:eastAsia="Calibri" w:hAnsi="Times New Roman" w:cs="Times New Roman"/>
          <w:b/>
          <w:szCs w:val="24"/>
        </w:rPr>
        <w:t>46.350.889/0001-38</w:t>
      </w:r>
      <w:r w:rsidRPr="005754EE">
        <w:rPr>
          <w:rFonts w:ascii="Times New Roman" w:hAnsi="Times New Roman" w:cs="Times New Roman"/>
          <w:lang w:eastAsia="zh-CN"/>
        </w:rPr>
        <w:t>;</w:t>
      </w:r>
    </w:p>
    <w:p w14:paraId="4773D211" w14:textId="53A2763B" w:rsidR="00777587" w:rsidRPr="00FB1A07" w:rsidRDefault="00777587" w:rsidP="002D07F3">
      <w:pPr>
        <w:pStyle w:val="Ttulo2"/>
        <w:spacing w:line="336" w:lineRule="auto"/>
        <w:rPr>
          <w:b w:val="0"/>
          <w:sz w:val="24"/>
        </w:rPr>
      </w:pPr>
      <w:r w:rsidRPr="00FB1A07">
        <w:rPr>
          <w:b w:val="0"/>
          <w:sz w:val="24"/>
        </w:rPr>
        <w:t>Endereço:</w:t>
      </w:r>
      <w:r w:rsidR="00563B52">
        <w:rPr>
          <w:b w:val="0"/>
          <w:sz w:val="24"/>
        </w:rPr>
        <w:t xml:space="preserve"> </w:t>
      </w:r>
      <w:r w:rsidR="005B5D14" w:rsidRPr="005B5D14">
        <w:rPr>
          <w:b w:val="0"/>
          <w:sz w:val="24"/>
        </w:rPr>
        <w:t>R</w:t>
      </w:r>
      <w:r w:rsidR="005B5D14">
        <w:rPr>
          <w:b w:val="0"/>
          <w:sz w:val="24"/>
        </w:rPr>
        <w:t>ua</w:t>
      </w:r>
      <w:r w:rsidR="005B5D14" w:rsidRPr="005B5D14">
        <w:rPr>
          <w:b w:val="0"/>
          <w:sz w:val="24"/>
        </w:rPr>
        <w:t xml:space="preserve"> Bar</w:t>
      </w:r>
      <w:r w:rsidR="005B5D14">
        <w:rPr>
          <w:b w:val="0"/>
          <w:sz w:val="24"/>
        </w:rPr>
        <w:t>ã</w:t>
      </w:r>
      <w:r w:rsidR="005B5D14" w:rsidRPr="005B5D14">
        <w:rPr>
          <w:b w:val="0"/>
          <w:sz w:val="24"/>
        </w:rPr>
        <w:t xml:space="preserve">o </w:t>
      </w:r>
      <w:r w:rsidR="005B5D14">
        <w:rPr>
          <w:b w:val="0"/>
          <w:sz w:val="24"/>
        </w:rPr>
        <w:t>d</w:t>
      </w:r>
      <w:r w:rsidR="005B5D14" w:rsidRPr="005B5D14">
        <w:rPr>
          <w:b w:val="0"/>
          <w:sz w:val="24"/>
        </w:rPr>
        <w:t>o Rio Branco</w:t>
      </w:r>
      <w:r w:rsidRPr="00FB1A07">
        <w:rPr>
          <w:b w:val="0"/>
          <w:sz w:val="24"/>
        </w:rPr>
        <w:t xml:space="preserve">, nº </w:t>
      </w:r>
      <w:r w:rsidR="00DF3082" w:rsidRPr="00DF3082">
        <w:rPr>
          <w:b w:val="0"/>
          <w:sz w:val="24"/>
        </w:rPr>
        <w:t>663</w:t>
      </w:r>
      <w:r w:rsidR="00563B52">
        <w:rPr>
          <w:b w:val="0"/>
          <w:sz w:val="24"/>
        </w:rPr>
        <w:t xml:space="preserve"> </w:t>
      </w:r>
      <w:r w:rsidRPr="00FB1A07">
        <w:rPr>
          <w:b w:val="0"/>
          <w:sz w:val="24"/>
        </w:rPr>
        <w:t>– Centro;</w:t>
      </w:r>
    </w:p>
    <w:p w14:paraId="414EB496" w14:textId="740783D1" w:rsidR="00777587" w:rsidRDefault="00777587" w:rsidP="002D07F3">
      <w:pPr>
        <w:spacing w:line="336" w:lineRule="auto"/>
        <w:jc w:val="left"/>
        <w:rPr>
          <w:rFonts w:ascii="Times New Roman" w:hAnsi="Times New Roman" w:cs="Times New Roman"/>
          <w:szCs w:val="24"/>
        </w:rPr>
      </w:pPr>
      <w:r w:rsidRPr="00414DE8">
        <w:rPr>
          <w:rFonts w:ascii="Times New Roman" w:hAnsi="Times New Roman" w:cs="Times New Roman"/>
          <w:szCs w:val="24"/>
        </w:rPr>
        <w:t>Município: Pinheiro Machado/RS</w:t>
      </w:r>
      <w:r>
        <w:rPr>
          <w:rFonts w:ascii="Times New Roman" w:hAnsi="Times New Roman" w:cs="Times New Roman"/>
          <w:szCs w:val="24"/>
        </w:rPr>
        <w:t>;</w:t>
      </w:r>
    </w:p>
    <w:p w14:paraId="4321EA5B" w14:textId="7A190DA0" w:rsidR="00A55B2A" w:rsidRDefault="00A55B2A" w:rsidP="002D07F3">
      <w:pPr>
        <w:spacing w:line="336" w:lineRule="auto"/>
        <w:jc w:val="left"/>
        <w:rPr>
          <w:rFonts w:ascii="Times New Roman" w:hAnsi="Times New Roman" w:cs="Times New Roman"/>
          <w:szCs w:val="24"/>
        </w:rPr>
      </w:pPr>
      <w:r w:rsidRPr="00A55B2A">
        <w:rPr>
          <w:rFonts w:ascii="Times New Roman" w:hAnsi="Times New Roman" w:cs="Times New Roman"/>
          <w:szCs w:val="24"/>
        </w:rPr>
        <w:t>CEP: 96.470-000;</w:t>
      </w:r>
    </w:p>
    <w:p w14:paraId="5F58E767" w14:textId="000E0CE4" w:rsidR="00A55B2A" w:rsidRDefault="00A55B2A" w:rsidP="002D07F3">
      <w:pPr>
        <w:spacing w:line="336" w:lineRule="auto"/>
        <w:jc w:val="left"/>
        <w:rPr>
          <w:rFonts w:ascii="Times New Roman" w:hAnsi="Times New Roman" w:cs="Times New Roman"/>
          <w:szCs w:val="24"/>
        </w:rPr>
      </w:pPr>
      <w:r>
        <w:rPr>
          <w:rFonts w:ascii="Times New Roman" w:hAnsi="Times New Roman" w:cs="Times New Roman"/>
          <w:szCs w:val="24"/>
        </w:rPr>
        <w:t xml:space="preserve">E-mail: </w:t>
      </w:r>
      <w:hyperlink r:id="rId7" w:history="1">
        <w:r w:rsidR="00124149" w:rsidRPr="00124149">
          <w:rPr>
            <w:rStyle w:val="Hyperlink"/>
            <w:rFonts w:ascii="Times New Roman" w:hAnsi="Times New Roman" w:cs="Times New Roman"/>
            <w:b/>
            <w:bCs/>
            <w:color w:val="auto"/>
            <w:szCs w:val="24"/>
          </w:rPr>
          <w:t>marioaraujolima@hotmail.com</w:t>
        </w:r>
      </w:hyperlink>
      <w:r>
        <w:rPr>
          <w:rFonts w:ascii="Times New Roman" w:hAnsi="Times New Roman" w:cs="Times New Roman"/>
          <w:szCs w:val="24"/>
        </w:rPr>
        <w:t>;</w:t>
      </w:r>
    </w:p>
    <w:p w14:paraId="27709740" w14:textId="7DECB043" w:rsidR="00124149" w:rsidRDefault="00124149" w:rsidP="002D07F3">
      <w:pPr>
        <w:spacing w:line="336" w:lineRule="auto"/>
        <w:jc w:val="left"/>
        <w:rPr>
          <w:rFonts w:ascii="Times New Roman" w:hAnsi="Times New Roman" w:cs="Times New Roman"/>
          <w:szCs w:val="24"/>
        </w:rPr>
      </w:pPr>
      <w:r>
        <w:rPr>
          <w:rFonts w:ascii="Times New Roman" w:hAnsi="Times New Roman" w:cs="Times New Roman"/>
          <w:szCs w:val="24"/>
        </w:rPr>
        <w:t>Telefones: (053) 3248-1994 / (53) 9 9967-3390;</w:t>
      </w:r>
    </w:p>
    <w:p w14:paraId="6252EF58" w14:textId="1B0C716A" w:rsidR="00777587" w:rsidRDefault="00777587" w:rsidP="002D07F3">
      <w:pPr>
        <w:spacing w:line="336" w:lineRule="auto"/>
        <w:jc w:val="left"/>
        <w:rPr>
          <w:rFonts w:ascii="Times New Roman" w:hAnsi="Times New Roman" w:cs="Times New Roman"/>
          <w:szCs w:val="24"/>
        </w:rPr>
      </w:pPr>
      <w:r w:rsidRPr="00ED336A">
        <w:rPr>
          <w:rFonts w:ascii="Times New Roman" w:hAnsi="Times New Roman" w:cs="Times New Roman"/>
          <w:szCs w:val="24"/>
        </w:rPr>
        <w:t xml:space="preserve">Responsável: </w:t>
      </w:r>
      <w:r w:rsidR="00CE33D2" w:rsidRPr="00CE33D2">
        <w:rPr>
          <w:rFonts w:ascii="Times New Roman" w:hAnsi="Times New Roman" w:cs="Times New Roman"/>
          <w:b/>
          <w:bCs/>
          <w:szCs w:val="24"/>
        </w:rPr>
        <w:t>M</w:t>
      </w:r>
      <w:r w:rsidR="00CE33D2">
        <w:rPr>
          <w:rFonts w:ascii="Times New Roman" w:hAnsi="Times New Roman" w:cs="Times New Roman"/>
          <w:b/>
          <w:bCs/>
          <w:szCs w:val="24"/>
        </w:rPr>
        <w:t>á</w:t>
      </w:r>
      <w:r w:rsidR="00CE33D2" w:rsidRPr="00CE33D2">
        <w:rPr>
          <w:rFonts w:ascii="Times New Roman" w:hAnsi="Times New Roman" w:cs="Times New Roman"/>
          <w:b/>
          <w:bCs/>
          <w:szCs w:val="24"/>
        </w:rPr>
        <w:t>rio Ara</w:t>
      </w:r>
      <w:r w:rsidR="00CE33D2">
        <w:rPr>
          <w:rFonts w:ascii="Times New Roman" w:hAnsi="Times New Roman" w:cs="Times New Roman"/>
          <w:b/>
          <w:bCs/>
          <w:szCs w:val="24"/>
        </w:rPr>
        <w:t>ú</w:t>
      </w:r>
      <w:r w:rsidR="00CE33D2" w:rsidRPr="00CE33D2">
        <w:rPr>
          <w:rFonts w:ascii="Times New Roman" w:hAnsi="Times New Roman" w:cs="Times New Roman"/>
          <w:b/>
          <w:bCs/>
          <w:szCs w:val="24"/>
        </w:rPr>
        <w:t>jo Lima</w:t>
      </w:r>
      <w:r w:rsidRPr="00ED336A">
        <w:rPr>
          <w:rFonts w:ascii="Times New Roman" w:hAnsi="Times New Roman" w:cs="Times New Roman"/>
          <w:szCs w:val="24"/>
        </w:rPr>
        <w:t>;</w:t>
      </w:r>
    </w:p>
    <w:p w14:paraId="22B4E80D" w14:textId="0A538565" w:rsidR="00777587" w:rsidRDefault="00777587" w:rsidP="002D07F3">
      <w:pPr>
        <w:spacing w:line="336" w:lineRule="auto"/>
        <w:jc w:val="left"/>
        <w:rPr>
          <w:rFonts w:ascii="Times New Roman" w:hAnsi="Times New Roman" w:cs="Times New Roman"/>
          <w:szCs w:val="24"/>
        </w:rPr>
      </w:pPr>
      <w:r w:rsidRPr="00ED336A">
        <w:rPr>
          <w:rFonts w:ascii="Times New Roman" w:hAnsi="Times New Roman" w:cs="Times New Roman"/>
          <w:szCs w:val="24"/>
        </w:rPr>
        <w:t xml:space="preserve">CPF: </w:t>
      </w:r>
      <w:r w:rsidR="00F72D5B" w:rsidRPr="00F72D5B">
        <w:rPr>
          <w:rFonts w:ascii="Times New Roman" w:hAnsi="Times New Roman" w:cs="Times New Roman"/>
          <w:b/>
          <w:szCs w:val="24"/>
        </w:rPr>
        <w:t>321</w:t>
      </w:r>
      <w:r w:rsidR="00F72D5B">
        <w:rPr>
          <w:rFonts w:ascii="Times New Roman" w:hAnsi="Times New Roman" w:cs="Times New Roman"/>
          <w:b/>
          <w:szCs w:val="24"/>
        </w:rPr>
        <w:t>.</w:t>
      </w:r>
      <w:r w:rsidR="00F72D5B" w:rsidRPr="00F72D5B">
        <w:rPr>
          <w:rFonts w:ascii="Times New Roman" w:hAnsi="Times New Roman" w:cs="Times New Roman"/>
          <w:b/>
          <w:szCs w:val="24"/>
        </w:rPr>
        <w:t>606</w:t>
      </w:r>
      <w:r w:rsidR="00F72D5B">
        <w:rPr>
          <w:rFonts w:ascii="Times New Roman" w:hAnsi="Times New Roman" w:cs="Times New Roman"/>
          <w:b/>
          <w:szCs w:val="24"/>
        </w:rPr>
        <w:t>.</w:t>
      </w:r>
      <w:r w:rsidR="00F72D5B" w:rsidRPr="00F72D5B">
        <w:rPr>
          <w:rFonts w:ascii="Times New Roman" w:hAnsi="Times New Roman" w:cs="Times New Roman"/>
          <w:b/>
          <w:szCs w:val="24"/>
        </w:rPr>
        <w:t>660</w:t>
      </w:r>
      <w:r w:rsidR="00F72D5B">
        <w:rPr>
          <w:rFonts w:ascii="Times New Roman" w:hAnsi="Times New Roman" w:cs="Times New Roman"/>
          <w:b/>
          <w:szCs w:val="24"/>
        </w:rPr>
        <w:t>-</w:t>
      </w:r>
      <w:r w:rsidR="00F72D5B" w:rsidRPr="00F72D5B">
        <w:rPr>
          <w:rFonts w:ascii="Times New Roman" w:hAnsi="Times New Roman" w:cs="Times New Roman"/>
          <w:b/>
          <w:szCs w:val="24"/>
        </w:rPr>
        <w:t>68</w:t>
      </w:r>
      <w:r w:rsidR="006856B5">
        <w:rPr>
          <w:rFonts w:ascii="Times New Roman" w:hAnsi="Times New Roman" w:cs="Times New Roman"/>
          <w:szCs w:val="24"/>
        </w:rPr>
        <w:t>.</w:t>
      </w:r>
    </w:p>
    <w:p w14:paraId="6256F113" w14:textId="77777777" w:rsidR="00BB3DCB" w:rsidRDefault="00BB3DCB" w:rsidP="002D07F3">
      <w:pPr>
        <w:pStyle w:val="Recuodecorpodetexto"/>
        <w:spacing w:line="336" w:lineRule="auto"/>
        <w:ind w:left="0"/>
        <w:rPr>
          <w:rFonts w:ascii="Times New Roman" w:hAnsi="Times New Roman" w:cs="Times New Roman"/>
          <w:b w:val="0"/>
          <w:sz w:val="24"/>
        </w:rPr>
      </w:pPr>
    </w:p>
    <w:p w14:paraId="2FA423F9" w14:textId="5493EE91" w:rsidR="006B05DA" w:rsidRPr="008D6D03" w:rsidRDefault="006B05DA" w:rsidP="002D07F3">
      <w:pPr>
        <w:pStyle w:val="Recuodecorpodetexto"/>
        <w:spacing w:line="336" w:lineRule="auto"/>
        <w:ind w:left="0"/>
        <w:rPr>
          <w:rFonts w:ascii="Times New Roman" w:hAnsi="Times New Roman" w:cs="Times New Roman"/>
          <w:b w:val="0"/>
          <w:sz w:val="24"/>
        </w:rPr>
      </w:pPr>
      <w:r w:rsidRPr="008D6D03">
        <w:rPr>
          <w:rFonts w:ascii="Times New Roman" w:hAnsi="Times New Roman" w:cs="Times New Roman"/>
          <w:b w:val="0"/>
          <w:sz w:val="24"/>
        </w:rPr>
        <w:t>Tem entre si</w:t>
      </w:r>
      <w:r w:rsidR="00907FDB">
        <w:rPr>
          <w:rFonts w:ascii="Times New Roman" w:hAnsi="Times New Roman" w:cs="Times New Roman"/>
          <w:b w:val="0"/>
          <w:sz w:val="24"/>
        </w:rPr>
        <w:t>,</w:t>
      </w:r>
      <w:r w:rsidRPr="008D6D03">
        <w:rPr>
          <w:rFonts w:ascii="Times New Roman" w:hAnsi="Times New Roman" w:cs="Times New Roman"/>
          <w:b w:val="0"/>
          <w:sz w:val="24"/>
        </w:rPr>
        <w:t xml:space="preserve"> como certo e ajustado o presente instrumento contratual e que se regerá </w:t>
      </w:r>
      <w:r w:rsidR="0072642C" w:rsidRPr="0072642C">
        <w:rPr>
          <w:rFonts w:ascii="Times New Roman" w:hAnsi="Times New Roman" w:cs="Times New Roman"/>
          <w:b w:val="0"/>
          <w:sz w:val="24"/>
        </w:rPr>
        <w:t>nos permissivos termos da Lei Federal nº 8.666/93 e suas alterações,</w:t>
      </w:r>
      <w:r w:rsidR="00273783">
        <w:rPr>
          <w:rFonts w:ascii="Times New Roman" w:hAnsi="Times New Roman" w:cs="Times New Roman"/>
          <w:b w:val="0"/>
          <w:sz w:val="24"/>
        </w:rPr>
        <w:t xml:space="preserve"> </w:t>
      </w:r>
      <w:r w:rsidRPr="008D6D03">
        <w:rPr>
          <w:rFonts w:ascii="Times New Roman" w:hAnsi="Times New Roman" w:cs="Times New Roman"/>
          <w:b w:val="0"/>
          <w:sz w:val="24"/>
        </w:rPr>
        <w:t xml:space="preserve">sob as cláusulas e condições a seguir descritas: </w:t>
      </w:r>
    </w:p>
    <w:p w14:paraId="4704E052" w14:textId="77777777" w:rsidR="006B05DA" w:rsidRPr="008D6D03" w:rsidRDefault="006B05DA" w:rsidP="002D07F3">
      <w:pPr>
        <w:spacing w:line="336" w:lineRule="auto"/>
        <w:ind w:firstLine="1260"/>
        <w:rPr>
          <w:rFonts w:ascii="Times New Roman" w:hAnsi="Times New Roman" w:cs="Times New Roman"/>
          <w:szCs w:val="24"/>
        </w:rPr>
      </w:pPr>
    </w:p>
    <w:p w14:paraId="211E93F7" w14:textId="678E83A8" w:rsidR="006B05DA" w:rsidRPr="008D6D03" w:rsidRDefault="006B05DA" w:rsidP="002D07F3">
      <w:pPr>
        <w:spacing w:line="336" w:lineRule="auto"/>
        <w:rPr>
          <w:rFonts w:ascii="Times New Roman" w:hAnsi="Times New Roman" w:cs="Times New Roman"/>
          <w:b/>
          <w:bCs/>
          <w:szCs w:val="24"/>
        </w:rPr>
      </w:pPr>
      <w:r w:rsidRPr="008D6D03">
        <w:rPr>
          <w:rFonts w:ascii="Times New Roman" w:hAnsi="Times New Roman" w:cs="Times New Roman"/>
          <w:b/>
          <w:bCs/>
          <w:szCs w:val="24"/>
        </w:rPr>
        <w:t xml:space="preserve">CLÁUSULA PRIMEIRA </w:t>
      </w:r>
      <w:r w:rsidR="009169FA">
        <w:rPr>
          <w:rFonts w:ascii="Times New Roman" w:hAnsi="Times New Roman" w:cs="Times New Roman"/>
          <w:b/>
          <w:bCs/>
          <w:szCs w:val="24"/>
        </w:rPr>
        <w:t>–</w:t>
      </w:r>
      <w:r w:rsidRPr="008D6D03">
        <w:rPr>
          <w:rFonts w:ascii="Times New Roman" w:hAnsi="Times New Roman" w:cs="Times New Roman"/>
          <w:b/>
          <w:bCs/>
          <w:szCs w:val="24"/>
        </w:rPr>
        <w:t xml:space="preserve"> DO OBJETO</w:t>
      </w:r>
    </w:p>
    <w:p w14:paraId="655EB2B8" w14:textId="0B2F20D1" w:rsidR="00D31943" w:rsidRPr="00D31943" w:rsidRDefault="006B05DA" w:rsidP="002D07F3">
      <w:pPr>
        <w:pStyle w:val="PargrafodaLista"/>
        <w:numPr>
          <w:ilvl w:val="1"/>
          <w:numId w:val="5"/>
        </w:numPr>
        <w:tabs>
          <w:tab w:val="left" w:pos="426"/>
        </w:tabs>
        <w:spacing w:line="336" w:lineRule="auto"/>
        <w:ind w:left="0" w:firstLine="0"/>
        <w:rPr>
          <w:rFonts w:ascii="Times New Roman" w:eastAsia="Times New Roman" w:hAnsi="Times New Roman" w:cs="Times New Roman"/>
          <w:szCs w:val="20"/>
          <w:lang w:eastAsia="pt-BR"/>
        </w:rPr>
      </w:pPr>
      <w:r w:rsidRPr="00D31943">
        <w:rPr>
          <w:rFonts w:ascii="Times New Roman" w:hAnsi="Times New Roman" w:cs="Times New Roman"/>
          <w:szCs w:val="24"/>
        </w:rPr>
        <w:t xml:space="preserve">Constitui objeto do presente </w:t>
      </w:r>
      <w:r w:rsidR="00100199" w:rsidRPr="00D31943">
        <w:rPr>
          <w:rFonts w:ascii="Times New Roman" w:hAnsi="Times New Roman" w:cs="Times New Roman"/>
          <w:szCs w:val="24"/>
        </w:rPr>
        <w:t xml:space="preserve">Instrumento a </w:t>
      </w:r>
      <w:r w:rsidR="00327DBC" w:rsidRPr="00327DBC">
        <w:rPr>
          <w:rFonts w:ascii="Times New Roman" w:eastAsia="Times New Roman" w:hAnsi="Times New Roman" w:cs="Times New Roman"/>
          <w:szCs w:val="24"/>
          <w:lang w:eastAsia="pt-BR"/>
        </w:rPr>
        <w:t xml:space="preserve">contratação de empresa para prestação de </w:t>
      </w:r>
      <w:r w:rsidR="00327DBC" w:rsidRPr="00327DBC">
        <w:rPr>
          <w:rFonts w:ascii="Times New Roman" w:eastAsia="Times New Roman" w:hAnsi="Times New Roman" w:cs="Times New Roman"/>
          <w:b/>
          <w:bCs/>
          <w:szCs w:val="24"/>
          <w:lang w:eastAsia="pt-BR"/>
        </w:rPr>
        <w:t>Serviço de Anúncio em Moto Som</w:t>
      </w:r>
      <w:r w:rsidR="00327DBC" w:rsidRPr="00327DBC">
        <w:rPr>
          <w:rFonts w:ascii="Times New Roman" w:eastAsia="Times New Roman" w:hAnsi="Times New Roman" w:cs="Times New Roman"/>
          <w:szCs w:val="24"/>
          <w:lang w:eastAsia="pt-BR"/>
        </w:rPr>
        <w:t>,</w:t>
      </w:r>
      <w:r w:rsidR="00327DBC" w:rsidRPr="00327DBC">
        <w:rPr>
          <w:rFonts w:ascii="Times New Roman" w:eastAsia="Times New Roman" w:hAnsi="Times New Roman" w:cs="Times New Roman"/>
          <w:b/>
          <w:bCs/>
          <w:szCs w:val="24"/>
          <w:lang w:eastAsia="pt-BR"/>
        </w:rPr>
        <w:t xml:space="preserve"> </w:t>
      </w:r>
      <w:r w:rsidR="00327DBC" w:rsidRPr="00327DBC">
        <w:rPr>
          <w:rFonts w:ascii="Times New Roman" w:eastAsia="Times New Roman" w:hAnsi="Times New Roman" w:cs="Times New Roman"/>
          <w:szCs w:val="24"/>
          <w:lang w:eastAsia="pt-BR"/>
        </w:rPr>
        <w:t>incluindo gravação do conteúdo, para divulgação de avisos e informativos de utilidade pública</w:t>
      </w:r>
      <w:r w:rsidR="00F63A61">
        <w:rPr>
          <w:rFonts w:ascii="Times New Roman" w:eastAsia="Times New Roman" w:hAnsi="Times New Roman" w:cs="Times New Roman"/>
          <w:szCs w:val="24"/>
          <w:lang w:eastAsia="pt-BR"/>
        </w:rPr>
        <w:t xml:space="preserve"> </w:t>
      </w:r>
      <w:r w:rsidR="00943EFF">
        <w:rPr>
          <w:rFonts w:ascii="Times New Roman" w:eastAsia="Times New Roman" w:hAnsi="Times New Roman" w:cs="Times New Roman"/>
          <w:szCs w:val="24"/>
          <w:lang w:eastAsia="pt-BR"/>
        </w:rPr>
        <w:t>e institucional</w:t>
      </w:r>
      <w:r w:rsidR="00E51B75">
        <w:rPr>
          <w:rFonts w:ascii="Times New Roman" w:eastAsia="Times New Roman" w:hAnsi="Times New Roman" w:cs="Times New Roman"/>
          <w:szCs w:val="24"/>
          <w:lang w:eastAsia="pt-BR"/>
        </w:rPr>
        <w:t>.</w:t>
      </w:r>
    </w:p>
    <w:p w14:paraId="6973DF08" w14:textId="177D0CF9" w:rsidR="00E1376A" w:rsidRPr="0045313E" w:rsidRDefault="003A11C9" w:rsidP="002D07F3">
      <w:pPr>
        <w:pStyle w:val="PargrafodaLista"/>
        <w:numPr>
          <w:ilvl w:val="1"/>
          <w:numId w:val="5"/>
        </w:numPr>
        <w:tabs>
          <w:tab w:val="left" w:pos="0"/>
          <w:tab w:val="left" w:pos="426"/>
        </w:tabs>
        <w:spacing w:line="336" w:lineRule="auto"/>
        <w:ind w:left="0" w:firstLine="0"/>
        <w:rPr>
          <w:rFonts w:ascii="Times New Roman" w:hAnsi="Times New Roman" w:cs="Times New Roman"/>
          <w:szCs w:val="24"/>
        </w:rPr>
      </w:pPr>
      <w:r>
        <w:rPr>
          <w:rFonts w:ascii="Times New Roman" w:hAnsi="Times New Roman" w:cs="Times New Roman"/>
          <w:szCs w:val="24"/>
        </w:rPr>
        <w:t xml:space="preserve">A </w:t>
      </w:r>
      <w:r w:rsidR="00CD163D">
        <w:rPr>
          <w:rFonts w:ascii="Times New Roman" w:hAnsi="Times New Roman" w:cs="Times New Roman"/>
          <w:szCs w:val="24"/>
        </w:rPr>
        <w:t xml:space="preserve">duração de cada anúncio será de </w:t>
      </w:r>
      <w:r w:rsidR="00CD163D">
        <w:rPr>
          <w:rFonts w:ascii="Times New Roman" w:hAnsi="Times New Roman" w:cs="Times New Roman"/>
          <w:b/>
          <w:bCs/>
          <w:szCs w:val="24"/>
        </w:rPr>
        <w:t xml:space="preserve">01 (uma) </w:t>
      </w:r>
      <w:r w:rsidR="00CD163D">
        <w:rPr>
          <w:rFonts w:ascii="Times New Roman" w:hAnsi="Times New Roman" w:cs="Times New Roman"/>
          <w:szCs w:val="24"/>
        </w:rPr>
        <w:t xml:space="preserve">hora, o qual deverá ser divulgado pelo </w:t>
      </w:r>
      <w:r w:rsidR="00DE6E02">
        <w:rPr>
          <w:rFonts w:ascii="Times New Roman" w:hAnsi="Times New Roman" w:cs="Times New Roman"/>
          <w:szCs w:val="24"/>
        </w:rPr>
        <w:t>itinerário</w:t>
      </w:r>
      <w:r w:rsidR="00CD163D">
        <w:rPr>
          <w:rFonts w:ascii="Times New Roman" w:hAnsi="Times New Roman" w:cs="Times New Roman"/>
          <w:szCs w:val="24"/>
        </w:rPr>
        <w:t xml:space="preserve"> </w:t>
      </w:r>
      <w:r w:rsidR="008C137C">
        <w:rPr>
          <w:rFonts w:ascii="Times New Roman" w:hAnsi="Times New Roman" w:cs="Times New Roman"/>
          <w:szCs w:val="24"/>
        </w:rPr>
        <w:t>acordado entre as partes</w:t>
      </w:r>
      <w:r w:rsidRPr="003A11C9">
        <w:rPr>
          <w:rFonts w:ascii="Times New Roman" w:hAnsi="Times New Roman" w:cs="Times New Roman"/>
          <w:szCs w:val="24"/>
        </w:rPr>
        <w:t>.</w:t>
      </w:r>
    </w:p>
    <w:p w14:paraId="2B4AE1F3" w14:textId="66A786A9" w:rsidR="005D17FF" w:rsidRPr="008D6D03" w:rsidRDefault="005D17FF" w:rsidP="002D07F3">
      <w:pPr>
        <w:spacing w:line="336" w:lineRule="auto"/>
        <w:rPr>
          <w:rFonts w:ascii="Times New Roman" w:hAnsi="Times New Roman" w:cs="Times New Roman"/>
          <w:b/>
          <w:szCs w:val="24"/>
        </w:rPr>
      </w:pPr>
      <w:r w:rsidRPr="008D6D03">
        <w:rPr>
          <w:rFonts w:ascii="Times New Roman" w:hAnsi="Times New Roman" w:cs="Times New Roman"/>
          <w:b/>
          <w:szCs w:val="24"/>
        </w:rPr>
        <w:lastRenderedPageBreak/>
        <w:t xml:space="preserve">CLÁUSULA SEGUNDA </w:t>
      </w:r>
      <w:r w:rsidR="009169FA">
        <w:rPr>
          <w:rFonts w:ascii="Times New Roman" w:hAnsi="Times New Roman" w:cs="Times New Roman"/>
          <w:b/>
          <w:szCs w:val="24"/>
        </w:rPr>
        <w:t>–</w:t>
      </w:r>
      <w:r w:rsidRPr="008D6D03">
        <w:rPr>
          <w:rFonts w:ascii="Times New Roman" w:hAnsi="Times New Roman" w:cs="Times New Roman"/>
          <w:b/>
          <w:szCs w:val="24"/>
        </w:rPr>
        <w:t xml:space="preserve"> DA </w:t>
      </w:r>
      <w:r w:rsidR="00326324">
        <w:rPr>
          <w:rFonts w:ascii="Times New Roman" w:hAnsi="Times New Roman" w:cs="Times New Roman"/>
          <w:b/>
          <w:szCs w:val="24"/>
        </w:rPr>
        <w:t>REGÊNCIA</w:t>
      </w:r>
      <w:r w:rsidRPr="008D6D03">
        <w:rPr>
          <w:rFonts w:ascii="Times New Roman" w:hAnsi="Times New Roman" w:cs="Times New Roman"/>
          <w:b/>
          <w:szCs w:val="24"/>
        </w:rPr>
        <w:t xml:space="preserve"> </w:t>
      </w:r>
    </w:p>
    <w:p w14:paraId="6EC906A8" w14:textId="5730A248" w:rsidR="00B0025C" w:rsidRDefault="00A77F73" w:rsidP="002D07F3">
      <w:pPr>
        <w:spacing w:line="336" w:lineRule="auto"/>
        <w:rPr>
          <w:rFonts w:ascii="Times New Roman" w:hAnsi="Times New Roman" w:cs="Times New Roman"/>
          <w:szCs w:val="24"/>
        </w:rPr>
      </w:pPr>
      <w:r w:rsidRPr="0043471B">
        <w:rPr>
          <w:rFonts w:ascii="Times New Roman" w:hAnsi="Times New Roman" w:cs="Times New Roman"/>
          <w:b/>
          <w:szCs w:val="24"/>
        </w:rPr>
        <w:t>2.</w:t>
      </w:r>
      <w:r w:rsidR="000E5C10">
        <w:rPr>
          <w:rFonts w:ascii="Times New Roman" w:hAnsi="Times New Roman" w:cs="Times New Roman"/>
          <w:szCs w:val="24"/>
        </w:rPr>
        <w:t xml:space="preserve"> </w:t>
      </w:r>
      <w:r w:rsidR="000E5C10" w:rsidRPr="000E5C10">
        <w:rPr>
          <w:rFonts w:ascii="Times New Roman" w:hAnsi="Times New Roman" w:cs="Times New Roman"/>
          <w:szCs w:val="24"/>
        </w:rPr>
        <w:t>O presente contrato trata-se de um Contrato Administrativo e rege-se, pelas normas da Lei nº 8.666 de 21 de junho de 1993 e alterações posteriores, Lei nº 8.078/90 – Código de Defesa do Consumidor e tem base n</w:t>
      </w:r>
      <w:r w:rsidR="00326324">
        <w:rPr>
          <w:rFonts w:ascii="Times New Roman" w:hAnsi="Times New Roman" w:cs="Times New Roman"/>
          <w:szCs w:val="24"/>
        </w:rPr>
        <w:t>a</w:t>
      </w:r>
      <w:r w:rsidR="000E5C10" w:rsidRPr="000E5C10">
        <w:rPr>
          <w:rFonts w:ascii="Times New Roman" w:hAnsi="Times New Roman" w:cs="Times New Roman"/>
          <w:szCs w:val="24"/>
        </w:rPr>
        <w:t xml:space="preserve"> </w:t>
      </w:r>
      <w:r w:rsidR="00326324">
        <w:rPr>
          <w:rFonts w:ascii="Times New Roman" w:hAnsi="Times New Roman" w:cs="Times New Roman"/>
        </w:rPr>
        <w:t xml:space="preserve">Dispensa de Licitação – DL nº </w:t>
      </w:r>
      <w:r w:rsidR="00A2129B">
        <w:rPr>
          <w:rFonts w:ascii="Times New Roman" w:hAnsi="Times New Roman" w:cs="Times New Roman"/>
          <w:b/>
          <w:bCs/>
          <w:caps/>
          <w:color w:val="000000"/>
          <w:lang w:eastAsia="pt-BR"/>
        </w:rPr>
        <w:t>113</w:t>
      </w:r>
      <w:r w:rsidR="00326324" w:rsidRPr="00326324">
        <w:rPr>
          <w:rFonts w:ascii="Times New Roman" w:hAnsi="Times New Roman" w:cs="Times New Roman"/>
          <w:b/>
          <w:bCs/>
          <w:caps/>
          <w:color w:val="000000"/>
          <w:lang w:eastAsia="pt-BR"/>
        </w:rPr>
        <w:t>/2023</w:t>
      </w:r>
      <w:r w:rsidR="000E5C10" w:rsidRPr="000E5C10">
        <w:rPr>
          <w:rFonts w:ascii="Times New Roman" w:hAnsi="Times New Roman" w:cs="Times New Roman"/>
          <w:szCs w:val="24"/>
        </w:rPr>
        <w:t>.</w:t>
      </w:r>
    </w:p>
    <w:p w14:paraId="6F7BEAE0" w14:textId="77777777" w:rsidR="007C2709" w:rsidRPr="008D6D03" w:rsidRDefault="007C2709" w:rsidP="002D07F3">
      <w:pPr>
        <w:spacing w:line="336" w:lineRule="auto"/>
        <w:rPr>
          <w:rFonts w:ascii="Times New Roman" w:hAnsi="Times New Roman" w:cs="Times New Roman"/>
          <w:szCs w:val="24"/>
        </w:rPr>
      </w:pPr>
    </w:p>
    <w:p w14:paraId="311154A4" w14:textId="70FFC816" w:rsidR="00B0025C" w:rsidRPr="008D6D03" w:rsidRDefault="004F32A9" w:rsidP="002D07F3">
      <w:pPr>
        <w:spacing w:line="336" w:lineRule="auto"/>
        <w:rPr>
          <w:rFonts w:ascii="Times New Roman" w:hAnsi="Times New Roman" w:cs="Times New Roman"/>
          <w:b/>
          <w:szCs w:val="24"/>
        </w:rPr>
      </w:pPr>
      <w:r>
        <w:rPr>
          <w:rFonts w:ascii="Times New Roman" w:hAnsi="Times New Roman" w:cs="Times New Roman"/>
          <w:b/>
          <w:szCs w:val="24"/>
        </w:rPr>
        <w:t>CLÁ</w:t>
      </w:r>
      <w:r w:rsidR="00383765">
        <w:rPr>
          <w:rFonts w:ascii="Times New Roman" w:hAnsi="Times New Roman" w:cs="Times New Roman"/>
          <w:b/>
          <w:szCs w:val="24"/>
        </w:rPr>
        <w:t>USULA TERCEIRA</w:t>
      </w:r>
      <w:r w:rsidR="009169FA">
        <w:rPr>
          <w:rFonts w:ascii="Times New Roman" w:hAnsi="Times New Roman" w:cs="Times New Roman"/>
          <w:b/>
          <w:szCs w:val="24"/>
        </w:rPr>
        <w:t xml:space="preserve"> –</w:t>
      </w:r>
      <w:r w:rsidR="00383765">
        <w:rPr>
          <w:rFonts w:ascii="Times New Roman" w:hAnsi="Times New Roman" w:cs="Times New Roman"/>
          <w:b/>
          <w:szCs w:val="24"/>
        </w:rPr>
        <w:t xml:space="preserve"> DA VIGÊ</w:t>
      </w:r>
      <w:r w:rsidR="00B0025C" w:rsidRPr="008D6D03">
        <w:rPr>
          <w:rFonts w:ascii="Times New Roman" w:hAnsi="Times New Roman" w:cs="Times New Roman"/>
          <w:b/>
          <w:szCs w:val="24"/>
        </w:rPr>
        <w:t>NCIA</w:t>
      </w:r>
    </w:p>
    <w:p w14:paraId="7C70F1E4" w14:textId="7E06D749" w:rsidR="00AA36E4" w:rsidRPr="001F3DCA" w:rsidRDefault="005E0D67" w:rsidP="002D07F3">
      <w:pPr>
        <w:pStyle w:val="PargrafodaLista"/>
        <w:numPr>
          <w:ilvl w:val="0"/>
          <w:numId w:val="6"/>
        </w:numPr>
        <w:tabs>
          <w:tab w:val="left" w:pos="0"/>
          <w:tab w:val="left" w:pos="284"/>
        </w:tabs>
        <w:spacing w:line="336" w:lineRule="auto"/>
        <w:ind w:left="0" w:firstLine="0"/>
        <w:rPr>
          <w:rFonts w:ascii="Times New Roman" w:hAnsi="Times New Roman" w:cs="Times New Roman"/>
          <w:b/>
          <w:bCs/>
          <w:szCs w:val="24"/>
        </w:rPr>
      </w:pPr>
      <w:r w:rsidRPr="001F3DCA">
        <w:rPr>
          <w:rFonts w:ascii="Times New Roman" w:hAnsi="Times New Roman" w:cs="Times New Roman"/>
          <w:color w:val="000000"/>
          <w:szCs w:val="24"/>
        </w:rPr>
        <w:t>O presente Co</w:t>
      </w:r>
      <w:r w:rsidR="00F42523" w:rsidRPr="001F3DCA">
        <w:rPr>
          <w:rFonts w:ascii="Times New Roman" w:hAnsi="Times New Roman" w:cs="Times New Roman"/>
          <w:color w:val="000000"/>
          <w:szCs w:val="24"/>
        </w:rPr>
        <w:t xml:space="preserve">ntrato irá viger pelo período </w:t>
      </w:r>
      <w:r w:rsidR="00676351" w:rsidRPr="001F3DCA">
        <w:rPr>
          <w:rFonts w:ascii="Times New Roman" w:hAnsi="Times New Roman" w:cs="Times New Roman"/>
          <w:color w:val="000000"/>
          <w:szCs w:val="24"/>
        </w:rPr>
        <w:t>de</w:t>
      </w:r>
      <w:r w:rsidRPr="001F3DCA">
        <w:rPr>
          <w:rFonts w:ascii="Times New Roman" w:hAnsi="Times New Roman" w:cs="Times New Roman"/>
          <w:color w:val="000000"/>
          <w:szCs w:val="24"/>
        </w:rPr>
        <w:t xml:space="preserve"> </w:t>
      </w:r>
      <w:r w:rsidR="001F3DCA" w:rsidRPr="001F3DCA">
        <w:rPr>
          <w:rFonts w:ascii="Times New Roman" w:eastAsia="Times New Roman" w:hAnsi="Times New Roman" w:cs="Times New Roman"/>
          <w:b/>
          <w:szCs w:val="20"/>
          <w:lang w:eastAsia="pt-BR"/>
        </w:rPr>
        <w:t xml:space="preserve">12 (doze) meses, a contar do dia </w:t>
      </w:r>
      <w:r w:rsidR="005309C8">
        <w:rPr>
          <w:rFonts w:ascii="Times New Roman" w:eastAsia="Times New Roman" w:hAnsi="Times New Roman" w:cs="Times New Roman"/>
          <w:b/>
          <w:szCs w:val="20"/>
          <w:lang w:eastAsia="pt-BR"/>
        </w:rPr>
        <w:t>2</w:t>
      </w:r>
      <w:r w:rsidR="00497C86">
        <w:rPr>
          <w:rFonts w:ascii="Times New Roman" w:eastAsia="Times New Roman" w:hAnsi="Times New Roman" w:cs="Times New Roman"/>
          <w:b/>
          <w:szCs w:val="20"/>
          <w:lang w:eastAsia="pt-BR"/>
        </w:rPr>
        <w:t>6</w:t>
      </w:r>
      <w:r w:rsidR="001F3DCA" w:rsidRPr="001F3DCA">
        <w:rPr>
          <w:rFonts w:ascii="Times New Roman" w:eastAsia="Times New Roman" w:hAnsi="Times New Roman" w:cs="Times New Roman"/>
          <w:b/>
          <w:szCs w:val="20"/>
          <w:lang w:eastAsia="pt-BR"/>
        </w:rPr>
        <w:t xml:space="preserve"> de abril do corrente ano</w:t>
      </w:r>
      <w:r w:rsidR="00D15D27" w:rsidRPr="00D15D27">
        <w:rPr>
          <w:rFonts w:ascii="Times New Roman" w:eastAsia="Times New Roman" w:hAnsi="Times New Roman" w:cs="Times New Roman"/>
          <w:bCs/>
          <w:szCs w:val="20"/>
          <w:lang w:eastAsia="pt-BR"/>
        </w:rPr>
        <w:t>,</w:t>
      </w:r>
      <w:r w:rsidR="00D15D27">
        <w:rPr>
          <w:rFonts w:ascii="Times New Roman" w:eastAsia="Times New Roman" w:hAnsi="Times New Roman" w:cs="Times New Roman"/>
          <w:bCs/>
          <w:szCs w:val="20"/>
          <w:lang w:eastAsia="pt-BR"/>
        </w:rPr>
        <w:t xml:space="preserve"> podendo ser prorrogado nas premissas da Lei </w:t>
      </w:r>
      <w:r w:rsidR="0033033A" w:rsidRPr="000E5C10">
        <w:rPr>
          <w:rFonts w:ascii="Times New Roman" w:hAnsi="Times New Roman" w:cs="Times New Roman"/>
          <w:szCs w:val="24"/>
        </w:rPr>
        <w:t>8.666 de 21 de junho de 1993 e alterações posteriores</w:t>
      </w:r>
      <w:r w:rsidR="00716E90">
        <w:rPr>
          <w:rFonts w:ascii="Times New Roman" w:hAnsi="Times New Roman" w:cs="Times New Roman"/>
          <w:szCs w:val="24"/>
        </w:rPr>
        <w:t>, caso haja interesse público.</w:t>
      </w:r>
    </w:p>
    <w:p w14:paraId="6E9F33B4" w14:textId="77777777" w:rsidR="001F3DCA" w:rsidRPr="001F3DCA" w:rsidRDefault="001F3DCA" w:rsidP="002D07F3">
      <w:pPr>
        <w:pStyle w:val="PargrafodaLista"/>
        <w:tabs>
          <w:tab w:val="left" w:pos="0"/>
          <w:tab w:val="left" w:pos="284"/>
        </w:tabs>
        <w:spacing w:line="336" w:lineRule="auto"/>
        <w:ind w:left="0"/>
        <w:rPr>
          <w:rFonts w:ascii="Times New Roman" w:hAnsi="Times New Roman" w:cs="Times New Roman"/>
          <w:b/>
          <w:bCs/>
          <w:szCs w:val="24"/>
        </w:rPr>
      </w:pPr>
    </w:p>
    <w:p w14:paraId="2949BBD2" w14:textId="7185148C" w:rsidR="006B05DA" w:rsidRPr="00F42523" w:rsidRDefault="004F32A9" w:rsidP="002D07F3">
      <w:pPr>
        <w:pStyle w:val="PargrafodaLista"/>
        <w:numPr>
          <w:ilvl w:val="0"/>
          <w:numId w:val="6"/>
        </w:numPr>
        <w:tabs>
          <w:tab w:val="left" w:pos="284"/>
        </w:tabs>
        <w:spacing w:line="336" w:lineRule="auto"/>
        <w:ind w:left="0" w:firstLine="0"/>
        <w:rPr>
          <w:rFonts w:ascii="Times New Roman" w:hAnsi="Times New Roman" w:cs="Times New Roman"/>
          <w:b/>
          <w:bCs/>
          <w:szCs w:val="24"/>
        </w:rPr>
      </w:pPr>
      <w:r w:rsidRPr="00F42523">
        <w:rPr>
          <w:rFonts w:ascii="Times New Roman" w:hAnsi="Times New Roman" w:cs="Times New Roman"/>
          <w:b/>
          <w:bCs/>
          <w:szCs w:val="24"/>
        </w:rPr>
        <w:t>CLÁ</w:t>
      </w:r>
      <w:r w:rsidR="006B05DA" w:rsidRPr="00F42523">
        <w:rPr>
          <w:rFonts w:ascii="Times New Roman" w:hAnsi="Times New Roman" w:cs="Times New Roman"/>
          <w:b/>
          <w:bCs/>
          <w:szCs w:val="24"/>
        </w:rPr>
        <w:t xml:space="preserve">USULA </w:t>
      </w:r>
      <w:r w:rsidR="00B0025C" w:rsidRPr="00F42523">
        <w:rPr>
          <w:rFonts w:ascii="Times New Roman" w:hAnsi="Times New Roman" w:cs="Times New Roman"/>
          <w:b/>
          <w:bCs/>
          <w:szCs w:val="24"/>
        </w:rPr>
        <w:t>QUARTA</w:t>
      </w:r>
      <w:r w:rsidR="006B05DA" w:rsidRPr="00F42523">
        <w:rPr>
          <w:rFonts w:ascii="Times New Roman" w:hAnsi="Times New Roman" w:cs="Times New Roman"/>
          <w:b/>
          <w:bCs/>
          <w:szCs w:val="24"/>
        </w:rPr>
        <w:t xml:space="preserve"> – DO </w:t>
      </w:r>
      <w:r w:rsidR="00855592" w:rsidRPr="00F42523">
        <w:rPr>
          <w:rFonts w:ascii="Times New Roman" w:hAnsi="Times New Roman" w:cs="Times New Roman"/>
          <w:b/>
          <w:bCs/>
          <w:szCs w:val="24"/>
        </w:rPr>
        <w:t xml:space="preserve">VALOR </w:t>
      </w:r>
      <w:r w:rsidR="006B05DA" w:rsidRPr="00F42523">
        <w:rPr>
          <w:rFonts w:ascii="Times New Roman" w:hAnsi="Times New Roman" w:cs="Times New Roman"/>
          <w:b/>
          <w:bCs/>
          <w:szCs w:val="24"/>
        </w:rPr>
        <w:t>E FORMA DE PAGAMENTO</w:t>
      </w:r>
    </w:p>
    <w:p w14:paraId="058C50BF" w14:textId="69440B5D" w:rsidR="004F37BE" w:rsidRPr="004F37BE" w:rsidRDefault="00EB0474" w:rsidP="002D07F3">
      <w:pPr>
        <w:widowControl w:val="0"/>
        <w:tabs>
          <w:tab w:val="left" w:pos="142"/>
          <w:tab w:val="left" w:pos="1986"/>
        </w:tabs>
        <w:spacing w:line="336" w:lineRule="auto"/>
        <w:rPr>
          <w:rFonts w:ascii="Times New Roman" w:eastAsia="Times New Roman" w:hAnsi="Times New Roman" w:cs="Times New Roman"/>
          <w:szCs w:val="24"/>
          <w:lang w:eastAsia="pt-BR"/>
        </w:rPr>
      </w:pPr>
      <w:r w:rsidRPr="00EB0474">
        <w:rPr>
          <w:rFonts w:ascii="Times New Roman" w:hAnsi="Times New Roman" w:cs="Times New Roman"/>
          <w:b/>
          <w:szCs w:val="24"/>
        </w:rPr>
        <w:t>4.1.</w:t>
      </w:r>
      <w:r w:rsidR="00006DE8">
        <w:rPr>
          <w:rFonts w:ascii="Times New Roman" w:hAnsi="Times New Roman" w:cs="Times New Roman"/>
          <w:szCs w:val="24"/>
        </w:rPr>
        <w:t xml:space="preserve"> </w:t>
      </w:r>
      <w:r w:rsidR="006B05DA" w:rsidRPr="008D6D03">
        <w:rPr>
          <w:rFonts w:ascii="Times New Roman" w:hAnsi="Times New Roman" w:cs="Times New Roman"/>
          <w:szCs w:val="24"/>
        </w:rPr>
        <w:t xml:space="preserve">Pela </w:t>
      </w:r>
      <w:r w:rsidR="00973FD7">
        <w:rPr>
          <w:rFonts w:ascii="Times New Roman" w:hAnsi="Times New Roman" w:cs="Times New Roman"/>
          <w:szCs w:val="24"/>
        </w:rPr>
        <w:t>prestação</w:t>
      </w:r>
      <w:r w:rsidR="006B05DA" w:rsidRPr="008D6D03">
        <w:rPr>
          <w:rFonts w:ascii="Times New Roman" w:hAnsi="Times New Roman" w:cs="Times New Roman"/>
          <w:szCs w:val="24"/>
        </w:rPr>
        <w:t xml:space="preserve"> do serviço, objeto des</w:t>
      </w:r>
      <w:r w:rsidR="00905351">
        <w:rPr>
          <w:rFonts w:ascii="Times New Roman" w:hAnsi="Times New Roman" w:cs="Times New Roman"/>
          <w:szCs w:val="24"/>
        </w:rPr>
        <w:t>t</w:t>
      </w:r>
      <w:r w:rsidR="006B05DA" w:rsidRPr="008D6D03">
        <w:rPr>
          <w:rFonts w:ascii="Times New Roman" w:hAnsi="Times New Roman" w:cs="Times New Roman"/>
          <w:szCs w:val="24"/>
        </w:rPr>
        <w:t xml:space="preserve">e Contrato, a CONTRATANTE pagará à CONTRATADA, </w:t>
      </w:r>
      <w:r w:rsidR="006B05DA" w:rsidRPr="008D6D03">
        <w:rPr>
          <w:rFonts w:ascii="Times New Roman" w:hAnsi="Times New Roman" w:cs="Times New Roman"/>
          <w:bCs/>
          <w:szCs w:val="24"/>
        </w:rPr>
        <w:t xml:space="preserve">o </w:t>
      </w:r>
      <w:r w:rsidR="006B05DA" w:rsidRPr="00855592">
        <w:rPr>
          <w:rFonts w:ascii="Times New Roman" w:hAnsi="Times New Roman" w:cs="Times New Roman"/>
          <w:b/>
          <w:bCs/>
          <w:szCs w:val="24"/>
        </w:rPr>
        <w:t xml:space="preserve">valor </w:t>
      </w:r>
      <w:r w:rsidR="00E6413F">
        <w:rPr>
          <w:rFonts w:ascii="Times New Roman" w:hAnsi="Times New Roman" w:cs="Times New Roman"/>
          <w:b/>
          <w:bCs/>
          <w:szCs w:val="24"/>
        </w:rPr>
        <w:t>unitário por anúncio</w:t>
      </w:r>
      <w:r w:rsidR="004A3498">
        <w:rPr>
          <w:rFonts w:ascii="Times New Roman" w:hAnsi="Times New Roman" w:cs="Times New Roman"/>
          <w:b/>
          <w:bCs/>
          <w:szCs w:val="24"/>
        </w:rPr>
        <w:t xml:space="preserve"> </w:t>
      </w:r>
      <w:r w:rsidR="006B05DA" w:rsidRPr="008D6D03">
        <w:rPr>
          <w:rFonts w:ascii="Times New Roman" w:hAnsi="Times New Roman" w:cs="Times New Roman"/>
          <w:bCs/>
          <w:szCs w:val="24"/>
        </w:rPr>
        <w:t xml:space="preserve">de </w:t>
      </w:r>
      <w:r w:rsidR="00E026F4" w:rsidRPr="00E026F4">
        <w:rPr>
          <w:rFonts w:ascii="Times New Roman" w:eastAsia="Times New Roman" w:hAnsi="Times New Roman" w:cs="Times New Roman"/>
          <w:b/>
          <w:szCs w:val="24"/>
          <w:lang w:eastAsia="pt-BR"/>
        </w:rPr>
        <w:t xml:space="preserve">25,00 </w:t>
      </w:r>
      <w:r w:rsidR="00E026F4" w:rsidRPr="00E026F4">
        <w:rPr>
          <w:rFonts w:ascii="Times New Roman" w:eastAsia="Times New Roman" w:hAnsi="Times New Roman" w:cs="Times New Roman"/>
          <w:szCs w:val="24"/>
          <w:lang w:eastAsia="pt-BR"/>
        </w:rPr>
        <w:t>(vinte e cinco reais)</w:t>
      </w:r>
      <w:r w:rsidR="00D03D99">
        <w:rPr>
          <w:rFonts w:ascii="Times New Roman" w:eastAsia="Times New Roman" w:hAnsi="Times New Roman" w:cs="Times New Roman"/>
          <w:szCs w:val="24"/>
          <w:lang w:eastAsia="pt-BR"/>
        </w:rPr>
        <w:t>.</w:t>
      </w:r>
      <w:r w:rsidR="004F37BE" w:rsidRPr="004F37BE">
        <w:rPr>
          <w:rFonts w:ascii="Times New Roman" w:eastAsia="Times New Roman" w:hAnsi="Times New Roman" w:cs="Times New Roman"/>
          <w:szCs w:val="24"/>
          <w:lang w:eastAsia="pt-BR"/>
        </w:rPr>
        <w:t xml:space="preserve"> </w:t>
      </w:r>
      <w:r w:rsidR="004B4980">
        <w:rPr>
          <w:rFonts w:ascii="Times New Roman" w:eastAsia="Times New Roman" w:hAnsi="Times New Roman" w:cs="Times New Roman"/>
          <w:szCs w:val="24"/>
          <w:lang w:eastAsia="pt-BR"/>
        </w:rPr>
        <w:t>S</w:t>
      </w:r>
      <w:r w:rsidR="00D03D99" w:rsidRPr="00D03D99">
        <w:rPr>
          <w:rFonts w:ascii="Times New Roman" w:eastAsia="Times New Roman" w:hAnsi="Times New Roman" w:cs="Times New Roman"/>
          <w:szCs w:val="24"/>
          <w:lang w:eastAsia="pt-BR"/>
        </w:rPr>
        <w:t xml:space="preserve">erão contratados </w:t>
      </w:r>
      <w:r w:rsidR="00D03D99" w:rsidRPr="004B4980">
        <w:rPr>
          <w:rFonts w:ascii="Times New Roman" w:eastAsia="Times New Roman" w:hAnsi="Times New Roman" w:cs="Times New Roman"/>
          <w:b/>
          <w:bCs/>
          <w:szCs w:val="24"/>
          <w:lang w:eastAsia="pt-BR"/>
        </w:rPr>
        <w:t>ESTIMADAMENTE</w:t>
      </w:r>
      <w:r w:rsidR="00D03D99" w:rsidRPr="00D03D99">
        <w:rPr>
          <w:rFonts w:ascii="Times New Roman" w:eastAsia="Times New Roman" w:hAnsi="Times New Roman" w:cs="Times New Roman"/>
          <w:szCs w:val="24"/>
          <w:lang w:eastAsia="pt-BR"/>
        </w:rPr>
        <w:t xml:space="preserve"> </w:t>
      </w:r>
      <w:r w:rsidR="00D03D99" w:rsidRPr="004B4980">
        <w:rPr>
          <w:rFonts w:ascii="Times New Roman" w:eastAsia="Times New Roman" w:hAnsi="Times New Roman" w:cs="Times New Roman"/>
          <w:b/>
          <w:bCs/>
          <w:szCs w:val="24"/>
          <w:lang w:eastAsia="pt-BR"/>
        </w:rPr>
        <w:t>426</w:t>
      </w:r>
      <w:r w:rsidR="00D03D99" w:rsidRPr="00D03D99">
        <w:rPr>
          <w:rFonts w:ascii="Times New Roman" w:eastAsia="Times New Roman" w:hAnsi="Times New Roman" w:cs="Times New Roman"/>
          <w:szCs w:val="24"/>
          <w:lang w:eastAsia="pt-BR"/>
        </w:rPr>
        <w:t xml:space="preserve"> (quatrocentos e vinte e seis) </w:t>
      </w:r>
      <w:r w:rsidR="00D03D99" w:rsidRPr="004B4980">
        <w:rPr>
          <w:rFonts w:ascii="Times New Roman" w:eastAsia="Times New Roman" w:hAnsi="Times New Roman" w:cs="Times New Roman"/>
          <w:b/>
          <w:bCs/>
          <w:szCs w:val="24"/>
          <w:lang w:eastAsia="pt-BR"/>
        </w:rPr>
        <w:t>anúncios</w:t>
      </w:r>
      <w:r w:rsidR="00D03D99" w:rsidRPr="00D03D99">
        <w:rPr>
          <w:rFonts w:ascii="Times New Roman" w:eastAsia="Times New Roman" w:hAnsi="Times New Roman" w:cs="Times New Roman"/>
          <w:szCs w:val="24"/>
          <w:lang w:eastAsia="pt-BR"/>
        </w:rPr>
        <w:t xml:space="preserve"> </w:t>
      </w:r>
      <w:r w:rsidR="004F37BE" w:rsidRPr="004F37BE">
        <w:rPr>
          <w:rFonts w:ascii="Times New Roman" w:eastAsia="Times New Roman" w:hAnsi="Times New Roman" w:cs="Times New Roman"/>
          <w:szCs w:val="24"/>
          <w:lang w:eastAsia="pt-BR"/>
        </w:rPr>
        <w:t xml:space="preserve">totalizando um montante de R$ </w:t>
      </w:r>
      <w:r w:rsidR="004B4980" w:rsidRPr="004B4980">
        <w:rPr>
          <w:rFonts w:ascii="Times New Roman" w:eastAsia="Times New Roman" w:hAnsi="Times New Roman" w:cs="Times New Roman"/>
          <w:b/>
          <w:szCs w:val="24"/>
          <w:lang w:eastAsia="pt-BR"/>
        </w:rPr>
        <w:t xml:space="preserve">10.650,00 </w:t>
      </w:r>
      <w:r w:rsidR="004B4980" w:rsidRPr="004B4980">
        <w:rPr>
          <w:rFonts w:ascii="Times New Roman" w:eastAsia="Times New Roman" w:hAnsi="Times New Roman" w:cs="Times New Roman"/>
          <w:szCs w:val="24"/>
          <w:lang w:eastAsia="pt-BR"/>
        </w:rPr>
        <w:t>(dez mil seiscentos e cinquenta reais).</w:t>
      </w:r>
    </w:p>
    <w:p w14:paraId="4FCFD2FC" w14:textId="11ECE8FC" w:rsidR="00C62E90" w:rsidRPr="008D6D03" w:rsidRDefault="0000415C" w:rsidP="002D07F3">
      <w:pPr>
        <w:spacing w:line="336" w:lineRule="auto"/>
        <w:rPr>
          <w:rFonts w:ascii="Times New Roman" w:eastAsia="Times New Roman" w:hAnsi="Times New Roman" w:cs="Times New Roman"/>
          <w:szCs w:val="24"/>
          <w:lang w:eastAsia="pt-BR"/>
        </w:rPr>
      </w:pPr>
      <w:r>
        <w:rPr>
          <w:rFonts w:ascii="Times New Roman" w:eastAsia="Times New Roman" w:hAnsi="Times New Roman" w:cs="Times New Roman"/>
          <w:b/>
          <w:szCs w:val="24"/>
          <w:lang w:eastAsia="pt-BR"/>
        </w:rPr>
        <w:t>4.1.</w:t>
      </w:r>
      <w:r w:rsidRPr="0000415C">
        <w:rPr>
          <w:rFonts w:ascii="Times New Roman" w:eastAsia="Times New Roman" w:hAnsi="Times New Roman" w:cs="Times New Roman"/>
          <w:b/>
          <w:szCs w:val="24"/>
          <w:lang w:eastAsia="pt-BR"/>
        </w:rPr>
        <w:t>1.</w:t>
      </w:r>
      <w:r>
        <w:rPr>
          <w:rFonts w:ascii="Times New Roman" w:eastAsia="Times New Roman" w:hAnsi="Times New Roman" w:cs="Times New Roman"/>
          <w:szCs w:val="24"/>
          <w:lang w:eastAsia="pt-BR"/>
        </w:rPr>
        <w:t xml:space="preserve"> </w:t>
      </w:r>
      <w:r w:rsidR="00987E84">
        <w:rPr>
          <w:rFonts w:ascii="Times New Roman" w:eastAsia="Times New Roman" w:hAnsi="Times New Roman" w:cs="Times New Roman"/>
          <w:szCs w:val="24"/>
          <w:lang w:eastAsia="pt-BR"/>
        </w:rPr>
        <w:t xml:space="preserve">A </w:t>
      </w:r>
      <w:r w:rsidR="00987E84" w:rsidRPr="008D6D03">
        <w:rPr>
          <w:rFonts w:ascii="Times New Roman" w:eastAsia="Times New Roman" w:hAnsi="Times New Roman" w:cs="Times New Roman"/>
          <w:szCs w:val="24"/>
          <w:lang w:eastAsia="pt-BR"/>
        </w:rPr>
        <w:t>CONTRATADA</w:t>
      </w:r>
      <w:r w:rsidR="00987E84">
        <w:rPr>
          <w:rFonts w:ascii="Times New Roman" w:eastAsia="Times New Roman" w:hAnsi="Times New Roman" w:cs="Times New Roman"/>
          <w:szCs w:val="24"/>
          <w:lang w:eastAsia="pt-BR"/>
        </w:rPr>
        <w:t xml:space="preserve">, </w:t>
      </w:r>
      <w:r w:rsidR="00987E84" w:rsidRPr="00987E84">
        <w:rPr>
          <w:rFonts w:ascii="Times New Roman" w:eastAsia="Times New Roman" w:hAnsi="Times New Roman" w:cs="Times New Roman"/>
          <w:b/>
          <w:bCs/>
          <w:szCs w:val="24"/>
          <w:lang w:eastAsia="pt-BR"/>
        </w:rPr>
        <w:t>obrigatoriamente</w:t>
      </w:r>
      <w:r w:rsidR="00987E84">
        <w:rPr>
          <w:rFonts w:ascii="Times New Roman" w:eastAsia="Times New Roman" w:hAnsi="Times New Roman" w:cs="Times New Roman"/>
          <w:szCs w:val="24"/>
          <w:lang w:eastAsia="pt-BR"/>
        </w:rPr>
        <w:t xml:space="preserve">, </w:t>
      </w:r>
      <w:r w:rsidR="00987E84" w:rsidRPr="00987E84">
        <w:rPr>
          <w:rFonts w:ascii="Times New Roman" w:eastAsia="Times New Roman" w:hAnsi="Times New Roman" w:cs="Times New Roman"/>
          <w:b/>
          <w:bCs/>
          <w:szCs w:val="24"/>
          <w:u w:val="single"/>
          <w:lang w:eastAsia="pt-BR"/>
        </w:rPr>
        <w:t>DEVERÁ</w:t>
      </w:r>
      <w:r w:rsidR="00987E84">
        <w:rPr>
          <w:rFonts w:ascii="Times New Roman" w:eastAsia="Times New Roman" w:hAnsi="Times New Roman" w:cs="Times New Roman"/>
          <w:szCs w:val="24"/>
          <w:lang w:eastAsia="pt-BR"/>
        </w:rPr>
        <w:t xml:space="preserve"> </w:t>
      </w:r>
      <w:r w:rsidR="00533376" w:rsidRPr="008D6D03">
        <w:rPr>
          <w:rFonts w:ascii="Times New Roman" w:eastAsia="Times New Roman" w:hAnsi="Times New Roman" w:cs="Times New Roman"/>
          <w:szCs w:val="24"/>
          <w:lang w:eastAsia="pt-BR"/>
        </w:rPr>
        <w:t xml:space="preserve">encaminhar </w:t>
      </w:r>
      <w:r w:rsidR="00987E84" w:rsidRPr="009E3034">
        <w:rPr>
          <w:rFonts w:ascii="Times New Roman" w:eastAsia="Times New Roman" w:hAnsi="Times New Roman" w:cs="Times New Roman"/>
          <w:b/>
          <w:bCs/>
          <w:szCs w:val="24"/>
          <w:lang w:eastAsia="pt-BR"/>
        </w:rPr>
        <w:t>mensalmente</w:t>
      </w:r>
      <w:r w:rsidR="00987E84" w:rsidRPr="008D6D03">
        <w:rPr>
          <w:rFonts w:ascii="Times New Roman" w:eastAsia="Times New Roman" w:hAnsi="Times New Roman" w:cs="Times New Roman"/>
          <w:szCs w:val="24"/>
          <w:lang w:eastAsia="pt-BR"/>
        </w:rPr>
        <w:t xml:space="preserve"> </w:t>
      </w:r>
      <w:r w:rsidR="009E3034">
        <w:rPr>
          <w:rFonts w:ascii="Times New Roman" w:eastAsia="Times New Roman" w:hAnsi="Times New Roman" w:cs="Times New Roman"/>
          <w:szCs w:val="24"/>
          <w:lang w:eastAsia="pt-BR"/>
        </w:rPr>
        <w:t xml:space="preserve">a </w:t>
      </w:r>
      <w:r w:rsidR="00533376" w:rsidRPr="008D6D03">
        <w:rPr>
          <w:rFonts w:ascii="Times New Roman" w:eastAsia="Times New Roman" w:hAnsi="Times New Roman" w:cs="Times New Roman"/>
          <w:szCs w:val="24"/>
          <w:lang w:eastAsia="pt-BR"/>
        </w:rPr>
        <w:t>Nota Fiscal</w:t>
      </w:r>
      <w:r w:rsidR="008C00DE">
        <w:rPr>
          <w:rFonts w:ascii="Times New Roman" w:eastAsia="Times New Roman" w:hAnsi="Times New Roman" w:cs="Times New Roman"/>
          <w:szCs w:val="24"/>
          <w:lang w:eastAsia="pt-BR"/>
        </w:rPr>
        <w:t>/Fatura</w:t>
      </w:r>
      <w:r w:rsidR="00533376" w:rsidRPr="008D6D03">
        <w:rPr>
          <w:rFonts w:ascii="Times New Roman" w:eastAsia="Times New Roman" w:hAnsi="Times New Roman" w:cs="Times New Roman"/>
          <w:szCs w:val="24"/>
          <w:lang w:eastAsia="pt-BR"/>
        </w:rPr>
        <w:t xml:space="preserve"> </w:t>
      </w:r>
      <w:r w:rsidR="009E3034">
        <w:rPr>
          <w:rFonts w:ascii="Times New Roman" w:eastAsia="Times New Roman" w:hAnsi="Times New Roman" w:cs="Times New Roman"/>
          <w:szCs w:val="24"/>
          <w:lang w:eastAsia="pt-BR"/>
        </w:rPr>
        <w:t>referente aos</w:t>
      </w:r>
      <w:r w:rsidR="00533376" w:rsidRPr="008D6D03">
        <w:rPr>
          <w:rFonts w:ascii="Times New Roman" w:eastAsia="Times New Roman" w:hAnsi="Times New Roman" w:cs="Times New Roman"/>
          <w:szCs w:val="24"/>
          <w:lang w:eastAsia="pt-BR"/>
        </w:rPr>
        <w:t xml:space="preserve"> serviços executados </w:t>
      </w:r>
      <w:r w:rsidR="005E5DF9">
        <w:rPr>
          <w:rFonts w:ascii="Times New Roman" w:eastAsia="Times New Roman" w:hAnsi="Times New Roman" w:cs="Times New Roman"/>
          <w:szCs w:val="24"/>
          <w:lang w:eastAsia="pt-BR"/>
        </w:rPr>
        <w:t>à</w:t>
      </w:r>
      <w:r w:rsidR="00533376" w:rsidRPr="008D6D03">
        <w:rPr>
          <w:rFonts w:ascii="Times New Roman" w:eastAsia="Times New Roman" w:hAnsi="Times New Roman" w:cs="Times New Roman"/>
          <w:szCs w:val="24"/>
          <w:lang w:eastAsia="pt-BR"/>
        </w:rPr>
        <w:t xml:space="preserve"> </w:t>
      </w:r>
      <w:r w:rsidR="009E3034">
        <w:rPr>
          <w:rFonts w:ascii="Times New Roman" w:eastAsia="Times New Roman" w:hAnsi="Times New Roman" w:cs="Times New Roman"/>
          <w:szCs w:val="24"/>
          <w:lang w:eastAsia="pt-BR"/>
        </w:rPr>
        <w:t xml:space="preserve">respectiva </w:t>
      </w:r>
      <w:r w:rsidR="00533376" w:rsidRPr="008D6D03">
        <w:rPr>
          <w:rFonts w:ascii="Times New Roman" w:eastAsia="Times New Roman" w:hAnsi="Times New Roman" w:cs="Times New Roman"/>
          <w:szCs w:val="24"/>
          <w:lang w:eastAsia="pt-BR"/>
        </w:rPr>
        <w:t xml:space="preserve">Secretaria </w:t>
      </w:r>
      <w:r w:rsidR="005E5DF9">
        <w:rPr>
          <w:rFonts w:ascii="Times New Roman" w:eastAsia="Times New Roman" w:hAnsi="Times New Roman" w:cs="Times New Roman"/>
          <w:szCs w:val="24"/>
          <w:lang w:eastAsia="pt-BR"/>
        </w:rPr>
        <w:t>Municipal</w:t>
      </w:r>
      <w:r w:rsidR="00533376" w:rsidRPr="008D6D03">
        <w:rPr>
          <w:rFonts w:ascii="Times New Roman" w:eastAsia="Times New Roman" w:hAnsi="Times New Roman" w:cs="Times New Roman"/>
          <w:szCs w:val="24"/>
          <w:lang w:eastAsia="pt-BR"/>
        </w:rPr>
        <w:t xml:space="preserve">, constando na </w:t>
      </w:r>
      <w:r w:rsidR="00533376" w:rsidRPr="00DF2F76">
        <w:rPr>
          <w:rFonts w:ascii="Times New Roman" w:eastAsia="Times New Roman" w:hAnsi="Times New Roman" w:cs="Times New Roman"/>
          <w:szCs w:val="24"/>
          <w:lang w:eastAsia="pt-BR"/>
        </w:rPr>
        <w:t xml:space="preserve">mesma o </w:t>
      </w:r>
      <w:r w:rsidR="00032522" w:rsidRPr="00DF2F76">
        <w:rPr>
          <w:rFonts w:ascii="Times New Roman" w:eastAsia="Times New Roman" w:hAnsi="Times New Roman" w:cs="Times New Roman"/>
          <w:szCs w:val="24"/>
          <w:lang w:eastAsia="pt-BR"/>
        </w:rPr>
        <w:t>número da Dispensa de Licitação</w:t>
      </w:r>
      <w:r w:rsidR="002C58F5" w:rsidRPr="00DF2F76">
        <w:rPr>
          <w:rFonts w:ascii="Times New Roman" w:eastAsia="Times New Roman" w:hAnsi="Times New Roman" w:cs="Times New Roman"/>
          <w:szCs w:val="24"/>
          <w:lang w:eastAsia="pt-BR"/>
        </w:rPr>
        <w:t xml:space="preserve">, </w:t>
      </w:r>
      <w:r w:rsidR="00D44694" w:rsidRPr="00DF2F76">
        <w:rPr>
          <w:rFonts w:ascii="Times New Roman" w:eastAsia="Times New Roman" w:hAnsi="Times New Roman" w:cs="Times New Roman"/>
          <w:szCs w:val="24"/>
          <w:lang w:eastAsia="pt-BR"/>
        </w:rPr>
        <w:t xml:space="preserve">nome da </w:t>
      </w:r>
      <w:r w:rsidR="005C0D52" w:rsidRPr="00DF2F76">
        <w:rPr>
          <w:rFonts w:ascii="Times New Roman" w:eastAsia="Times New Roman" w:hAnsi="Times New Roman" w:cs="Times New Roman"/>
          <w:szCs w:val="24"/>
          <w:lang w:eastAsia="pt-BR"/>
        </w:rPr>
        <w:t xml:space="preserve">Secretaria que solicitou o </w:t>
      </w:r>
      <w:r w:rsidR="002C58F5" w:rsidRPr="00DF2F76">
        <w:rPr>
          <w:rFonts w:ascii="Times New Roman" w:eastAsia="Times New Roman" w:hAnsi="Times New Roman" w:cs="Times New Roman"/>
          <w:szCs w:val="24"/>
          <w:lang w:eastAsia="pt-BR"/>
        </w:rPr>
        <w:t>serviço e a quantidade de Anúncios</w:t>
      </w:r>
      <w:r w:rsidR="001B704A" w:rsidRPr="008D6D03">
        <w:rPr>
          <w:rFonts w:ascii="Times New Roman" w:eastAsia="Times New Roman" w:hAnsi="Times New Roman" w:cs="Times New Roman"/>
          <w:szCs w:val="24"/>
          <w:lang w:eastAsia="pt-BR"/>
        </w:rPr>
        <w:t>.</w:t>
      </w:r>
    </w:p>
    <w:p w14:paraId="5BDBEC56" w14:textId="1511E5F5" w:rsidR="00533376" w:rsidRPr="008D6D03" w:rsidRDefault="00A77F73" w:rsidP="002D07F3">
      <w:pPr>
        <w:spacing w:line="336" w:lineRule="auto"/>
        <w:rPr>
          <w:rFonts w:ascii="Times New Roman" w:eastAsia="Times New Roman" w:hAnsi="Times New Roman" w:cs="Times New Roman"/>
          <w:szCs w:val="24"/>
          <w:lang w:eastAsia="pt-BR"/>
        </w:rPr>
      </w:pPr>
      <w:r w:rsidRPr="0000415C">
        <w:rPr>
          <w:rFonts w:ascii="Times New Roman" w:eastAsia="Times New Roman" w:hAnsi="Times New Roman" w:cs="Times New Roman"/>
          <w:b/>
          <w:szCs w:val="24"/>
          <w:lang w:eastAsia="pt-BR"/>
        </w:rPr>
        <w:t>4.</w:t>
      </w:r>
      <w:r w:rsidR="00533376" w:rsidRPr="0000415C">
        <w:rPr>
          <w:rFonts w:ascii="Times New Roman" w:eastAsia="Times New Roman" w:hAnsi="Times New Roman" w:cs="Times New Roman"/>
          <w:b/>
          <w:szCs w:val="24"/>
          <w:lang w:eastAsia="pt-BR"/>
        </w:rPr>
        <w:t>2.</w:t>
      </w:r>
      <w:r w:rsidR="00533376" w:rsidRPr="008D6D03">
        <w:rPr>
          <w:rFonts w:ascii="Times New Roman" w:eastAsia="Times New Roman" w:hAnsi="Times New Roman" w:cs="Times New Roman"/>
          <w:szCs w:val="24"/>
          <w:lang w:eastAsia="pt-BR"/>
        </w:rPr>
        <w:t xml:space="preserve"> Para efeito de controle dos serviços prestados a Secretaria </w:t>
      </w:r>
      <w:r w:rsidR="00571514">
        <w:rPr>
          <w:rFonts w:ascii="Times New Roman" w:eastAsia="Times New Roman" w:hAnsi="Times New Roman" w:cs="Times New Roman"/>
          <w:szCs w:val="24"/>
          <w:lang w:eastAsia="pt-BR"/>
        </w:rPr>
        <w:t xml:space="preserve">responsável </w:t>
      </w:r>
      <w:r w:rsidR="00533376" w:rsidRPr="008D6D03">
        <w:rPr>
          <w:rFonts w:ascii="Times New Roman" w:eastAsia="Times New Roman" w:hAnsi="Times New Roman" w:cs="Times New Roman"/>
          <w:szCs w:val="24"/>
          <w:lang w:eastAsia="pt-BR"/>
        </w:rPr>
        <w:t xml:space="preserve">deverá registrar em planilha </w:t>
      </w:r>
      <w:r w:rsidR="008E2CDF">
        <w:rPr>
          <w:rFonts w:ascii="Times New Roman" w:eastAsia="Times New Roman" w:hAnsi="Times New Roman" w:cs="Times New Roman"/>
          <w:szCs w:val="24"/>
          <w:lang w:eastAsia="pt-BR"/>
        </w:rPr>
        <w:t xml:space="preserve">própria </w:t>
      </w:r>
      <w:r w:rsidR="00533376" w:rsidRPr="008D6D03">
        <w:rPr>
          <w:rFonts w:ascii="Times New Roman" w:eastAsia="Times New Roman" w:hAnsi="Times New Roman" w:cs="Times New Roman"/>
          <w:szCs w:val="24"/>
          <w:lang w:eastAsia="pt-BR"/>
        </w:rPr>
        <w:t>(</w:t>
      </w:r>
      <w:r w:rsidR="009E64C2">
        <w:rPr>
          <w:rFonts w:ascii="Times New Roman" w:eastAsia="Times New Roman" w:hAnsi="Times New Roman" w:cs="Times New Roman"/>
          <w:szCs w:val="24"/>
          <w:lang w:eastAsia="pt-BR"/>
        </w:rPr>
        <w:t>a data</w:t>
      </w:r>
      <w:r w:rsidR="00533376" w:rsidRPr="008D6D03">
        <w:rPr>
          <w:rFonts w:ascii="Times New Roman" w:eastAsia="Times New Roman" w:hAnsi="Times New Roman" w:cs="Times New Roman"/>
          <w:szCs w:val="24"/>
          <w:lang w:eastAsia="pt-BR"/>
        </w:rPr>
        <w:t xml:space="preserve">, </w:t>
      </w:r>
      <w:r w:rsidR="009E64C2">
        <w:rPr>
          <w:rFonts w:ascii="Times New Roman" w:eastAsia="Times New Roman" w:hAnsi="Times New Roman" w:cs="Times New Roman"/>
          <w:szCs w:val="24"/>
          <w:lang w:eastAsia="pt-BR"/>
        </w:rPr>
        <w:t>a quantidade de anúncios</w:t>
      </w:r>
      <w:r w:rsidR="008E2CDF">
        <w:rPr>
          <w:rFonts w:ascii="Times New Roman" w:eastAsia="Times New Roman" w:hAnsi="Times New Roman" w:cs="Times New Roman"/>
          <w:szCs w:val="24"/>
          <w:lang w:eastAsia="pt-BR"/>
        </w:rPr>
        <w:t xml:space="preserve">, </w:t>
      </w:r>
      <w:r w:rsidR="009E64C2">
        <w:rPr>
          <w:rFonts w:ascii="Times New Roman" w:eastAsia="Times New Roman" w:hAnsi="Times New Roman" w:cs="Times New Roman"/>
          <w:szCs w:val="24"/>
          <w:lang w:eastAsia="pt-BR"/>
        </w:rPr>
        <w:t>o objeto do anúncio</w:t>
      </w:r>
      <w:r w:rsidR="004323D3">
        <w:rPr>
          <w:rFonts w:ascii="Times New Roman" w:eastAsia="Times New Roman" w:hAnsi="Times New Roman" w:cs="Times New Roman"/>
          <w:szCs w:val="24"/>
          <w:lang w:eastAsia="pt-BR"/>
        </w:rPr>
        <w:t xml:space="preserve"> </w:t>
      </w:r>
      <w:r w:rsidR="00533376" w:rsidRPr="008D6D03">
        <w:rPr>
          <w:rFonts w:ascii="Times New Roman" w:eastAsia="Times New Roman" w:hAnsi="Times New Roman" w:cs="Times New Roman"/>
          <w:szCs w:val="24"/>
          <w:lang w:eastAsia="pt-BR"/>
        </w:rPr>
        <w:t xml:space="preserve">e a declaração do responsável quanto </w:t>
      </w:r>
      <w:r w:rsidR="00E565C9" w:rsidRPr="008D6D03">
        <w:rPr>
          <w:rFonts w:ascii="Times New Roman" w:eastAsia="Times New Roman" w:hAnsi="Times New Roman" w:cs="Times New Roman"/>
          <w:szCs w:val="24"/>
          <w:lang w:eastAsia="pt-BR"/>
        </w:rPr>
        <w:t>à efetividade e a</w:t>
      </w:r>
      <w:r w:rsidR="00533376" w:rsidRPr="008D6D03">
        <w:rPr>
          <w:rFonts w:ascii="Times New Roman" w:eastAsia="Times New Roman" w:hAnsi="Times New Roman" w:cs="Times New Roman"/>
          <w:szCs w:val="24"/>
          <w:lang w:eastAsia="pt-BR"/>
        </w:rPr>
        <w:t xml:space="preserve"> qualidade dos serviços</w:t>
      </w:r>
      <w:r w:rsidR="00022838">
        <w:rPr>
          <w:rFonts w:ascii="Times New Roman" w:eastAsia="Times New Roman" w:hAnsi="Times New Roman" w:cs="Times New Roman"/>
          <w:szCs w:val="24"/>
          <w:lang w:eastAsia="pt-BR"/>
        </w:rPr>
        <w:t>)</w:t>
      </w:r>
      <w:r w:rsidR="00533376" w:rsidRPr="008D6D03">
        <w:rPr>
          <w:rFonts w:ascii="Times New Roman" w:eastAsia="Times New Roman" w:hAnsi="Times New Roman" w:cs="Times New Roman"/>
          <w:szCs w:val="24"/>
          <w:lang w:eastAsia="pt-BR"/>
        </w:rPr>
        <w:t>.</w:t>
      </w:r>
    </w:p>
    <w:p w14:paraId="1C14EAD9" w14:textId="77777777" w:rsidR="006F3609" w:rsidRDefault="00A77F73" w:rsidP="002D07F3">
      <w:pPr>
        <w:spacing w:line="336" w:lineRule="auto"/>
        <w:ind w:right="-1"/>
        <w:rPr>
          <w:rFonts w:ascii="Times New Roman" w:eastAsia="Times New Roman" w:hAnsi="Times New Roman" w:cs="Times New Roman"/>
          <w:szCs w:val="24"/>
          <w:lang w:eastAsia="pt-BR"/>
        </w:rPr>
      </w:pPr>
      <w:r w:rsidRPr="0000415C">
        <w:rPr>
          <w:rFonts w:ascii="Times New Roman" w:eastAsia="Times New Roman" w:hAnsi="Times New Roman" w:cs="Times New Roman"/>
          <w:b/>
          <w:szCs w:val="24"/>
          <w:lang w:eastAsia="pt-BR"/>
        </w:rPr>
        <w:t>4.</w:t>
      </w:r>
      <w:r w:rsidR="00533376" w:rsidRPr="0000415C">
        <w:rPr>
          <w:rFonts w:ascii="Times New Roman" w:eastAsia="Times New Roman" w:hAnsi="Times New Roman" w:cs="Times New Roman"/>
          <w:b/>
          <w:szCs w:val="24"/>
          <w:lang w:eastAsia="pt-BR"/>
        </w:rPr>
        <w:t>3.</w:t>
      </w:r>
      <w:r w:rsidR="002D2AD5">
        <w:rPr>
          <w:rFonts w:ascii="Times New Roman" w:eastAsia="Times New Roman" w:hAnsi="Times New Roman" w:cs="Times New Roman"/>
          <w:szCs w:val="24"/>
          <w:lang w:eastAsia="pt-BR"/>
        </w:rPr>
        <w:t xml:space="preserve"> </w:t>
      </w:r>
      <w:r w:rsidR="000D413D" w:rsidRPr="00337625">
        <w:rPr>
          <w:rFonts w:ascii="Times New Roman" w:eastAsia="Times New Roman" w:hAnsi="Times New Roman" w:cs="Times New Roman"/>
          <w:szCs w:val="24"/>
          <w:lang w:eastAsia="pt-BR"/>
        </w:rPr>
        <w:t>Juntamente com a Nota Fiscal</w:t>
      </w:r>
      <w:r w:rsidR="006F3609">
        <w:rPr>
          <w:rFonts w:ascii="Times New Roman" w:eastAsia="Times New Roman" w:hAnsi="Times New Roman" w:cs="Times New Roman"/>
          <w:szCs w:val="24"/>
          <w:lang w:eastAsia="pt-BR"/>
        </w:rPr>
        <w:t>/Fatura</w:t>
      </w:r>
      <w:r w:rsidR="000D413D" w:rsidRPr="00337625">
        <w:rPr>
          <w:rFonts w:ascii="Times New Roman" w:eastAsia="Times New Roman" w:hAnsi="Times New Roman" w:cs="Times New Roman"/>
          <w:szCs w:val="24"/>
          <w:lang w:eastAsia="pt-BR"/>
        </w:rPr>
        <w:t>,</w:t>
      </w:r>
      <w:r w:rsidR="006F3609">
        <w:rPr>
          <w:rFonts w:ascii="Times New Roman" w:eastAsia="Times New Roman" w:hAnsi="Times New Roman" w:cs="Times New Roman"/>
          <w:szCs w:val="24"/>
          <w:lang w:eastAsia="pt-BR"/>
        </w:rPr>
        <w:t xml:space="preserve"> a CONTRATADA deverá encaminhar</w:t>
      </w:r>
      <w:r w:rsidR="000D413D" w:rsidRPr="00337625">
        <w:rPr>
          <w:rFonts w:ascii="Times New Roman" w:eastAsia="Times New Roman" w:hAnsi="Times New Roman" w:cs="Times New Roman"/>
          <w:szCs w:val="24"/>
          <w:lang w:eastAsia="pt-BR"/>
        </w:rPr>
        <w:t xml:space="preserve">, comprovação, por meio idôneo, de regularidade com a previdência social </w:t>
      </w:r>
      <w:r w:rsidR="006F3609">
        <w:rPr>
          <w:rFonts w:ascii="Times New Roman" w:eastAsia="Times New Roman" w:hAnsi="Times New Roman" w:cs="Times New Roman"/>
          <w:szCs w:val="24"/>
          <w:lang w:eastAsia="pt-BR"/>
        </w:rPr>
        <w:t>(CND), com o FGTS (CRF), com a Receita F</w:t>
      </w:r>
      <w:r w:rsidR="000D413D" w:rsidRPr="00337625">
        <w:rPr>
          <w:rFonts w:ascii="Times New Roman" w:eastAsia="Times New Roman" w:hAnsi="Times New Roman" w:cs="Times New Roman"/>
          <w:szCs w:val="24"/>
          <w:lang w:eastAsia="pt-BR"/>
        </w:rPr>
        <w:t>ederal,</w:t>
      </w:r>
      <w:r w:rsidR="006F3609">
        <w:rPr>
          <w:rFonts w:ascii="Times New Roman" w:eastAsia="Times New Roman" w:hAnsi="Times New Roman" w:cs="Times New Roman"/>
          <w:szCs w:val="24"/>
          <w:lang w:eastAsia="pt-BR"/>
        </w:rPr>
        <w:t xml:space="preserve"> Estadual e M</w:t>
      </w:r>
      <w:r w:rsidR="000D413D" w:rsidRPr="00337625">
        <w:rPr>
          <w:rFonts w:ascii="Times New Roman" w:eastAsia="Times New Roman" w:hAnsi="Times New Roman" w:cs="Times New Roman"/>
          <w:szCs w:val="24"/>
          <w:lang w:eastAsia="pt-BR"/>
        </w:rPr>
        <w:t>unicipal, apresentação de guia de previdência social (GPS), da guia de recolhimento do FGTS e informações a previdência social (GFIP)</w:t>
      </w:r>
      <w:r w:rsidR="000D413D">
        <w:rPr>
          <w:rFonts w:ascii="Times New Roman" w:eastAsia="Times New Roman" w:hAnsi="Times New Roman" w:cs="Times New Roman"/>
          <w:szCs w:val="24"/>
          <w:lang w:eastAsia="pt-BR"/>
        </w:rPr>
        <w:t xml:space="preserve"> ou DCTFWEB</w:t>
      </w:r>
      <w:r w:rsidR="006F3609">
        <w:rPr>
          <w:rFonts w:ascii="Times New Roman" w:eastAsia="Times New Roman" w:hAnsi="Times New Roman" w:cs="Times New Roman"/>
          <w:szCs w:val="24"/>
          <w:lang w:eastAsia="pt-BR"/>
        </w:rPr>
        <w:t xml:space="preserve"> </w:t>
      </w:r>
      <w:r w:rsidR="000D413D">
        <w:rPr>
          <w:rFonts w:ascii="Times New Roman" w:eastAsia="Times New Roman" w:hAnsi="Times New Roman" w:cs="Times New Roman"/>
          <w:szCs w:val="24"/>
          <w:lang w:eastAsia="pt-BR"/>
        </w:rPr>
        <w:t>(caso não tenha funcionários)</w:t>
      </w:r>
      <w:r w:rsidR="000D413D" w:rsidRPr="00337625">
        <w:rPr>
          <w:rFonts w:ascii="Times New Roman" w:eastAsia="Times New Roman" w:hAnsi="Times New Roman" w:cs="Times New Roman"/>
          <w:szCs w:val="24"/>
          <w:lang w:eastAsia="pt-BR"/>
        </w:rPr>
        <w:t>, com autenticação do banco recebedor, constando o nome dos empregados alocados para o serviço e da certidão negativa de débitos municipais, sendo que tais documentos deverão corresponder ao mês imediatamente anterior ao</w:t>
      </w:r>
      <w:r w:rsidR="006F3609">
        <w:rPr>
          <w:rFonts w:ascii="Times New Roman" w:eastAsia="Times New Roman" w:hAnsi="Times New Roman" w:cs="Times New Roman"/>
          <w:szCs w:val="24"/>
          <w:lang w:eastAsia="pt-BR"/>
        </w:rPr>
        <w:t>s da fatura apresentada.</w:t>
      </w:r>
    </w:p>
    <w:p w14:paraId="5ADDB892" w14:textId="69823AC1" w:rsidR="00533376" w:rsidRDefault="00533376" w:rsidP="002D07F3">
      <w:pPr>
        <w:spacing w:line="336" w:lineRule="auto"/>
        <w:ind w:right="-1"/>
        <w:rPr>
          <w:rFonts w:ascii="Times New Roman" w:eastAsia="Times New Roman" w:hAnsi="Times New Roman" w:cs="Times New Roman"/>
          <w:szCs w:val="24"/>
          <w:lang w:eastAsia="pt-BR"/>
        </w:rPr>
      </w:pPr>
      <w:r w:rsidRPr="0000415C">
        <w:rPr>
          <w:rFonts w:ascii="Times New Roman" w:eastAsia="Times New Roman" w:hAnsi="Times New Roman" w:cs="Times New Roman"/>
          <w:b/>
          <w:szCs w:val="24"/>
          <w:lang w:eastAsia="pt-BR"/>
        </w:rPr>
        <w:t>4.</w:t>
      </w:r>
      <w:r w:rsidR="00A77F73" w:rsidRPr="0000415C">
        <w:rPr>
          <w:rFonts w:ascii="Times New Roman" w:eastAsia="Times New Roman" w:hAnsi="Times New Roman" w:cs="Times New Roman"/>
          <w:b/>
          <w:szCs w:val="24"/>
          <w:lang w:eastAsia="pt-BR"/>
        </w:rPr>
        <w:t>4</w:t>
      </w:r>
      <w:r w:rsidR="0000415C">
        <w:rPr>
          <w:rFonts w:ascii="Times New Roman" w:eastAsia="Times New Roman" w:hAnsi="Times New Roman" w:cs="Times New Roman"/>
          <w:b/>
          <w:szCs w:val="24"/>
          <w:lang w:eastAsia="pt-BR"/>
        </w:rPr>
        <w:t>.</w:t>
      </w:r>
      <w:r w:rsidR="0000415C">
        <w:rPr>
          <w:rFonts w:ascii="Times New Roman" w:eastAsia="Times New Roman" w:hAnsi="Times New Roman" w:cs="Times New Roman"/>
          <w:szCs w:val="24"/>
          <w:lang w:eastAsia="pt-BR"/>
        </w:rPr>
        <w:t xml:space="preserve"> O pagamento será feito com</w:t>
      </w:r>
      <w:r w:rsidRPr="008D6D03">
        <w:rPr>
          <w:rFonts w:ascii="Times New Roman" w:eastAsia="Times New Roman" w:hAnsi="Times New Roman" w:cs="Times New Roman"/>
          <w:szCs w:val="24"/>
          <w:lang w:eastAsia="pt-BR"/>
        </w:rPr>
        <w:t xml:space="preserve"> Nota de Empenho, por intermédio da Secretaria </w:t>
      </w:r>
      <w:r w:rsidR="00AA60B5" w:rsidRPr="008D6D03">
        <w:rPr>
          <w:rFonts w:ascii="Times New Roman" w:eastAsia="Times New Roman" w:hAnsi="Times New Roman" w:cs="Times New Roman"/>
          <w:szCs w:val="24"/>
          <w:lang w:eastAsia="pt-BR"/>
        </w:rPr>
        <w:t>Municipal da Fazenda</w:t>
      </w:r>
      <w:r w:rsidRPr="008D6D03">
        <w:rPr>
          <w:rFonts w:ascii="Times New Roman" w:eastAsia="Times New Roman" w:hAnsi="Times New Roman" w:cs="Times New Roman"/>
          <w:szCs w:val="24"/>
          <w:lang w:eastAsia="pt-BR"/>
        </w:rPr>
        <w:t xml:space="preserve"> no prazo de </w:t>
      </w:r>
      <w:r w:rsidR="0000415C" w:rsidRPr="0000415C">
        <w:rPr>
          <w:rFonts w:ascii="Times New Roman" w:eastAsia="Times New Roman" w:hAnsi="Times New Roman" w:cs="Times New Roman"/>
          <w:b/>
          <w:szCs w:val="24"/>
          <w:lang w:eastAsia="pt-BR"/>
        </w:rPr>
        <w:t xml:space="preserve">até </w:t>
      </w:r>
      <w:r w:rsidRPr="0000415C">
        <w:rPr>
          <w:rFonts w:ascii="Times New Roman" w:eastAsia="Times New Roman" w:hAnsi="Times New Roman" w:cs="Times New Roman"/>
          <w:b/>
          <w:szCs w:val="24"/>
          <w:lang w:eastAsia="pt-BR"/>
        </w:rPr>
        <w:t>15</w:t>
      </w:r>
      <w:r w:rsidR="0000415C" w:rsidRPr="0000415C">
        <w:rPr>
          <w:rFonts w:ascii="Times New Roman" w:eastAsia="Times New Roman" w:hAnsi="Times New Roman" w:cs="Times New Roman"/>
          <w:b/>
          <w:szCs w:val="24"/>
          <w:lang w:eastAsia="pt-BR"/>
        </w:rPr>
        <w:t xml:space="preserve"> </w:t>
      </w:r>
      <w:r w:rsidRPr="0000415C">
        <w:rPr>
          <w:rFonts w:ascii="Times New Roman" w:eastAsia="Times New Roman" w:hAnsi="Times New Roman" w:cs="Times New Roman"/>
          <w:b/>
          <w:szCs w:val="24"/>
          <w:lang w:eastAsia="pt-BR"/>
        </w:rPr>
        <w:t>(quinze) dias</w:t>
      </w:r>
      <w:r w:rsidRPr="008D6D03">
        <w:rPr>
          <w:rFonts w:ascii="Times New Roman" w:eastAsia="Times New Roman" w:hAnsi="Times New Roman" w:cs="Times New Roman"/>
          <w:szCs w:val="24"/>
          <w:lang w:eastAsia="pt-BR"/>
        </w:rPr>
        <w:t xml:space="preserve">, contados do encerramento de </w:t>
      </w:r>
      <w:r w:rsidR="005C7F98" w:rsidRPr="005C7F98">
        <w:rPr>
          <w:rFonts w:ascii="Times New Roman" w:eastAsia="Times New Roman" w:hAnsi="Times New Roman" w:cs="Times New Roman"/>
          <w:b/>
          <w:szCs w:val="24"/>
          <w:lang w:eastAsia="pt-BR"/>
        </w:rPr>
        <w:t xml:space="preserve">(01) </w:t>
      </w:r>
      <w:r w:rsidRPr="005C7F98">
        <w:rPr>
          <w:rFonts w:ascii="Times New Roman" w:eastAsia="Times New Roman" w:hAnsi="Times New Roman" w:cs="Times New Roman"/>
          <w:b/>
          <w:szCs w:val="24"/>
          <w:lang w:eastAsia="pt-BR"/>
        </w:rPr>
        <w:t>um</w:t>
      </w:r>
      <w:r w:rsidRPr="008D6D03">
        <w:rPr>
          <w:rFonts w:ascii="Times New Roman" w:eastAsia="Times New Roman" w:hAnsi="Times New Roman" w:cs="Times New Roman"/>
          <w:szCs w:val="24"/>
          <w:lang w:eastAsia="pt-BR"/>
        </w:rPr>
        <w:t xml:space="preserve"> mês de serviços prestados, mediante a apresentação da Nota Fiscal e planilha de que trata o item </w:t>
      </w:r>
      <w:proofErr w:type="gramStart"/>
      <w:r w:rsidRPr="008D6D03">
        <w:rPr>
          <w:rFonts w:ascii="Times New Roman" w:eastAsia="Times New Roman" w:hAnsi="Times New Roman" w:cs="Times New Roman"/>
          <w:szCs w:val="24"/>
          <w:lang w:eastAsia="pt-BR"/>
        </w:rPr>
        <w:t>2 retro</w:t>
      </w:r>
      <w:proofErr w:type="gramEnd"/>
      <w:r w:rsidRPr="008D6D03">
        <w:rPr>
          <w:rFonts w:ascii="Times New Roman" w:eastAsia="Times New Roman" w:hAnsi="Times New Roman" w:cs="Times New Roman"/>
          <w:szCs w:val="24"/>
          <w:lang w:eastAsia="pt-BR"/>
        </w:rPr>
        <w:t>.</w:t>
      </w:r>
    </w:p>
    <w:p w14:paraId="5755D7CD" w14:textId="1CDDD275" w:rsidR="00446FFD" w:rsidRDefault="00377534" w:rsidP="002D07F3">
      <w:pPr>
        <w:spacing w:line="336" w:lineRule="auto"/>
        <w:ind w:right="-1"/>
        <w:rPr>
          <w:rFonts w:ascii="Times New Roman" w:eastAsia="Times New Roman" w:hAnsi="Times New Roman" w:cs="Times New Roman"/>
          <w:szCs w:val="24"/>
          <w:lang w:eastAsia="pt-BR"/>
        </w:rPr>
      </w:pPr>
      <w:r>
        <w:rPr>
          <w:rFonts w:ascii="Times New Roman" w:eastAsia="Times New Roman" w:hAnsi="Times New Roman" w:cs="Times New Roman"/>
          <w:b/>
          <w:szCs w:val="24"/>
          <w:lang w:eastAsia="pt-BR"/>
        </w:rPr>
        <w:t>4.4.1.</w:t>
      </w:r>
      <w:r>
        <w:rPr>
          <w:rFonts w:ascii="Times New Roman" w:eastAsia="Times New Roman" w:hAnsi="Times New Roman" w:cs="Times New Roman"/>
          <w:szCs w:val="24"/>
          <w:lang w:eastAsia="pt-BR"/>
        </w:rPr>
        <w:t xml:space="preserve"> </w:t>
      </w:r>
      <w:r w:rsidRPr="00377534">
        <w:rPr>
          <w:rFonts w:ascii="Times New Roman" w:eastAsia="Times New Roman" w:hAnsi="Times New Roman" w:cs="Times New Roman"/>
          <w:szCs w:val="24"/>
          <w:lang w:eastAsia="pt-BR"/>
        </w:rPr>
        <w:t>No ato do pagamento será observado conforme disposto no Decreto Municipal nº 1027/2022, disponível em "</w:t>
      </w:r>
      <w:r w:rsidRPr="00B63259">
        <w:rPr>
          <w:rFonts w:ascii="Times New Roman" w:eastAsia="Times New Roman" w:hAnsi="Times New Roman" w:cs="Times New Roman"/>
          <w:b/>
          <w:bCs/>
          <w:szCs w:val="24"/>
          <w:u w:val="single"/>
          <w:lang w:eastAsia="pt-BR"/>
        </w:rPr>
        <w:t>http://www.pinheiromachado.rs.gov.br/site/wp-content/uploads/2022/03/Decreto-no-1027-Adota-a-IN-RFB-no-1.2342012-para-fins-de-IRRF-</w:t>
      </w:r>
      <w:r w:rsidRPr="00B63259">
        <w:rPr>
          <w:rFonts w:ascii="Times New Roman" w:eastAsia="Times New Roman" w:hAnsi="Times New Roman" w:cs="Times New Roman"/>
          <w:b/>
          <w:bCs/>
          <w:szCs w:val="24"/>
          <w:u w:val="single"/>
          <w:lang w:eastAsia="pt-BR"/>
        </w:rPr>
        <w:lastRenderedPageBreak/>
        <w:t>nas-contratacoes-de-bens-e-na-prestacao-de-servicos-realizadas-pelo-Municipio-de-Pinheiro-Machado.-em-23-02-2022.pdf</w:t>
      </w:r>
      <w:r w:rsidRPr="00377534">
        <w:rPr>
          <w:rFonts w:ascii="Times New Roman" w:eastAsia="Times New Roman" w:hAnsi="Times New Roman" w:cs="Times New Roman"/>
          <w:szCs w:val="24"/>
          <w:lang w:eastAsia="pt-BR"/>
        </w:rPr>
        <w:t>", referente à retenção de Imposto de Renda – IR.</w:t>
      </w:r>
    </w:p>
    <w:p w14:paraId="04DF84A3" w14:textId="77777777" w:rsidR="00D40C83" w:rsidRDefault="00D40C83" w:rsidP="002D07F3">
      <w:pPr>
        <w:spacing w:line="336" w:lineRule="auto"/>
        <w:ind w:right="-1"/>
        <w:rPr>
          <w:rFonts w:ascii="Times New Roman" w:eastAsia="Times New Roman" w:hAnsi="Times New Roman" w:cs="Times New Roman"/>
          <w:szCs w:val="24"/>
          <w:lang w:eastAsia="pt-BR"/>
        </w:rPr>
      </w:pPr>
    </w:p>
    <w:p w14:paraId="2A826711" w14:textId="72AD753D" w:rsidR="0039618C" w:rsidRPr="00EB2E66" w:rsidRDefault="0039618C" w:rsidP="002D07F3">
      <w:pPr>
        <w:spacing w:line="336" w:lineRule="auto"/>
        <w:rPr>
          <w:rFonts w:ascii="Times New Roman" w:eastAsia="Times New Roman" w:hAnsi="Times New Roman" w:cs="Times New Roman"/>
          <w:b/>
          <w:szCs w:val="24"/>
          <w:lang w:eastAsia="pt-BR"/>
        </w:rPr>
      </w:pPr>
      <w:r w:rsidRPr="00EB2E66">
        <w:rPr>
          <w:rFonts w:ascii="Times New Roman" w:eastAsia="Times New Roman" w:hAnsi="Times New Roman" w:cs="Times New Roman"/>
          <w:b/>
          <w:szCs w:val="24"/>
          <w:lang w:eastAsia="pt-BR"/>
        </w:rPr>
        <w:t xml:space="preserve">CLÁUSULA </w:t>
      </w:r>
      <w:r>
        <w:rPr>
          <w:rFonts w:ascii="Times New Roman" w:eastAsia="Times New Roman" w:hAnsi="Times New Roman" w:cs="Times New Roman"/>
          <w:b/>
          <w:szCs w:val="24"/>
          <w:lang w:eastAsia="pt-BR"/>
        </w:rPr>
        <w:t xml:space="preserve">QUINTA – </w:t>
      </w:r>
      <w:r w:rsidRPr="0039618C">
        <w:rPr>
          <w:rFonts w:ascii="Times New Roman" w:eastAsia="Times New Roman" w:hAnsi="Times New Roman" w:cs="Times New Roman"/>
          <w:b/>
          <w:color w:val="000000"/>
          <w:szCs w:val="24"/>
          <w:lang w:eastAsia="pt-BR"/>
        </w:rPr>
        <w:t>DOS RECURSOS FINANCEIROS</w:t>
      </w:r>
    </w:p>
    <w:p w14:paraId="35862F98" w14:textId="68FDA3D5" w:rsidR="00647809" w:rsidRDefault="0039618C" w:rsidP="002D07F3">
      <w:pPr>
        <w:autoSpaceDE w:val="0"/>
        <w:autoSpaceDN w:val="0"/>
        <w:adjustRightInd w:val="0"/>
        <w:spacing w:line="336" w:lineRule="auto"/>
        <w:rPr>
          <w:rFonts w:ascii="Times New Roman" w:eastAsia="Calibri" w:hAnsi="Times New Roman" w:cs="Times New Roman"/>
          <w:color w:val="000000"/>
          <w:szCs w:val="24"/>
        </w:rPr>
      </w:pPr>
      <w:r>
        <w:rPr>
          <w:rFonts w:ascii="Times New Roman" w:eastAsia="Times New Roman" w:hAnsi="Times New Roman" w:cs="Times New Roman"/>
          <w:b/>
          <w:szCs w:val="24"/>
          <w:lang w:eastAsia="pt-BR"/>
        </w:rPr>
        <w:t xml:space="preserve">5. </w:t>
      </w:r>
      <w:r w:rsidRPr="0039618C">
        <w:rPr>
          <w:rFonts w:ascii="Times New Roman" w:eastAsia="Calibri" w:hAnsi="Times New Roman" w:cs="Times New Roman"/>
          <w:color w:val="000000"/>
          <w:szCs w:val="24"/>
        </w:rPr>
        <w:t xml:space="preserve">As despesas decorrentes da </w:t>
      </w:r>
      <w:r w:rsidR="00EE4C68">
        <w:rPr>
          <w:rFonts w:ascii="Times New Roman" w:eastAsia="Calibri" w:hAnsi="Times New Roman" w:cs="Times New Roman"/>
          <w:color w:val="000000"/>
          <w:szCs w:val="24"/>
        </w:rPr>
        <w:t>contratação</w:t>
      </w:r>
      <w:r w:rsidRPr="0039618C">
        <w:rPr>
          <w:rFonts w:ascii="Times New Roman" w:eastAsia="Calibri" w:hAnsi="Times New Roman" w:cs="Times New Roman"/>
          <w:color w:val="000000"/>
          <w:szCs w:val="24"/>
        </w:rPr>
        <w:t xml:space="preserve"> do objeto desta Dispensa correrão à conta dos recursos consignados no orçamento de </w:t>
      </w:r>
      <w:r w:rsidRPr="0039618C">
        <w:rPr>
          <w:rFonts w:ascii="Times New Roman" w:eastAsia="Calibri" w:hAnsi="Times New Roman" w:cs="Times New Roman"/>
          <w:b/>
          <w:color w:val="000000"/>
          <w:szCs w:val="24"/>
        </w:rPr>
        <w:t>2023</w:t>
      </w:r>
      <w:r w:rsidRPr="0039618C">
        <w:rPr>
          <w:rFonts w:ascii="Times New Roman" w:eastAsia="Calibri" w:hAnsi="Times New Roman" w:cs="Times New Roman"/>
          <w:color w:val="000000"/>
          <w:szCs w:val="24"/>
        </w:rPr>
        <w:t xml:space="preserve"> do Município de Pinheiro Machado/RS:</w:t>
      </w:r>
    </w:p>
    <w:p w14:paraId="65830A01" w14:textId="77777777" w:rsidR="00BA5748" w:rsidRPr="00647809" w:rsidRDefault="00BA5748" w:rsidP="002D07F3">
      <w:pPr>
        <w:autoSpaceDE w:val="0"/>
        <w:autoSpaceDN w:val="0"/>
        <w:adjustRightInd w:val="0"/>
        <w:spacing w:line="336" w:lineRule="auto"/>
        <w:rPr>
          <w:rFonts w:ascii="Times New Roman" w:eastAsia="Calibri" w:hAnsi="Times New Roman" w:cs="Times New Roman"/>
          <w:color w:val="000000"/>
          <w:szCs w:val="24"/>
        </w:rPr>
      </w:pPr>
    </w:p>
    <w:p w14:paraId="421E127F" w14:textId="2E940FC9" w:rsidR="0039618C" w:rsidRPr="00236F97" w:rsidRDefault="0039618C" w:rsidP="002D07F3">
      <w:pPr>
        <w:autoSpaceDE w:val="0"/>
        <w:autoSpaceDN w:val="0"/>
        <w:adjustRightInd w:val="0"/>
        <w:spacing w:line="336" w:lineRule="auto"/>
        <w:rPr>
          <w:rFonts w:ascii="Times New Roman" w:eastAsia="Calibri" w:hAnsi="Times New Roman" w:cs="Times New Roman"/>
          <w:szCs w:val="24"/>
        </w:rPr>
      </w:pPr>
      <w:r w:rsidRPr="00236F97">
        <w:rPr>
          <w:rFonts w:ascii="Times New Roman" w:eastAsia="Calibri" w:hAnsi="Times New Roman" w:cs="Times New Roman"/>
          <w:szCs w:val="24"/>
        </w:rPr>
        <w:t xml:space="preserve">Unidade: </w:t>
      </w:r>
      <w:r w:rsidR="00197632" w:rsidRPr="00236F97">
        <w:rPr>
          <w:rFonts w:ascii="Times New Roman" w:eastAsia="Calibri" w:hAnsi="Times New Roman" w:cs="Times New Roman"/>
          <w:b/>
          <w:szCs w:val="24"/>
        </w:rPr>
        <w:t>0700</w:t>
      </w:r>
      <w:r w:rsidRPr="00236F97">
        <w:rPr>
          <w:rFonts w:ascii="Times New Roman" w:eastAsia="Calibri" w:hAnsi="Times New Roman" w:cs="Times New Roman"/>
          <w:szCs w:val="24"/>
        </w:rPr>
        <w:t xml:space="preserve"> – Secretaria Municipal da </w:t>
      </w:r>
      <w:r w:rsidR="00197632" w:rsidRPr="00236F97">
        <w:rPr>
          <w:rFonts w:ascii="Times New Roman" w:eastAsia="Calibri" w:hAnsi="Times New Roman" w:cs="Times New Roman"/>
          <w:szCs w:val="24"/>
        </w:rPr>
        <w:t>Agropecuária e Meio Ambiente</w:t>
      </w:r>
    </w:p>
    <w:p w14:paraId="48083E2B" w14:textId="77777777" w:rsidR="00197632" w:rsidRPr="00236F97" w:rsidRDefault="0039618C" w:rsidP="002D07F3">
      <w:pPr>
        <w:autoSpaceDE w:val="0"/>
        <w:autoSpaceDN w:val="0"/>
        <w:adjustRightInd w:val="0"/>
        <w:spacing w:line="336" w:lineRule="auto"/>
        <w:rPr>
          <w:rFonts w:ascii="Times New Roman" w:eastAsia="Calibri" w:hAnsi="Times New Roman" w:cs="Times New Roman"/>
          <w:szCs w:val="24"/>
        </w:rPr>
      </w:pPr>
      <w:r w:rsidRPr="00236F97">
        <w:rPr>
          <w:rFonts w:ascii="Times New Roman" w:eastAsia="Calibri" w:hAnsi="Times New Roman" w:cs="Times New Roman"/>
          <w:szCs w:val="24"/>
        </w:rPr>
        <w:t xml:space="preserve">Proj. / Ativ.: </w:t>
      </w:r>
      <w:r w:rsidR="00197632" w:rsidRPr="00236F97">
        <w:rPr>
          <w:rFonts w:ascii="Times New Roman" w:eastAsia="Calibri" w:hAnsi="Times New Roman" w:cs="Times New Roman"/>
          <w:b/>
          <w:szCs w:val="24"/>
        </w:rPr>
        <w:t>2023</w:t>
      </w:r>
      <w:r w:rsidR="001B13AD" w:rsidRPr="00236F97">
        <w:rPr>
          <w:rFonts w:ascii="Times New Roman" w:eastAsia="Calibri" w:hAnsi="Times New Roman" w:cs="Times New Roman"/>
          <w:b/>
          <w:szCs w:val="24"/>
        </w:rPr>
        <w:t xml:space="preserve"> </w:t>
      </w:r>
      <w:r w:rsidRPr="00236F97">
        <w:rPr>
          <w:rFonts w:ascii="Times New Roman" w:eastAsia="Calibri" w:hAnsi="Times New Roman" w:cs="Times New Roman"/>
          <w:szCs w:val="24"/>
        </w:rPr>
        <w:t xml:space="preserve">– </w:t>
      </w:r>
      <w:r w:rsidR="001B13AD" w:rsidRPr="00236F97">
        <w:rPr>
          <w:rFonts w:ascii="Times New Roman" w:eastAsia="Calibri" w:hAnsi="Times New Roman" w:cs="Times New Roman"/>
          <w:szCs w:val="24"/>
        </w:rPr>
        <w:t xml:space="preserve">Manutenção das Atividades </w:t>
      </w:r>
      <w:r w:rsidR="00197632" w:rsidRPr="00236F97">
        <w:rPr>
          <w:rFonts w:ascii="Times New Roman" w:eastAsia="Calibri" w:hAnsi="Times New Roman" w:cs="Times New Roman"/>
          <w:szCs w:val="24"/>
        </w:rPr>
        <w:t>da Agropecuária e Meio Ambiente</w:t>
      </w:r>
    </w:p>
    <w:p w14:paraId="3BBCEB5F" w14:textId="6AAC0F59" w:rsidR="0039618C" w:rsidRPr="00236F97" w:rsidRDefault="0039618C" w:rsidP="002D07F3">
      <w:pPr>
        <w:autoSpaceDE w:val="0"/>
        <w:autoSpaceDN w:val="0"/>
        <w:adjustRightInd w:val="0"/>
        <w:spacing w:line="336" w:lineRule="auto"/>
        <w:rPr>
          <w:rFonts w:ascii="Times New Roman" w:eastAsia="Calibri" w:hAnsi="Times New Roman" w:cs="Times New Roman"/>
          <w:szCs w:val="24"/>
        </w:rPr>
      </w:pPr>
      <w:r w:rsidRPr="00236F97">
        <w:rPr>
          <w:rFonts w:ascii="Times New Roman" w:eastAsia="Calibri" w:hAnsi="Times New Roman" w:cs="Times New Roman"/>
          <w:szCs w:val="24"/>
        </w:rPr>
        <w:t xml:space="preserve">Código Reduzido: </w:t>
      </w:r>
      <w:r w:rsidR="00841139" w:rsidRPr="00236F97">
        <w:rPr>
          <w:rFonts w:ascii="Times New Roman" w:eastAsia="Calibri" w:hAnsi="Times New Roman" w:cs="Times New Roman"/>
          <w:b/>
          <w:szCs w:val="24"/>
        </w:rPr>
        <w:t>4101</w:t>
      </w:r>
      <w:r w:rsidR="00D122A3" w:rsidRPr="00236F97">
        <w:rPr>
          <w:rFonts w:ascii="Times New Roman" w:eastAsia="Calibri" w:hAnsi="Times New Roman" w:cs="Times New Roman"/>
          <w:b/>
          <w:szCs w:val="24"/>
        </w:rPr>
        <w:t xml:space="preserve"> </w:t>
      </w:r>
      <w:r w:rsidR="005740C2" w:rsidRPr="00236F97">
        <w:rPr>
          <w:rFonts w:ascii="Times New Roman" w:eastAsia="Calibri" w:hAnsi="Times New Roman" w:cs="Times New Roman"/>
          <w:szCs w:val="24"/>
        </w:rPr>
        <w:t>– Despesa</w:t>
      </w:r>
    </w:p>
    <w:p w14:paraId="16B9BCFD" w14:textId="63DD565A" w:rsidR="000966C7" w:rsidRPr="00236F97" w:rsidRDefault="000966C7" w:rsidP="002D07F3">
      <w:pPr>
        <w:autoSpaceDE w:val="0"/>
        <w:autoSpaceDN w:val="0"/>
        <w:adjustRightInd w:val="0"/>
        <w:spacing w:line="336" w:lineRule="auto"/>
        <w:rPr>
          <w:rFonts w:ascii="Times New Roman" w:eastAsia="Calibri" w:hAnsi="Times New Roman" w:cs="Times New Roman"/>
          <w:szCs w:val="24"/>
        </w:rPr>
      </w:pPr>
      <w:r w:rsidRPr="00236F97">
        <w:rPr>
          <w:rFonts w:ascii="Times New Roman" w:eastAsia="Calibri" w:hAnsi="Times New Roman" w:cs="Times New Roman"/>
          <w:szCs w:val="24"/>
        </w:rPr>
        <w:t xml:space="preserve">Fonte de Recurso: </w:t>
      </w:r>
      <w:r w:rsidRPr="00236F97">
        <w:rPr>
          <w:rFonts w:ascii="Times New Roman" w:eastAsia="Calibri" w:hAnsi="Times New Roman" w:cs="Times New Roman"/>
          <w:b/>
          <w:szCs w:val="24"/>
        </w:rPr>
        <w:t>1500</w:t>
      </w:r>
      <w:r w:rsidRPr="00236F97">
        <w:rPr>
          <w:rFonts w:ascii="Times New Roman" w:eastAsia="Calibri" w:hAnsi="Times New Roman" w:cs="Times New Roman"/>
          <w:szCs w:val="24"/>
        </w:rPr>
        <w:t xml:space="preserve"> – Recursos não Vinculados de </w:t>
      </w:r>
      <w:r w:rsidR="000D21BA" w:rsidRPr="00236F97">
        <w:rPr>
          <w:rFonts w:ascii="Times New Roman" w:eastAsia="Calibri" w:hAnsi="Times New Roman" w:cs="Times New Roman"/>
          <w:szCs w:val="24"/>
        </w:rPr>
        <w:t>I</w:t>
      </w:r>
      <w:r w:rsidRPr="00236F97">
        <w:rPr>
          <w:rFonts w:ascii="Times New Roman" w:eastAsia="Calibri" w:hAnsi="Times New Roman" w:cs="Times New Roman"/>
          <w:szCs w:val="24"/>
        </w:rPr>
        <w:t>mpostos</w:t>
      </w:r>
    </w:p>
    <w:p w14:paraId="666BBC0C" w14:textId="5238F2D4" w:rsidR="00727513" w:rsidRPr="00236F97" w:rsidRDefault="00727513" w:rsidP="002D07F3">
      <w:pPr>
        <w:autoSpaceDE w:val="0"/>
        <w:autoSpaceDN w:val="0"/>
        <w:adjustRightInd w:val="0"/>
        <w:spacing w:line="336" w:lineRule="auto"/>
        <w:rPr>
          <w:rFonts w:ascii="Times New Roman" w:eastAsia="Calibri" w:hAnsi="Times New Roman" w:cs="Times New Roman"/>
          <w:szCs w:val="24"/>
        </w:rPr>
      </w:pPr>
      <w:r w:rsidRPr="00236F97">
        <w:rPr>
          <w:rFonts w:ascii="Times New Roman" w:eastAsia="Calibri" w:hAnsi="Times New Roman" w:cs="Times New Roman"/>
          <w:szCs w:val="24"/>
        </w:rPr>
        <w:t xml:space="preserve">Detalhamento da Fonte: </w:t>
      </w:r>
      <w:r w:rsidR="00841139" w:rsidRPr="00236F97">
        <w:rPr>
          <w:rFonts w:ascii="Times New Roman" w:eastAsia="Calibri" w:hAnsi="Times New Roman" w:cs="Times New Roman"/>
          <w:b/>
          <w:bCs/>
          <w:szCs w:val="24"/>
        </w:rPr>
        <w:t>0001</w:t>
      </w:r>
      <w:r w:rsidRPr="00236F97">
        <w:rPr>
          <w:rFonts w:ascii="Times New Roman" w:eastAsia="Calibri" w:hAnsi="Times New Roman" w:cs="Times New Roman"/>
          <w:szCs w:val="24"/>
        </w:rPr>
        <w:t xml:space="preserve"> – </w:t>
      </w:r>
      <w:r w:rsidR="00795862" w:rsidRPr="00236F97">
        <w:rPr>
          <w:rFonts w:ascii="Times New Roman" w:eastAsia="Calibri" w:hAnsi="Times New Roman" w:cs="Times New Roman"/>
          <w:szCs w:val="24"/>
        </w:rPr>
        <w:t>Livre</w:t>
      </w:r>
    </w:p>
    <w:p w14:paraId="599E7D71" w14:textId="3404FB75" w:rsidR="0039618C" w:rsidRPr="00236F97" w:rsidRDefault="0039618C" w:rsidP="002D07F3">
      <w:pPr>
        <w:autoSpaceDE w:val="0"/>
        <w:autoSpaceDN w:val="0"/>
        <w:adjustRightInd w:val="0"/>
        <w:spacing w:line="336" w:lineRule="auto"/>
        <w:rPr>
          <w:rFonts w:ascii="Times New Roman" w:eastAsia="Calibri" w:hAnsi="Times New Roman" w:cs="Times New Roman"/>
          <w:szCs w:val="24"/>
        </w:rPr>
      </w:pPr>
      <w:r w:rsidRPr="00236F97">
        <w:rPr>
          <w:rFonts w:ascii="Times New Roman" w:eastAsia="Calibri" w:hAnsi="Times New Roman" w:cs="Times New Roman"/>
          <w:szCs w:val="24"/>
        </w:rPr>
        <w:t xml:space="preserve">Elemento: </w:t>
      </w:r>
      <w:r w:rsidR="00E21070" w:rsidRPr="00236F97">
        <w:rPr>
          <w:rFonts w:ascii="Times New Roman" w:eastAsia="Calibri" w:hAnsi="Times New Roman" w:cs="Times New Roman"/>
          <w:b/>
          <w:szCs w:val="24"/>
        </w:rPr>
        <w:t>3.3.90.3</w:t>
      </w:r>
      <w:r w:rsidR="00841139" w:rsidRPr="00236F97">
        <w:rPr>
          <w:rFonts w:ascii="Times New Roman" w:eastAsia="Calibri" w:hAnsi="Times New Roman" w:cs="Times New Roman"/>
          <w:b/>
          <w:szCs w:val="24"/>
        </w:rPr>
        <w:t>6</w:t>
      </w:r>
      <w:r w:rsidR="00E21070" w:rsidRPr="00236F97">
        <w:rPr>
          <w:rFonts w:ascii="Times New Roman" w:eastAsia="Calibri" w:hAnsi="Times New Roman" w:cs="Times New Roman"/>
          <w:b/>
          <w:szCs w:val="24"/>
        </w:rPr>
        <w:t>.</w:t>
      </w:r>
      <w:r w:rsidR="003D702A" w:rsidRPr="00236F97">
        <w:rPr>
          <w:rFonts w:ascii="Times New Roman" w:eastAsia="Calibri" w:hAnsi="Times New Roman" w:cs="Times New Roman"/>
          <w:b/>
          <w:szCs w:val="24"/>
        </w:rPr>
        <w:t>39.</w:t>
      </w:r>
      <w:r w:rsidR="00E21070" w:rsidRPr="00236F97">
        <w:rPr>
          <w:rFonts w:ascii="Times New Roman" w:eastAsia="Calibri" w:hAnsi="Times New Roman" w:cs="Times New Roman"/>
          <w:b/>
          <w:szCs w:val="24"/>
        </w:rPr>
        <w:t>9</w:t>
      </w:r>
      <w:r w:rsidR="00841139" w:rsidRPr="00236F97">
        <w:rPr>
          <w:rFonts w:ascii="Times New Roman" w:eastAsia="Calibri" w:hAnsi="Times New Roman" w:cs="Times New Roman"/>
          <w:b/>
          <w:szCs w:val="24"/>
        </w:rPr>
        <w:t>3</w:t>
      </w:r>
      <w:r w:rsidR="00E21070" w:rsidRPr="00236F97">
        <w:rPr>
          <w:rFonts w:ascii="Times New Roman" w:eastAsia="Calibri" w:hAnsi="Times New Roman" w:cs="Times New Roman"/>
          <w:b/>
          <w:szCs w:val="24"/>
        </w:rPr>
        <w:t>.</w:t>
      </w:r>
      <w:r w:rsidR="00841139" w:rsidRPr="00236F97">
        <w:rPr>
          <w:rFonts w:ascii="Times New Roman" w:eastAsia="Calibri" w:hAnsi="Times New Roman" w:cs="Times New Roman"/>
          <w:b/>
          <w:szCs w:val="24"/>
        </w:rPr>
        <w:t>00</w:t>
      </w:r>
      <w:r w:rsidR="00E21070" w:rsidRPr="00236F97">
        <w:rPr>
          <w:rFonts w:ascii="Times New Roman" w:eastAsia="Calibri" w:hAnsi="Times New Roman" w:cs="Times New Roman"/>
          <w:b/>
          <w:szCs w:val="24"/>
        </w:rPr>
        <w:t xml:space="preserve">.00 </w:t>
      </w:r>
      <w:r w:rsidRPr="00236F97">
        <w:rPr>
          <w:rFonts w:ascii="Times New Roman" w:eastAsia="Calibri" w:hAnsi="Times New Roman" w:cs="Times New Roman"/>
          <w:szCs w:val="24"/>
        </w:rPr>
        <w:t xml:space="preserve">– </w:t>
      </w:r>
      <w:r w:rsidR="00A678D0" w:rsidRPr="00236F97">
        <w:rPr>
          <w:rFonts w:ascii="Times New Roman" w:eastAsia="Calibri" w:hAnsi="Times New Roman" w:cs="Times New Roman"/>
          <w:szCs w:val="24"/>
        </w:rPr>
        <w:t>Serviços de Publicidade de Utilidade Pública</w:t>
      </w:r>
    </w:p>
    <w:p w14:paraId="1B20E262" w14:textId="57997B47" w:rsidR="00E010F2" w:rsidRPr="00236F97" w:rsidRDefault="00E010F2" w:rsidP="002D07F3">
      <w:pPr>
        <w:autoSpaceDE w:val="0"/>
        <w:autoSpaceDN w:val="0"/>
        <w:adjustRightInd w:val="0"/>
        <w:spacing w:line="336" w:lineRule="auto"/>
        <w:rPr>
          <w:rFonts w:ascii="Times New Roman" w:eastAsia="Calibri" w:hAnsi="Times New Roman" w:cs="Times New Roman"/>
          <w:szCs w:val="24"/>
        </w:rPr>
      </w:pPr>
    </w:p>
    <w:p w14:paraId="4ADB85EC" w14:textId="571B85C4" w:rsidR="00E010F2" w:rsidRPr="00236F97" w:rsidRDefault="00E010F2" w:rsidP="002D07F3">
      <w:pPr>
        <w:autoSpaceDE w:val="0"/>
        <w:autoSpaceDN w:val="0"/>
        <w:adjustRightInd w:val="0"/>
        <w:spacing w:line="336" w:lineRule="auto"/>
        <w:rPr>
          <w:rFonts w:ascii="Times New Roman" w:eastAsia="Calibri" w:hAnsi="Times New Roman" w:cs="Times New Roman"/>
          <w:szCs w:val="24"/>
        </w:rPr>
      </w:pPr>
      <w:r w:rsidRPr="00236F97">
        <w:rPr>
          <w:rFonts w:ascii="Times New Roman" w:eastAsia="Calibri" w:hAnsi="Times New Roman" w:cs="Times New Roman"/>
          <w:szCs w:val="24"/>
        </w:rPr>
        <w:t xml:space="preserve">Unidade: </w:t>
      </w:r>
      <w:r w:rsidRPr="00236F97">
        <w:rPr>
          <w:rFonts w:ascii="Times New Roman" w:eastAsia="Calibri" w:hAnsi="Times New Roman" w:cs="Times New Roman"/>
          <w:b/>
          <w:szCs w:val="24"/>
        </w:rPr>
        <w:t>1101</w:t>
      </w:r>
      <w:r w:rsidRPr="00236F97">
        <w:rPr>
          <w:rFonts w:ascii="Times New Roman" w:eastAsia="Calibri" w:hAnsi="Times New Roman" w:cs="Times New Roman"/>
          <w:szCs w:val="24"/>
        </w:rPr>
        <w:t xml:space="preserve"> – Secretaria Municipal da Assistência Social, Criança, Mulher e Idoso</w:t>
      </w:r>
    </w:p>
    <w:p w14:paraId="62AD8C18" w14:textId="627B57AF" w:rsidR="00E010F2" w:rsidRPr="00236F97" w:rsidRDefault="00E010F2" w:rsidP="002D07F3">
      <w:pPr>
        <w:autoSpaceDE w:val="0"/>
        <w:autoSpaceDN w:val="0"/>
        <w:adjustRightInd w:val="0"/>
        <w:spacing w:line="336" w:lineRule="auto"/>
        <w:rPr>
          <w:rFonts w:ascii="Times New Roman" w:eastAsia="Calibri" w:hAnsi="Times New Roman" w:cs="Times New Roman"/>
          <w:szCs w:val="24"/>
        </w:rPr>
      </w:pPr>
      <w:r w:rsidRPr="00236F97">
        <w:rPr>
          <w:rFonts w:ascii="Times New Roman" w:eastAsia="Calibri" w:hAnsi="Times New Roman" w:cs="Times New Roman"/>
          <w:szCs w:val="24"/>
        </w:rPr>
        <w:t xml:space="preserve">Proj. / Ativ.: </w:t>
      </w:r>
      <w:r w:rsidRPr="00236F97">
        <w:rPr>
          <w:rFonts w:ascii="Times New Roman" w:eastAsia="Calibri" w:hAnsi="Times New Roman" w:cs="Times New Roman"/>
          <w:b/>
          <w:szCs w:val="24"/>
        </w:rPr>
        <w:t xml:space="preserve">2023 </w:t>
      </w:r>
      <w:r w:rsidRPr="00236F97">
        <w:rPr>
          <w:rFonts w:ascii="Times New Roman" w:eastAsia="Calibri" w:hAnsi="Times New Roman" w:cs="Times New Roman"/>
          <w:szCs w:val="24"/>
        </w:rPr>
        <w:t>– Manutenção das Atividades do DAS</w:t>
      </w:r>
    </w:p>
    <w:p w14:paraId="36E45AFF" w14:textId="5EA82C23" w:rsidR="00E010F2" w:rsidRPr="00236F97" w:rsidRDefault="00E010F2" w:rsidP="002D07F3">
      <w:pPr>
        <w:autoSpaceDE w:val="0"/>
        <w:autoSpaceDN w:val="0"/>
        <w:adjustRightInd w:val="0"/>
        <w:spacing w:line="336" w:lineRule="auto"/>
        <w:rPr>
          <w:rFonts w:ascii="Times New Roman" w:eastAsia="Calibri" w:hAnsi="Times New Roman" w:cs="Times New Roman"/>
          <w:szCs w:val="24"/>
        </w:rPr>
      </w:pPr>
      <w:r w:rsidRPr="00236F97">
        <w:rPr>
          <w:rFonts w:ascii="Times New Roman" w:eastAsia="Calibri" w:hAnsi="Times New Roman" w:cs="Times New Roman"/>
          <w:szCs w:val="24"/>
        </w:rPr>
        <w:t xml:space="preserve">Código Reduzido: </w:t>
      </w:r>
      <w:r w:rsidRPr="00236F97">
        <w:rPr>
          <w:rFonts w:ascii="Times New Roman" w:eastAsia="Calibri" w:hAnsi="Times New Roman" w:cs="Times New Roman"/>
          <w:b/>
          <w:szCs w:val="24"/>
        </w:rPr>
        <w:t xml:space="preserve">6536 </w:t>
      </w:r>
      <w:r w:rsidRPr="00236F97">
        <w:rPr>
          <w:rFonts w:ascii="Times New Roman" w:eastAsia="Calibri" w:hAnsi="Times New Roman" w:cs="Times New Roman"/>
          <w:szCs w:val="24"/>
        </w:rPr>
        <w:t>– Despesa</w:t>
      </w:r>
    </w:p>
    <w:p w14:paraId="7183C026" w14:textId="3B38A8AD" w:rsidR="00E010F2" w:rsidRPr="00236F97" w:rsidRDefault="00E010F2" w:rsidP="002D07F3">
      <w:pPr>
        <w:autoSpaceDE w:val="0"/>
        <w:autoSpaceDN w:val="0"/>
        <w:adjustRightInd w:val="0"/>
        <w:spacing w:line="336" w:lineRule="auto"/>
        <w:rPr>
          <w:rFonts w:ascii="Times New Roman" w:eastAsia="Calibri" w:hAnsi="Times New Roman" w:cs="Times New Roman"/>
          <w:szCs w:val="24"/>
        </w:rPr>
      </w:pPr>
      <w:r w:rsidRPr="00236F97">
        <w:rPr>
          <w:rFonts w:ascii="Times New Roman" w:eastAsia="Calibri" w:hAnsi="Times New Roman" w:cs="Times New Roman"/>
          <w:szCs w:val="24"/>
        </w:rPr>
        <w:t xml:space="preserve">Fonte de Recurso: </w:t>
      </w:r>
      <w:r w:rsidRPr="00236F97">
        <w:rPr>
          <w:rFonts w:ascii="Times New Roman" w:eastAsia="Calibri" w:hAnsi="Times New Roman" w:cs="Times New Roman"/>
          <w:b/>
          <w:szCs w:val="24"/>
        </w:rPr>
        <w:t>1500</w:t>
      </w:r>
      <w:r w:rsidRPr="00236F97">
        <w:rPr>
          <w:rFonts w:ascii="Times New Roman" w:eastAsia="Calibri" w:hAnsi="Times New Roman" w:cs="Times New Roman"/>
          <w:szCs w:val="24"/>
        </w:rPr>
        <w:t xml:space="preserve"> – Recursos não Vinculados de </w:t>
      </w:r>
      <w:r w:rsidR="000D21BA" w:rsidRPr="00236F97">
        <w:rPr>
          <w:rFonts w:ascii="Times New Roman" w:eastAsia="Calibri" w:hAnsi="Times New Roman" w:cs="Times New Roman"/>
          <w:szCs w:val="24"/>
        </w:rPr>
        <w:t>I</w:t>
      </w:r>
      <w:r w:rsidRPr="00236F97">
        <w:rPr>
          <w:rFonts w:ascii="Times New Roman" w:eastAsia="Calibri" w:hAnsi="Times New Roman" w:cs="Times New Roman"/>
          <w:szCs w:val="24"/>
        </w:rPr>
        <w:t>mpostos</w:t>
      </w:r>
    </w:p>
    <w:p w14:paraId="666F7800" w14:textId="66DCEB95" w:rsidR="00E010F2" w:rsidRPr="00236F97" w:rsidRDefault="00E010F2" w:rsidP="002D07F3">
      <w:pPr>
        <w:autoSpaceDE w:val="0"/>
        <w:autoSpaceDN w:val="0"/>
        <w:adjustRightInd w:val="0"/>
        <w:spacing w:line="336" w:lineRule="auto"/>
        <w:rPr>
          <w:rFonts w:ascii="Times New Roman" w:eastAsia="Calibri" w:hAnsi="Times New Roman" w:cs="Times New Roman"/>
          <w:szCs w:val="24"/>
        </w:rPr>
      </w:pPr>
      <w:r w:rsidRPr="00236F97">
        <w:rPr>
          <w:rFonts w:ascii="Times New Roman" w:eastAsia="Calibri" w:hAnsi="Times New Roman" w:cs="Times New Roman"/>
          <w:szCs w:val="24"/>
        </w:rPr>
        <w:t xml:space="preserve">Detalhamento da Fonte: </w:t>
      </w:r>
      <w:r w:rsidRPr="00236F97">
        <w:rPr>
          <w:rFonts w:ascii="Times New Roman" w:eastAsia="Calibri" w:hAnsi="Times New Roman" w:cs="Times New Roman"/>
          <w:b/>
          <w:bCs/>
          <w:szCs w:val="24"/>
        </w:rPr>
        <w:t>0001</w:t>
      </w:r>
      <w:r w:rsidRPr="00236F97">
        <w:rPr>
          <w:rFonts w:ascii="Times New Roman" w:eastAsia="Calibri" w:hAnsi="Times New Roman" w:cs="Times New Roman"/>
          <w:szCs w:val="24"/>
        </w:rPr>
        <w:t xml:space="preserve"> – </w:t>
      </w:r>
      <w:r w:rsidR="00D76BEB" w:rsidRPr="00236F97">
        <w:rPr>
          <w:rFonts w:ascii="Times New Roman" w:eastAsia="Calibri" w:hAnsi="Times New Roman" w:cs="Times New Roman"/>
          <w:szCs w:val="24"/>
        </w:rPr>
        <w:t>Livre</w:t>
      </w:r>
    </w:p>
    <w:p w14:paraId="5D5B7E20" w14:textId="2D7B6E80" w:rsidR="00E010F2" w:rsidRPr="00236F97" w:rsidRDefault="00E010F2" w:rsidP="002D07F3">
      <w:pPr>
        <w:autoSpaceDE w:val="0"/>
        <w:autoSpaceDN w:val="0"/>
        <w:adjustRightInd w:val="0"/>
        <w:spacing w:line="336" w:lineRule="auto"/>
        <w:rPr>
          <w:rFonts w:ascii="Times New Roman" w:eastAsia="Calibri" w:hAnsi="Times New Roman" w:cs="Times New Roman"/>
          <w:szCs w:val="24"/>
        </w:rPr>
      </w:pPr>
      <w:r w:rsidRPr="00236F97">
        <w:rPr>
          <w:rFonts w:ascii="Times New Roman" w:eastAsia="Calibri" w:hAnsi="Times New Roman" w:cs="Times New Roman"/>
          <w:szCs w:val="24"/>
        </w:rPr>
        <w:t xml:space="preserve">Elemento: </w:t>
      </w:r>
      <w:r w:rsidRPr="00236F97">
        <w:rPr>
          <w:rFonts w:ascii="Times New Roman" w:eastAsia="Calibri" w:hAnsi="Times New Roman" w:cs="Times New Roman"/>
          <w:b/>
          <w:szCs w:val="24"/>
        </w:rPr>
        <w:t>3.3.90.3</w:t>
      </w:r>
      <w:r w:rsidR="00D76BEB" w:rsidRPr="00236F97">
        <w:rPr>
          <w:rFonts w:ascii="Times New Roman" w:eastAsia="Calibri" w:hAnsi="Times New Roman" w:cs="Times New Roman"/>
          <w:b/>
          <w:szCs w:val="24"/>
        </w:rPr>
        <w:t>9</w:t>
      </w:r>
      <w:r w:rsidRPr="00236F97">
        <w:rPr>
          <w:rFonts w:ascii="Times New Roman" w:eastAsia="Calibri" w:hAnsi="Times New Roman" w:cs="Times New Roman"/>
          <w:b/>
          <w:szCs w:val="24"/>
        </w:rPr>
        <w:t>.</w:t>
      </w:r>
      <w:r w:rsidR="00D76BEB" w:rsidRPr="00236F97">
        <w:rPr>
          <w:rFonts w:ascii="Times New Roman" w:eastAsia="Calibri" w:hAnsi="Times New Roman" w:cs="Times New Roman"/>
          <w:b/>
          <w:szCs w:val="24"/>
        </w:rPr>
        <w:t>92.</w:t>
      </w:r>
      <w:r w:rsidRPr="00236F97">
        <w:rPr>
          <w:rFonts w:ascii="Times New Roman" w:eastAsia="Calibri" w:hAnsi="Times New Roman" w:cs="Times New Roman"/>
          <w:b/>
          <w:szCs w:val="24"/>
        </w:rPr>
        <w:t>00</w:t>
      </w:r>
      <w:r w:rsidR="00D76BEB" w:rsidRPr="00236F97">
        <w:rPr>
          <w:rFonts w:ascii="Times New Roman" w:eastAsia="Calibri" w:hAnsi="Times New Roman" w:cs="Times New Roman"/>
          <w:b/>
          <w:szCs w:val="24"/>
        </w:rPr>
        <w:t>.00</w:t>
      </w:r>
      <w:r w:rsidRPr="00236F97">
        <w:rPr>
          <w:rFonts w:ascii="Times New Roman" w:eastAsia="Calibri" w:hAnsi="Times New Roman" w:cs="Times New Roman"/>
          <w:b/>
          <w:szCs w:val="24"/>
        </w:rPr>
        <w:t xml:space="preserve"> </w:t>
      </w:r>
      <w:r w:rsidRPr="00236F97">
        <w:rPr>
          <w:rFonts w:ascii="Times New Roman" w:eastAsia="Calibri" w:hAnsi="Times New Roman" w:cs="Times New Roman"/>
          <w:szCs w:val="24"/>
        </w:rPr>
        <w:t xml:space="preserve">– Serviços de Publicidade </w:t>
      </w:r>
      <w:r w:rsidR="00D76BEB" w:rsidRPr="00236F97">
        <w:rPr>
          <w:rFonts w:ascii="Times New Roman" w:eastAsia="Calibri" w:hAnsi="Times New Roman" w:cs="Times New Roman"/>
          <w:szCs w:val="24"/>
        </w:rPr>
        <w:t>Institucional</w:t>
      </w:r>
    </w:p>
    <w:p w14:paraId="734AE456" w14:textId="1B26AE28" w:rsidR="006953DB" w:rsidRPr="00236F97" w:rsidRDefault="006953DB" w:rsidP="002D07F3">
      <w:pPr>
        <w:autoSpaceDE w:val="0"/>
        <w:autoSpaceDN w:val="0"/>
        <w:adjustRightInd w:val="0"/>
        <w:spacing w:line="336" w:lineRule="auto"/>
        <w:rPr>
          <w:rFonts w:ascii="Times New Roman" w:eastAsia="Calibri" w:hAnsi="Times New Roman" w:cs="Times New Roman"/>
          <w:szCs w:val="24"/>
        </w:rPr>
      </w:pPr>
    </w:p>
    <w:p w14:paraId="3EDEB11D" w14:textId="4C83F0BA" w:rsidR="006953DB" w:rsidRPr="00236F97" w:rsidRDefault="006953DB" w:rsidP="002D07F3">
      <w:pPr>
        <w:autoSpaceDE w:val="0"/>
        <w:autoSpaceDN w:val="0"/>
        <w:adjustRightInd w:val="0"/>
        <w:spacing w:line="336" w:lineRule="auto"/>
        <w:rPr>
          <w:rFonts w:ascii="Times New Roman" w:eastAsia="Calibri" w:hAnsi="Times New Roman" w:cs="Times New Roman"/>
          <w:szCs w:val="24"/>
        </w:rPr>
      </w:pPr>
      <w:r w:rsidRPr="00236F97">
        <w:rPr>
          <w:rFonts w:ascii="Times New Roman" w:eastAsia="Calibri" w:hAnsi="Times New Roman" w:cs="Times New Roman"/>
          <w:szCs w:val="24"/>
        </w:rPr>
        <w:t xml:space="preserve">Unidade: </w:t>
      </w:r>
      <w:r w:rsidRPr="00236F97">
        <w:rPr>
          <w:rFonts w:ascii="Times New Roman" w:eastAsia="Calibri" w:hAnsi="Times New Roman" w:cs="Times New Roman"/>
          <w:b/>
          <w:szCs w:val="24"/>
        </w:rPr>
        <w:t>0501</w:t>
      </w:r>
      <w:r w:rsidRPr="00236F97">
        <w:rPr>
          <w:rFonts w:ascii="Times New Roman" w:eastAsia="Calibri" w:hAnsi="Times New Roman" w:cs="Times New Roman"/>
          <w:szCs w:val="24"/>
        </w:rPr>
        <w:t xml:space="preserve"> – Secretaria Municipal de Obras, Viação, Transporte e Trânsito</w:t>
      </w:r>
    </w:p>
    <w:p w14:paraId="66C13BB2" w14:textId="20199BB5" w:rsidR="006953DB" w:rsidRPr="00236F97" w:rsidRDefault="006953DB" w:rsidP="002D07F3">
      <w:pPr>
        <w:spacing w:line="336" w:lineRule="auto"/>
      </w:pPr>
      <w:r w:rsidRPr="00236F97">
        <w:rPr>
          <w:rFonts w:ascii="Times New Roman" w:eastAsia="Calibri" w:hAnsi="Times New Roman" w:cs="Times New Roman"/>
          <w:szCs w:val="24"/>
        </w:rPr>
        <w:t xml:space="preserve">Proj. / Ativ.: </w:t>
      </w:r>
      <w:r w:rsidRPr="00236F97">
        <w:rPr>
          <w:rFonts w:ascii="Times New Roman" w:eastAsia="Calibri" w:hAnsi="Times New Roman" w:cs="Times New Roman"/>
          <w:b/>
          <w:szCs w:val="24"/>
        </w:rPr>
        <w:t xml:space="preserve">2010 </w:t>
      </w:r>
      <w:r w:rsidRPr="00236F97">
        <w:rPr>
          <w:rFonts w:ascii="Times New Roman" w:eastAsia="Calibri" w:hAnsi="Times New Roman" w:cs="Times New Roman"/>
          <w:szCs w:val="24"/>
        </w:rPr>
        <w:t>– Manutenção das Atividades da Secretaria de Obras, Viação, Transp. e Trânsito</w:t>
      </w:r>
    </w:p>
    <w:p w14:paraId="50526E4F" w14:textId="2D9219B5" w:rsidR="006953DB" w:rsidRPr="00236F97" w:rsidRDefault="006953DB" w:rsidP="002D07F3">
      <w:pPr>
        <w:autoSpaceDE w:val="0"/>
        <w:autoSpaceDN w:val="0"/>
        <w:adjustRightInd w:val="0"/>
        <w:spacing w:line="336" w:lineRule="auto"/>
        <w:rPr>
          <w:rFonts w:ascii="Times New Roman" w:eastAsia="Calibri" w:hAnsi="Times New Roman" w:cs="Times New Roman"/>
          <w:szCs w:val="24"/>
        </w:rPr>
      </w:pPr>
      <w:r w:rsidRPr="00236F97">
        <w:rPr>
          <w:rFonts w:ascii="Times New Roman" w:eastAsia="Calibri" w:hAnsi="Times New Roman" w:cs="Times New Roman"/>
          <w:szCs w:val="24"/>
        </w:rPr>
        <w:t xml:space="preserve">Código Reduzido: </w:t>
      </w:r>
      <w:r w:rsidR="003B6CA1" w:rsidRPr="00236F97">
        <w:rPr>
          <w:rFonts w:ascii="Times New Roman" w:eastAsia="Calibri" w:hAnsi="Times New Roman" w:cs="Times New Roman"/>
          <w:b/>
          <w:szCs w:val="24"/>
        </w:rPr>
        <w:t>4572</w:t>
      </w:r>
      <w:r w:rsidRPr="00236F97">
        <w:rPr>
          <w:rFonts w:ascii="Times New Roman" w:eastAsia="Calibri" w:hAnsi="Times New Roman" w:cs="Times New Roman"/>
          <w:b/>
          <w:szCs w:val="24"/>
        </w:rPr>
        <w:t xml:space="preserve"> </w:t>
      </w:r>
      <w:r w:rsidRPr="00236F97">
        <w:rPr>
          <w:rFonts w:ascii="Times New Roman" w:eastAsia="Calibri" w:hAnsi="Times New Roman" w:cs="Times New Roman"/>
          <w:szCs w:val="24"/>
        </w:rPr>
        <w:t>– Despesa</w:t>
      </w:r>
    </w:p>
    <w:p w14:paraId="055EA27F" w14:textId="4BB5C7D4" w:rsidR="006953DB" w:rsidRPr="00236F97" w:rsidRDefault="006953DB" w:rsidP="002D07F3">
      <w:pPr>
        <w:autoSpaceDE w:val="0"/>
        <w:autoSpaceDN w:val="0"/>
        <w:adjustRightInd w:val="0"/>
        <w:spacing w:line="336" w:lineRule="auto"/>
        <w:rPr>
          <w:rFonts w:ascii="Times New Roman" w:eastAsia="Calibri" w:hAnsi="Times New Roman" w:cs="Times New Roman"/>
          <w:szCs w:val="24"/>
        </w:rPr>
      </w:pPr>
      <w:r w:rsidRPr="00236F97">
        <w:rPr>
          <w:rFonts w:ascii="Times New Roman" w:eastAsia="Calibri" w:hAnsi="Times New Roman" w:cs="Times New Roman"/>
          <w:szCs w:val="24"/>
        </w:rPr>
        <w:t xml:space="preserve">Fonte de Recurso: </w:t>
      </w:r>
      <w:r w:rsidRPr="00236F97">
        <w:rPr>
          <w:rFonts w:ascii="Times New Roman" w:eastAsia="Calibri" w:hAnsi="Times New Roman" w:cs="Times New Roman"/>
          <w:b/>
          <w:szCs w:val="24"/>
        </w:rPr>
        <w:t>1500</w:t>
      </w:r>
      <w:r w:rsidRPr="00236F97">
        <w:rPr>
          <w:rFonts w:ascii="Times New Roman" w:eastAsia="Calibri" w:hAnsi="Times New Roman" w:cs="Times New Roman"/>
          <w:szCs w:val="24"/>
        </w:rPr>
        <w:t xml:space="preserve"> – Recursos não Vinculados de </w:t>
      </w:r>
      <w:r w:rsidR="000D21BA" w:rsidRPr="00236F97">
        <w:rPr>
          <w:rFonts w:ascii="Times New Roman" w:eastAsia="Calibri" w:hAnsi="Times New Roman" w:cs="Times New Roman"/>
          <w:szCs w:val="24"/>
        </w:rPr>
        <w:t>I</w:t>
      </w:r>
      <w:r w:rsidRPr="00236F97">
        <w:rPr>
          <w:rFonts w:ascii="Times New Roman" w:eastAsia="Calibri" w:hAnsi="Times New Roman" w:cs="Times New Roman"/>
          <w:szCs w:val="24"/>
        </w:rPr>
        <w:t>mpostos</w:t>
      </w:r>
    </w:p>
    <w:p w14:paraId="1A8CA32D" w14:textId="77777777" w:rsidR="006953DB" w:rsidRPr="00236F97" w:rsidRDefault="006953DB" w:rsidP="002D07F3">
      <w:pPr>
        <w:autoSpaceDE w:val="0"/>
        <w:autoSpaceDN w:val="0"/>
        <w:adjustRightInd w:val="0"/>
        <w:spacing w:line="336" w:lineRule="auto"/>
        <w:rPr>
          <w:rFonts w:ascii="Times New Roman" w:eastAsia="Calibri" w:hAnsi="Times New Roman" w:cs="Times New Roman"/>
          <w:szCs w:val="24"/>
        </w:rPr>
      </w:pPr>
      <w:r w:rsidRPr="00236F97">
        <w:rPr>
          <w:rFonts w:ascii="Times New Roman" w:eastAsia="Calibri" w:hAnsi="Times New Roman" w:cs="Times New Roman"/>
          <w:szCs w:val="24"/>
        </w:rPr>
        <w:t xml:space="preserve">Detalhamento da Fonte: </w:t>
      </w:r>
      <w:r w:rsidRPr="00236F97">
        <w:rPr>
          <w:rFonts w:ascii="Times New Roman" w:eastAsia="Calibri" w:hAnsi="Times New Roman" w:cs="Times New Roman"/>
          <w:b/>
          <w:bCs/>
          <w:szCs w:val="24"/>
        </w:rPr>
        <w:t>0001</w:t>
      </w:r>
      <w:r w:rsidRPr="00236F97">
        <w:rPr>
          <w:rFonts w:ascii="Times New Roman" w:eastAsia="Calibri" w:hAnsi="Times New Roman" w:cs="Times New Roman"/>
          <w:szCs w:val="24"/>
        </w:rPr>
        <w:t xml:space="preserve"> – Livre</w:t>
      </w:r>
    </w:p>
    <w:p w14:paraId="205CC24D" w14:textId="77777777" w:rsidR="006953DB" w:rsidRPr="00236F97" w:rsidRDefault="006953DB" w:rsidP="002D07F3">
      <w:pPr>
        <w:autoSpaceDE w:val="0"/>
        <w:autoSpaceDN w:val="0"/>
        <w:adjustRightInd w:val="0"/>
        <w:spacing w:line="336" w:lineRule="auto"/>
        <w:rPr>
          <w:rFonts w:ascii="Times New Roman" w:eastAsia="Calibri" w:hAnsi="Times New Roman" w:cs="Times New Roman"/>
          <w:szCs w:val="24"/>
        </w:rPr>
      </w:pPr>
      <w:r w:rsidRPr="00236F97">
        <w:rPr>
          <w:rFonts w:ascii="Times New Roman" w:eastAsia="Calibri" w:hAnsi="Times New Roman" w:cs="Times New Roman"/>
          <w:szCs w:val="24"/>
        </w:rPr>
        <w:t xml:space="preserve">Elemento: </w:t>
      </w:r>
      <w:r w:rsidRPr="00236F97">
        <w:rPr>
          <w:rFonts w:ascii="Times New Roman" w:eastAsia="Calibri" w:hAnsi="Times New Roman" w:cs="Times New Roman"/>
          <w:b/>
          <w:szCs w:val="24"/>
        </w:rPr>
        <w:t xml:space="preserve">3.3.90.39.92.00.00 </w:t>
      </w:r>
      <w:r w:rsidRPr="00236F97">
        <w:rPr>
          <w:rFonts w:ascii="Times New Roman" w:eastAsia="Calibri" w:hAnsi="Times New Roman" w:cs="Times New Roman"/>
          <w:szCs w:val="24"/>
        </w:rPr>
        <w:t xml:space="preserve">– </w:t>
      </w:r>
      <w:bookmarkStart w:id="0" w:name="_Hlk133327741"/>
      <w:r w:rsidRPr="00236F97">
        <w:rPr>
          <w:rFonts w:ascii="Times New Roman" w:eastAsia="Calibri" w:hAnsi="Times New Roman" w:cs="Times New Roman"/>
          <w:szCs w:val="24"/>
        </w:rPr>
        <w:t>Serviços de Publicidade Institucional</w:t>
      </w:r>
      <w:bookmarkEnd w:id="0"/>
    </w:p>
    <w:p w14:paraId="35F3F233" w14:textId="77777777" w:rsidR="006953DB" w:rsidRPr="00236F97" w:rsidRDefault="006953DB" w:rsidP="002D07F3">
      <w:pPr>
        <w:autoSpaceDE w:val="0"/>
        <w:autoSpaceDN w:val="0"/>
        <w:adjustRightInd w:val="0"/>
        <w:spacing w:line="336" w:lineRule="auto"/>
        <w:rPr>
          <w:rFonts w:ascii="Times New Roman" w:eastAsia="Calibri" w:hAnsi="Times New Roman" w:cs="Times New Roman"/>
          <w:szCs w:val="24"/>
        </w:rPr>
      </w:pPr>
    </w:p>
    <w:p w14:paraId="52854B5C" w14:textId="6D9C0DD2" w:rsidR="000B726A" w:rsidRPr="00236F97" w:rsidRDefault="000B726A" w:rsidP="002D07F3">
      <w:pPr>
        <w:autoSpaceDE w:val="0"/>
        <w:autoSpaceDN w:val="0"/>
        <w:adjustRightInd w:val="0"/>
        <w:spacing w:line="336" w:lineRule="auto"/>
        <w:rPr>
          <w:rFonts w:ascii="Times New Roman" w:eastAsia="Calibri" w:hAnsi="Times New Roman" w:cs="Times New Roman"/>
          <w:szCs w:val="24"/>
        </w:rPr>
      </w:pPr>
      <w:r w:rsidRPr="00236F97">
        <w:rPr>
          <w:rFonts w:ascii="Times New Roman" w:eastAsia="Calibri" w:hAnsi="Times New Roman" w:cs="Times New Roman"/>
          <w:szCs w:val="24"/>
        </w:rPr>
        <w:t xml:space="preserve">Unidade: </w:t>
      </w:r>
      <w:r w:rsidRPr="00236F97">
        <w:rPr>
          <w:rFonts w:ascii="Times New Roman" w:eastAsia="Calibri" w:hAnsi="Times New Roman" w:cs="Times New Roman"/>
          <w:b/>
          <w:szCs w:val="24"/>
        </w:rPr>
        <w:t>0400</w:t>
      </w:r>
      <w:r w:rsidRPr="00236F97">
        <w:rPr>
          <w:rFonts w:ascii="Times New Roman" w:eastAsia="Calibri" w:hAnsi="Times New Roman" w:cs="Times New Roman"/>
          <w:szCs w:val="24"/>
        </w:rPr>
        <w:t xml:space="preserve"> – Secretaria Municipal da Fazenda</w:t>
      </w:r>
    </w:p>
    <w:p w14:paraId="5EA8DDB0" w14:textId="62C2B9F0" w:rsidR="000B726A" w:rsidRPr="00236F97" w:rsidRDefault="000B726A" w:rsidP="002D07F3">
      <w:pPr>
        <w:autoSpaceDE w:val="0"/>
        <w:autoSpaceDN w:val="0"/>
        <w:adjustRightInd w:val="0"/>
        <w:spacing w:line="336" w:lineRule="auto"/>
        <w:rPr>
          <w:rFonts w:ascii="Times New Roman" w:eastAsia="Calibri" w:hAnsi="Times New Roman" w:cs="Times New Roman"/>
          <w:szCs w:val="24"/>
        </w:rPr>
      </w:pPr>
      <w:r w:rsidRPr="00236F97">
        <w:rPr>
          <w:rFonts w:ascii="Times New Roman" w:eastAsia="Calibri" w:hAnsi="Times New Roman" w:cs="Times New Roman"/>
          <w:szCs w:val="24"/>
        </w:rPr>
        <w:t xml:space="preserve">Proj. / Ativ.: </w:t>
      </w:r>
      <w:r w:rsidRPr="00236F97">
        <w:rPr>
          <w:rFonts w:ascii="Times New Roman" w:eastAsia="Calibri" w:hAnsi="Times New Roman" w:cs="Times New Roman"/>
          <w:b/>
          <w:szCs w:val="24"/>
        </w:rPr>
        <w:t>20</w:t>
      </w:r>
      <w:r w:rsidR="007D6BEF" w:rsidRPr="00236F97">
        <w:rPr>
          <w:rFonts w:ascii="Times New Roman" w:eastAsia="Calibri" w:hAnsi="Times New Roman" w:cs="Times New Roman"/>
          <w:b/>
          <w:szCs w:val="24"/>
        </w:rPr>
        <w:t>09</w:t>
      </w:r>
      <w:r w:rsidRPr="00236F97">
        <w:rPr>
          <w:rFonts w:ascii="Times New Roman" w:eastAsia="Calibri" w:hAnsi="Times New Roman" w:cs="Times New Roman"/>
          <w:szCs w:val="24"/>
        </w:rPr>
        <w:t>– Manutenção das Atividades da Secretaria da Fazenda</w:t>
      </w:r>
    </w:p>
    <w:p w14:paraId="0F4D9DE7" w14:textId="7596E7E5" w:rsidR="000B726A" w:rsidRPr="00236F97" w:rsidRDefault="000B726A" w:rsidP="002D07F3">
      <w:pPr>
        <w:autoSpaceDE w:val="0"/>
        <w:autoSpaceDN w:val="0"/>
        <w:adjustRightInd w:val="0"/>
        <w:spacing w:line="336" w:lineRule="auto"/>
        <w:rPr>
          <w:rFonts w:ascii="Times New Roman" w:eastAsia="Calibri" w:hAnsi="Times New Roman" w:cs="Times New Roman"/>
          <w:szCs w:val="24"/>
        </w:rPr>
      </w:pPr>
      <w:r w:rsidRPr="00236F97">
        <w:rPr>
          <w:rFonts w:ascii="Times New Roman" w:eastAsia="Calibri" w:hAnsi="Times New Roman" w:cs="Times New Roman"/>
          <w:szCs w:val="24"/>
        </w:rPr>
        <w:t xml:space="preserve">Código Reduzido: </w:t>
      </w:r>
      <w:r w:rsidRPr="00236F97">
        <w:rPr>
          <w:rFonts w:ascii="Times New Roman" w:eastAsia="Calibri" w:hAnsi="Times New Roman" w:cs="Times New Roman"/>
          <w:b/>
          <w:szCs w:val="24"/>
        </w:rPr>
        <w:t xml:space="preserve">4098 </w:t>
      </w:r>
      <w:r w:rsidRPr="00236F97">
        <w:rPr>
          <w:rFonts w:ascii="Times New Roman" w:eastAsia="Calibri" w:hAnsi="Times New Roman" w:cs="Times New Roman"/>
          <w:szCs w:val="24"/>
        </w:rPr>
        <w:t>– Despesa</w:t>
      </w:r>
    </w:p>
    <w:p w14:paraId="2FAF6F26" w14:textId="77777777" w:rsidR="000B726A" w:rsidRPr="00236F97" w:rsidRDefault="000B726A" w:rsidP="002D07F3">
      <w:pPr>
        <w:autoSpaceDE w:val="0"/>
        <w:autoSpaceDN w:val="0"/>
        <w:adjustRightInd w:val="0"/>
        <w:spacing w:line="336" w:lineRule="auto"/>
        <w:rPr>
          <w:rFonts w:ascii="Times New Roman" w:eastAsia="Calibri" w:hAnsi="Times New Roman" w:cs="Times New Roman"/>
          <w:szCs w:val="24"/>
        </w:rPr>
      </w:pPr>
      <w:r w:rsidRPr="00236F97">
        <w:rPr>
          <w:rFonts w:ascii="Times New Roman" w:eastAsia="Calibri" w:hAnsi="Times New Roman" w:cs="Times New Roman"/>
          <w:szCs w:val="24"/>
        </w:rPr>
        <w:t xml:space="preserve">Fonte de Recurso: </w:t>
      </w:r>
      <w:r w:rsidRPr="00236F97">
        <w:rPr>
          <w:rFonts w:ascii="Times New Roman" w:eastAsia="Calibri" w:hAnsi="Times New Roman" w:cs="Times New Roman"/>
          <w:b/>
          <w:szCs w:val="24"/>
        </w:rPr>
        <w:t>1500</w:t>
      </w:r>
      <w:r w:rsidRPr="00236F97">
        <w:rPr>
          <w:rFonts w:ascii="Times New Roman" w:eastAsia="Calibri" w:hAnsi="Times New Roman" w:cs="Times New Roman"/>
          <w:szCs w:val="24"/>
        </w:rPr>
        <w:t xml:space="preserve"> – Recursos não Vinculados de Impostos</w:t>
      </w:r>
    </w:p>
    <w:p w14:paraId="7847E289" w14:textId="77777777" w:rsidR="000B726A" w:rsidRPr="00236F97" w:rsidRDefault="000B726A" w:rsidP="002D07F3">
      <w:pPr>
        <w:autoSpaceDE w:val="0"/>
        <w:autoSpaceDN w:val="0"/>
        <w:adjustRightInd w:val="0"/>
        <w:spacing w:line="336" w:lineRule="auto"/>
        <w:rPr>
          <w:rFonts w:ascii="Times New Roman" w:eastAsia="Calibri" w:hAnsi="Times New Roman" w:cs="Times New Roman"/>
          <w:szCs w:val="24"/>
        </w:rPr>
      </w:pPr>
      <w:r w:rsidRPr="00236F97">
        <w:rPr>
          <w:rFonts w:ascii="Times New Roman" w:eastAsia="Calibri" w:hAnsi="Times New Roman" w:cs="Times New Roman"/>
          <w:szCs w:val="24"/>
        </w:rPr>
        <w:t xml:space="preserve">Detalhamento da Fonte: </w:t>
      </w:r>
      <w:r w:rsidRPr="00236F97">
        <w:rPr>
          <w:rFonts w:ascii="Times New Roman" w:eastAsia="Calibri" w:hAnsi="Times New Roman" w:cs="Times New Roman"/>
          <w:b/>
          <w:bCs/>
          <w:szCs w:val="24"/>
        </w:rPr>
        <w:t>0001</w:t>
      </w:r>
      <w:r w:rsidRPr="00236F97">
        <w:rPr>
          <w:rFonts w:ascii="Times New Roman" w:eastAsia="Calibri" w:hAnsi="Times New Roman" w:cs="Times New Roman"/>
          <w:szCs w:val="24"/>
        </w:rPr>
        <w:t xml:space="preserve"> – Livre</w:t>
      </w:r>
    </w:p>
    <w:p w14:paraId="78CAAAE3" w14:textId="77777777" w:rsidR="000B726A" w:rsidRPr="00236F97" w:rsidRDefault="000B726A" w:rsidP="002D07F3">
      <w:pPr>
        <w:autoSpaceDE w:val="0"/>
        <w:autoSpaceDN w:val="0"/>
        <w:adjustRightInd w:val="0"/>
        <w:spacing w:line="336" w:lineRule="auto"/>
        <w:rPr>
          <w:rFonts w:ascii="Times New Roman" w:eastAsia="Calibri" w:hAnsi="Times New Roman" w:cs="Times New Roman"/>
          <w:szCs w:val="24"/>
        </w:rPr>
      </w:pPr>
      <w:r w:rsidRPr="00236F97">
        <w:rPr>
          <w:rFonts w:ascii="Times New Roman" w:eastAsia="Calibri" w:hAnsi="Times New Roman" w:cs="Times New Roman"/>
          <w:szCs w:val="24"/>
        </w:rPr>
        <w:t xml:space="preserve">Elemento: </w:t>
      </w:r>
      <w:r w:rsidRPr="00236F97">
        <w:rPr>
          <w:rFonts w:ascii="Times New Roman" w:eastAsia="Calibri" w:hAnsi="Times New Roman" w:cs="Times New Roman"/>
          <w:b/>
          <w:szCs w:val="24"/>
        </w:rPr>
        <w:t xml:space="preserve">3.3.90.36.39.93.00.00 </w:t>
      </w:r>
      <w:r w:rsidRPr="00236F97">
        <w:rPr>
          <w:rFonts w:ascii="Times New Roman" w:eastAsia="Calibri" w:hAnsi="Times New Roman" w:cs="Times New Roman"/>
          <w:szCs w:val="24"/>
        </w:rPr>
        <w:t>– Serviços de Publicidade de Utilidade Pública</w:t>
      </w:r>
    </w:p>
    <w:p w14:paraId="361B3D0B" w14:textId="1CC1964A" w:rsidR="00E010F2" w:rsidRPr="00236F97" w:rsidRDefault="00E010F2" w:rsidP="002D07F3">
      <w:pPr>
        <w:autoSpaceDE w:val="0"/>
        <w:autoSpaceDN w:val="0"/>
        <w:adjustRightInd w:val="0"/>
        <w:spacing w:line="336" w:lineRule="auto"/>
        <w:rPr>
          <w:rFonts w:ascii="Times New Roman" w:eastAsia="Calibri" w:hAnsi="Times New Roman" w:cs="Times New Roman"/>
          <w:szCs w:val="24"/>
        </w:rPr>
      </w:pPr>
    </w:p>
    <w:p w14:paraId="49AF52EC" w14:textId="77777777" w:rsidR="00835A28" w:rsidRPr="00236F97" w:rsidRDefault="00835A28" w:rsidP="002D07F3">
      <w:pPr>
        <w:autoSpaceDE w:val="0"/>
        <w:autoSpaceDN w:val="0"/>
        <w:adjustRightInd w:val="0"/>
        <w:spacing w:line="336" w:lineRule="auto"/>
        <w:rPr>
          <w:rFonts w:ascii="Times New Roman" w:eastAsia="Calibri" w:hAnsi="Times New Roman" w:cs="Times New Roman"/>
          <w:szCs w:val="24"/>
        </w:rPr>
      </w:pPr>
    </w:p>
    <w:p w14:paraId="10393CFB" w14:textId="0E5CC1EC" w:rsidR="0003155B" w:rsidRPr="00236F97" w:rsidRDefault="0003155B" w:rsidP="002D07F3">
      <w:pPr>
        <w:autoSpaceDE w:val="0"/>
        <w:autoSpaceDN w:val="0"/>
        <w:adjustRightInd w:val="0"/>
        <w:spacing w:line="336" w:lineRule="auto"/>
        <w:rPr>
          <w:rFonts w:ascii="Times New Roman" w:eastAsia="Calibri" w:hAnsi="Times New Roman" w:cs="Times New Roman"/>
          <w:szCs w:val="24"/>
        </w:rPr>
      </w:pPr>
      <w:r w:rsidRPr="00236F97">
        <w:rPr>
          <w:rFonts w:ascii="Times New Roman" w:eastAsia="Calibri" w:hAnsi="Times New Roman" w:cs="Times New Roman"/>
          <w:szCs w:val="24"/>
        </w:rPr>
        <w:lastRenderedPageBreak/>
        <w:t xml:space="preserve">Unidade: </w:t>
      </w:r>
      <w:r w:rsidRPr="00236F97">
        <w:rPr>
          <w:rFonts w:ascii="Times New Roman" w:eastAsia="Calibri" w:hAnsi="Times New Roman" w:cs="Times New Roman"/>
          <w:b/>
          <w:szCs w:val="24"/>
        </w:rPr>
        <w:t>0800</w:t>
      </w:r>
      <w:r w:rsidRPr="00236F97">
        <w:rPr>
          <w:rFonts w:ascii="Times New Roman" w:eastAsia="Calibri" w:hAnsi="Times New Roman" w:cs="Times New Roman"/>
          <w:szCs w:val="24"/>
        </w:rPr>
        <w:t xml:space="preserve"> – Secretaria Municipal da Saúde</w:t>
      </w:r>
    </w:p>
    <w:p w14:paraId="7EE50FFE" w14:textId="238EA485" w:rsidR="0003155B" w:rsidRPr="00236F97" w:rsidRDefault="0003155B" w:rsidP="002D07F3">
      <w:pPr>
        <w:autoSpaceDE w:val="0"/>
        <w:autoSpaceDN w:val="0"/>
        <w:adjustRightInd w:val="0"/>
        <w:spacing w:line="336" w:lineRule="auto"/>
        <w:rPr>
          <w:rFonts w:ascii="Times New Roman" w:eastAsia="Calibri" w:hAnsi="Times New Roman" w:cs="Times New Roman"/>
          <w:szCs w:val="24"/>
        </w:rPr>
      </w:pPr>
      <w:r w:rsidRPr="00236F97">
        <w:rPr>
          <w:rFonts w:ascii="Times New Roman" w:eastAsia="Calibri" w:hAnsi="Times New Roman" w:cs="Times New Roman"/>
          <w:szCs w:val="24"/>
        </w:rPr>
        <w:t xml:space="preserve">Proj. / Ativ.: </w:t>
      </w:r>
      <w:r w:rsidRPr="00236F97">
        <w:rPr>
          <w:rFonts w:ascii="Times New Roman" w:eastAsia="Calibri" w:hAnsi="Times New Roman" w:cs="Times New Roman"/>
          <w:b/>
          <w:szCs w:val="24"/>
        </w:rPr>
        <w:t xml:space="preserve">2137 </w:t>
      </w:r>
      <w:r w:rsidRPr="00236F97">
        <w:rPr>
          <w:rFonts w:ascii="Times New Roman" w:eastAsia="Calibri" w:hAnsi="Times New Roman" w:cs="Times New Roman"/>
          <w:szCs w:val="24"/>
        </w:rPr>
        <w:t>– Vigilância em Saúde</w:t>
      </w:r>
    </w:p>
    <w:p w14:paraId="34A386EC" w14:textId="7DDE82B3" w:rsidR="0003155B" w:rsidRPr="00236F97" w:rsidRDefault="0003155B" w:rsidP="002D07F3">
      <w:pPr>
        <w:autoSpaceDE w:val="0"/>
        <w:autoSpaceDN w:val="0"/>
        <w:adjustRightInd w:val="0"/>
        <w:spacing w:line="336" w:lineRule="auto"/>
        <w:rPr>
          <w:rFonts w:ascii="Times New Roman" w:eastAsia="Calibri" w:hAnsi="Times New Roman" w:cs="Times New Roman"/>
          <w:szCs w:val="24"/>
        </w:rPr>
      </w:pPr>
      <w:r w:rsidRPr="00236F97">
        <w:rPr>
          <w:rFonts w:ascii="Times New Roman" w:eastAsia="Calibri" w:hAnsi="Times New Roman" w:cs="Times New Roman"/>
          <w:szCs w:val="24"/>
        </w:rPr>
        <w:t xml:space="preserve">Código Reduzido: </w:t>
      </w:r>
      <w:r w:rsidRPr="00236F97">
        <w:rPr>
          <w:rFonts w:ascii="Times New Roman" w:eastAsia="Calibri" w:hAnsi="Times New Roman" w:cs="Times New Roman"/>
          <w:b/>
          <w:szCs w:val="24"/>
        </w:rPr>
        <w:t xml:space="preserve">4445 </w:t>
      </w:r>
      <w:r w:rsidRPr="00236F97">
        <w:rPr>
          <w:rFonts w:ascii="Times New Roman" w:eastAsia="Calibri" w:hAnsi="Times New Roman" w:cs="Times New Roman"/>
          <w:szCs w:val="24"/>
        </w:rPr>
        <w:t>– Despesa</w:t>
      </w:r>
    </w:p>
    <w:p w14:paraId="007BEB1F" w14:textId="5F5A1012" w:rsidR="0003155B" w:rsidRPr="00236F97" w:rsidRDefault="0003155B" w:rsidP="002D07F3">
      <w:pPr>
        <w:autoSpaceDE w:val="0"/>
        <w:autoSpaceDN w:val="0"/>
        <w:adjustRightInd w:val="0"/>
        <w:spacing w:line="336" w:lineRule="auto"/>
        <w:rPr>
          <w:rFonts w:ascii="Times New Roman" w:eastAsia="Calibri" w:hAnsi="Times New Roman" w:cs="Times New Roman"/>
          <w:szCs w:val="24"/>
        </w:rPr>
      </w:pPr>
      <w:r w:rsidRPr="00236F97">
        <w:rPr>
          <w:rFonts w:ascii="Times New Roman" w:eastAsia="Calibri" w:hAnsi="Times New Roman" w:cs="Times New Roman"/>
          <w:szCs w:val="24"/>
        </w:rPr>
        <w:t xml:space="preserve">Fonte de Recurso: </w:t>
      </w:r>
      <w:r w:rsidRPr="00236F97">
        <w:rPr>
          <w:rFonts w:ascii="Times New Roman" w:eastAsia="Calibri" w:hAnsi="Times New Roman" w:cs="Times New Roman"/>
          <w:b/>
          <w:szCs w:val="24"/>
        </w:rPr>
        <w:t>1600</w:t>
      </w:r>
      <w:r w:rsidRPr="00236F97">
        <w:rPr>
          <w:rFonts w:ascii="Times New Roman" w:eastAsia="Calibri" w:hAnsi="Times New Roman" w:cs="Times New Roman"/>
          <w:szCs w:val="24"/>
        </w:rPr>
        <w:t xml:space="preserve"> – Transferência Fundo a Fundo de Recursos do SUS provenientes do Governo Federal – Bloco de Manutenção das Ações e Serviços de Saúde</w:t>
      </w:r>
      <w:r w:rsidR="00902A8E" w:rsidRPr="00236F97">
        <w:rPr>
          <w:rFonts w:ascii="Times New Roman" w:eastAsia="Calibri" w:hAnsi="Times New Roman" w:cs="Times New Roman"/>
          <w:szCs w:val="24"/>
        </w:rPr>
        <w:t>.</w:t>
      </w:r>
    </w:p>
    <w:p w14:paraId="2CF7C081" w14:textId="1DC60926" w:rsidR="0003155B" w:rsidRPr="00236F97" w:rsidRDefault="0003155B" w:rsidP="002D07F3">
      <w:pPr>
        <w:autoSpaceDE w:val="0"/>
        <w:autoSpaceDN w:val="0"/>
        <w:adjustRightInd w:val="0"/>
        <w:spacing w:line="336" w:lineRule="auto"/>
        <w:rPr>
          <w:rFonts w:ascii="Times New Roman" w:eastAsia="Calibri" w:hAnsi="Times New Roman" w:cs="Times New Roman"/>
          <w:szCs w:val="24"/>
        </w:rPr>
      </w:pPr>
      <w:r w:rsidRPr="00236F97">
        <w:rPr>
          <w:rFonts w:ascii="Times New Roman" w:eastAsia="Calibri" w:hAnsi="Times New Roman" w:cs="Times New Roman"/>
          <w:szCs w:val="24"/>
        </w:rPr>
        <w:t xml:space="preserve">Detalhamento da Fonte: </w:t>
      </w:r>
      <w:r w:rsidR="00F74FC6" w:rsidRPr="00236F97">
        <w:rPr>
          <w:rFonts w:ascii="Times New Roman" w:eastAsia="Calibri" w:hAnsi="Times New Roman" w:cs="Times New Roman"/>
          <w:b/>
          <w:bCs/>
          <w:szCs w:val="24"/>
        </w:rPr>
        <w:t>4502</w:t>
      </w:r>
      <w:r w:rsidRPr="00236F97">
        <w:rPr>
          <w:rFonts w:ascii="Times New Roman" w:eastAsia="Calibri" w:hAnsi="Times New Roman" w:cs="Times New Roman"/>
          <w:szCs w:val="24"/>
        </w:rPr>
        <w:t xml:space="preserve"> – </w:t>
      </w:r>
      <w:r w:rsidR="00F74FC6" w:rsidRPr="00236F97">
        <w:rPr>
          <w:rFonts w:ascii="Times New Roman" w:eastAsia="Calibri" w:hAnsi="Times New Roman" w:cs="Times New Roman"/>
          <w:szCs w:val="24"/>
        </w:rPr>
        <w:t>Custeio / Vigilância em Saúde / Teto Financeiro</w:t>
      </w:r>
    </w:p>
    <w:p w14:paraId="44ACADCD" w14:textId="3334315A" w:rsidR="000A120C" w:rsidRPr="00236F97" w:rsidRDefault="0003155B" w:rsidP="002D07F3">
      <w:pPr>
        <w:autoSpaceDE w:val="0"/>
        <w:autoSpaceDN w:val="0"/>
        <w:adjustRightInd w:val="0"/>
        <w:spacing w:line="336" w:lineRule="auto"/>
        <w:rPr>
          <w:rFonts w:ascii="Times New Roman" w:eastAsia="Calibri" w:hAnsi="Times New Roman" w:cs="Times New Roman"/>
          <w:szCs w:val="24"/>
        </w:rPr>
      </w:pPr>
      <w:r w:rsidRPr="00236F97">
        <w:rPr>
          <w:rFonts w:ascii="Times New Roman" w:eastAsia="Calibri" w:hAnsi="Times New Roman" w:cs="Times New Roman"/>
          <w:szCs w:val="24"/>
        </w:rPr>
        <w:t xml:space="preserve">Elemento: </w:t>
      </w:r>
      <w:r w:rsidRPr="00236F97">
        <w:rPr>
          <w:rFonts w:ascii="Times New Roman" w:eastAsia="Calibri" w:hAnsi="Times New Roman" w:cs="Times New Roman"/>
          <w:b/>
          <w:szCs w:val="24"/>
        </w:rPr>
        <w:t>3.3.90.3</w:t>
      </w:r>
      <w:r w:rsidR="008908B7" w:rsidRPr="00236F97">
        <w:rPr>
          <w:rFonts w:ascii="Times New Roman" w:eastAsia="Calibri" w:hAnsi="Times New Roman" w:cs="Times New Roman"/>
          <w:b/>
          <w:szCs w:val="24"/>
        </w:rPr>
        <w:t>9</w:t>
      </w:r>
      <w:r w:rsidRPr="00236F97">
        <w:rPr>
          <w:rFonts w:ascii="Times New Roman" w:eastAsia="Calibri" w:hAnsi="Times New Roman" w:cs="Times New Roman"/>
          <w:b/>
          <w:szCs w:val="24"/>
        </w:rPr>
        <w:t>.9</w:t>
      </w:r>
      <w:r w:rsidR="008908B7" w:rsidRPr="00236F97">
        <w:rPr>
          <w:rFonts w:ascii="Times New Roman" w:eastAsia="Calibri" w:hAnsi="Times New Roman" w:cs="Times New Roman"/>
          <w:b/>
          <w:szCs w:val="24"/>
        </w:rPr>
        <w:t>2</w:t>
      </w:r>
      <w:r w:rsidRPr="00236F97">
        <w:rPr>
          <w:rFonts w:ascii="Times New Roman" w:eastAsia="Calibri" w:hAnsi="Times New Roman" w:cs="Times New Roman"/>
          <w:b/>
          <w:szCs w:val="24"/>
        </w:rPr>
        <w:t xml:space="preserve">.00.00 </w:t>
      </w:r>
      <w:r w:rsidRPr="00236F97">
        <w:rPr>
          <w:rFonts w:ascii="Times New Roman" w:eastAsia="Calibri" w:hAnsi="Times New Roman" w:cs="Times New Roman"/>
          <w:szCs w:val="24"/>
        </w:rPr>
        <w:t xml:space="preserve">– </w:t>
      </w:r>
      <w:r w:rsidR="008908B7" w:rsidRPr="00236F97">
        <w:rPr>
          <w:rFonts w:ascii="Times New Roman" w:eastAsia="Calibri" w:hAnsi="Times New Roman" w:cs="Times New Roman"/>
          <w:szCs w:val="24"/>
        </w:rPr>
        <w:t>Serviços de Publicidade Institucional</w:t>
      </w:r>
    </w:p>
    <w:p w14:paraId="74560D81" w14:textId="77777777" w:rsidR="00F92277" w:rsidRPr="00236F97" w:rsidRDefault="00F92277" w:rsidP="002D07F3">
      <w:pPr>
        <w:autoSpaceDE w:val="0"/>
        <w:autoSpaceDN w:val="0"/>
        <w:adjustRightInd w:val="0"/>
        <w:spacing w:line="336" w:lineRule="auto"/>
        <w:rPr>
          <w:rFonts w:ascii="Times New Roman" w:eastAsia="Calibri" w:hAnsi="Times New Roman" w:cs="Times New Roman"/>
          <w:szCs w:val="24"/>
        </w:rPr>
      </w:pPr>
    </w:p>
    <w:p w14:paraId="759AEB01" w14:textId="7D83CF17" w:rsidR="000A120C" w:rsidRPr="00236F97" w:rsidRDefault="000A120C" w:rsidP="002D07F3">
      <w:pPr>
        <w:autoSpaceDE w:val="0"/>
        <w:autoSpaceDN w:val="0"/>
        <w:adjustRightInd w:val="0"/>
        <w:spacing w:line="336" w:lineRule="auto"/>
        <w:rPr>
          <w:rFonts w:ascii="Times New Roman" w:eastAsia="Calibri" w:hAnsi="Times New Roman" w:cs="Times New Roman"/>
          <w:szCs w:val="24"/>
        </w:rPr>
      </w:pPr>
      <w:r w:rsidRPr="00236F97">
        <w:rPr>
          <w:rFonts w:ascii="Times New Roman" w:eastAsia="Calibri" w:hAnsi="Times New Roman" w:cs="Times New Roman"/>
          <w:szCs w:val="24"/>
        </w:rPr>
        <w:t xml:space="preserve">Unidade: </w:t>
      </w:r>
      <w:r w:rsidRPr="00236F97">
        <w:rPr>
          <w:rFonts w:ascii="Times New Roman" w:eastAsia="Calibri" w:hAnsi="Times New Roman" w:cs="Times New Roman"/>
          <w:b/>
          <w:szCs w:val="24"/>
        </w:rPr>
        <w:t>0800</w:t>
      </w:r>
      <w:r w:rsidRPr="00236F97">
        <w:rPr>
          <w:rFonts w:ascii="Times New Roman" w:eastAsia="Calibri" w:hAnsi="Times New Roman" w:cs="Times New Roman"/>
          <w:szCs w:val="24"/>
        </w:rPr>
        <w:t xml:space="preserve"> – Secretaria Municipal da Saúde</w:t>
      </w:r>
    </w:p>
    <w:p w14:paraId="533682CB" w14:textId="7D0BCBEB" w:rsidR="000A120C" w:rsidRPr="00236F97" w:rsidRDefault="000A120C" w:rsidP="002D07F3">
      <w:pPr>
        <w:autoSpaceDE w:val="0"/>
        <w:autoSpaceDN w:val="0"/>
        <w:adjustRightInd w:val="0"/>
        <w:spacing w:line="336" w:lineRule="auto"/>
        <w:rPr>
          <w:rFonts w:ascii="Times New Roman" w:eastAsia="Calibri" w:hAnsi="Times New Roman" w:cs="Times New Roman"/>
          <w:szCs w:val="24"/>
        </w:rPr>
      </w:pPr>
      <w:r w:rsidRPr="00236F97">
        <w:rPr>
          <w:rFonts w:ascii="Times New Roman" w:eastAsia="Calibri" w:hAnsi="Times New Roman" w:cs="Times New Roman"/>
          <w:szCs w:val="24"/>
        </w:rPr>
        <w:t xml:space="preserve">Proj. / Ativ.: </w:t>
      </w:r>
      <w:r w:rsidRPr="00236F97">
        <w:rPr>
          <w:rFonts w:ascii="Times New Roman" w:eastAsia="Calibri" w:hAnsi="Times New Roman" w:cs="Times New Roman"/>
          <w:b/>
          <w:szCs w:val="24"/>
        </w:rPr>
        <w:t xml:space="preserve">1239 </w:t>
      </w:r>
      <w:r w:rsidRPr="00236F97">
        <w:rPr>
          <w:rFonts w:ascii="Times New Roman" w:eastAsia="Calibri" w:hAnsi="Times New Roman" w:cs="Times New Roman"/>
          <w:szCs w:val="24"/>
        </w:rPr>
        <w:t>– Enfrentamento da Emergência de Saúde Nacional</w:t>
      </w:r>
    </w:p>
    <w:p w14:paraId="6D448248" w14:textId="014F611F" w:rsidR="000A120C" w:rsidRPr="00236F97" w:rsidRDefault="000A120C" w:rsidP="002D07F3">
      <w:pPr>
        <w:autoSpaceDE w:val="0"/>
        <w:autoSpaceDN w:val="0"/>
        <w:adjustRightInd w:val="0"/>
        <w:spacing w:line="336" w:lineRule="auto"/>
        <w:rPr>
          <w:rFonts w:ascii="Times New Roman" w:eastAsia="Calibri" w:hAnsi="Times New Roman" w:cs="Times New Roman"/>
          <w:szCs w:val="24"/>
        </w:rPr>
      </w:pPr>
      <w:r w:rsidRPr="00236F97">
        <w:rPr>
          <w:rFonts w:ascii="Times New Roman" w:eastAsia="Calibri" w:hAnsi="Times New Roman" w:cs="Times New Roman"/>
          <w:szCs w:val="24"/>
        </w:rPr>
        <w:t xml:space="preserve">Código Reduzido: </w:t>
      </w:r>
      <w:r w:rsidRPr="00236F97">
        <w:rPr>
          <w:rFonts w:ascii="Times New Roman" w:eastAsia="Calibri" w:hAnsi="Times New Roman" w:cs="Times New Roman"/>
          <w:b/>
          <w:szCs w:val="24"/>
        </w:rPr>
        <w:t>6661</w:t>
      </w:r>
    </w:p>
    <w:p w14:paraId="7846EA81" w14:textId="5CF2880C" w:rsidR="000A120C" w:rsidRPr="00236F97" w:rsidRDefault="000A120C" w:rsidP="002D07F3">
      <w:pPr>
        <w:autoSpaceDE w:val="0"/>
        <w:autoSpaceDN w:val="0"/>
        <w:adjustRightInd w:val="0"/>
        <w:spacing w:line="336" w:lineRule="auto"/>
        <w:rPr>
          <w:rFonts w:ascii="Times New Roman" w:eastAsia="Calibri" w:hAnsi="Times New Roman" w:cs="Times New Roman"/>
          <w:szCs w:val="24"/>
        </w:rPr>
      </w:pPr>
      <w:r w:rsidRPr="00236F97">
        <w:rPr>
          <w:rFonts w:ascii="Times New Roman" w:eastAsia="Calibri" w:hAnsi="Times New Roman" w:cs="Times New Roman"/>
          <w:szCs w:val="24"/>
        </w:rPr>
        <w:t xml:space="preserve">Fonte de Recurso: </w:t>
      </w:r>
      <w:r w:rsidR="00FE52F8" w:rsidRPr="00236F97">
        <w:rPr>
          <w:rFonts w:ascii="Times New Roman" w:eastAsia="Calibri" w:hAnsi="Times New Roman" w:cs="Times New Roman"/>
          <w:b/>
          <w:szCs w:val="24"/>
        </w:rPr>
        <w:t>1602</w:t>
      </w:r>
      <w:r w:rsidRPr="00236F97">
        <w:rPr>
          <w:rFonts w:ascii="Times New Roman" w:eastAsia="Calibri" w:hAnsi="Times New Roman" w:cs="Times New Roman"/>
          <w:szCs w:val="24"/>
        </w:rPr>
        <w:t xml:space="preserve"> – Transferência Fundo a Fundo de Recursos do SUS provenientes do Governo Federal – Bloco de Manutenção das Ações e Serviços </w:t>
      </w:r>
      <w:r w:rsidR="00FE52F8" w:rsidRPr="00236F97">
        <w:rPr>
          <w:rFonts w:ascii="Times New Roman" w:eastAsia="Calibri" w:hAnsi="Times New Roman" w:cs="Times New Roman"/>
          <w:szCs w:val="24"/>
        </w:rPr>
        <w:t xml:space="preserve">Públicos </w:t>
      </w:r>
      <w:r w:rsidRPr="00236F97">
        <w:rPr>
          <w:rFonts w:ascii="Times New Roman" w:eastAsia="Calibri" w:hAnsi="Times New Roman" w:cs="Times New Roman"/>
          <w:szCs w:val="24"/>
        </w:rPr>
        <w:t>de Saúde</w:t>
      </w:r>
      <w:r w:rsidR="00FE52F8" w:rsidRPr="00236F97">
        <w:rPr>
          <w:rFonts w:ascii="Times New Roman" w:eastAsia="Calibri" w:hAnsi="Times New Roman" w:cs="Times New Roman"/>
          <w:szCs w:val="24"/>
        </w:rPr>
        <w:t xml:space="preserve"> </w:t>
      </w:r>
      <w:r w:rsidR="00FE52F8" w:rsidRPr="00236F97">
        <w:rPr>
          <w:rFonts w:ascii="Times New Roman" w:eastAsia="Calibri" w:hAnsi="Times New Roman" w:cs="Times New Roman"/>
          <w:szCs w:val="24"/>
        </w:rPr>
        <w:softHyphen/>
        <w:t xml:space="preserve">– Recursos destinados </w:t>
      </w:r>
      <w:r w:rsidR="006E32E4" w:rsidRPr="00236F97">
        <w:rPr>
          <w:rFonts w:ascii="Times New Roman" w:eastAsia="Calibri" w:hAnsi="Times New Roman" w:cs="Times New Roman"/>
          <w:szCs w:val="24"/>
        </w:rPr>
        <w:t xml:space="preserve">ao enfretamento </w:t>
      </w:r>
      <w:r w:rsidR="00902A8E" w:rsidRPr="00236F97">
        <w:rPr>
          <w:rFonts w:ascii="Times New Roman" w:eastAsia="Calibri" w:hAnsi="Times New Roman" w:cs="Times New Roman"/>
          <w:szCs w:val="24"/>
        </w:rPr>
        <w:t>da COVID-19 no bojo da ação 21C0.</w:t>
      </w:r>
    </w:p>
    <w:p w14:paraId="539F5BDC" w14:textId="581550F5" w:rsidR="000A120C" w:rsidRPr="00236F97" w:rsidRDefault="000A120C" w:rsidP="002D07F3">
      <w:pPr>
        <w:autoSpaceDE w:val="0"/>
        <w:autoSpaceDN w:val="0"/>
        <w:adjustRightInd w:val="0"/>
        <w:spacing w:line="336" w:lineRule="auto"/>
        <w:rPr>
          <w:rFonts w:ascii="Times New Roman" w:eastAsia="Calibri" w:hAnsi="Times New Roman" w:cs="Times New Roman"/>
          <w:szCs w:val="24"/>
        </w:rPr>
      </w:pPr>
      <w:r w:rsidRPr="00236F97">
        <w:rPr>
          <w:rFonts w:ascii="Times New Roman" w:eastAsia="Calibri" w:hAnsi="Times New Roman" w:cs="Times New Roman"/>
          <w:szCs w:val="24"/>
        </w:rPr>
        <w:t xml:space="preserve">Detalhamento da Fonte: </w:t>
      </w:r>
      <w:r w:rsidR="00830225" w:rsidRPr="00236F97">
        <w:rPr>
          <w:rFonts w:ascii="Times New Roman" w:eastAsia="Calibri" w:hAnsi="Times New Roman" w:cs="Times New Roman"/>
          <w:b/>
          <w:bCs/>
          <w:szCs w:val="24"/>
        </w:rPr>
        <w:t>4511</w:t>
      </w:r>
      <w:r w:rsidRPr="00236F97">
        <w:rPr>
          <w:rFonts w:ascii="Times New Roman" w:eastAsia="Calibri" w:hAnsi="Times New Roman" w:cs="Times New Roman"/>
          <w:szCs w:val="24"/>
        </w:rPr>
        <w:t xml:space="preserve"> – Custeio / </w:t>
      </w:r>
      <w:r w:rsidR="00830225" w:rsidRPr="00236F97">
        <w:rPr>
          <w:rFonts w:ascii="Times New Roman" w:eastAsia="Calibri" w:hAnsi="Times New Roman" w:cs="Times New Roman"/>
          <w:szCs w:val="24"/>
        </w:rPr>
        <w:t>Outros Programas Financiados para o enfrentamento da COVID 19.</w:t>
      </w:r>
    </w:p>
    <w:p w14:paraId="2393F0A6" w14:textId="77777777" w:rsidR="000A120C" w:rsidRPr="00236F97" w:rsidRDefault="000A120C" w:rsidP="002D07F3">
      <w:pPr>
        <w:autoSpaceDE w:val="0"/>
        <w:autoSpaceDN w:val="0"/>
        <w:adjustRightInd w:val="0"/>
        <w:spacing w:line="336" w:lineRule="auto"/>
        <w:rPr>
          <w:rFonts w:ascii="Times New Roman" w:eastAsia="Calibri" w:hAnsi="Times New Roman" w:cs="Times New Roman"/>
          <w:szCs w:val="24"/>
        </w:rPr>
      </w:pPr>
      <w:r w:rsidRPr="00236F97">
        <w:rPr>
          <w:rFonts w:ascii="Times New Roman" w:eastAsia="Calibri" w:hAnsi="Times New Roman" w:cs="Times New Roman"/>
          <w:szCs w:val="24"/>
        </w:rPr>
        <w:t xml:space="preserve">Elemento: </w:t>
      </w:r>
      <w:r w:rsidRPr="00236F97">
        <w:rPr>
          <w:rFonts w:ascii="Times New Roman" w:eastAsia="Calibri" w:hAnsi="Times New Roman" w:cs="Times New Roman"/>
          <w:b/>
          <w:szCs w:val="24"/>
        </w:rPr>
        <w:t xml:space="preserve">3.3.90.39.92.00.00 </w:t>
      </w:r>
      <w:r w:rsidRPr="00236F97">
        <w:rPr>
          <w:rFonts w:ascii="Times New Roman" w:eastAsia="Calibri" w:hAnsi="Times New Roman" w:cs="Times New Roman"/>
          <w:szCs w:val="24"/>
        </w:rPr>
        <w:t>– Serviços de Publicidade Institucional</w:t>
      </w:r>
    </w:p>
    <w:p w14:paraId="2E93BF64" w14:textId="394B4550" w:rsidR="003B6CA1" w:rsidRPr="00236F97" w:rsidRDefault="003B6CA1" w:rsidP="002D07F3">
      <w:pPr>
        <w:autoSpaceDE w:val="0"/>
        <w:autoSpaceDN w:val="0"/>
        <w:adjustRightInd w:val="0"/>
        <w:spacing w:line="336" w:lineRule="auto"/>
        <w:rPr>
          <w:rFonts w:ascii="Times New Roman" w:eastAsia="Calibri" w:hAnsi="Times New Roman" w:cs="Times New Roman"/>
          <w:szCs w:val="24"/>
        </w:rPr>
      </w:pPr>
    </w:p>
    <w:p w14:paraId="18BFE91D" w14:textId="53E97714" w:rsidR="005752E6" w:rsidRPr="00236F97" w:rsidRDefault="005752E6" w:rsidP="002D07F3">
      <w:pPr>
        <w:autoSpaceDE w:val="0"/>
        <w:autoSpaceDN w:val="0"/>
        <w:adjustRightInd w:val="0"/>
        <w:spacing w:line="336" w:lineRule="auto"/>
        <w:rPr>
          <w:rFonts w:ascii="Times New Roman" w:eastAsia="Calibri" w:hAnsi="Times New Roman" w:cs="Times New Roman"/>
          <w:szCs w:val="24"/>
        </w:rPr>
      </w:pPr>
      <w:r w:rsidRPr="00236F97">
        <w:rPr>
          <w:rFonts w:ascii="Times New Roman" w:eastAsia="Calibri" w:hAnsi="Times New Roman" w:cs="Times New Roman"/>
          <w:szCs w:val="24"/>
        </w:rPr>
        <w:t xml:space="preserve">Unidade: </w:t>
      </w:r>
      <w:r w:rsidRPr="00236F97">
        <w:rPr>
          <w:rFonts w:ascii="Times New Roman" w:eastAsia="Calibri" w:hAnsi="Times New Roman" w:cs="Times New Roman"/>
          <w:b/>
          <w:szCs w:val="24"/>
        </w:rPr>
        <w:t>0601</w:t>
      </w:r>
      <w:r w:rsidRPr="00236F97">
        <w:rPr>
          <w:rFonts w:ascii="Times New Roman" w:eastAsia="Calibri" w:hAnsi="Times New Roman" w:cs="Times New Roman"/>
          <w:szCs w:val="24"/>
        </w:rPr>
        <w:t xml:space="preserve"> – Secretaria Municipal da Educação, Cultura e Desporto</w:t>
      </w:r>
    </w:p>
    <w:p w14:paraId="155ECA57" w14:textId="585641D7" w:rsidR="005752E6" w:rsidRPr="00236F97" w:rsidRDefault="005752E6" w:rsidP="002D07F3">
      <w:pPr>
        <w:autoSpaceDE w:val="0"/>
        <w:autoSpaceDN w:val="0"/>
        <w:adjustRightInd w:val="0"/>
        <w:spacing w:line="336" w:lineRule="auto"/>
        <w:rPr>
          <w:rFonts w:ascii="Times New Roman" w:eastAsia="Calibri" w:hAnsi="Times New Roman" w:cs="Times New Roman"/>
          <w:szCs w:val="24"/>
        </w:rPr>
      </w:pPr>
      <w:r w:rsidRPr="00236F97">
        <w:rPr>
          <w:rFonts w:ascii="Times New Roman" w:eastAsia="Calibri" w:hAnsi="Times New Roman" w:cs="Times New Roman"/>
          <w:szCs w:val="24"/>
        </w:rPr>
        <w:t xml:space="preserve">Proj. / Ativ.: </w:t>
      </w:r>
      <w:r w:rsidRPr="00236F97">
        <w:rPr>
          <w:rFonts w:ascii="Times New Roman" w:eastAsia="Calibri" w:hAnsi="Times New Roman" w:cs="Times New Roman"/>
          <w:b/>
          <w:szCs w:val="24"/>
        </w:rPr>
        <w:t xml:space="preserve">2015 </w:t>
      </w:r>
      <w:r w:rsidRPr="00236F97">
        <w:rPr>
          <w:rFonts w:ascii="Times New Roman" w:eastAsia="Calibri" w:hAnsi="Times New Roman" w:cs="Times New Roman"/>
          <w:szCs w:val="24"/>
        </w:rPr>
        <w:t>– Manutenção das Atividades Educacionais</w:t>
      </w:r>
    </w:p>
    <w:p w14:paraId="7085260C" w14:textId="4DE3B78C" w:rsidR="005752E6" w:rsidRPr="00236F97" w:rsidRDefault="005752E6" w:rsidP="002D07F3">
      <w:pPr>
        <w:autoSpaceDE w:val="0"/>
        <w:autoSpaceDN w:val="0"/>
        <w:adjustRightInd w:val="0"/>
        <w:spacing w:line="336" w:lineRule="auto"/>
        <w:rPr>
          <w:rFonts w:ascii="Times New Roman" w:eastAsia="Calibri" w:hAnsi="Times New Roman" w:cs="Times New Roman"/>
          <w:szCs w:val="24"/>
        </w:rPr>
      </w:pPr>
      <w:r w:rsidRPr="00236F97">
        <w:rPr>
          <w:rFonts w:ascii="Times New Roman" w:eastAsia="Calibri" w:hAnsi="Times New Roman" w:cs="Times New Roman"/>
          <w:szCs w:val="24"/>
        </w:rPr>
        <w:t xml:space="preserve">Código Reduzido: </w:t>
      </w:r>
      <w:r w:rsidR="00653375" w:rsidRPr="00236F97">
        <w:rPr>
          <w:rFonts w:ascii="Times New Roman" w:eastAsia="Calibri" w:hAnsi="Times New Roman" w:cs="Times New Roman"/>
          <w:b/>
          <w:szCs w:val="24"/>
        </w:rPr>
        <w:t>4140</w:t>
      </w:r>
      <w:r w:rsidRPr="00236F97">
        <w:rPr>
          <w:rFonts w:ascii="Times New Roman" w:eastAsia="Calibri" w:hAnsi="Times New Roman" w:cs="Times New Roman"/>
          <w:b/>
          <w:szCs w:val="24"/>
        </w:rPr>
        <w:t xml:space="preserve"> </w:t>
      </w:r>
      <w:r w:rsidRPr="00236F97">
        <w:rPr>
          <w:rFonts w:ascii="Times New Roman" w:eastAsia="Calibri" w:hAnsi="Times New Roman" w:cs="Times New Roman"/>
          <w:szCs w:val="24"/>
        </w:rPr>
        <w:t>– Despesa</w:t>
      </w:r>
    </w:p>
    <w:p w14:paraId="3F118E46" w14:textId="77777777" w:rsidR="005752E6" w:rsidRPr="00236F97" w:rsidRDefault="005752E6" w:rsidP="002D07F3">
      <w:pPr>
        <w:autoSpaceDE w:val="0"/>
        <w:autoSpaceDN w:val="0"/>
        <w:adjustRightInd w:val="0"/>
        <w:spacing w:line="336" w:lineRule="auto"/>
        <w:rPr>
          <w:rFonts w:ascii="Times New Roman" w:eastAsia="Calibri" w:hAnsi="Times New Roman" w:cs="Times New Roman"/>
          <w:szCs w:val="24"/>
        </w:rPr>
      </w:pPr>
      <w:r w:rsidRPr="00236F97">
        <w:rPr>
          <w:rFonts w:ascii="Times New Roman" w:eastAsia="Calibri" w:hAnsi="Times New Roman" w:cs="Times New Roman"/>
          <w:szCs w:val="24"/>
        </w:rPr>
        <w:t xml:space="preserve">Fonte de Recurso: </w:t>
      </w:r>
      <w:r w:rsidRPr="00236F97">
        <w:rPr>
          <w:rFonts w:ascii="Times New Roman" w:eastAsia="Calibri" w:hAnsi="Times New Roman" w:cs="Times New Roman"/>
          <w:b/>
          <w:szCs w:val="24"/>
        </w:rPr>
        <w:t>1500</w:t>
      </w:r>
      <w:r w:rsidRPr="00236F97">
        <w:rPr>
          <w:rFonts w:ascii="Times New Roman" w:eastAsia="Calibri" w:hAnsi="Times New Roman" w:cs="Times New Roman"/>
          <w:szCs w:val="24"/>
        </w:rPr>
        <w:t xml:space="preserve"> – Recursos não Vinculados de Impostos</w:t>
      </w:r>
    </w:p>
    <w:p w14:paraId="1F8BED45" w14:textId="1C80774A" w:rsidR="005752E6" w:rsidRPr="00236F97" w:rsidRDefault="005752E6" w:rsidP="002D07F3">
      <w:pPr>
        <w:autoSpaceDE w:val="0"/>
        <w:autoSpaceDN w:val="0"/>
        <w:adjustRightInd w:val="0"/>
        <w:spacing w:line="336" w:lineRule="auto"/>
        <w:rPr>
          <w:rFonts w:ascii="Times New Roman" w:eastAsia="Calibri" w:hAnsi="Times New Roman" w:cs="Times New Roman"/>
          <w:szCs w:val="24"/>
        </w:rPr>
      </w:pPr>
      <w:r w:rsidRPr="00236F97">
        <w:rPr>
          <w:rFonts w:ascii="Times New Roman" w:eastAsia="Calibri" w:hAnsi="Times New Roman" w:cs="Times New Roman"/>
          <w:szCs w:val="24"/>
        </w:rPr>
        <w:t xml:space="preserve">Detalhamento da Fonte: </w:t>
      </w:r>
      <w:r w:rsidR="00653375" w:rsidRPr="00236F97">
        <w:rPr>
          <w:rFonts w:ascii="Times New Roman" w:eastAsia="Calibri" w:hAnsi="Times New Roman" w:cs="Times New Roman"/>
          <w:b/>
          <w:bCs/>
          <w:szCs w:val="24"/>
        </w:rPr>
        <w:t>0020</w:t>
      </w:r>
      <w:r w:rsidRPr="00236F97">
        <w:rPr>
          <w:rFonts w:ascii="Times New Roman" w:eastAsia="Calibri" w:hAnsi="Times New Roman" w:cs="Times New Roman"/>
          <w:szCs w:val="24"/>
        </w:rPr>
        <w:t xml:space="preserve"> – </w:t>
      </w:r>
      <w:r w:rsidR="00653375" w:rsidRPr="00236F97">
        <w:rPr>
          <w:rFonts w:ascii="Times New Roman" w:eastAsia="Calibri" w:hAnsi="Times New Roman" w:cs="Times New Roman"/>
          <w:szCs w:val="24"/>
        </w:rPr>
        <w:t>Recurso MDE</w:t>
      </w:r>
    </w:p>
    <w:p w14:paraId="43500145" w14:textId="77777777" w:rsidR="00582654" w:rsidRPr="00236F97" w:rsidRDefault="00582654" w:rsidP="002D07F3">
      <w:pPr>
        <w:autoSpaceDE w:val="0"/>
        <w:autoSpaceDN w:val="0"/>
        <w:adjustRightInd w:val="0"/>
        <w:spacing w:line="336" w:lineRule="auto"/>
        <w:rPr>
          <w:rFonts w:ascii="Times New Roman" w:eastAsia="Calibri" w:hAnsi="Times New Roman" w:cs="Times New Roman"/>
          <w:szCs w:val="24"/>
        </w:rPr>
      </w:pPr>
      <w:r w:rsidRPr="00236F97">
        <w:rPr>
          <w:rFonts w:ascii="Times New Roman" w:eastAsia="Calibri" w:hAnsi="Times New Roman" w:cs="Times New Roman"/>
          <w:szCs w:val="24"/>
        </w:rPr>
        <w:t xml:space="preserve">Elemento: </w:t>
      </w:r>
      <w:r w:rsidRPr="00236F97">
        <w:rPr>
          <w:rFonts w:ascii="Times New Roman" w:eastAsia="Calibri" w:hAnsi="Times New Roman" w:cs="Times New Roman"/>
          <w:b/>
          <w:szCs w:val="24"/>
        </w:rPr>
        <w:t xml:space="preserve">3.3.90.39.92.00.00 </w:t>
      </w:r>
      <w:r w:rsidRPr="00236F97">
        <w:rPr>
          <w:rFonts w:ascii="Times New Roman" w:eastAsia="Calibri" w:hAnsi="Times New Roman" w:cs="Times New Roman"/>
          <w:szCs w:val="24"/>
        </w:rPr>
        <w:t>– Serviços de Publicidade Institucional</w:t>
      </w:r>
    </w:p>
    <w:p w14:paraId="008086A5" w14:textId="41157BAC" w:rsidR="0052699C" w:rsidRPr="00236F97" w:rsidRDefault="0052699C" w:rsidP="002D07F3">
      <w:pPr>
        <w:spacing w:line="336" w:lineRule="auto"/>
        <w:ind w:right="-1"/>
        <w:rPr>
          <w:rFonts w:ascii="Times New Roman" w:eastAsia="Times New Roman" w:hAnsi="Times New Roman" w:cs="Times New Roman"/>
          <w:szCs w:val="24"/>
          <w:lang w:eastAsia="pt-BR"/>
        </w:rPr>
      </w:pPr>
    </w:p>
    <w:p w14:paraId="7E83F719" w14:textId="0A5B24F3" w:rsidR="007B626E" w:rsidRPr="00236F97" w:rsidRDefault="007B626E" w:rsidP="002D07F3">
      <w:pPr>
        <w:autoSpaceDE w:val="0"/>
        <w:autoSpaceDN w:val="0"/>
        <w:adjustRightInd w:val="0"/>
        <w:spacing w:line="336" w:lineRule="auto"/>
        <w:rPr>
          <w:rFonts w:ascii="Times New Roman" w:eastAsia="Calibri" w:hAnsi="Times New Roman" w:cs="Times New Roman"/>
          <w:szCs w:val="24"/>
        </w:rPr>
      </w:pPr>
      <w:r w:rsidRPr="00236F97">
        <w:rPr>
          <w:rFonts w:ascii="Times New Roman" w:eastAsia="Calibri" w:hAnsi="Times New Roman" w:cs="Times New Roman"/>
          <w:szCs w:val="24"/>
        </w:rPr>
        <w:t xml:space="preserve">Unidade: </w:t>
      </w:r>
      <w:r w:rsidRPr="00236F97">
        <w:rPr>
          <w:rFonts w:ascii="Times New Roman" w:eastAsia="Calibri" w:hAnsi="Times New Roman" w:cs="Times New Roman"/>
          <w:b/>
          <w:szCs w:val="24"/>
        </w:rPr>
        <w:t>0201</w:t>
      </w:r>
      <w:r w:rsidRPr="00236F97">
        <w:rPr>
          <w:rFonts w:ascii="Times New Roman" w:eastAsia="Calibri" w:hAnsi="Times New Roman" w:cs="Times New Roman"/>
          <w:szCs w:val="24"/>
        </w:rPr>
        <w:t xml:space="preserve"> – Gabinete do Prefeito</w:t>
      </w:r>
    </w:p>
    <w:p w14:paraId="27AB84B4" w14:textId="2AC2F442" w:rsidR="007B626E" w:rsidRPr="00236F97" w:rsidRDefault="007B626E" w:rsidP="002D07F3">
      <w:pPr>
        <w:autoSpaceDE w:val="0"/>
        <w:autoSpaceDN w:val="0"/>
        <w:adjustRightInd w:val="0"/>
        <w:spacing w:line="336" w:lineRule="auto"/>
        <w:rPr>
          <w:rFonts w:ascii="Times New Roman" w:eastAsia="Calibri" w:hAnsi="Times New Roman" w:cs="Times New Roman"/>
          <w:szCs w:val="24"/>
        </w:rPr>
      </w:pPr>
      <w:r w:rsidRPr="00236F97">
        <w:rPr>
          <w:rFonts w:ascii="Times New Roman" w:eastAsia="Calibri" w:hAnsi="Times New Roman" w:cs="Times New Roman"/>
          <w:szCs w:val="24"/>
        </w:rPr>
        <w:t xml:space="preserve">Proj. / Ativ.: </w:t>
      </w:r>
      <w:r w:rsidRPr="00236F97">
        <w:rPr>
          <w:rFonts w:ascii="Times New Roman" w:eastAsia="Calibri" w:hAnsi="Times New Roman" w:cs="Times New Roman"/>
          <w:b/>
          <w:szCs w:val="24"/>
        </w:rPr>
        <w:t xml:space="preserve">2002 </w:t>
      </w:r>
      <w:r w:rsidRPr="00236F97">
        <w:rPr>
          <w:rFonts w:ascii="Times New Roman" w:eastAsia="Calibri" w:hAnsi="Times New Roman" w:cs="Times New Roman"/>
          <w:szCs w:val="24"/>
        </w:rPr>
        <w:t>– Manutenção das Atividades Gabinete</w:t>
      </w:r>
    </w:p>
    <w:p w14:paraId="7A0EA25D" w14:textId="1503B5C7" w:rsidR="007B626E" w:rsidRPr="00236F97" w:rsidRDefault="007B626E" w:rsidP="002D07F3">
      <w:pPr>
        <w:autoSpaceDE w:val="0"/>
        <w:autoSpaceDN w:val="0"/>
        <w:adjustRightInd w:val="0"/>
        <w:spacing w:line="336" w:lineRule="auto"/>
        <w:rPr>
          <w:rFonts w:ascii="Times New Roman" w:eastAsia="Calibri" w:hAnsi="Times New Roman" w:cs="Times New Roman"/>
          <w:szCs w:val="24"/>
        </w:rPr>
      </w:pPr>
      <w:r w:rsidRPr="00236F97">
        <w:rPr>
          <w:rFonts w:ascii="Times New Roman" w:eastAsia="Calibri" w:hAnsi="Times New Roman" w:cs="Times New Roman"/>
          <w:szCs w:val="24"/>
        </w:rPr>
        <w:t xml:space="preserve">Código Reduzido: </w:t>
      </w:r>
      <w:r w:rsidRPr="00236F97">
        <w:rPr>
          <w:rFonts w:ascii="Times New Roman" w:eastAsia="Calibri" w:hAnsi="Times New Roman" w:cs="Times New Roman"/>
          <w:b/>
          <w:szCs w:val="24"/>
        </w:rPr>
        <w:t>4411</w:t>
      </w:r>
    </w:p>
    <w:p w14:paraId="1E77B3BC" w14:textId="77777777" w:rsidR="007B626E" w:rsidRPr="00236F97" w:rsidRDefault="007B626E" w:rsidP="002D07F3">
      <w:pPr>
        <w:autoSpaceDE w:val="0"/>
        <w:autoSpaceDN w:val="0"/>
        <w:adjustRightInd w:val="0"/>
        <w:spacing w:line="336" w:lineRule="auto"/>
        <w:rPr>
          <w:rFonts w:ascii="Times New Roman" w:eastAsia="Calibri" w:hAnsi="Times New Roman" w:cs="Times New Roman"/>
          <w:szCs w:val="24"/>
        </w:rPr>
      </w:pPr>
      <w:r w:rsidRPr="00236F97">
        <w:rPr>
          <w:rFonts w:ascii="Times New Roman" w:eastAsia="Calibri" w:hAnsi="Times New Roman" w:cs="Times New Roman"/>
          <w:szCs w:val="24"/>
        </w:rPr>
        <w:t xml:space="preserve">Fonte de Recurso: </w:t>
      </w:r>
      <w:r w:rsidRPr="00236F97">
        <w:rPr>
          <w:rFonts w:ascii="Times New Roman" w:eastAsia="Calibri" w:hAnsi="Times New Roman" w:cs="Times New Roman"/>
          <w:b/>
          <w:szCs w:val="24"/>
        </w:rPr>
        <w:t>1500</w:t>
      </w:r>
      <w:r w:rsidRPr="00236F97">
        <w:rPr>
          <w:rFonts w:ascii="Times New Roman" w:eastAsia="Calibri" w:hAnsi="Times New Roman" w:cs="Times New Roman"/>
          <w:szCs w:val="24"/>
        </w:rPr>
        <w:t xml:space="preserve"> – Recursos não Vinculados de Impostos</w:t>
      </w:r>
    </w:p>
    <w:p w14:paraId="71370724" w14:textId="07C5090E" w:rsidR="007B626E" w:rsidRPr="00236F97" w:rsidRDefault="007B626E" w:rsidP="002D07F3">
      <w:pPr>
        <w:autoSpaceDE w:val="0"/>
        <w:autoSpaceDN w:val="0"/>
        <w:adjustRightInd w:val="0"/>
        <w:spacing w:line="336" w:lineRule="auto"/>
        <w:rPr>
          <w:rFonts w:ascii="Times New Roman" w:eastAsia="Calibri" w:hAnsi="Times New Roman" w:cs="Times New Roman"/>
          <w:szCs w:val="24"/>
        </w:rPr>
      </w:pPr>
      <w:r w:rsidRPr="00236F97">
        <w:rPr>
          <w:rFonts w:ascii="Times New Roman" w:eastAsia="Calibri" w:hAnsi="Times New Roman" w:cs="Times New Roman"/>
          <w:szCs w:val="24"/>
        </w:rPr>
        <w:t xml:space="preserve">Detalhamento da Fonte: </w:t>
      </w:r>
      <w:r w:rsidRPr="00236F97">
        <w:rPr>
          <w:rFonts w:ascii="Times New Roman" w:eastAsia="Calibri" w:hAnsi="Times New Roman" w:cs="Times New Roman"/>
          <w:b/>
          <w:bCs/>
          <w:szCs w:val="24"/>
        </w:rPr>
        <w:t>0001</w:t>
      </w:r>
      <w:r w:rsidRPr="00236F97">
        <w:rPr>
          <w:rFonts w:ascii="Times New Roman" w:eastAsia="Calibri" w:hAnsi="Times New Roman" w:cs="Times New Roman"/>
          <w:szCs w:val="24"/>
        </w:rPr>
        <w:t>– Livre</w:t>
      </w:r>
    </w:p>
    <w:p w14:paraId="703641AF" w14:textId="2450F677" w:rsidR="007B626E" w:rsidRPr="00236F97" w:rsidRDefault="007B626E" w:rsidP="00FC4EA1">
      <w:pPr>
        <w:autoSpaceDE w:val="0"/>
        <w:autoSpaceDN w:val="0"/>
        <w:adjustRightInd w:val="0"/>
        <w:spacing w:line="336" w:lineRule="auto"/>
        <w:rPr>
          <w:rFonts w:ascii="Times New Roman" w:eastAsia="Calibri" w:hAnsi="Times New Roman" w:cs="Times New Roman"/>
          <w:szCs w:val="24"/>
        </w:rPr>
      </w:pPr>
      <w:r w:rsidRPr="00236F97">
        <w:rPr>
          <w:rFonts w:ascii="Times New Roman" w:eastAsia="Calibri" w:hAnsi="Times New Roman" w:cs="Times New Roman"/>
          <w:szCs w:val="24"/>
        </w:rPr>
        <w:t xml:space="preserve">Elemento: </w:t>
      </w:r>
      <w:r w:rsidRPr="00236F97">
        <w:rPr>
          <w:rFonts w:ascii="Times New Roman" w:eastAsia="Calibri" w:hAnsi="Times New Roman" w:cs="Times New Roman"/>
          <w:b/>
          <w:szCs w:val="24"/>
        </w:rPr>
        <w:t xml:space="preserve">3.3.90.39.92.00.00 </w:t>
      </w:r>
      <w:r w:rsidRPr="00236F97">
        <w:rPr>
          <w:rFonts w:ascii="Times New Roman" w:eastAsia="Calibri" w:hAnsi="Times New Roman" w:cs="Times New Roman"/>
          <w:szCs w:val="24"/>
        </w:rPr>
        <w:t>– Serviços de Publicidade Institucional</w:t>
      </w:r>
    </w:p>
    <w:p w14:paraId="510BFC96" w14:textId="53E5D9A9" w:rsidR="00F92277" w:rsidRPr="00236F97" w:rsidRDefault="00F92277" w:rsidP="00FC4EA1">
      <w:pPr>
        <w:autoSpaceDE w:val="0"/>
        <w:autoSpaceDN w:val="0"/>
        <w:adjustRightInd w:val="0"/>
        <w:spacing w:line="336" w:lineRule="auto"/>
        <w:rPr>
          <w:rFonts w:ascii="Times New Roman" w:eastAsia="Calibri" w:hAnsi="Times New Roman" w:cs="Times New Roman"/>
          <w:szCs w:val="24"/>
        </w:rPr>
      </w:pPr>
    </w:p>
    <w:p w14:paraId="33DC1A10" w14:textId="1DE0A058" w:rsidR="00F92277" w:rsidRPr="00236F97" w:rsidRDefault="00F92277" w:rsidP="00FC4EA1">
      <w:pPr>
        <w:autoSpaceDE w:val="0"/>
        <w:autoSpaceDN w:val="0"/>
        <w:adjustRightInd w:val="0"/>
        <w:spacing w:line="336" w:lineRule="auto"/>
        <w:rPr>
          <w:rFonts w:ascii="Times New Roman" w:eastAsia="Calibri" w:hAnsi="Times New Roman" w:cs="Times New Roman"/>
          <w:szCs w:val="24"/>
        </w:rPr>
      </w:pPr>
    </w:p>
    <w:p w14:paraId="4D742337" w14:textId="7B77C740" w:rsidR="00F92277" w:rsidRPr="00236F97" w:rsidRDefault="00F92277" w:rsidP="00FC4EA1">
      <w:pPr>
        <w:autoSpaceDE w:val="0"/>
        <w:autoSpaceDN w:val="0"/>
        <w:adjustRightInd w:val="0"/>
        <w:spacing w:line="336" w:lineRule="auto"/>
        <w:rPr>
          <w:rFonts w:ascii="Times New Roman" w:eastAsia="Calibri" w:hAnsi="Times New Roman" w:cs="Times New Roman"/>
          <w:szCs w:val="24"/>
        </w:rPr>
      </w:pPr>
    </w:p>
    <w:p w14:paraId="3D23CD06" w14:textId="217D32E0" w:rsidR="00F92277" w:rsidRPr="00236F97" w:rsidRDefault="00F92277" w:rsidP="00FC4EA1">
      <w:pPr>
        <w:autoSpaceDE w:val="0"/>
        <w:autoSpaceDN w:val="0"/>
        <w:adjustRightInd w:val="0"/>
        <w:spacing w:line="336" w:lineRule="auto"/>
        <w:rPr>
          <w:rFonts w:ascii="Times New Roman" w:eastAsia="Calibri" w:hAnsi="Times New Roman" w:cs="Times New Roman"/>
          <w:szCs w:val="24"/>
        </w:rPr>
      </w:pPr>
    </w:p>
    <w:p w14:paraId="5B159117" w14:textId="77777777" w:rsidR="00F92277" w:rsidRPr="00236F97" w:rsidRDefault="00F92277" w:rsidP="00FC4EA1">
      <w:pPr>
        <w:autoSpaceDE w:val="0"/>
        <w:autoSpaceDN w:val="0"/>
        <w:adjustRightInd w:val="0"/>
        <w:spacing w:line="336" w:lineRule="auto"/>
        <w:rPr>
          <w:rFonts w:ascii="Times New Roman" w:eastAsia="Calibri" w:hAnsi="Times New Roman" w:cs="Times New Roman"/>
          <w:szCs w:val="24"/>
        </w:rPr>
      </w:pPr>
    </w:p>
    <w:p w14:paraId="29FEDD2C" w14:textId="782C3B6C" w:rsidR="004F6A9B" w:rsidRPr="00236F97" w:rsidRDefault="007B626E" w:rsidP="002D07F3">
      <w:pPr>
        <w:autoSpaceDE w:val="0"/>
        <w:autoSpaceDN w:val="0"/>
        <w:adjustRightInd w:val="0"/>
        <w:spacing w:line="336" w:lineRule="auto"/>
        <w:rPr>
          <w:rFonts w:ascii="Times New Roman" w:eastAsia="Calibri" w:hAnsi="Times New Roman" w:cs="Times New Roman"/>
          <w:szCs w:val="24"/>
        </w:rPr>
      </w:pPr>
      <w:r w:rsidRPr="00236F97">
        <w:rPr>
          <w:rFonts w:ascii="Times New Roman" w:eastAsia="Calibri" w:hAnsi="Times New Roman" w:cs="Times New Roman"/>
          <w:szCs w:val="24"/>
        </w:rPr>
        <w:lastRenderedPageBreak/>
        <w:t xml:space="preserve">Unidade: </w:t>
      </w:r>
      <w:r w:rsidRPr="00236F97">
        <w:rPr>
          <w:rFonts w:ascii="Times New Roman" w:eastAsia="Calibri" w:hAnsi="Times New Roman" w:cs="Times New Roman"/>
          <w:b/>
          <w:szCs w:val="24"/>
        </w:rPr>
        <w:t>0</w:t>
      </w:r>
      <w:r w:rsidR="004F6A9B" w:rsidRPr="00236F97">
        <w:rPr>
          <w:rFonts w:ascii="Times New Roman" w:eastAsia="Calibri" w:hAnsi="Times New Roman" w:cs="Times New Roman"/>
          <w:b/>
          <w:szCs w:val="24"/>
        </w:rPr>
        <w:t>3</w:t>
      </w:r>
      <w:r w:rsidRPr="00236F97">
        <w:rPr>
          <w:rFonts w:ascii="Times New Roman" w:eastAsia="Calibri" w:hAnsi="Times New Roman" w:cs="Times New Roman"/>
          <w:b/>
          <w:szCs w:val="24"/>
        </w:rPr>
        <w:t>01</w:t>
      </w:r>
      <w:r w:rsidRPr="00236F97">
        <w:rPr>
          <w:rFonts w:ascii="Times New Roman" w:eastAsia="Calibri" w:hAnsi="Times New Roman" w:cs="Times New Roman"/>
          <w:szCs w:val="24"/>
        </w:rPr>
        <w:t xml:space="preserve"> – </w:t>
      </w:r>
      <w:r w:rsidR="004F6A9B" w:rsidRPr="00236F97">
        <w:rPr>
          <w:rFonts w:ascii="Times New Roman" w:eastAsia="Calibri" w:hAnsi="Times New Roman" w:cs="Times New Roman"/>
          <w:szCs w:val="24"/>
        </w:rPr>
        <w:t>Secretaria Municipal da Administração</w:t>
      </w:r>
    </w:p>
    <w:p w14:paraId="59BA1599" w14:textId="37BE478D" w:rsidR="007B626E" w:rsidRPr="00236F97" w:rsidRDefault="007B626E" w:rsidP="002D07F3">
      <w:pPr>
        <w:spacing w:line="336" w:lineRule="auto"/>
      </w:pPr>
      <w:r w:rsidRPr="00236F97">
        <w:rPr>
          <w:rFonts w:ascii="Times New Roman" w:eastAsia="Calibri" w:hAnsi="Times New Roman" w:cs="Times New Roman"/>
          <w:szCs w:val="24"/>
        </w:rPr>
        <w:t xml:space="preserve">Proj. / Ativ.: </w:t>
      </w:r>
      <w:r w:rsidRPr="00236F97">
        <w:rPr>
          <w:rFonts w:ascii="Times New Roman" w:eastAsia="Calibri" w:hAnsi="Times New Roman" w:cs="Times New Roman"/>
          <w:b/>
          <w:szCs w:val="24"/>
        </w:rPr>
        <w:t>200</w:t>
      </w:r>
      <w:r w:rsidR="004F6A9B" w:rsidRPr="00236F97">
        <w:rPr>
          <w:rFonts w:ascii="Times New Roman" w:eastAsia="Calibri" w:hAnsi="Times New Roman" w:cs="Times New Roman"/>
          <w:b/>
          <w:szCs w:val="24"/>
        </w:rPr>
        <w:t>6</w:t>
      </w:r>
      <w:r w:rsidRPr="00236F97">
        <w:rPr>
          <w:rFonts w:ascii="Times New Roman" w:eastAsia="Calibri" w:hAnsi="Times New Roman" w:cs="Times New Roman"/>
          <w:b/>
          <w:szCs w:val="24"/>
        </w:rPr>
        <w:t xml:space="preserve"> </w:t>
      </w:r>
      <w:r w:rsidRPr="00236F97">
        <w:rPr>
          <w:rFonts w:ascii="Times New Roman" w:eastAsia="Calibri" w:hAnsi="Times New Roman" w:cs="Times New Roman"/>
          <w:szCs w:val="24"/>
        </w:rPr>
        <w:t xml:space="preserve">– Manutenção das Atividades </w:t>
      </w:r>
      <w:r w:rsidR="004F6A9B" w:rsidRPr="00236F97">
        <w:rPr>
          <w:rFonts w:ascii="Times New Roman" w:eastAsia="Calibri" w:hAnsi="Times New Roman" w:cs="Times New Roman"/>
          <w:szCs w:val="24"/>
        </w:rPr>
        <w:t>Secretaria da Administração</w:t>
      </w:r>
    </w:p>
    <w:p w14:paraId="52DB75E8" w14:textId="71C143EE" w:rsidR="007B626E" w:rsidRPr="00236F97" w:rsidRDefault="007B626E" w:rsidP="002D07F3">
      <w:pPr>
        <w:autoSpaceDE w:val="0"/>
        <w:autoSpaceDN w:val="0"/>
        <w:adjustRightInd w:val="0"/>
        <w:spacing w:line="336" w:lineRule="auto"/>
        <w:rPr>
          <w:rFonts w:ascii="Times New Roman" w:eastAsia="Calibri" w:hAnsi="Times New Roman" w:cs="Times New Roman"/>
          <w:szCs w:val="24"/>
        </w:rPr>
      </w:pPr>
      <w:r w:rsidRPr="00236F97">
        <w:rPr>
          <w:rFonts w:ascii="Times New Roman" w:eastAsia="Calibri" w:hAnsi="Times New Roman" w:cs="Times New Roman"/>
          <w:szCs w:val="24"/>
        </w:rPr>
        <w:t xml:space="preserve">Código Reduzido: </w:t>
      </w:r>
      <w:r w:rsidR="006341C5" w:rsidRPr="00236F97">
        <w:rPr>
          <w:rFonts w:ascii="Times New Roman" w:eastAsia="Calibri" w:hAnsi="Times New Roman" w:cs="Times New Roman"/>
          <w:b/>
          <w:szCs w:val="24"/>
        </w:rPr>
        <w:t>4714</w:t>
      </w:r>
    </w:p>
    <w:p w14:paraId="484731A1" w14:textId="77777777" w:rsidR="007B626E" w:rsidRPr="00236F97" w:rsidRDefault="007B626E" w:rsidP="002D07F3">
      <w:pPr>
        <w:autoSpaceDE w:val="0"/>
        <w:autoSpaceDN w:val="0"/>
        <w:adjustRightInd w:val="0"/>
        <w:spacing w:line="336" w:lineRule="auto"/>
        <w:rPr>
          <w:rFonts w:ascii="Times New Roman" w:eastAsia="Calibri" w:hAnsi="Times New Roman" w:cs="Times New Roman"/>
          <w:szCs w:val="24"/>
        </w:rPr>
      </w:pPr>
      <w:r w:rsidRPr="00236F97">
        <w:rPr>
          <w:rFonts w:ascii="Times New Roman" w:eastAsia="Calibri" w:hAnsi="Times New Roman" w:cs="Times New Roman"/>
          <w:szCs w:val="24"/>
        </w:rPr>
        <w:t xml:space="preserve">Fonte de Recurso: </w:t>
      </w:r>
      <w:r w:rsidRPr="00236F97">
        <w:rPr>
          <w:rFonts w:ascii="Times New Roman" w:eastAsia="Calibri" w:hAnsi="Times New Roman" w:cs="Times New Roman"/>
          <w:b/>
          <w:szCs w:val="24"/>
        </w:rPr>
        <w:t>1500</w:t>
      </w:r>
      <w:r w:rsidRPr="00236F97">
        <w:rPr>
          <w:rFonts w:ascii="Times New Roman" w:eastAsia="Calibri" w:hAnsi="Times New Roman" w:cs="Times New Roman"/>
          <w:szCs w:val="24"/>
        </w:rPr>
        <w:t xml:space="preserve"> – Recursos não Vinculados de Impostos</w:t>
      </w:r>
    </w:p>
    <w:p w14:paraId="6E47B9FD" w14:textId="77777777" w:rsidR="007B626E" w:rsidRPr="00236F97" w:rsidRDefault="007B626E" w:rsidP="002D07F3">
      <w:pPr>
        <w:autoSpaceDE w:val="0"/>
        <w:autoSpaceDN w:val="0"/>
        <w:adjustRightInd w:val="0"/>
        <w:spacing w:line="336" w:lineRule="auto"/>
        <w:rPr>
          <w:rFonts w:ascii="Times New Roman" w:eastAsia="Calibri" w:hAnsi="Times New Roman" w:cs="Times New Roman"/>
          <w:szCs w:val="24"/>
        </w:rPr>
      </w:pPr>
      <w:r w:rsidRPr="00236F97">
        <w:rPr>
          <w:rFonts w:ascii="Times New Roman" w:eastAsia="Calibri" w:hAnsi="Times New Roman" w:cs="Times New Roman"/>
          <w:szCs w:val="24"/>
        </w:rPr>
        <w:t xml:space="preserve">Detalhamento da Fonte: </w:t>
      </w:r>
      <w:r w:rsidRPr="00236F97">
        <w:rPr>
          <w:rFonts w:ascii="Times New Roman" w:eastAsia="Calibri" w:hAnsi="Times New Roman" w:cs="Times New Roman"/>
          <w:b/>
          <w:bCs/>
          <w:szCs w:val="24"/>
        </w:rPr>
        <w:t>0001</w:t>
      </w:r>
      <w:r w:rsidRPr="00236F97">
        <w:rPr>
          <w:rFonts w:ascii="Times New Roman" w:eastAsia="Calibri" w:hAnsi="Times New Roman" w:cs="Times New Roman"/>
          <w:szCs w:val="24"/>
        </w:rPr>
        <w:t>– Livre</w:t>
      </w:r>
    </w:p>
    <w:p w14:paraId="14C10F24" w14:textId="2ABFE15B" w:rsidR="007B626E" w:rsidRPr="00236F97" w:rsidRDefault="007B626E" w:rsidP="00F92277">
      <w:pPr>
        <w:autoSpaceDE w:val="0"/>
        <w:autoSpaceDN w:val="0"/>
        <w:adjustRightInd w:val="0"/>
        <w:spacing w:line="336" w:lineRule="auto"/>
        <w:rPr>
          <w:rFonts w:ascii="Times New Roman" w:eastAsia="Calibri" w:hAnsi="Times New Roman" w:cs="Times New Roman"/>
          <w:szCs w:val="24"/>
        </w:rPr>
      </w:pPr>
      <w:r w:rsidRPr="00236F97">
        <w:rPr>
          <w:rFonts w:ascii="Times New Roman" w:eastAsia="Calibri" w:hAnsi="Times New Roman" w:cs="Times New Roman"/>
          <w:szCs w:val="24"/>
        </w:rPr>
        <w:t xml:space="preserve">Elemento: </w:t>
      </w:r>
      <w:r w:rsidRPr="00236F97">
        <w:rPr>
          <w:rFonts w:ascii="Times New Roman" w:eastAsia="Calibri" w:hAnsi="Times New Roman" w:cs="Times New Roman"/>
          <w:b/>
          <w:szCs w:val="24"/>
        </w:rPr>
        <w:t xml:space="preserve">3.3.90.39.92.00.00 </w:t>
      </w:r>
      <w:r w:rsidRPr="00236F97">
        <w:rPr>
          <w:rFonts w:ascii="Times New Roman" w:eastAsia="Calibri" w:hAnsi="Times New Roman" w:cs="Times New Roman"/>
          <w:szCs w:val="24"/>
        </w:rPr>
        <w:t>– Serviços de Publicidade Institucional</w:t>
      </w:r>
    </w:p>
    <w:p w14:paraId="1E352E49" w14:textId="77777777" w:rsidR="001B29CD" w:rsidRPr="00F92277" w:rsidRDefault="001B29CD" w:rsidP="00F92277">
      <w:pPr>
        <w:autoSpaceDE w:val="0"/>
        <w:autoSpaceDN w:val="0"/>
        <w:adjustRightInd w:val="0"/>
        <w:spacing w:line="336" w:lineRule="auto"/>
        <w:rPr>
          <w:rFonts w:ascii="Times New Roman" w:eastAsia="Calibri" w:hAnsi="Times New Roman" w:cs="Times New Roman"/>
          <w:szCs w:val="24"/>
        </w:rPr>
      </w:pPr>
    </w:p>
    <w:p w14:paraId="6F92EE8B" w14:textId="60E4C194" w:rsidR="0052699C" w:rsidRPr="00EB2E66" w:rsidRDefault="0052699C" w:rsidP="002D07F3">
      <w:pPr>
        <w:spacing w:line="336" w:lineRule="auto"/>
        <w:jc w:val="left"/>
        <w:rPr>
          <w:rFonts w:ascii="Times New Roman" w:eastAsia="Times New Roman" w:hAnsi="Times New Roman" w:cs="Times New Roman"/>
          <w:b/>
          <w:szCs w:val="24"/>
          <w:lang w:eastAsia="pt-BR"/>
        </w:rPr>
      </w:pPr>
      <w:r w:rsidRPr="00EB2E66">
        <w:rPr>
          <w:rFonts w:ascii="Times New Roman" w:eastAsia="Times New Roman" w:hAnsi="Times New Roman" w:cs="Times New Roman"/>
          <w:b/>
          <w:szCs w:val="24"/>
          <w:lang w:eastAsia="pt-BR"/>
        </w:rPr>
        <w:t xml:space="preserve">CLÁUSULA </w:t>
      </w:r>
      <w:r w:rsidR="00E118B0">
        <w:rPr>
          <w:rFonts w:ascii="Times New Roman" w:eastAsia="Times New Roman" w:hAnsi="Times New Roman" w:cs="Times New Roman"/>
          <w:b/>
          <w:szCs w:val="24"/>
          <w:lang w:eastAsia="pt-BR"/>
        </w:rPr>
        <w:t>SEXTA</w:t>
      </w:r>
      <w:r w:rsidRPr="00EB2E66">
        <w:rPr>
          <w:rFonts w:ascii="Times New Roman" w:eastAsia="Times New Roman" w:hAnsi="Times New Roman" w:cs="Times New Roman"/>
          <w:b/>
          <w:szCs w:val="24"/>
          <w:lang w:eastAsia="pt-BR"/>
        </w:rPr>
        <w:t xml:space="preserve"> – DO REAJUSTE</w:t>
      </w:r>
    </w:p>
    <w:p w14:paraId="2F389D84" w14:textId="41964304" w:rsidR="00EB2E66" w:rsidRPr="00EB2E66" w:rsidRDefault="00E118B0" w:rsidP="002D07F3">
      <w:pPr>
        <w:spacing w:line="336" w:lineRule="auto"/>
        <w:rPr>
          <w:rFonts w:ascii="Times New Roman" w:eastAsia="Times New Roman" w:hAnsi="Times New Roman" w:cs="Times New Roman"/>
          <w:szCs w:val="24"/>
          <w:lang w:eastAsia="pt-BR"/>
        </w:rPr>
      </w:pPr>
      <w:r>
        <w:rPr>
          <w:rFonts w:ascii="Times New Roman" w:eastAsia="Times New Roman" w:hAnsi="Times New Roman" w:cs="Times New Roman"/>
          <w:b/>
          <w:szCs w:val="24"/>
          <w:lang w:eastAsia="pt-BR"/>
        </w:rPr>
        <w:t>6</w:t>
      </w:r>
      <w:r w:rsidR="000C16F2">
        <w:rPr>
          <w:rFonts w:ascii="Times New Roman" w:eastAsia="Times New Roman" w:hAnsi="Times New Roman" w:cs="Times New Roman"/>
          <w:b/>
          <w:szCs w:val="24"/>
          <w:lang w:eastAsia="pt-BR"/>
        </w:rPr>
        <w:t>.</w:t>
      </w:r>
      <w:r w:rsidR="002478BC">
        <w:rPr>
          <w:rFonts w:ascii="Times New Roman" w:eastAsia="Times New Roman" w:hAnsi="Times New Roman" w:cs="Times New Roman"/>
          <w:b/>
          <w:szCs w:val="24"/>
          <w:lang w:eastAsia="pt-BR"/>
        </w:rPr>
        <w:t>1.</w:t>
      </w:r>
      <w:r w:rsidR="000C16F2">
        <w:rPr>
          <w:rFonts w:ascii="Times New Roman" w:eastAsia="Times New Roman" w:hAnsi="Times New Roman" w:cs="Times New Roman"/>
          <w:b/>
          <w:szCs w:val="24"/>
          <w:lang w:eastAsia="pt-BR"/>
        </w:rPr>
        <w:t xml:space="preserve"> </w:t>
      </w:r>
      <w:r w:rsidR="00EB2E66" w:rsidRPr="00EB2E66">
        <w:rPr>
          <w:rFonts w:ascii="Times New Roman" w:eastAsia="Times New Roman" w:hAnsi="Times New Roman" w:cs="Times New Roman"/>
          <w:szCs w:val="24"/>
          <w:lang w:eastAsia="pt-BR"/>
        </w:rPr>
        <w:t xml:space="preserve">Os preços são </w:t>
      </w:r>
      <w:r w:rsidR="00EB2E66" w:rsidRPr="00EB2E66">
        <w:rPr>
          <w:rFonts w:ascii="Times New Roman" w:eastAsia="Times New Roman" w:hAnsi="Times New Roman" w:cs="Times New Roman"/>
          <w:b/>
          <w:szCs w:val="24"/>
          <w:lang w:eastAsia="pt-BR"/>
        </w:rPr>
        <w:t>fixos</w:t>
      </w:r>
      <w:r w:rsidR="00EB2E66" w:rsidRPr="00EB2E66">
        <w:rPr>
          <w:rFonts w:ascii="Times New Roman" w:eastAsia="Times New Roman" w:hAnsi="Times New Roman" w:cs="Times New Roman"/>
          <w:szCs w:val="24"/>
          <w:lang w:eastAsia="pt-BR"/>
        </w:rPr>
        <w:t xml:space="preserve"> e </w:t>
      </w:r>
      <w:r w:rsidR="00EB2E66" w:rsidRPr="00EB2E66">
        <w:rPr>
          <w:rFonts w:ascii="Times New Roman" w:eastAsia="Times New Roman" w:hAnsi="Times New Roman" w:cs="Times New Roman"/>
          <w:b/>
          <w:szCs w:val="24"/>
          <w:lang w:eastAsia="pt-BR"/>
        </w:rPr>
        <w:t>irreajustáveis</w:t>
      </w:r>
      <w:r w:rsidR="00EB2E66" w:rsidRPr="00EB2E66">
        <w:rPr>
          <w:rFonts w:ascii="Times New Roman" w:eastAsia="Times New Roman" w:hAnsi="Times New Roman" w:cs="Times New Roman"/>
          <w:szCs w:val="24"/>
          <w:lang w:eastAsia="pt-BR"/>
        </w:rPr>
        <w:t>.</w:t>
      </w:r>
    </w:p>
    <w:p w14:paraId="06FE93A2" w14:textId="77777777" w:rsidR="00533376" w:rsidRPr="008D6D03" w:rsidRDefault="00533376" w:rsidP="002D07F3">
      <w:pPr>
        <w:spacing w:line="336" w:lineRule="auto"/>
        <w:ind w:right="-1"/>
        <w:rPr>
          <w:rFonts w:ascii="Times New Roman" w:eastAsia="Times New Roman" w:hAnsi="Times New Roman" w:cs="Times New Roman"/>
          <w:szCs w:val="24"/>
          <w:lang w:eastAsia="pt-BR"/>
        </w:rPr>
      </w:pPr>
    </w:p>
    <w:p w14:paraId="6F72521D" w14:textId="7C7041B4" w:rsidR="00533376" w:rsidRPr="008D6D03" w:rsidRDefault="004F32A9" w:rsidP="002D07F3">
      <w:pPr>
        <w:spacing w:line="336" w:lineRule="auto"/>
        <w:ind w:right="-1"/>
        <w:rPr>
          <w:rFonts w:ascii="Times New Roman" w:eastAsia="Times New Roman" w:hAnsi="Times New Roman" w:cs="Times New Roman"/>
          <w:b/>
          <w:szCs w:val="24"/>
          <w:lang w:eastAsia="pt-BR"/>
        </w:rPr>
      </w:pPr>
      <w:r>
        <w:rPr>
          <w:rFonts w:ascii="Times New Roman" w:eastAsia="Times New Roman" w:hAnsi="Times New Roman" w:cs="Times New Roman"/>
          <w:b/>
          <w:szCs w:val="24"/>
          <w:lang w:eastAsia="pt-BR"/>
        </w:rPr>
        <w:t>CLÁ</w:t>
      </w:r>
      <w:r w:rsidR="00533376" w:rsidRPr="008D6D03">
        <w:rPr>
          <w:rFonts w:ascii="Times New Roman" w:eastAsia="Times New Roman" w:hAnsi="Times New Roman" w:cs="Times New Roman"/>
          <w:b/>
          <w:szCs w:val="24"/>
          <w:lang w:eastAsia="pt-BR"/>
        </w:rPr>
        <w:t xml:space="preserve">USULA </w:t>
      </w:r>
      <w:r w:rsidR="00E118B0">
        <w:rPr>
          <w:rFonts w:ascii="Times New Roman" w:eastAsia="Times New Roman" w:hAnsi="Times New Roman" w:cs="Times New Roman"/>
          <w:b/>
          <w:szCs w:val="24"/>
          <w:lang w:eastAsia="pt-BR"/>
        </w:rPr>
        <w:t>SÉTIMA</w:t>
      </w:r>
      <w:r w:rsidR="00AA60B5" w:rsidRPr="008D6D03">
        <w:rPr>
          <w:rFonts w:ascii="Times New Roman" w:eastAsia="Times New Roman" w:hAnsi="Times New Roman" w:cs="Times New Roman"/>
          <w:b/>
          <w:szCs w:val="24"/>
          <w:lang w:eastAsia="pt-BR"/>
        </w:rPr>
        <w:t xml:space="preserve"> – DA </w:t>
      </w:r>
      <w:r w:rsidR="00533376" w:rsidRPr="008D6D03">
        <w:rPr>
          <w:rFonts w:ascii="Times New Roman" w:eastAsia="Times New Roman" w:hAnsi="Times New Roman" w:cs="Times New Roman"/>
          <w:b/>
          <w:szCs w:val="24"/>
          <w:lang w:eastAsia="pt-BR"/>
        </w:rPr>
        <w:t>FISCALIZAÇÃO</w:t>
      </w:r>
    </w:p>
    <w:p w14:paraId="0FC51F72" w14:textId="6F122C07" w:rsidR="00533376" w:rsidRPr="008D6D03" w:rsidRDefault="00E118B0" w:rsidP="002D07F3">
      <w:pPr>
        <w:spacing w:line="336" w:lineRule="auto"/>
        <w:ind w:right="-1"/>
        <w:rPr>
          <w:rFonts w:ascii="Times New Roman" w:eastAsia="Times New Roman" w:hAnsi="Times New Roman" w:cs="Times New Roman"/>
          <w:szCs w:val="24"/>
          <w:lang w:eastAsia="pt-BR"/>
        </w:rPr>
      </w:pPr>
      <w:r>
        <w:rPr>
          <w:rFonts w:ascii="Times New Roman" w:eastAsia="Times New Roman" w:hAnsi="Times New Roman" w:cs="Times New Roman"/>
          <w:b/>
          <w:szCs w:val="24"/>
          <w:lang w:eastAsia="pt-BR"/>
        </w:rPr>
        <w:t>7</w:t>
      </w:r>
      <w:r w:rsidR="00A77F73" w:rsidRPr="0000415C">
        <w:rPr>
          <w:rFonts w:ascii="Times New Roman" w:eastAsia="Times New Roman" w:hAnsi="Times New Roman" w:cs="Times New Roman"/>
          <w:b/>
          <w:szCs w:val="24"/>
          <w:lang w:eastAsia="pt-BR"/>
        </w:rPr>
        <w:t>.1</w:t>
      </w:r>
      <w:r w:rsidR="0000415C" w:rsidRPr="0000415C">
        <w:rPr>
          <w:rFonts w:ascii="Times New Roman" w:eastAsia="Times New Roman" w:hAnsi="Times New Roman" w:cs="Times New Roman"/>
          <w:b/>
          <w:szCs w:val="24"/>
          <w:lang w:eastAsia="pt-BR"/>
        </w:rPr>
        <w:t>.</w:t>
      </w:r>
      <w:r w:rsidR="00A77F73" w:rsidRPr="008D6D03">
        <w:rPr>
          <w:rFonts w:ascii="Times New Roman" w:eastAsia="Times New Roman" w:hAnsi="Times New Roman" w:cs="Times New Roman"/>
          <w:szCs w:val="24"/>
          <w:lang w:eastAsia="pt-BR"/>
        </w:rPr>
        <w:t xml:space="preserve"> </w:t>
      </w:r>
      <w:r w:rsidR="00533376" w:rsidRPr="008D6D03">
        <w:rPr>
          <w:rFonts w:ascii="Times New Roman" w:eastAsia="Times New Roman" w:hAnsi="Times New Roman" w:cs="Times New Roman"/>
          <w:szCs w:val="24"/>
          <w:lang w:eastAsia="pt-BR"/>
        </w:rPr>
        <w:t xml:space="preserve">A execução deste Contrato será objeto de acompanhamento, fiscalização e avaliação por parte do Município, </w:t>
      </w:r>
      <w:r w:rsidR="009860E9">
        <w:rPr>
          <w:rFonts w:ascii="Times New Roman" w:eastAsia="Times New Roman" w:hAnsi="Times New Roman" w:cs="Times New Roman"/>
          <w:szCs w:val="24"/>
          <w:lang w:eastAsia="pt-BR"/>
        </w:rPr>
        <w:t>por meio</w:t>
      </w:r>
      <w:r w:rsidR="00533376" w:rsidRPr="008D6D03">
        <w:rPr>
          <w:rFonts w:ascii="Times New Roman" w:eastAsia="Times New Roman" w:hAnsi="Times New Roman" w:cs="Times New Roman"/>
          <w:szCs w:val="24"/>
          <w:lang w:eastAsia="pt-BR"/>
        </w:rPr>
        <w:t xml:space="preserve"> da </w:t>
      </w:r>
      <w:r w:rsidR="00C90022">
        <w:rPr>
          <w:rFonts w:ascii="Times New Roman" w:eastAsia="Times New Roman" w:hAnsi="Times New Roman" w:cs="Times New Roman"/>
          <w:szCs w:val="24"/>
          <w:lang w:eastAsia="pt-BR"/>
        </w:rPr>
        <w:t xml:space="preserve">servidora pública Sr.ª </w:t>
      </w:r>
      <w:r w:rsidR="00B821E8" w:rsidRPr="00B821E8">
        <w:rPr>
          <w:rFonts w:ascii="Times New Roman" w:hAnsi="Times New Roman" w:cs="Times New Roman"/>
          <w:b/>
          <w:szCs w:val="24"/>
        </w:rPr>
        <w:t>Dara Ortiz</w:t>
      </w:r>
      <w:r w:rsidR="00533376" w:rsidRPr="008D6D03">
        <w:rPr>
          <w:rFonts w:ascii="Times New Roman" w:eastAsia="Times New Roman" w:hAnsi="Times New Roman" w:cs="Times New Roman"/>
          <w:szCs w:val="24"/>
          <w:lang w:eastAsia="pt-BR"/>
        </w:rPr>
        <w:t xml:space="preserve">, responsável designada pela </w:t>
      </w:r>
      <w:r w:rsidR="005F6AF6">
        <w:rPr>
          <w:rFonts w:ascii="Times New Roman" w:eastAsia="Times New Roman" w:hAnsi="Times New Roman" w:cs="Times New Roman"/>
          <w:szCs w:val="24"/>
          <w:lang w:eastAsia="pt-BR"/>
        </w:rPr>
        <w:t>Administração Pública</w:t>
      </w:r>
      <w:r w:rsidR="00533376" w:rsidRPr="008D6D03">
        <w:rPr>
          <w:rFonts w:ascii="Times New Roman" w:eastAsia="Times New Roman" w:hAnsi="Times New Roman" w:cs="Times New Roman"/>
          <w:szCs w:val="24"/>
          <w:lang w:eastAsia="pt-BR"/>
        </w:rPr>
        <w:t>, a quem competirá comunicar as falhas porventura constatadas no cumprimento do contrato e solicitar a correção das mesmas.</w:t>
      </w:r>
    </w:p>
    <w:p w14:paraId="1854041A" w14:textId="5FA4AADB" w:rsidR="00533376" w:rsidRPr="008D6D03" w:rsidRDefault="00E118B0" w:rsidP="002D07F3">
      <w:pPr>
        <w:spacing w:line="336" w:lineRule="auto"/>
        <w:ind w:right="-1"/>
        <w:rPr>
          <w:rFonts w:ascii="Times New Roman" w:eastAsia="Times New Roman" w:hAnsi="Times New Roman" w:cs="Times New Roman"/>
          <w:szCs w:val="24"/>
          <w:lang w:eastAsia="pt-BR"/>
        </w:rPr>
      </w:pPr>
      <w:r>
        <w:rPr>
          <w:rFonts w:ascii="Times New Roman" w:eastAsia="Times New Roman" w:hAnsi="Times New Roman" w:cs="Times New Roman"/>
          <w:b/>
          <w:szCs w:val="24"/>
          <w:lang w:eastAsia="pt-BR"/>
        </w:rPr>
        <w:t>7</w:t>
      </w:r>
      <w:r w:rsidR="001B704A" w:rsidRPr="0000415C">
        <w:rPr>
          <w:rFonts w:ascii="Times New Roman" w:eastAsia="Times New Roman" w:hAnsi="Times New Roman" w:cs="Times New Roman"/>
          <w:b/>
          <w:szCs w:val="24"/>
          <w:lang w:eastAsia="pt-BR"/>
        </w:rPr>
        <w:t>.</w:t>
      </w:r>
      <w:r w:rsidR="00A77F73" w:rsidRPr="0000415C">
        <w:rPr>
          <w:rFonts w:ascii="Times New Roman" w:eastAsia="Times New Roman" w:hAnsi="Times New Roman" w:cs="Times New Roman"/>
          <w:b/>
          <w:szCs w:val="24"/>
          <w:lang w:eastAsia="pt-BR"/>
        </w:rPr>
        <w:t>2</w:t>
      </w:r>
      <w:r w:rsidR="0000415C" w:rsidRPr="0000415C">
        <w:rPr>
          <w:rFonts w:ascii="Times New Roman" w:eastAsia="Times New Roman" w:hAnsi="Times New Roman" w:cs="Times New Roman"/>
          <w:b/>
          <w:szCs w:val="24"/>
          <w:lang w:eastAsia="pt-BR"/>
        </w:rPr>
        <w:t>.</w:t>
      </w:r>
      <w:r w:rsidR="00533376" w:rsidRPr="008D6D03">
        <w:rPr>
          <w:rFonts w:ascii="Times New Roman" w:eastAsia="Times New Roman" w:hAnsi="Times New Roman" w:cs="Times New Roman"/>
          <w:szCs w:val="24"/>
          <w:lang w:eastAsia="pt-BR"/>
        </w:rPr>
        <w:t xml:space="preserve"> A fiscalização de que trata esta cláusula será exercida no interesse do Município.</w:t>
      </w:r>
    </w:p>
    <w:p w14:paraId="6A2E08F3" w14:textId="45EB852B" w:rsidR="00533376" w:rsidRPr="008D6D03" w:rsidRDefault="001B704A" w:rsidP="002D07F3">
      <w:pPr>
        <w:tabs>
          <w:tab w:val="left" w:pos="426"/>
        </w:tabs>
        <w:spacing w:line="336" w:lineRule="auto"/>
        <w:ind w:right="-1" w:hanging="567"/>
        <w:rPr>
          <w:rFonts w:ascii="Times New Roman" w:eastAsia="Times New Roman" w:hAnsi="Times New Roman" w:cs="Times New Roman"/>
          <w:szCs w:val="24"/>
          <w:lang w:eastAsia="pt-BR"/>
        </w:rPr>
      </w:pPr>
      <w:r w:rsidRPr="008D6D03">
        <w:rPr>
          <w:rFonts w:ascii="Times New Roman" w:eastAsia="Times New Roman" w:hAnsi="Times New Roman" w:cs="Times New Roman"/>
          <w:szCs w:val="24"/>
          <w:lang w:eastAsia="pt-BR"/>
        </w:rPr>
        <w:t xml:space="preserve">          </w:t>
      </w:r>
      <w:r w:rsidR="00E118B0">
        <w:rPr>
          <w:rFonts w:ascii="Times New Roman" w:eastAsia="Times New Roman" w:hAnsi="Times New Roman" w:cs="Times New Roman"/>
          <w:b/>
          <w:szCs w:val="24"/>
          <w:lang w:eastAsia="pt-BR"/>
        </w:rPr>
        <w:t>7</w:t>
      </w:r>
      <w:r w:rsidRPr="0000415C">
        <w:rPr>
          <w:rFonts w:ascii="Times New Roman" w:eastAsia="Times New Roman" w:hAnsi="Times New Roman" w:cs="Times New Roman"/>
          <w:b/>
          <w:szCs w:val="24"/>
          <w:lang w:eastAsia="pt-BR"/>
        </w:rPr>
        <w:t>.</w:t>
      </w:r>
      <w:r w:rsidR="00A77F73" w:rsidRPr="0000415C">
        <w:rPr>
          <w:rFonts w:ascii="Times New Roman" w:eastAsia="Times New Roman" w:hAnsi="Times New Roman" w:cs="Times New Roman"/>
          <w:b/>
          <w:szCs w:val="24"/>
          <w:lang w:eastAsia="pt-BR"/>
        </w:rPr>
        <w:t>3</w:t>
      </w:r>
      <w:r w:rsidR="0000415C" w:rsidRPr="0000415C">
        <w:rPr>
          <w:rFonts w:ascii="Times New Roman" w:eastAsia="Times New Roman" w:hAnsi="Times New Roman" w:cs="Times New Roman"/>
          <w:b/>
          <w:szCs w:val="24"/>
          <w:lang w:eastAsia="pt-BR"/>
        </w:rPr>
        <w:t>.</w:t>
      </w:r>
      <w:r w:rsidR="0000415C">
        <w:rPr>
          <w:rFonts w:ascii="Times New Roman" w:eastAsia="Times New Roman" w:hAnsi="Times New Roman" w:cs="Times New Roman"/>
          <w:szCs w:val="24"/>
          <w:lang w:eastAsia="pt-BR"/>
        </w:rPr>
        <w:t xml:space="preserve"> </w:t>
      </w:r>
      <w:r w:rsidR="00533376" w:rsidRPr="008D6D03">
        <w:rPr>
          <w:rFonts w:ascii="Times New Roman" w:eastAsia="Times New Roman" w:hAnsi="Times New Roman" w:cs="Times New Roman"/>
          <w:szCs w:val="24"/>
          <w:lang w:eastAsia="pt-BR"/>
        </w:rPr>
        <w:t>Quaisquer exigências da fiscalização, inerentes ao objeto deste Contrato, deverão ser prontamente atendidas pela Contratada, sem qualquer ônus para o Município.</w:t>
      </w:r>
    </w:p>
    <w:p w14:paraId="031A3244" w14:textId="5230D796" w:rsidR="00533376" w:rsidRPr="008D6D03" w:rsidRDefault="00661F80" w:rsidP="002D07F3">
      <w:pPr>
        <w:spacing w:line="336" w:lineRule="auto"/>
        <w:ind w:right="-1" w:hanging="567"/>
        <w:rPr>
          <w:rFonts w:ascii="Times New Roman" w:eastAsia="Times New Roman" w:hAnsi="Times New Roman" w:cs="Times New Roman"/>
          <w:szCs w:val="24"/>
          <w:lang w:eastAsia="pt-BR"/>
        </w:rPr>
      </w:pPr>
      <w:r w:rsidRPr="0000415C">
        <w:rPr>
          <w:rFonts w:ascii="Times New Roman" w:eastAsia="Times New Roman" w:hAnsi="Times New Roman" w:cs="Times New Roman"/>
          <w:b/>
          <w:szCs w:val="24"/>
          <w:lang w:eastAsia="pt-BR"/>
        </w:rPr>
        <w:t xml:space="preserve">          </w:t>
      </w:r>
      <w:r w:rsidR="00E118B0">
        <w:rPr>
          <w:rFonts w:ascii="Times New Roman" w:eastAsia="Times New Roman" w:hAnsi="Times New Roman" w:cs="Times New Roman"/>
          <w:b/>
          <w:szCs w:val="24"/>
          <w:lang w:eastAsia="pt-BR"/>
        </w:rPr>
        <w:t>7</w:t>
      </w:r>
      <w:r w:rsidR="001B704A" w:rsidRPr="0000415C">
        <w:rPr>
          <w:rFonts w:ascii="Times New Roman" w:eastAsia="Times New Roman" w:hAnsi="Times New Roman" w:cs="Times New Roman"/>
          <w:b/>
          <w:szCs w:val="24"/>
          <w:lang w:eastAsia="pt-BR"/>
        </w:rPr>
        <w:t>.</w:t>
      </w:r>
      <w:r w:rsidR="00A77F73" w:rsidRPr="0000415C">
        <w:rPr>
          <w:rFonts w:ascii="Times New Roman" w:eastAsia="Times New Roman" w:hAnsi="Times New Roman" w:cs="Times New Roman"/>
          <w:b/>
          <w:szCs w:val="24"/>
          <w:lang w:eastAsia="pt-BR"/>
        </w:rPr>
        <w:t>4</w:t>
      </w:r>
      <w:r w:rsidR="00533376" w:rsidRPr="0000415C">
        <w:rPr>
          <w:rFonts w:ascii="Times New Roman" w:eastAsia="Times New Roman" w:hAnsi="Times New Roman" w:cs="Times New Roman"/>
          <w:b/>
          <w:szCs w:val="24"/>
          <w:lang w:eastAsia="pt-BR"/>
        </w:rPr>
        <w:t>.</w:t>
      </w:r>
      <w:r w:rsidR="00533376" w:rsidRPr="008D6D03">
        <w:rPr>
          <w:rFonts w:ascii="Times New Roman" w:eastAsia="Times New Roman" w:hAnsi="Times New Roman" w:cs="Times New Roman"/>
          <w:szCs w:val="24"/>
          <w:lang w:eastAsia="pt-BR"/>
        </w:rPr>
        <w:t xml:space="preserve"> Qualquer fiscalização exercida pela Administração, feita em seu exclusivo interesse, não implica corresponsabilidade pela prestação dos serviços e não exime a CONTRATADA de suas obrigações pela fiscalização e perfeita execução do Contrato.</w:t>
      </w:r>
    </w:p>
    <w:p w14:paraId="1F0701F8" w14:textId="38D93AC1" w:rsidR="00533376" w:rsidRPr="008D6D03" w:rsidRDefault="00661F80" w:rsidP="002D07F3">
      <w:pPr>
        <w:spacing w:line="336" w:lineRule="auto"/>
        <w:ind w:right="-1" w:hanging="567"/>
        <w:rPr>
          <w:rFonts w:ascii="Times New Roman" w:eastAsia="Times New Roman" w:hAnsi="Times New Roman" w:cs="Times New Roman"/>
          <w:szCs w:val="24"/>
          <w:lang w:eastAsia="pt-BR"/>
        </w:rPr>
      </w:pPr>
      <w:r w:rsidRPr="008D6D03">
        <w:rPr>
          <w:rFonts w:ascii="Times New Roman" w:eastAsia="Times New Roman" w:hAnsi="Times New Roman" w:cs="Times New Roman"/>
          <w:szCs w:val="24"/>
          <w:lang w:eastAsia="pt-BR"/>
        </w:rPr>
        <w:t xml:space="preserve">          </w:t>
      </w:r>
      <w:r w:rsidR="00E118B0">
        <w:rPr>
          <w:rFonts w:ascii="Times New Roman" w:eastAsia="Times New Roman" w:hAnsi="Times New Roman" w:cs="Times New Roman"/>
          <w:b/>
          <w:szCs w:val="24"/>
          <w:lang w:eastAsia="pt-BR"/>
        </w:rPr>
        <w:t>7</w:t>
      </w:r>
      <w:r w:rsidR="001B704A" w:rsidRPr="00F55A4D">
        <w:rPr>
          <w:rFonts w:ascii="Times New Roman" w:eastAsia="Times New Roman" w:hAnsi="Times New Roman" w:cs="Times New Roman"/>
          <w:b/>
          <w:szCs w:val="24"/>
          <w:lang w:eastAsia="pt-BR"/>
        </w:rPr>
        <w:t>.</w:t>
      </w:r>
      <w:r w:rsidR="00A77F73" w:rsidRPr="00F55A4D">
        <w:rPr>
          <w:rFonts w:ascii="Times New Roman" w:eastAsia="Times New Roman" w:hAnsi="Times New Roman" w:cs="Times New Roman"/>
          <w:b/>
          <w:szCs w:val="24"/>
          <w:lang w:eastAsia="pt-BR"/>
        </w:rPr>
        <w:t>5</w:t>
      </w:r>
      <w:r w:rsidR="00533376" w:rsidRPr="00F55A4D">
        <w:rPr>
          <w:rFonts w:ascii="Times New Roman" w:eastAsia="Times New Roman" w:hAnsi="Times New Roman" w:cs="Times New Roman"/>
          <w:b/>
          <w:szCs w:val="24"/>
          <w:lang w:eastAsia="pt-BR"/>
        </w:rPr>
        <w:t>.</w:t>
      </w:r>
      <w:r w:rsidR="00533376" w:rsidRPr="008D6D03">
        <w:rPr>
          <w:rFonts w:ascii="Times New Roman" w:eastAsia="Times New Roman" w:hAnsi="Times New Roman" w:cs="Times New Roman"/>
          <w:szCs w:val="24"/>
          <w:lang w:eastAsia="pt-BR"/>
        </w:rPr>
        <w:t xml:space="preserve"> A fiscalização do Município em especial, deverá verificar a qualidade dos serviços prestados, podendo exigir a substituição do profissional quando este não atender os termos do que lhe foi proposto e contratado, sem que assista à adjudicatária qualquer indenização pelos custos daí decorrentes.</w:t>
      </w:r>
    </w:p>
    <w:p w14:paraId="7304789F" w14:textId="77777777" w:rsidR="00E80846" w:rsidRDefault="00E80846" w:rsidP="002D07F3">
      <w:pPr>
        <w:spacing w:line="336" w:lineRule="auto"/>
        <w:ind w:right="-1"/>
        <w:rPr>
          <w:rFonts w:ascii="Times New Roman" w:hAnsi="Times New Roman" w:cs="Times New Roman"/>
          <w:szCs w:val="24"/>
        </w:rPr>
      </w:pPr>
    </w:p>
    <w:p w14:paraId="3D570CC1" w14:textId="405CDFB3" w:rsidR="00CC1A66" w:rsidRPr="008D6D03" w:rsidRDefault="00CC1A66" w:rsidP="002D07F3">
      <w:pPr>
        <w:spacing w:line="336" w:lineRule="auto"/>
        <w:ind w:right="-1"/>
        <w:rPr>
          <w:rFonts w:ascii="Times New Roman" w:eastAsia="Times New Roman" w:hAnsi="Times New Roman" w:cs="Times New Roman"/>
          <w:b/>
          <w:szCs w:val="24"/>
          <w:lang w:eastAsia="pt-BR"/>
        </w:rPr>
      </w:pPr>
      <w:r>
        <w:rPr>
          <w:rFonts w:ascii="Times New Roman" w:eastAsia="Times New Roman" w:hAnsi="Times New Roman" w:cs="Times New Roman"/>
          <w:b/>
          <w:szCs w:val="24"/>
          <w:lang w:eastAsia="pt-BR"/>
        </w:rPr>
        <w:t>CLÁ</w:t>
      </w:r>
      <w:r w:rsidRPr="008D6D03">
        <w:rPr>
          <w:rFonts w:ascii="Times New Roman" w:eastAsia="Times New Roman" w:hAnsi="Times New Roman" w:cs="Times New Roman"/>
          <w:b/>
          <w:szCs w:val="24"/>
          <w:lang w:eastAsia="pt-BR"/>
        </w:rPr>
        <w:t xml:space="preserve">USULA </w:t>
      </w:r>
      <w:r w:rsidR="00E118B0">
        <w:rPr>
          <w:rFonts w:ascii="Times New Roman" w:eastAsia="Times New Roman" w:hAnsi="Times New Roman" w:cs="Times New Roman"/>
          <w:b/>
          <w:szCs w:val="24"/>
          <w:lang w:eastAsia="pt-BR"/>
        </w:rPr>
        <w:t>OITAVA</w:t>
      </w:r>
      <w:r w:rsidRPr="008D6D03">
        <w:rPr>
          <w:rFonts w:ascii="Times New Roman" w:eastAsia="Times New Roman" w:hAnsi="Times New Roman" w:cs="Times New Roman"/>
          <w:b/>
          <w:szCs w:val="24"/>
          <w:lang w:eastAsia="pt-BR"/>
        </w:rPr>
        <w:t xml:space="preserve"> – DA</w:t>
      </w:r>
      <w:r>
        <w:rPr>
          <w:rFonts w:ascii="Times New Roman" w:eastAsia="Times New Roman" w:hAnsi="Times New Roman" w:cs="Times New Roman"/>
          <w:b/>
          <w:szCs w:val="24"/>
          <w:lang w:eastAsia="pt-BR"/>
        </w:rPr>
        <w:t>S</w:t>
      </w:r>
      <w:r w:rsidRPr="008D6D03">
        <w:rPr>
          <w:rFonts w:ascii="Times New Roman" w:eastAsia="Times New Roman" w:hAnsi="Times New Roman" w:cs="Times New Roman"/>
          <w:b/>
          <w:szCs w:val="24"/>
          <w:lang w:eastAsia="pt-BR"/>
        </w:rPr>
        <w:t xml:space="preserve"> </w:t>
      </w:r>
      <w:r w:rsidR="00632664">
        <w:rPr>
          <w:rFonts w:ascii="Times New Roman" w:eastAsia="Times New Roman" w:hAnsi="Times New Roman" w:cs="Times New Roman"/>
          <w:b/>
          <w:szCs w:val="24"/>
          <w:lang w:eastAsia="pt-BR"/>
        </w:rPr>
        <w:t>OBRIGAÇÕES</w:t>
      </w:r>
      <w:r>
        <w:rPr>
          <w:rFonts w:ascii="Times New Roman" w:eastAsia="Times New Roman" w:hAnsi="Times New Roman" w:cs="Times New Roman"/>
          <w:b/>
          <w:szCs w:val="24"/>
          <w:lang w:eastAsia="pt-BR"/>
        </w:rPr>
        <w:t xml:space="preserve"> DA CONTRATADA</w:t>
      </w:r>
    </w:p>
    <w:p w14:paraId="5331695F" w14:textId="77B23C30" w:rsidR="00131591" w:rsidRPr="00131591" w:rsidRDefault="00A53928" w:rsidP="002D07F3">
      <w:pPr>
        <w:spacing w:line="336" w:lineRule="auto"/>
        <w:rPr>
          <w:rFonts w:ascii="Times New Roman" w:eastAsiaTheme="minorEastAsia" w:hAnsi="Times New Roman" w:cs="Times New Roman"/>
          <w:szCs w:val="24"/>
          <w:lang w:eastAsia="pt-BR"/>
        </w:rPr>
      </w:pPr>
      <w:r w:rsidRPr="00A53928">
        <w:rPr>
          <w:rFonts w:ascii="Times New Roman" w:eastAsiaTheme="minorEastAsia" w:hAnsi="Times New Roman" w:cs="Times New Roman"/>
          <w:b/>
          <w:szCs w:val="24"/>
          <w:lang w:eastAsia="pt-BR"/>
        </w:rPr>
        <w:t>8.1.</w:t>
      </w:r>
      <w:r>
        <w:rPr>
          <w:rFonts w:ascii="Times New Roman" w:eastAsiaTheme="minorEastAsia" w:hAnsi="Times New Roman" w:cs="Times New Roman"/>
          <w:bCs/>
          <w:szCs w:val="24"/>
          <w:lang w:eastAsia="pt-BR"/>
        </w:rPr>
        <w:t xml:space="preserve"> </w:t>
      </w:r>
      <w:r w:rsidR="00131591" w:rsidRPr="00131591">
        <w:rPr>
          <w:rFonts w:ascii="Times New Roman" w:eastAsiaTheme="minorEastAsia" w:hAnsi="Times New Roman" w:cs="Times New Roman"/>
          <w:szCs w:val="24"/>
          <w:lang w:eastAsia="pt-BR"/>
        </w:rPr>
        <w:t xml:space="preserve">Executar de acordo com sua proposta, normas legais e cláusulas deste contrato, o objeto </w:t>
      </w:r>
      <w:r w:rsidRPr="00131591">
        <w:rPr>
          <w:rFonts w:ascii="Times New Roman" w:eastAsiaTheme="minorEastAsia" w:hAnsi="Times New Roman" w:cs="Times New Roman"/>
          <w:szCs w:val="24"/>
          <w:lang w:eastAsia="pt-BR"/>
        </w:rPr>
        <w:t>contratad</w:t>
      </w:r>
      <w:r>
        <w:rPr>
          <w:rFonts w:ascii="Times New Roman" w:eastAsiaTheme="minorEastAsia" w:hAnsi="Times New Roman" w:cs="Times New Roman"/>
          <w:szCs w:val="24"/>
          <w:lang w:eastAsia="pt-BR"/>
        </w:rPr>
        <w:t>o</w:t>
      </w:r>
      <w:r w:rsidR="00131591" w:rsidRPr="00131591">
        <w:rPr>
          <w:rFonts w:ascii="Times New Roman" w:eastAsiaTheme="minorEastAsia" w:hAnsi="Times New Roman" w:cs="Times New Roman"/>
          <w:szCs w:val="24"/>
          <w:lang w:eastAsia="pt-BR"/>
        </w:rPr>
        <w:t>, assumindo inteira responsabilidade pelo fiel cumprimento de suas obrigações</w:t>
      </w:r>
      <w:r>
        <w:rPr>
          <w:rFonts w:ascii="Times New Roman" w:eastAsiaTheme="minorEastAsia" w:hAnsi="Times New Roman" w:cs="Times New Roman"/>
          <w:szCs w:val="24"/>
          <w:lang w:eastAsia="pt-BR"/>
        </w:rPr>
        <w:t>.</w:t>
      </w:r>
    </w:p>
    <w:p w14:paraId="29A43821" w14:textId="0C3ABC2D" w:rsidR="00131591" w:rsidRPr="00131591" w:rsidRDefault="00A53928" w:rsidP="002D07F3">
      <w:pPr>
        <w:spacing w:line="336" w:lineRule="auto"/>
        <w:rPr>
          <w:rFonts w:ascii="Times New Roman" w:eastAsiaTheme="minorEastAsia" w:hAnsi="Times New Roman" w:cs="Times New Roman"/>
          <w:szCs w:val="24"/>
          <w:lang w:eastAsia="pt-BR"/>
        </w:rPr>
      </w:pPr>
      <w:r>
        <w:rPr>
          <w:rFonts w:ascii="Times New Roman" w:eastAsiaTheme="minorEastAsia" w:hAnsi="Times New Roman" w:cs="Times New Roman"/>
          <w:b/>
          <w:szCs w:val="24"/>
          <w:lang w:eastAsia="pt-BR"/>
        </w:rPr>
        <w:t>8</w:t>
      </w:r>
      <w:r w:rsidR="00131591" w:rsidRPr="00131591">
        <w:rPr>
          <w:rFonts w:ascii="Times New Roman" w:eastAsiaTheme="minorEastAsia" w:hAnsi="Times New Roman" w:cs="Times New Roman"/>
          <w:b/>
          <w:szCs w:val="24"/>
          <w:lang w:eastAsia="pt-BR"/>
        </w:rPr>
        <w:t>.2.</w:t>
      </w:r>
      <w:r w:rsidR="00131591" w:rsidRPr="00131591">
        <w:rPr>
          <w:rFonts w:ascii="Times New Roman" w:eastAsiaTheme="minorEastAsia" w:hAnsi="Times New Roman" w:cs="Times New Roman"/>
          <w:szCs w:val="24"/>
          <w:lang w:eastAsia="pt-BR"/>
        </w:rPr>
        <w:t xml:space="preserve"> Responsabilizar-se pelos encargos trabalhistas, fiscais e comerciais resultantes da execução do contrato</w:t>
      </w:r>
      <w:r>
        <w:rPr>
          <w:rFonts w:ascii="Times New Roman" w:eastAsiaTheme="minorEastAsia" w:hAnsi="Times New Roman" w:cs="Times New Roman"/>
          <w:szCs w:val="24"/>
          <w:lang w:eastAsia="pt-BR"/>
        </w:rPr>
        <w:t>.</w:t>
      </w:r>
    </w:p>
    <w:p w14:paraId="1C0A22EE" w14:textId="17C98D89" w:rsidR="00131591" w:rsidRPr="00131591" w:rsidRDefault="00A53928" w:rsidP="002D07F3">
      <w:pPr>
        <w:spacing w:line="336" w:lineRule="auto"/>
        <w:rPr>
          <w:rFonts w:ascii="Times New Roman" w:eastAsiaTheme="minorEastAsia" w:hAnsi="Times New Roman" w:cs="Times New Roman"/>
          <w:szCs w:val="24"/>
          <w:lang w:eastAsia="pt-BR"/>
        </w:rPr>
      </w:pPr>
      <w:r>
        <w:rPr>
          <w:rFonts w:ascii="Times New Roman" w:eastAsiaTheme="minorEastAsia" w:hAnsi="Times New Roman" w:cs="Times New Roman"/>
          <w:b/>
          <w:szCs w:val="24"/>
          <w:lang w:eastAsia="pt-BR"/>
        </w:rPr>
        <w:t>8</w:t>
      </w:r>
      <w:r w:rsidR="00131591" w:rsidRPr="00131591">
        <w:rPr>
          <w:rFonts w:ascii="Times New Roman" w:eastAsiaTheme="minorEastAsia" w:hAnsi="Times New Roman" w:cs="Times New Roman"/>
          <w:b/>
          <w:szCs w:val="24"/>
          <w:lang w:eastAsia="pt-BR"/>
        </w:rPr>
        <w:t>.3.</w:t>
      </w:r>
      <w:r w:rsidR="00131591" w:rsidRPr="00131591">
        <w:rPr>
          <w:rFonts w:ascii="Times New Roman" w:eastAsiaTheme="minorEastAsia" w:hAnsi="Times New Roman" w:cs="Times New Roman"/>
          <w:szCs w:val="24"/>
          <w:lang w:eastAsia="pt-BR"/>
        </w:rPr>
        <w:t xml:space="preserve"> Manter, durante toda a execução deste contrato, em compatibilidade com as obrigações assumidas, todas as condições de habilitação e qualificação exigidas para a contratação</w:t>
      </w:r>
      <w:r w:rsidR="000D2130">
        <w:rPr>
          <w:rFonts w:ascii="Times New Roman" w:eastAsiaTheme="minorEastAsia" w:hAnsi="Times New Roman" w:cs="Times New Roman"/>
          <w:szCs w:val="24"/>
          <w:lang w:eastAsia="pt-BR"/>
        </w:rPr>
        <w:t>.</w:t>
      </w:r>
    </w:p>
    <w:p w14:paraId="4BEACF3D" w14:textId="4023524D" w:rsidR="00131591" w:rsidRPr="00131591" w:rsidRDefault="000D2130" w:rsidP="002D07F3">
      <w:pPr>
        <w:spacing w:line="336" w:lineRule="auto"/>
        <w:rPr>
          <w:rFonts w:ascii="Times New Roman" w:eastAsiaTheme="minorEastAsia" w:hAnsi="Times New Roman" w:cs="Times New Roman"/>
          <w:szCs w:val="24"/>
          <w:lang w:eastAsia="pt-BR"/>
        </w:rPr>
      </w:pPr>
      <w:r>
        <w:rPr>
          <w:rFonts w:ascii="Times New Roman" w:eastAsiaTheme="minorEastAsia" w:hAnsi="Times New Roman" w:cs="Times New Roman"/>
          <w:b/>
          <w:szCs w:val="24"/>
          <w:lang w:eastAsia="pt-BR"/>
        </w:rPr>
        <w:t>8</w:t>
      </w:r>
      <w:r w:rsidR="00131591" w:rsidRPr="00131591">
        <w:rPr>
          <w:rFonts w:ascii="Times New Roman" w:eastAsiaTheme="minorEastAsia" w:hAnsi="Times New Roman" w:cs="Times New Roman"/>
          <w:b/>
          <w:szCs w:val="24"/>
          <w:lang w:eastAsia="pt-BR"/>
        </w:rPr>
        <w:t>.4.</w:t>
      </w:r>
      <w:r w:rsidR="00131591" w:rsidRPr="00131591">
        <w:rPr>
          <w:rFonts w:ascii="Times New Roman" w:eastAsiaTheme="minorEastAsia" w:hAnsi="Times New Roman" w:cs="Times New Roman"/>
          <w:szCs w:val="24"/>
          <w:lang w:eastAsia="pt-BR"/>
        </w:rPr>
        <w:t xml:space="preserve"> Responsabilizar-se civil, administrativa e penalmente, por quaisquer danos e ou prejuízos materiais/morais ou pessoais que venha a causar e/ou causados pelos seus empregados ou preposto, </w:t>
      </w:r>
      <w:r w:rsidR="004308C4">
        <w:rPr>
          <w:rFonts w:ascii="Times New Roman" w:eastAsiaTheme="minorEastAsia" w:hAnsi="Times New Roman" w:cs="Times New Roman"/>
          <w:szCs w:val="24"/>
          <w:lang w:eastAsia="pt-BR"/>
        </w:rPr>
        <w:t>à</w:t>
      </w:r>
      <w:r w:rsidR="00131591" w:rsidRPr="00131591">
        <w:rPr>
          <w:rFonts w:ascii="Times New Roman" w:eastAsiaTheme="minorEastAsia" w:hAnsi="Times New Roman" w:cs="Times New Roman"/>
          <w:szCs w:val="24"/>
          <w:lang w:eastAsia="pt-BR"/>
        </w:rPr>
        <w:t xml:space="preserve"> CONTRATANTE ou a terceiros</w:t>
      </w:r>
      <w:r w:rsidR="004308C4">
        <w:rPr>
          <w:rFonts w:ascii="Times New Roman" w:eastAsiaTheme="minorEastAsia" w:hAnsi="Times New Roman" w:cs="Times New Roman"/>
          <w:szCs w:val="24"/>
          <w:lang w:eastAsia="pt-BR"/>
        </w:rPr>
        <w:t>.</w:t>
      </w:r>
    </w:p>
    <w:p w14:paraId="0A1D3BA5" w14:textId="549965CB" w:rsidR="00131591" w:rsidRPr="00131591" w:rsidRDefault="009C3B6B" w:rsidP="002D07F3">
      <w:pPr>
        <w:spacing w:line="336" w:lineRule="auto"/>
        <w:rPr>
          <w:rFonts w:ascii="Times New Roman" w:eastAsiaTheme="minorEastAsia" w:hAnsi="Times New Roman" w:cs="Times New Roman"/>
          <w:szCs w:val="24"/>
          <w:lang w:eastAsia="pt-BR"/>
        </w:rPr>
      </w:pPr>
      <w:r>
        <w:rPr>
          <w:rFonts w:ascii="Times New Roman" w:eastAsiaTheme="minorEastAsia" w:hAnsi="Times New Roman" w:cs="Times New Roman"/>
          <w:b/>
          <w:szCs w:val="24"/>
          <w:lang w:eastAsia="pt-BR"/>
        </w:rPr>
        <w:lastRenderedPageBreak/>
        <w:t>8</w:t>
      </w:r>
      <w:r w:rsidR="00131591" w:rsidRPr="00131591">
        <w:rPr>
          <w:rFonts w:ascii="Times New Roman" w:eastAsiaTheme="minorEastAsia" w:hAnsi="Times New Roman" w:cs="Times New Roman"/>
          <w:b/>
          <w:szCs w:val="24"/>
          <w:lang w:eastAsia="pt-BR"/>
        </w:rPr>
        <w:t>.5.</w:t>
      </w:r>
      <w:r w:rsidR="00131591" w:rsidRPr="00131591">
        <w:rPr>
          <w:rFonts w:ascii="Times New Roman" w:eastAsiaTheme="minorEastAsia" w:hAnsi="Times New Roman" w:cs="Times New Roman"/>
          <w:szCs w:val="24"/>
          <w:lang w:eastAsia="pt-BR"/>
        </w:rPr>
        <w:t xml:space="preserve"> Manter canal de atendimento para representá-la durante a execução do contrato e para intermediar as solicitações entre as partes, realizada sempre que possível mediante mensagens eletrônicas/e-mails, o qual deverá ser aceito pel</w:t>
      </w:r>
      <w:r>
        <w:rPr>
          <w:rFonts w:ascii="Times New Roman" w:eastAsiaTheme="minorEastAsia" w:hAnsi="Times New Roman" w:cs="Times New Roman"/>
          <w:szCs w:val="24"/>
          <w:lang w:eastAsia="pt-BR"/>
        </w:rPr>
        <w:t>a</w:t>
      </w:r>
      <w:r w:rsidR="00131591" w:rsidRPr="00131591">
        <w:rPr>
          <w:rFonts w:ascii="Times New Roman" w:eastAsiaTheme="minorEastAsia" w:hAnsi="Times New Roman" w:cs="Times New Roman"/>
          <w:szCs w:val="24"/>
          <w:lang w:eastAsia="pt-BR"/>
        </w:rPr>
        <w:t xml:space="preserve"> CONTRATANTE</w:t>
      </w:r>
      <w:r>
        <w:rPr>
          <w:rFonts w:ascii="Times New Roman" w:eastAsiaTheme="minorEastAsia" w:hAnsi="Times New Roman" w:cs="Times New Roman"/>
          <w:szCs w:val="24"/>
          <w:lang w:eastAsia="pt-BR"/>
        </w:rPr>
        <w:t>.</w:t>
      </w:r>
    </w:p>
    <w:p w14:paraId="1E85CC4F" w14:textId="303FF4FA" w:rsidR="00131591" w:rsidRPr="00131591" w:rsidRDefault="009C3B6B" w:rsidP="002D07F3">
      <w:pPr>
        <w:spacing w:line="336" w:lineRule="auto"/>
        <w:rPr>
          <w:rFonts w:ascii="Times New Roman" w:eastAsiaTheme="minorEastAsia" w:hAnsi="Times New Roman" w:cs="Times New Roman"/>
          <w:szCs w:val="24"/>
          <w:lang w:eastAsia="pt-BR"/>
        </w:rPr>
      </w:pPr>
      <w:r>
        <w:rPr>
          <w:rFonts w:ascii="Times New Roman" w:eastAsiaTheme="minorEastAsia" w:hAnsi="Times New Roman" w:cs="Times New Roman"/>
          <w:b/>
          <w:szCs w:val="24"/>
          <w:lang w:eastAsia="pt-BR"/>
        </w:rPr>
        <w:t>8</w:t>
      </w:r>
      <w:r w:rsidR="00131591" w:rsidRPr="00131591">
        <w:rPr>
          <w:rFonts w:ascii="Times New Roman" w:eastAsiaTheme="minorEastAsia" w:hAnsi="Times New Roman" w:cs="Times New Roman"/>
          <w:b/>
          <w:szCs w:val="24"/>
          <w:lang w:eastAsia="pt-BR"/>
        </w:rPr>
        <w:t>.6.</w:t>
      </w:r>
      <w:r w:rsidR="00131591" w:rsidRPr="00131591">
        <w:rPr>
          <w:rFonts w:ascii="Times New Roman" w:eastAsiaTheme="minorEastAsia" w:hAnsi="Times New Roman" w:cs="Times New Roman"/>
          <w:szCs w:val="24"/>
          <w:lang w:eastAsia="pt-BR"/>
        </w:rPr>
        <w:t xml:space="preserve"> Notificar à CONTRATANTE sobre a ocorrência de quaisquer irregularidades ou sobre a indisponibilidade da ferramenta, durante a execução e vigência do contrato</w:t>
      </w:r>
      <w:r w:rsidR="004F518A">
        <w:rPr>
          <w:rFonts w:ascii="Times New Roman" w:eastAsiaTheme="minorEastAsia" w:hAnsi="Times New Roman" w:cs="Times New Roman"/>
          <w:szCs w:val="24"/>
          <w:lang w:eastAsia="pt-BR"/>
        </w:rPr>
        <w:t>.</w:t>
      </w:r>
    </w:p>
    <w:p w14:paraId="49DE960B" w14:textId="77777777" w:rsidR="00F9269B" w:rsidRDefault="004F518A" w:rsidP="002D07F3">
      <w:pPr>
        <w:tabs>
          <w:tab w:val="left" w:pos="426"/>
        </w:tabs>
        <w:spacing w:line="336" w:lineRule="auto"/>
        <w:ind w:right="-1"/>
        <w:rPr>
          <w:rFonts w:ascii="Times New Roman" w:hAnsi="Times New Roman" w:cs="Times New Roman"/>
          <w:szCs w:val="24"/>
        </w:rPr>
      </w:pPr>
      <w:r>
        <w:rPr>
          <w:rFonts w:ascii="Times New Roman" w:eastAsiaTheme="minorEastAsia" w:hAnsi="Times New Roman" w:cs="Times New Roman"/>
          <w:b/>
          <w:szCs w:val="24"/>
          <w:lang w:eastAsia="pt-BR"/>
        </w:rPr>
        <w:t>8</w:t>
      </w:r>
      <w:r w:rsidR="00131591" w:rsidRPr="00131591">
        <w:rPr>
          <w:rFonts w:ascii="Times New Roman" w:eastAsiaTheme="minorEastAsia" w:hAnsi="Times New Roman" w:cs="Times New Roman"/>
          <w:b/>
          <w:szCs w:val="24"/>
          <w:lang w:eastAsia="pt-BR"/>
        </w:rPr>
        <w:t>.</w:t>
      </w:r>
      <w:r>
        <w:rPr>
          <w:rFonts w:ascii="Times New Roman" w:eastAsiaTheme="minorEastAsia" w:hAnsi="Times New Roman" w:cs="Times New Roman"/>
          <w:b/>
          <w:szCs w:val="24"/>
          <w:lang w:eastAsia="pt-BR"/>
        </w:rPr>
        <w:t>7</w:t>
      </w:r>
      <w:r w:rsidR="00131591" w:rsidRPr="00131591">
        <w:rPr>
          <w:rFonts w:ascii="Times New Roman" w:eastAsiaTheme="minorEastAsia" w:hAnsi="Times New Roman" w:cs="Times New Roman"/>
          <w:b/>
          <w:szCs w:val="24"/>
          <w:lang w:eastAsia="pt-BR"/>
        </w:rPr>
        <w:t>.</w:t>
      </w:r>
      <w:r w:rsidR="00131591" w:rsidRPr="00131591">
        <w:rPr>
          <w:rFonts w:ascii="Times New Roman" w:eastAsiaTheme="minorEastAsia" w:hAnsi="Times New Roman" w:cs="Times New Roman"/>
          <w:szCs w:val="24"/>
          <w:lang w:eastAsia="pt-BR"/>
        </w:rPr>
        <w:t xml:space="preserve"> </w:t>
      </w:r>
      <w:r w:rsidR="00F9269B">
        <w:rPr>
          <w:rFonts w:ascii="Times New Roman" w:hAnsi="Times New Roman" w:cs="Times New Roman"/>
          <w:szCs w:val="24"/>
        </w:rPr>
        <w:t>Efetuar o</w:t>
      </w:r>
      <w:r w:rsidR="00F9269B" w:rsidRPr="00486D17">
        <w:rPr>
          <w:rFonts w:ascii="Times New Roman" w:hAnsi="Times New Roman" w:cs="Times New Roman"/>
          <w:szCs w:val="24"/>
        </w:rPr>
        <w:t xml:space="preserve">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w:t>
      </w:r>
      <w:r w:rsidR="00F9269B">
        <w:rPr>
          <w:rFonts w:ascii="Times New Roman" w:hAnsi="Times New Roman" w:cs="Times New Roman"/>
          <w:szCs w:val="24"/>
        </w:rPr>
        <w:t>CONTRATANTE</w:t>
      </w:r>
      <w:r w:rsidR="00F9269B" w:rsidRPr="00486D17">
        <w:rPr>
          <w:rFonts w:ascii="Times New Roman" w:hAnsi="Times New Roman" w:cs="Times New Roman"/>
          <w:szCs w:val="24"/>
        </w:rPr>
        <w:t xml:space="preserve"> ou a terceiros, decorrente do exercício de sua atividade</w:t>
      </w:r>
      <w:r w:rsidR="00F9269B">
        <w:rPr>
          <w:rFonts w:ascii="Times New Roman" w:hAnsi="Times New Roman" w:cs="Times New Roman"/>
          <w:szCs w:val="24"/>
        </w:rPr>
        <w:t>.</w:t>
      </w:r>
    </w:p>
    <w:p w14:paraId="0E5BAD65" w14:textId="2229EDD4" w:rsidR="00131591" w:rsidRPr="00131591" w:rsidRDefault="00595413" w:rsidP="002D07F3">
      <w:pPr>
        <w:spacing w:line="336" w:lineRule="auto"/>
        <w:rPr>
          <w:rFonts w:ascii="Times New Roman" w:eastAsiaTheme="minorEastAsia" w:hAnsi="Times New Roman" w:cs="Times New Roman"/>
          <w:szCs w:val="24"/>
          <w:lang w:eastAsia="pt-BR"/>
        </w:rPr>
      </w:pPr>
      <w:r>
        <w:rPr>
          <w:rFonts w:ascii="Times New Roman" w:eastAsiaTheme="minorEastAsia" w:hAnsi="Times New Roman" w:cs="Times New Roman"/>
          <w:b/>
          <w:bCs/>
          <w:szCs w:val="24"/>
          <w:lang w:eastAsia="pt-BR"/>
        </w:rPr>
        <w:t>8</w:t>
      </w:r>
      <w:r w:rsidR="00131591" w:rsidRPr="00131591">
        <w:rPr>
          <w:rFonts w:ascii="Times New Roman" w:eastAsiaTheme="minorEastAsia" w:hAnsi="Times New Roman" w:cs="Times New Roman"/>
          <w:b/>
          <w:bCs/>
          <w:szCs w:val="24"/>
          <w:lang w:eastAsia="pt-BR"/>
        </w:rPr>
        <w:t>.</w:t>
      </w:r>
      <w:r w:rsidR="00870DB7">
        <w:rPr>
          <w:rFonts w:ascii="Times New Roman" w:eastAsiaTheme="minorEastAsia" w:hAnsi="Times New Roman" w:cs="Times New Roman"/>
          <w:b/>
          <w:bCs/>
          <w:szCs w:val="24"/>
          <w:lang w:eastAsia="pt-BR"/>
        </w:rPr>
        <w:t>8</w:t>
      </w:r>
      <w:r w:rsidR="00131591" w:rsidRPr="00131591">
        <w:rPr>
          <w:rFonts w:ascii="Times New Roman" w:eastAsiaTheme="minorEastAsia" w:hAnsi="Times New Roman" w:cs="Times New Roman"/>
          <w:b/>
          <w:bCs/>
          <w:szCs w:val="24"/>
          <w:lang w:eastAsia="pt-BR"/>
        </w:rPr>
        <w:t>.</w:t>
      </w:r>
      <w:r w:rsidR="00131591" w:rsidRPr="00131591">
        <w:rPr>
          <w:rFonts w:ascii="Times New Roman" w:eastAsiaTheme="minorEastAsia" w:hAnsi="Times New Roman" w:cs="Times New Roman"/>
          <w:szCs w:val="24"/>
          <w:lang w:eastAsia="pt-BR"/>
        </w:rPr>
        <w:t xml:space="preserve"> A CONTRATADA </w:t>
      </w:r>
      <w:r w:rsidR="00131591" w:rsidRPr="00131591">
        <w:rPr>
          <w:rFonts w:ascii="Times New Roman" w:eastAsiaTheme="minorEastAsia" w:hAnsi="Times New Roman" w:cs="Times New Roman"/>
          <w:b/>
          <w:bCs/>
          <w:szCs w:val="24"/>
          <w:lang w:eastAsia="pt-BR"/>
        </w:rPr>
        <w:t>não se responsabiliza</w:t>
      </w:r>
      <w:r w:rsidR="00131591" w:rsidRPr="00131591">
        <w:rPr>
          <w:rFonts w:ascii="Times New Roman" w:eastAsiaTheme="minorEastAsia" w:hAnsi="Times New Roman" w:cs="Times New Roman"/>
          <w:szCs w:val="24"/>
          <w:lang w:eastAsia="pt-BR"/>
        </w:rPr>
        <w:t xml:space="preserve">, em hipótese alguma, pelo </w:t>
      </w:r>
      <w:r w:rsidR="00CE0B3B">
        <w:rPr>
          <w:rFonts w:ascii="Times New Roman" w:eastAsiaTheme="minorEastAsia" w:hAnsi="Times New Roman" w:cs="Times New Roman"/>
          <w:szCs w:val="24"/>
          <w:lang w:eastAsia="pt-BR"/>
        </w:rPr>
        <w:t xml:space="preserve">teor dos </w:t>
      </w:r>
      <w:r w:rsidR="00131591" w:rsidRPr="00131591">
        <w:rPr>
          <w:rFonts w:ascii="Times New Roman" w:eastAsiaTheme="minorEastAsia" w:hAnsi="Times New Roman" w:cs="Times New Roman"/>
          <w:szCs w:val="24"/>
          <w:lang w:eastAsia="pt-BR"/>
        </w:rPr>
        <w:t>conteúdo</w:t>
      </w:r>
      <w:r w:rsidR="00CE0B3B">
        <w:rPr>
          <w:rFonts w:ascii="Times New Roman" w:eastAsiaTheme="minorEastAsia" w:hAnsi="Times New Roman" w:cs="Times New Roman"/>
          <w:szCs w:val="24"/>
          <w:lang w:eastAsia="pt-BR"/>
        </w:rPr>
        <w:t>s</w:t>
      </w:r>
      <w:r w:rsidR="00131591" w:rsidRPr="00131591">
        <w:rPr>
          <w:rFonts w:ascii="Times New Roman" w:eastAsiaTheme="minorEastAsia" w:hAnsi="Times New Roman" w:cs="Times New Roman"/>
          <w:szCs w:val="24"/>
          <w:lang w:eastAsia="pt-BR"/>
        </w:rPr>
        <w:t xml:space="preserve"> dos textos ou áudios enviados pela </w:t>
      </w:r>
      <w:r w:rsidR="00CE0B3B">
        <w:rPr>
          <w:rFonts w:ascii="Times New Roman" w:eastAsiaTheme="minorEastAsia" w:hAnsi="Times New Roman" w:cs="Times New Roman"/>
          <w:szCs w:val="24"/>
          <w:lang w:eastAsia="pt-BR"/>
        </w:rPr>
        <w:t>CONTRATA</w:t>
      </w:r>
      <w:r w:rsidR="00667683">
        <w:rPr>
          <w:rFonts w:ascii="Times New Roman" w:eastAsiaTheme="minorEastAsia" w:hAnsi="Times New Roman" w:cs="Times New Roman"/>
          <w:szCs w:val="24"/>
          <w:lang w:eastAsia="pt-BR"/>
        </w:rPr>
        <w:t>NTE</w:t>
      </w:r>
      <w:r w:rsidR="00131591" w:rsidRPr="00131591">
        <w:rPr>
          <w:rFonts w:ascii="Times New Roman" w:eastAsiaTheme="minorEastAsia" w:hAnsi="Times New Roman" w:cs="Times New Roman"/>
          <w:szCs w:val="24"/>
          <w:lang w:eastAsia="pt-BR"/>
        </w:rPr>
        <w:t>.</w:t>
      </w:r>
    </w:p>
    <w:p w14:paraId="6E17C618" w14:textId="5400CBC5" w:rsidR="00131591" w:rsidRPr="001033A9" w:rsidRDefault="00595413" w:rsidP="002D07F3">
      <w:pPr>
        <w:spacing w:line="336" w:lineRule="auto"/>
        <w:rPr>
          <w:rFonts w:ascii="Times New Roman" w:eastAsiaTheme="minorEastAsia" w:hAnsi="Times New Roman" w:cs="Times New Roman"/>
          <w:szCs w:val="24"/>
          <w:lang w:eastAsia="pt-BR"/>
        </w:rPr>
      </w:pPr>
      <w:r>
        <w:rPr>
          <w:rFonts w:ascii="Times New Roman" w:eastAsiaTheme="minorEastAsia" w:hAnsi="Times New Roman" w:cs="Times New Roman"/>
          <w:b/>
          <w:bCs/>
          <w:szCs w:val="24"/>
          <w:lang w:eastAsia="pt-BR"/>
        </w:rPr>
        <w:t>8</w:t>
      </w:r>
      <w:r w:rsidR="00131591" w:rsidRPr="00131591">
        <w:rPr>
          <w:rFonts w:ascii="Times New Roman" w:eastAsiaTheme="minorEastAsia" w:hAnsi="Times New Roman" w:cs="Times New Roman"/>
          <w:b/>
          <w:bCs/>
          <w:szCs w:val="24"/>
          <w:lang w:eastAsia="pt-BR"/>
        </w:rPr>
        <w:t>.</w:t>
      </w:r>
      <w:r>
        <w:rPr>
          <w:rFonts w:ascii="Times New Roman" w:eastAsiaTheme="minorEastAsia" w:hAnsi="Times New Roman" w:cs="Times New Roman"/>
          <w:b/>
          <w:bCs/>
          <w:szCs w:val="24"/>
          <w:lang w:eastAsia="pt-BR"/>
        </w:rPr>
        <w:t>9</w:t>
      </w:r>
      <w:r w:rsidR="00131591" w:rsidRPr="00131591">
        <w:rPr>
          <w:rFonts w:ascii="Times New Roman" w:eastAsiaTheme="minorEastAsia" w:hAnsi="Times New Roman" w:cs="Times New Roman"/>
          <w:b/>
          <w:bCs/>
          <w:szCs w:val="24"/>
          <w:lang w:eastAsia="pt-BR"/>
        </w:rPr>
        <w:t>.</w:t>
      </w:r>
      <w:r w:rsidR="00131591" w:rsidRPr="00131591">
        <w:rPr>
          <w:rFonts w:ascii="Times New Roman" w:eastAsiaTheme="minorEastAsia" w:hAnsi="Times New Roman" w:cs="Times New Roman"/>
          <w:szCs w:val="24"/>
          <w:lang w:eastAsia="pt-BR"/>
        </w:rPr>
        <w:t xml:space="preserve"> </w:t>
      </w:r>
      <w:r w:rsidR="00E02A9F" w:rsidRPr="001033A9">
        <w:rPr>
          <w:rFonts w:ascii="Times New Roman" w:eastAsiaTheme="minorEastAsia" w:hAnsi="Times New Roman" w:cs="Times New Roman"/>
          <w:szCs w:val="24"/>
          <w:lang w:eastAsia="pt-BR"/>
        </w:rPr>
        <w:t>Os anúncios</w:t>
      </w:r>
      <w:r w:rsidR="00131591" w:rsidRPr="001033A9">
        <w:rPr>
          <w:rFonts w:ascii="Times New Roman" w:eastAsiaTheme="minorEastAsia" w:hAnsi="Times New Roman" w:cs="Times New Roman"/>
          <w:szCs w:val="24"/>
          <w:lang w:eastAsia="pt-BR"/>
        </w:rPr>
        <w:t xml:space="preserve"> </w:t>
      </w:r>
      <w:r w:rsidR="0063528C">
        <w:rPr>
          <w:rFonts w:ascii="Times New Roman" w:eastAsiaTheme="minorEastAsia" w:hAnsi="Times New Roman" w:cs="Times New Roman"/>
          <w:szCs w:val="24"/>
          <w:lang w:eastAsia="pt-BR"/>
        </w:rPr>
        <w:t>deverão ter</w:t>
      </w:r>
      <w:r w:rsidR="00131591" w:rsidRPr="001033A9">
        <w:rPr>
          <w:rFonts w:ascii="Times New Roman" w:eastAsiaTheme="minorEastAsia" w:hAnsi="Times New Roman" w:cs="Times New Roman"/>
          <w:szCs w:val="24"/>
          <w:lang w:eastAsia="pt-BR"/>
        </w:rPr>
        <w:t xml:space="preserve"> duração </w:t>
      </w:r>
      <w:r w:rsidR="001033A9" w:rsidRPr="001033A9">
        <w:rPr>
          <w:rFonts w:ascii="Times New Roman" w:eastAsiaTheme="minorEastAsia" w:hAnsi="Times New Roman" w:cs="Times New Roman"/>
          <w:b/>
          <w:bCs/>
          <w:szCs w:val="24"/>
          <w:lang w:eastAsia="pt-BR"/>
        </w:rPr>
        <w:t xml:space="preserve">mínima </w:t>
      </w:r>
      <w:r w:rsidR="00131591" w:rsidRPr="001033A9">
        <w:rPr>
          <w:rFonts w:ascii="Times New Roman" w:eastAsiaTheme="minorEastAsia" w:hAnsi="Times New Roman" w:cs="Times New Roman"/>
          <w:szCs w:val="24"/>
          <w:lang w:eastAsia="pt-BR"/>
        </w:rPr>
        <w:t xml:space="preserve">de </w:t>
      </w:r>
      <w:r w:rsidR="00E02A9F" w:rsidRPr="001033A9">
        <w:rPr>
          <w:rFonts w:ascii="Times New Roman" w:eastAsiaTheme="minorEastAsia" w:hAnsi="Times New Roman" w:cs="Times New Roman"/>
          <w:b/>
          <w:bCs/>
          <w:szCs w:val="24"/>
          <w:lang w:eastAsia="pt-BR"/>
        </w:rPr>
        <w:t>01</w:t>
      </w:r>
      <w:r w:rsidR="00131591" w:rsidRPr="001033A9">
        <w:rPr>
          <w:rFonts w:ascii="Times New Roman" w:eastAsiaTheme="minorEastAsia" w:hAnsi="Times New Roman" w:cs="Times New Roman"/>
          <w:b/>
          <w:bCs/>
          <w:szCs w:val="24"/>
          <w:lang w:eastAsia="pt-BR"/>
        </w:rPr>
        <w:t xml:space="preserve"> (</w:t>
      </w:r>
      <w:r w:rsidR="00E02A9F" w:rsidRPr="001033A9">
        <w:rPr>
          <w:rFonts w:ascii="Times New Roman" w:eastAsiaTheme="minorEastAsia" w:hAnsi="Times New Roman" w:cs="Times New Roman"/>
          <w:b/>
          <w:bCs/>
          <w:szCs w:val="24"/>
          <w:lang w:eastAsia="pt-BR"/>
        </w:rPr>
        <w:t>uma</w:t>
      </w:r>
      <w:r w:rsidR="00131591" w:rsidRPr="001033A9">
        <w:rPr>
          <w:rFonts w:ascii="Times New Roman" w:eastAsiaTheme="minorEastAsia" w:hAnsi="Times New Roman" w:cs="Times New Roman"/>
          <w:b/>
          <w:bCs/>
          <w:szCs w:val="24"/>
          <w:lang w:eastAsia="pt-BR"/>
        </w:rPr>
        <w:t xml:space="preserve">) </w:t>
      </w:r>
      <w:r w:rsidR="00E02A9F" w:rsidRPr="001033A9">
        <w:rPr>
          <w:rFonts w:ascii="Times New Roman" w:eastAsiaTheme="minorEastAsia" w:hAnsi="Times New Roman" w:cs="Times New Roman"/>
          <w:b/>
          <w:bCs/>
          <w:szCs w:val="24"/>
          <w:lang w:eastAsia="pt-BR"/>
        </w:rPr>
        <w:t>hora</w:t>
      </w:r>
      <w:r w:rsidR="00E02A9F" w:rsidRPr="001033A9">
        <w:rPr>
          <w:rFonts w:ascii="Times New Roman" w:eastAsiaTheme="minorEastAsia" w:hAnsi="Times New Roman" w:cs="Times New Roman"/>
          <w:szCs w:val="24"/>
          <w:lang w:eastAsia="pt-BR"/>
        </w:rPr>
        <w:t xml:space="preserve"> </w:t>
      </w:r>
      <w:r w:rsidR="00B31019">
        <w:rPr>
          <w:rFonts w:ascii="Times New Roman" w:eastAsiaTheme="minorEastAsia" w:hAnsi="Times New Roman" w:cs="Times New Roman"/>
          <w:szCs w:val="24"/>
          <w:lang w:eastAsia="pt-BR"/>
        </w:rPr>
        <w:t>abrangendo</w:t>
      </w:r>
      <w:r w:rsidR="00AB0641" w:rsidRPr="001033A9">
        <w:rPr>
          <w:rFonts w:ascii="Times New Roman" w:eastAsiaTheme="minorEastAsia" w:hAnsi="Times New Roman" w:cs="Times New Roman"/>
          <w:szCs w:val="24"/>
          <w:lang w:eastAsia="pt-BR"/>
        </w:rPr>
        <w:t xml:space="preserve"> </w:t>
      </w:r>
      <w:r w:rsidR="00DA3D41" w:rsidRPr="001033A9">
        <w:rPr>
          <w:rFonts w:ascii="Times New Roman" w:eastAsiaTheme="minorEastAsia" w:hAnsi="Times New Roman" w:cs="Times New Roman"/>
          <w:szCs w:val="24"/>
          <w:lang w:eastAsia="pt-BR"/>
        </w:rPr>
        <w:t xml:space="preserve">de forma </w:t>
      </w:r>
      <w:r w:rsidR="00A73093" w:rsidRPr="001033A9">
        <w:rPr>
          <w:rFonts w:ascii="Times New Roman" w:eastAsiaTheme="minorEastAsia" w:hAnsi="Times New Roman" w:cs="Times New Roman"/>
          <w:b/>
          <w:bCs/>
          <w:szCs w:val="24"/>
          <w:lang w:eastAsia="pt-BR"/>
        </w:rPr>
        <w:t>uniforme</w:t>
      </w:r>
      <w:r w:rsidR="00A73093" w:rsidRPr="001033A9">
        <w:rPr>
          <w:rFonts w:ascii="Times New Roman" w:eastAsiaTheme="minorEastAsia" w:hAnsi="Times New Roman" w:cs="Times New Roman"/>
          <w:szCs w:val="24"/>
          <w:lang w:eastAsia="pt-BR"/>
        </w:rPr>
        <w:t xml:space="preserve"> </w:t>
      </w:r>
      <w:r w:rsidR="00AB0641" w:rsidRPr="001033A9">
        <w:rPr>
          <w:rFonts w:ascii="Times New Roman" w:eastAsiaTheme="minorEastAsia" w:hAnsi="Times New Roman" w:cs="Times New Roman"/>
          <w:szCs w:val="24"/>
          <w:lang w:eastAsia="pt-BR"/>
        </w:rPr>
        <w:t xml:space="preserve">todos </w:t>
      </w:r>
      <w:r w:rsidR="008B548B" w:rsidRPr="001033A9">
        <w:rPr>
          <w:rFonts w:ascii="Times New Roman" w:eastAsiaTheme="minorEastAsia" w:hAnsi="Times New Roman" w:cs="Times New Roman"/>
          <w:szCs w:val="24"/>
          <w:lang w:eastAsia="pt-BR"/>
        </w:rPr>
        <w:t xml:space="preserve">os </w:t>
      </w:r>
      <w:r w:rsidR="00AB0641" w:rsidRPr="001033A9">
        <w:rPr>
          <w:rFonts w:ascii="Times New Roman" w:eastAsiaTheme="minorEastAsia" w:hAnsi="Times New Roman" w:cs="Times New Roman"/>
          <w:szCs w:val="24"/>
          <w:lang w:eastAsia="pt-BR"/>
        </w:rPr>
        <w:t>bairros/localidades do perímetro urbano</w:t>
      </w:r>
      <w:r w:rsidR="00131591" w:rsidRPr="001033A9">
        <w:rPr>
          <w:rFonts w:ascii="Times New Roman" w:eastAsiaTheme="minorEastAsia" w:hAnsi="Times New Roman" w:cs="Times New Roman"/>
          <w:szCs w:val="24"/>
          <w:lang w:eastAsia="pt-BR"/>
        </w:rPr>
        <w:t>.</w:t>
      </w:r>
    </w:p>
    <w:p w14:paraId="542F0417" w14:textId="02B212BD" w:rsidR="00344A1A" w:rsidRPr="00573F1B" w:rsidRDefault="0099540C" w:rsidP="002D07F3">
      <w:pPr>
        <w:tabs>
          <w:tab w:val="left" w:pos="426"/>
        </w:tabs>
        <w:spacing w:line="336" w:lineRule="auto"/>
        <w:ind w:right="-1"/>
        <w:rPr>
          <w:rFonts w:ascii="Times New Roman" w:hAnsi="Times New Roman" w:cs="Times New Roman"/>
          <w:bCs/>
          <w:szCs w:val="24"/>
        </w:rPr>
      </w:pPr>
      <w:r>
        <w:rPr>
          <w:rFonts w:ascii="Times New Roman" w:hAnsi="Times New Roman" w:cs="Times New Roman"/>
          <w:b/>
          <w:szCs w:val="24"/>
        </w:rPr>
        <w:t>8.</w:t>
      </w:r>
      <w:r w:rsidR="00414F8E">
        <w:rPr>
          <w:rFonts w:ascii="Times New Roman" w:hAnsi="Times New Roman" w:cs="Times New Roman"/>
          <w:b/>
          <w:szCs w:val="24"/>
        </w:rPr>
        <w:t>10</w:t>
      </w:r>
      <w:r>
        <w:rPr>
          <w:rFonts w:ascii="Times New Roman" w:hAnsi="Times New Roman" w:cs="Times New Roman"/>
          <w:b/>
          <w:szCs w:val="24"/>
        </w:rPr>
        <w:t xml:space="preserve">. </w:t>
      </w:r>
      <w:r w:rsidR="00573F1B">
        <w:rPr>
          <w:rFonts w:ascii="Times New Roman" w:hAnsi="Times New Roman" w:cs="Times New Roman"/>
          <w:bCs/>
          <w:szCs w:val="24"/>
        </w:rPr>
        <w:t xml:space="preserve">A CONTRATADA deverá obedecer aos horários </w:t>
      </w:r>
      <w:r w:rsidR="00B31019">
        <w:rPr>
          <w:rFonts w:ascii="Times New Roman" w:hAnsi="Times New Roman" w:cs="Times New Roman"/>
          <w:bCs/>
          <w:szCs w:val="24"/>
        </w:rPr>
        <w:t xml:space="preserve">de </w:t>
      </w:r>
      <w:r w:rsidR="00B31019" w:rsidRPr="00B31019">
        <w:rPr>
          <w:rFonts w:ascii="Times New Roman" w:hAnsi="Times New Roman" w:cs="Times New Roman"/>
          <w:bCs/>
          <w:szCs w:val="24"/>
        </w:rPr>
        <w:t>divulgação ou publicidade</w:t>
      </w:r>
      <w:r w:rsidR="00B31019">
        <w:rPr>
          <w:rFonts w:ascii="Times New Roman" w:hAnsi="Times New Roman" w:cs="Times New Roman"/>
          <w:bCs/>
          <w:szCs w:val="24"/>
        </w:rPr>
        <w:t xml:space="preserve"> </w:t>
      </w:r>
      <w:r w:rsidR="00573F1B">
        <w:rPr>
          <w:rFonts w:ascii="Times New Roman" w:hAnsi="Times New Roman" w:cs="Times New Roman"/>
          <w:bCs/>
          <w:szCs w:val="24"/>
        </w:rPr>
        <w:t xml:space="preserve">previstos no </w:t>
      </w:r>
      <w:bookmarkStart w:id="1" w:name="_Hlk133218835"/>
      <w:r w:rsidR="00573F1B">
        <w:rPr>
          <w:rFonts w:ascii="Times New Roman" w:hAnsi="Times New Roman" w:cs="Times New Roman"/>
          <w:bCs/>
          <w:szCs w:val="24"/>
        </w:rPr>
        <w:t xml:space="preserve">Art. 7º da </w:t>
      </w:r>
      <w:r w:rsidR="00573F1B" w:rsidRPr="00573F1B">
        <w:rPr>
          <w:rFonts w:ascii="Times New Roman" w:hAnsi="Times New Roman" w:cs="Times New Roman"/>
          <w:bCs/>
          <w:szCs w:val="24"/>
        </w:rPr>
        <w:t xml:space="preserve">Lei </w:t>
      </w:r>
      <w:r w:rsidR="00573F1B">
        <w:rPr>
          <w:rFonts w:ascii="Times New Roman" w:hAnsi="Times New Roman" w:cs="Times New Roman"/>
          <w:bCs/>
          <w:szCs w:val="24"/>
        </w:rPr>
        <w:t xml:space="preserve">Municipal </w:t>
      </w:r>
      <w:r w:rsidR="00573F1B" w:rsidRPr="00573F1B">
        <w:rPr>
          <w:rFonts w:ascii="Times New Roman" w:hAnsi="Times New Roman" w:cs="Times New Roman"/>
          <w:bCs/>
          <w:szCs w:val="24"/>
        </w:rPr>
        <w:t>Complementar nº 005/2021</w:t>
      </w:r>
      <w:bookmarkEnd w:id="1"/>
      <w:r w:rsidR="00573F1B">
        <w:rPr>
          <w:rFonts w:ascii="Times New Roman" w:hAnsi="Times New Roman" w:cs="Times New Roman"/>
          <w:bCs/>
          <w:szCs w:val="24"/>
        </w:rPr>
        <w:t>.</w:t>
      </w:r>
    </w:p>
    <w:p w14:paraId="2D7E522C" w14:textId="7888A488" w:rsidR="0010678D" w:rsidRDefault="003430A0" w:rsidP="002D07F3">
      <w:pPr>
        <w:spacing w:line="336" w:lineRule="auto"/>
        <w:ind w:right="-1"/>
        <w:rPr>
          <w:rFonts w:ascii="Times New Roman" w:hAnsi="Times New Roman" w:cs="Times New Roman"/>
          <w:szCs w:val="24"/>
        </w:rPr>
      </w:pPr>
      <w:r>
        <w:rPr>
          <w:rFonts w:ascii="Times New Roman" w:hAnsi="Times New Roman" w:cs="Times New Roman"/>
          <w:b/>
          <w:bCs/>
          <w:szCs w:val="24"/>
        </w:rPr>
        <w:t>8.11.</w:t>
      </w:r>
      <w:r>
        <w:rPr>
          <w:rFonts w:ascii="Times New Roman" w:hAnsi="Times New Roman" w:cs="Times New Roman"/>
          <w:szCs w:val="24"/>
        </w:rPr>
        <w:t xml:space="preserve"> A CONTRATADA </w:t>
      </w:r>
      <w:r w:rsidR="0033191D">
        <w:rPr>
          <w:rFonts w:ascii="Times New Roman" w:hAnsi="Times New Roman" w:cs="Times New Roman"/>
          <w:szCs w:val="24"/>
        </w:rPr>
        <w:t xml:space="preserve">terá de </w:t>
      </w:r>
      <w:r w:rsidR="00D248F2">
        <w:rPr>
          <w:rFonts w:ascii="Times New Roman" w:hAnsi="Times New Roman" w:cs="Times New Roman"/>
          <w:szCs w:val="24"/>
        </w:rPr>
        <w:t>respeitar</w:t>
      </w:r>
      <w:r w:rsidRPr="003430A0">
        <w:rPr>
          <w:rFonts w:ascii="Times New Roman" w:hAnsi="Times New Roman" w:cs="Times New Roman"/>
          <w:szCs w:val="24"/>
        </w:rPr>
        <w:t xml:space="preserve"> a amplitude de som </w:t>
      </w:r>
      <w:r w:rsidRPr="00D248F2">
        <w:rPr>
          <w:rFonts w:ascii="Times New Roman" w:hAnsi="Times New Roman" w:cs="Times New Roman"/>
          <w:b/>
          <w:bCs/>
          <w:szCs w:val="24"/>
        </w:rPr>
        <w:t>máxima</w:t>
      </w:r>
      <w:r w:rsidRPr="003430A0">
        <w:rPr>
          <w:rFonts w:ascii="Times New Roman" w:hAnsi="Times New Roman" w:cs="Times New Roman"/>
          <w:szCs w:val="24"/>
        </w:rPr>
        <w:t xml:space="preserve"> </w:t>
      </w:r>
      <w:r w:rsidR="00D248F2">
        <w:rPr>
          <w:rFonts w:ascii="Times New Roman" w:hAnsi="Times New Roman" w:cs="Times New Roman"/>
          <w:szCs w:val="24"/>
        </w:rPr>
        <w:t>permitida pela</w:t>
      </w:r>
      <w:r w:rsidRPr="003430A0">
        <w:rPr>
          <w:rFonts w:ascii="Times New Roman" w:hAnsi="Times New Roman" w:cs="Times New Roman"/>
          <w:szCs w:val="24"/>
        </w:rPr>
        <w:t xml:space="preserve"> legislação </w:t>
      </w:r>
      <w:r w:rsidR="00D248F2" w:rsidRPr="003430A0">
        <w:rPr>
          <w:rFonts w:ascii="Times New Roman" w:hAnsi="Times New Roman" w:cs="Times New Roman"/>
          <w:szCs w:val="24"/>
        </w:rPr>
        <w:t>Federal</w:t>
      </w:r>
      <w:r w:rsidRPr="003430A0">
        <w:rPr>
          <w:rFonts w:ascii="Times New Roman" w:hAnsi="Times New Roman" w:cs="Times New Roman"/>
          <w:szCs w:val="24"/>
        </w:rPr>
        <w:t xml:space="preserve">, </w:t>
      </w:r>
      <w:r w:rsidR="00D248F2" w:rsidRPr="003430A0">
        <w:rPr>
          <w:rFonts w:ascii="Times New Roman" w:hAnsi="Times New Roman" w:cs="Times New Roman"/>
          <w:szCs w:val="24"/>
        </w:rPr>
        <w:t xml:space="preserve">Estadual </w:t>
      </w:r>
      <w:r w:rsidRPr="003430A0">
        <w:rPr>
          <w:rFonts w:ascii="Times New Roman" w:hAnsi="Times New Roman" w:cs="Times New Roman"/>
          <w:szCs w:val="24"/>
        </w:rPr>
        <w:t xml:space="preserve">e </w:t>
      </w:r>
      <w:r w:rsidR="00D248F2" w:rsidRPr="003430A0">
        <w:rPr>
          <w:rFonts w:ascii="Times New Roman" w:hAnsi="Times New Roman" w:cs="Times New Roman"/>
          <w:szCs w:val="24"/>
        </w:rPr>
        <w:t>Municipal</w:t>
      </w:r>
      <w:r w:rsidRPr="003430A0">
        <w:rPr>
          <w:rFonts w:ascii="Times New Roman" w:hAnsi="Times New Roman" w:cs="Times New Roman"/>
          <w:szCs w:val="24"/>
        </w:rPr>
        <w:t>, as resoluções do</w:t>
      </w:r>
      <w:r w:rsidR="00FA7DB6">
        <w:rPr>
          <w:rFonts w:ascii="Times New Roman" w:hAnsi="Times New Roman" w:cs="Times New Roman"/>
          <w:szCs w:val="24"/>
        </w:rPr>
        <w:t xml:space="preserve"> </w:t>
      </w:r>
      <w:r w:rsidRPr="003430A0">
        <w:rPr>
          <w:rFonts w:ascii="Times New Roman" w:hAnsi="Times New Roman" w:cs="Times New Roman"/>
          <w:szCs w:val="24"/>
        </w:rPr>
        <w:t>CONAMA e CONSEMA e as normas da ABNT, podendo ser utilizados equipamentos técnicos para averiguação de eventuais violações</w:t>
      </w:r>
      <w:r w:rsidR="00D47860">
        <w:rPr>
          <w:rFonts w:ascii="Times New Roman" w:hAnsi="Times New Roman" w:cs="Times New Roman"/>
          <w:szCs w:val="24"/>
        </w:rPr>
        <w:t>.</w:t>
      </w:r>
    </w:p>
    <w:p w14:paraId="2D1CF8E8" w14:textId="4BBAFFA1" w:rsidR="006D5FD6" w:rsidRPr="006D5FD6" w:rsidRDefault="006D5FD6" w:rsidP="002D07F3">
      <w:pPr>
        <w:spacing w:line="336" w:lineRule="auto"/>
        <w:ind w:right="-1"/>
        <w:rPr>
          <w:rFonts w:ascii="Times New Roman" w:hAnsi="Times New Roman" w:cs="Times New Roman"/>
          <w:szCs w:val="24"/>
        </w:rPr>
      </w:pPr>
      <w:r>
        <w:rPr>
          <w:rFonts w:ascii="Times New Roman" w:hAnsi="Times New Roman" w:cs="Times New Roman"/>
          <w:b/>
          <w:bCs/>
          <w:szCs w:val="24"/>
        </w:rPr>
        <w:t>8.12.</w:t>
      </w:r>
      <w:r>
        <w:rPr>
          <w:rFonts w:ascii="Times New Roman" w:hAnsi="Times New Roman" w:cs="Times New Roman"/>
          <w:szCs w:val="24"/>
        </w:rPr>
        <w:t xml:space="preserve"> Ficará </w:t>
      </w:r>
      <w:r w:rsidRPr="006D5FD6">
        <w:rPr>
          <w:rFonts w:ascii="Times New Roman" w:hAnsi="Times New Roman" w:cs="Times New Roman"/>
          <w:szCs w:val="24"/>
        </w:rPr>
        <w:t xml:space="preserve">proibido </w:t>
      </w:r>
      <w:r>
        <w:rPr>
          <w:rFonts w:ascii="Times New Roman" w:hAnsi="Times New Roman" w:cs="Times New Roman"/>
          <w:szCs w:val="24"/>
        </w:rPr>
        <w:t>a divulgação ou publicidade</w:t>
      </w:r>
      <w:r w:rsidRPr="006D5FD6">
        <w:rPr>
          <w:rFonts w:ascii="Times New Roman" w:hAnsi="Times New Roman" w:cs="Times New Roman"/>
          <w:szCs w:val="24"/>
        </w:rPr>
        <w:t xml:space="preserve"> a menos de </w:t>
      </w:r>
      <w:r w:rsidRPr="00BF551B">
        <w:rPr>
          <w:rFonts w:ascii="Times New Roman" w:hAnsi="Times New Roman" w:cs="Times New Roman"/>
          <w:b/>
          <w:bCs/>
          <w:szCs w:val="24"/>
        </w:rPr>
        <w:t>100</w:t>
      </w:r>
      <w:r w:rsidR="00E25658" w:rsidRPr="00BF551B">
        <w:rPr>
          <w:rFonts w:ascii="Times New Roman" w:hAnsi="Times New Roman" w:cs="Times New Roman"/>
          <w:b/>
          <w:bCs/>
          <w:szCs w:val="24"/>
        </w:rPr>
        <w:t xml:space="preserve"> m</w:t>
      </w:r>
      <w:r w:rsidRPr="00BF551B">
        <w:rPr>
          <w:rFonts w:ascii="Times New Roman" w:hAnsi="Times New Roman" w:cs="Times New Roman"/>
          <w:b/>
          <w:bCs/>
          <w:szCs w:val="24"/>
        </w:rPr>
        <w:t xml:space="preserve"> (cem)</w:t>
      </w:r>
      <w:r>
        <w:rPr>
          <w:rFonts w:ascii="Times New Roman" w:hAnsi="Times New Roman" w:cs="Times New Roman"/>
          <w:szCs w:val="24"/>
        </w:rPr>
        <w:t xml:space="preserve"> </w:t>
      </w:r>
      <w:r w:rsidRPr="006D5FD6">
        <w:rPr>
          <w:rFonts w:ascii="Times New Roman" w:hAnsi="Times New Roman" w:cs="Times New Roman"/>
          <w:szCs w:val="24"/>
        </w:rPr>
        <w:t>metros de hospitais, asilos, escolas, creches, Fórum, Promotoria de Justiça, Prefeitura, Câmara Municipal de Vereadores, Delegacia de Polícia, Postos de Saúde, Secretaria Municipal de Saúde, assim como outras instituições de caráter público</w:t>
      </w:r>
      <w:r w:rsidR="00370A43">
        <w:rPr>
          <w:rFonts w:ascii="Times New Roman" w:hAnsi="Times New Roman" w:cs="Times New Roman"/>
          <w:szCs w:val="24"/>
        </w:rPr>
        <w:t xml:space="preserve"> (</w:t>
      </w:r>
      <w:r w:rsidR="00BA0440" w:rsidRPr="00370A43">
        <w:rPr>
          <w:rFonts w:ascii="Times New Roman" w:hAnsi="Times New Roman" w:cs="Times New Roman"/>
          <w:szCs w:val="24"/>
        </w:rPr>
        <w:t>Lei Municipal Complementar nº 005/2021</w:t>
      </w:r>
      <w:r w:rsidR="00BA0440">
        <w:rPr>
          <w:rFonts w:ascii="Times New Roman" w:hAnsi="Times New Roman" w:cs="Times New Roman"/>
          <w:szCs w:val="24"/>
        </w:rPr>
        <w:t xml:space="preserve">, </w:t>
      </w:r>
      <w:r w:rsidR="00370A43" w:rsidRPr="00370A43">
        <w:rPr>
          <w:rFonts w:ascii="Times New Roman" w:hAnsi="Times New Roman" w:cs="Times New Roman"/>
          <w:szCs w:val="24"/>
        </w:rPr>
        <w:t xml:space="preserve">Art. </w:t>
      </w:r>
      <w:r w:rsidR="009D6239" w:rsidRPr="009D6239">
        <w:rPr>
          <w:rFonts w:ascii="Times New Roman" w:hAnsi="Times New Roman" w:cs="Times New Roman"/>
          <w:szCs w:val="24"/>
        </w:rPr>
        <w:t>9º</w:t>
      </w:r>
      <w:r w:rsidR="005D1C1E">
        <w:rPr>
          <w:rFonts w:ascii="Times New Roman" w:hAnsi="Times New Roman" w:cs="Times New Roman"/>
          <w:szCs w:val="24"/>
        </w:rPr>
        <w:t>).</w:t>
      </w:r>
    </w:p>
    <w:p w14:paraId="1AAA32F9" w14:textId="4E991B58" w:rsidR="003430A0" w:rsidRDefault="003430A0" w:rsidP="002D07F3">
      <w:pPr>
        <w:spacing w:line="336" w:lineRule="auto"/>
        <w:ind w:right="-1"/>
        <w:rPr>
          <w:rFonts w:ascii="Times New Roman" w:hAnsi="Times New Roman" w:cs="Times New Roman"/>
          <w:szCs w:val="24"/>
        </w:rPr>
      </w:pPr>
    </w:p>
    <w:p w14:paraId="62BAE59E" w14:textId="6FDAD8FB" w:rsidR="00C70E39" w:rsidRPr="00403549" w:rsidRDefault="00C70E39" w:rsidP="002D07F3">
      <w:pPr>
        <w:spacing w:line="336" w:lineRule="auto"/>
        <w:ind w:right="-1"/>
        <w:rPr>
          <w:rFonts w:ascii="Times New Roman" w:hAnsi="Times New Roman" w:cs="Times New Roman"/>
          <w:b/>
          <w:bCs/>
          <w:szCs w:val="24"/>
        </w:rPr>
      </w:pPr>
      <w:r w:rsidRPr="00403549">
        <w:rPr>
          <w:rFonts w:ascii="Times New Roman" w:hAnsi="Times New Roman" w:cs="Times New Roman"/>
          <w:b/>
          <w:bCs/>
          <w:szCs w:val="24"/>
        </w:rPr>
        <w:t>CLÁUSULA NONA – DAS OBRIGAÇÕES DA CONTRATANTE</w:t>
      </w:r>
    </w:p>
    <w:p w14:paraId="59B36B80" w14:textId="3366482A" w:rsidR="00C70E39" w:rsidRPr="00C70E39" w:rsidRDefault="00403549" w:rsidP="002D07F3">
      <w:pPr>
        <w:spacing w:line="336" w:lineRule="auto"/>
        <w:rPr>
          <w:rFonts w:ascii="Times New Roman" w:eastAsiaTheme="minorEastAsia" w:hAnsi="Times New Roman" w:cs="Times New Roman"/>
          <w:szCs w:val="24"/>
          <w:lang w:eastAsia="pt-BR"/>
        </w:rPr>
      </w:pPr>
      <w:r>
        <w:rPr>
          <w:rFonts w:ascii="Times New Roman" w:eastAsiaTheme="minorEastAsia" w:hAnsi="Times New Roman" w:cs="Times New Roman"/>
          <w:b/>
          <w:szCs w:val="24"/>
          <w:lang w:eastAsia="pt-BR"/>
        </w:rPr>
        <w:t>9</w:t>
      </w:r>
      <w:r w:rsidR="00C70E39" w:rsidRPr="00C70E39">
        <w:rPr>
          <w:rFonts w:ascii="Times New Roman" w:eastAsiaTheme="minorEastAsia" w:hAnsi="Times New Roman" w:cs="Times New Roman"/>
          <w:b/>
          <w:szCs w:val="24"/>
          <w:lang w:eastAsia="pt-BR"/>
        </w:rPr>
        <w:t>.</w:t>
      </w:r>
      <w:r>
        <w:rPr>
          <w:rFonts w:ascii="Times New Roman" w:eastAsiaTheme="minorEastAsia" w:hAnsi="Times New Roman" w:cs="Times New Roman"/>
          <w:b/>
          <w:szCs w:val="24"/>
          <w:lang w:eastAsia="pt-BR"/>
        </w:rPr>
        <w:t>1.</w:t>
      </w:r>
      <w:r w:rsidR="00C70E39" w:rsidRPr="00C70E39">
        <w:rPr>
          <w:rFonts w:ascii="Times New Roman" w:eastAsiaTheme="minorEastAsia" w:hAnsi="Times New Roman" w:cs="Times New Roman"/>
          <w:szCs w:val="24"/>
          <w:lang w:eastAsia="pt-BR"/>
        </w:rPr>
        <w:t xml:space="preserve"> Acompanhar e fiscalizar a execução do objeto deste contrato, podendo sustar, recusar, mandar fazer ou desfazer qualquer material que não esteja de acordo com as condições e exigências especificadas na proposta comercial</w:t>
      </w:r>
      <w:r w:rsidR="00EF4C0A">
        <w:rPr>
          <w:rFonts w:ascii="Times New Roman" w:eastAsiaTheme="minorEastAsia" w:hAnsi="Times New Roman" w:cs="Times New Roman"/>
          <w:szCs w:val="24"/>
          <w:lang w:eastAsia="pt-BR"/>
        </w:rPr>
        <w:t>.</w:t>
      </w:r>
    </w:p>
    <w:p w14:paraId="532FEEAF" w14:textId="16AB2BB1" w:rsidR="00C70E39" w:rsidRPr="00C70E39" w:rsidRDefault="00403549" w:rsidP="002D07F3">
      <w:pPr>
        <w:tabs>
          <w:tab w:val="left" w:pos="284"/>
        </w:tabs>
        <w:spacing w:line="336" w:lineRule="auto"/>
        <w:rPr>
          <w:rFonts w:ascii="Times New Roman" w:eastAsiaTheme="minorEastAsia" w:hAnsi="Times New Roman" w:cs="Times New Roman"/>
          <w:szCs w:val="24"/>
          <w:lang w:eastAsia="pt-BR"/>
        </w:rPr>
      </w:pPr>
      <w:r w:rsidRPr="00403549">
        <w:rPr>
          <w:rFonts w:ascii="Times New Roman" w:eastAsiaTheme="minorEastAsia" w:hAnsi="Times New Roman" w:cs="Times New Roman"/>
          <w:b/>
          <w:szCs w:val="24"/>
          <w:lang w:eastAsia="pt-BR"/>
        </w:rPr>
        <w:t>9.2.</w:t>
      </w:r>
      <w:r>
        <w:rPr>
          <w:rFonts w:ascii="Times New Roman" w:eastAsiaTheme="minorEastAsia" w:hAnsi="Times New Roman" w:cs="Times New Roman"/>
          <w:b/>
          <w:szCs w:val="24"/>
          <w:lang w:eastAsia="pt-BR"/>
        </w:rPr>
        <w:t xml:space="preserve"> </w:t>
      </w:r>
      <w:r w:rsidR="00C70E39" w:rsidRPr="00C70E39">
        <w:rPr>
          <w:rFonts w:ascii="Times New Roman" w:eastAsiaTheme="minorEastAsia" w:hAnsi="Times New Roman" w:cs="Times New Roman"/>
          <w:szCs w:val="24"/>
          <w:lang w:eastAsia="pt-BR"/>
        </w:rPr>
        <w:t>Prestar quaisquer esclarecimentos que venham a ser formalmente solicitados pela CONTRATADA, pertinentes ao objeto do presente pacto</w:t>
      </w:r>
      <w:r w:rsidR="00EF4C0A">
        <w:rPr>
          <w:rFonts w:ascii="Times New Roman" w:eastAsiaTheme="minorEastAsia" w:hAnsi="Times New Roman" w:cs="Times New Roman"/>
          <w:szCs w:val="24"/>
          <w:lang w:eastAsia="pt-BR"/>
        </w:rPr>
        <w:t>.</w:t>
      </w:r>
    </w:p>
    <w:p w14:paraId="70E48511" w14:textId="65BCFACD" w:rsidR="00C70E39" w:rsidRPr="00C70E39" w:rsidRDefault="00EF4C0A" w:rsidP="002D07F3">
      <w:pPr>
        <w:spacing w:line="336" w:lineRule="auto"/>
        <w:rPr>
          <w:rFonts w:ascii="Times New Roman" w:eastAsiaTheme="minorEastAsia" w:hAnsi="Times New Roman" w:cs="Times New Roman"/>
          <w:szCs w:val="24"/>
          <w:lang w:eastAsia="pt-BR"/>
        </w:rPr>
      </w:pPr>
      <w:r>
        <w:rPr>
          <w:rFonts w:ascii="Times New Roman" w:eastAsiaTheme="minorEastAsia" w:hAnsi="Times New Roman" w:cs="Times New Roman"/>
          <w:b/>
          <w:szCs w:val="24"/>
          <w:lang w:eastAsia="pt-BR"/>
        </w:rPr>
        <w:t>9</w:t>
      </w:r>
      <w:r w:rsidR="00C70E39" w:rsidRPr="00C70E39">
        <w:rPr>
          <w:rFonts w:ascii="Times New Roman" w:eastAsiaTheme="minorEastAsia" w:hAnsi="Times New Roman" w:cs="Times New Roman"/>
          <w:b/>
          <w:szCs w:val="24"/>
          <w:lang w:eastAsia="pt-BR"/>
        </w:rPr>
        <w:t>.3.</w:t>
      </w:r>
      <w:r w:rsidR="00C70E39" w:rsidRPr="00C70E39">
        <w:rPr>
          <w:rFonts w:ascii="Times New Roman" w:eastAsiaTheme="minorEastAsia" w:hAnsi="Times New Roman" w:cs="Times New Roman"/>
          <w:szCs w:val="24"/>
          <w:lang w:eastAsia="pt-BR"/>
        </w:rPr>
        <w:t xml:space="preserve"> Comunicar imediatamente à CONTRATADA qualquer irregularidade constatada na execução do objeto, utilizando-se da forma escrita, para que esta possa tomar as medidas necessárias</w:t>
      </w:r>
      <w:r>
        <w:rPr>
          <w:rFonts w:ascii="Times New Roman" w:eastAsiaTheme="minorEastAsia" w:hAnsi="Times New Roman" w:cs="Times New Roman"/>
          <w:szCs w:val="24"/>
          <w:lang w:eastAsia="pt-BR"/>
        </w:rPr>
        <w:t>.</w:t>
      </w:r>
    </w:p>
    <w:p w14:paraId="09D1C0AF" w14:textId="2A2B7893" w:rsidR="00C70E39" w:rsidRPr="00C70E39" w:rsidRDefault="00EF4C0A" w:rsidP="002D07F3">
      <w:pPr>
        <w:spacing w:line="336" w:lineRule="auto"/>
        <w:rPr>
          <w:rFonts w:ascii="Times New Roman" w:eastAsiaTheme="minorEastAsia" w:hAnsi="Times New Roman" w:cs="Times New Roman"/>
          <w:szCs w:val="24"/>
          <w:lang w:eastAsia="pt-BR"/>
        </w:rPr>
      </w:pPr>
      <w:r>
        <w:rPr>
          <w:rFonts w:ascii="Times New Roman" w:eastAsiaTheme="minorEastAsia" w:hAnsi="Times New Roman" w:cs="Times New Roman"/>
          <w:b/>
          <w:szCs w:val="24"/>
          <w:lang w:eastAsia="pt-BR"/>
        </w:rPr>
        <w:t>9</w:t>
      </w:r>
      <w:r w:rsidR="00C70E39" w:rsidRPr="00C70E39">
        <w:rPr>
          <w:rFonts w:ascii="Times New Roman" w:eastAsiaTheme="minorEastAsia" w:hAnsi="Times New Roman" w:cs="Times New Roman"/>
          <w:b/>
          <w:szCs w:val="24"/>
          <w:lang w:eastAsia="pt-BR"/>
        </w:rPr>
        <w:t>.4.</w:t>
      </w:r>
      <w:r w:rsidR="00C70E39" w:rsidRPr="00C70E39">
        <w:rPr>
          <w:rFonts w:ascii="Times New Roman" w:eastAsiaTheme="minorEastAsia" w:hAnsi="Times New Roman" w:cs="Times New Roman"/>
          <w:szCs w:val="24"/>
          <w:lang w:eastAsia="pt-BR"/>
        </w:rPr>
        <w:t xml:space="preserve"> Notificar à CONTRATADA por escrito e com antecedência, sobre a intenção de aplicação de multas, penalidades e quaisquer débitos de sua responsabilidade</w:t>
      </w:r>
      <w:r>
        <w:rPr>
          <w:rFonts w:ascii="Times New Roman" w:eastAsiaTheme="minorEastAsia" w:hAnsi="Times New Roman" w:cs="Times New Roman"/>
          <w:szCs w:val="24"/>
          <w:lang w:eastAsia="pt-BR"/>
        </w:rPr>
        <w:t>.</w:t>
      </w:r>
    </w:p>
    <w:p w14:paraId="11128EEA" w14:textId="505CF609" w:rsidR="00C70E39" w:rsidRPr="00C70E39" w:rsidRDefault="00EF4C0A" w:rsidP="002D07F3">
      <w:pPr>
        <w:spacing w:line="336" w:lineRule="auto"/>
        <w:rPr>
          <w:rFonts w:ascii="Times New Roman" w:eastAsiaTheme="minorEastAsia" w:hAnsi="Times New Roman" w:cs="Times New Roman"/>
          <w:szCs w:val="24"/>
          <w:lang w:eastAsia="pt-BR"/>
        </w:rPr>
      </w:pPr>
      <w:r>
        <w:rPr>
          <w:rFonts w:ascii="Times New Roman" w:eastAsiaTheme="minorEastAsia" w:hAnsi="Times New Roman" w:cs="Times New Roman"/>
          <w:b/>
          <w:szCs w:val="24"/>
          <w:lang w:eastAsia="pt-BR"/>
        </w:rPr>
        <w:t>9</w:t>
      </w:r>
      <w:r w:rsidR="00C70E39" w:rsidRPr="00C70E39">
        <w:rPr>
          <w:rFonts w:ascii="Times New Roman" w:eastAsiaTheme="minorEastAsia" w:hAnsi="Times New Roman" w:cs="Times New Roman"/>
          <w:b/>
          <w:szCs w:val="24"/>
          <w:lang w:eastAsia="pt-BR"/>
        </w:rPr>
        <w:t>.</w:t>
      </w:r>
      <w:r>
        <w:rPr>
          <w:rFonts w:ascii="Times New Roman" w:eastAsiaTheme="minorEastAsia" w:hAnsi="Times New Roman" w:cs="Times New Roman"/>
          <w:b/>
          <w:szCs w:val="24"/>
          <w:lang w:eastAsia="pt-BR"/>
        </w:rPr>
        <w:t>5</w:t>
      </w:r>
      <w:r w:rsidR="00C70E39" w:rsidRPr="00C70E39">
        <w:rPr>
          <w:rFonts w:ascii="Times New Roman" w:eastAsiaTheme="minorEastAsia" w:hAnsi="Times New Roman" w:cs="Times New Roman"/>
          <w:b/>
          <w:szCs w:val="24"/>
          <w:lang w:eastAsia="pt-BR"/>
        </w:rPr>
        <w:t>.</w:t>
      </w:r>
      <w:r w:rsidR="00C70E39" w:rsidRPr="00C70E39">
        <w:rPr>
          <w:rFonts w:ascii="Times New Roman" w:eastAsiaTheme="minorEastAsia" w:hAnsi="Times New Roman" w:cs="Times New Roman"/>
          <w:szCs w:val="24"/>
          <w:lang w:eastAsia="pt-BR"/>
        </w:rPr>
        <w:t xml:space="preserve"> Efetuar o pagamento à </w:t>
      </w:r>
      <w:r w:rsidR="009C5E3B" w:rsidRPr="00C70E39">
        <w:rPr>
          <w:rFonts w:ascii="Times New Roman" w:eastAsiaTheme="minorEastAsia" w:hAnsi="Times New Roman" w:cs="Times New Roman"/>
          <w:szCs w:val="24"/>
          <w:lang w:eastAsia="pt-BR"/>
        </w:rPr>
        <w:t xml:space="preserve">CONTRATADA </w:t>
      </w:r>
      <w:r w:rsidR="00C70E39" w:rsidRPr="00C70E39">
        <w:rPr>
          <w:rFonts w:ascii="Times New Roman" w:eastAsiaTheme="minorEastAsia" w:hAnsi="Times New Roman" w:cs="Times New Roman"/>
          <w:szCs w:val="24"/>
          <w:lang w:eastAsia="pt-BR"/>
        </w:rPr>
        <w:t xml:space="preserve">de acordo </w:t>
      </w:r>
      <w:r w:rsidR="009C5E3B">
        <w:rPr>
          <w:rFonts w:ascii="Times New Roman" w:eastAsiaTheme="minorEastAsia" w:hAnsi="Times New Roman" w:cs="Times New Roman"/>
          <w:szCs w:val="24"/>
          <w:lang w:eastAsia="pt-BR"/>
        </w:rPr>
        <w:t>c</w:t>
      </w:r>
      <w:r w:rsidR="00C70E39" w:rsidRPr="00C70E39">
        <w:rPr>
          <w:rFonts w:ascii="Times New Roman" w:eastAsiaTheme="minorEastAsia" w:hAnsi="Times New Roman" w:cs="Times New Roman"/>
          <w:szCs w:val="24"/>
          <w:lang w:eastAsia="pt-BR"/>
        </w:rPr>
        <w:t>o</w:t>
      </w:r>
      <w:r w:rsidR="009C5E3B">
        <w:rPr>
          <w:rFonts w:ascii="Times New Roman" w:eastAsiaTheme="minorEastAsia" w:hAnsi="Times New Roman" w:cs="Times New Roman"/>
          <w:szCs w:val="24"/>
          <w:lang w:eastAsia="pt-BR"/>
        </w:rPr>
        <w:t>m o</w:t>
      </w:r>
      <w:r w:rsidR="00C70E39" w:rsidRPr="00C70E39">
        <w:rPr>
          <w:rFonts w:ascii="Times New Roman" w:eastAsiaTheme="minorEastAsia" w:hAnsi="Times New Roman" w:cs="Times New Roman"/>
          <w:szCs w:val="24"/>
          <w:lang w:eastAsia="pt-BR"/>
        </w:rPr>
        <w:t xml:space="preserve"> Item </w:t>
      </w:r>
      <w:r w:rsidR="00C70E39" w:rsidRPr="00C70E39">
        <w:rPr>
          <w:rFonts w:ascii="Times New Roman" w:eastAsiaTheme="minorEastAsia" w:hAnsi="Times New Roman" w:cs="Times New Roman"/>
          <w:b/>
          <w:szCs w:val="24"/>
          <w:lang w:eastAsia="pt-BR"/>
        </w:rPr>
        <w:t>4.1.</w:t>
      </w:r>
      <w:r w:rsidR="00C70E39" w:rsidRPr="00C70E39">
        <w:rPr>
          <w:rFonts w:ascii="Times New Roman" w:eastAsiaTheme="minorEastAsia" w:hAnsi="Times New Roman" w:cs="Times New Roman"/>
          <w:szCs w:val="24"/>
          <w:lang w:eastAsia="pt-BR"/>
        </w:rPr>
        <w:t>;</w:t>
      </w:r>
    </w:p>
    <w:p w14:paraId="100158D7" w14:textId="06D23F4F" w:rsidR="00C70E39" w:rsidRDefault="007A7AC7" w:rsidP="002D07F3">
      <w:pPr>
        <w:spacing w:line="336" w:lineRule="auto"/>
        <w:rPr>
          <w:rFonts w:ascii="Times New Roman" w:eastAsiaTheme="minorEastAsia" w:hAnsi="Times New Roman" w:cs="Times New Roman"/>
          <w:bCs/>
          <w:szCs w:val="24"/>
          <w:lang w:eastAsia="pt-BR"/>
        </w:rPr>
      </w:pPr>
      <w:r>
        <w:rPr>
          <w:rFonts w:ascii="Times New Roman" w:eastAsiaTheme="minorEastAsia" w:hAnsi="Times New Roman" w:cs="Times New Roman"/>
          <w:b/>
          <w:szCs w:val="24"/>
          <w:lang w:eastAsia="pt-BR"/>
        </w:rPr>
        <w:t>9</w:t>
      </w:r>
      <w:r w:rsidR="00C70E39" w:rsidRPr="00C70E39">
        <w:rPr>
          <w:rFonts w:ascii="Times New Roman" w:eastAsiaTheme="minorEastAsia" w:hAnsi="Times New Roman" w:cs="Times New Roman"/>
          <w:b/>
          <w:szCs w:val="24"/>
          <w:lang w:eastAsia="pt-BR"/>
        </w:rPr>
        <w:t>.</w:t>
      </w:r>
      <w:r>
        <w:rPr>
          <w:rFonts w:ascii="Times New Roman" w:eastAsiaTheme="minorEastAsia" w:hAnsi="Times New Roman" w:cs="Times New Roman"/>
          <w:b/>
          <w:szCs w:val="24"/>
          <w:lang w:eastAsia="pt-BR"/>
        </w:rPr>
        <w:t>6</w:t>
      </w:r>
      <w:r w:rsidR="00C70E39" w:rsidRPr="00C70E39">
        <w:rPr>
          <w:rFonts w:ascii="Times New Roman" w:eastAsiaTheme="minorEastAsia" w:hAnsi="Times New Roman" w:cs="Times New Roman"/>
          <w:b/>
          <w:szCs w:val="24"/>
          <w:lang w:eastAsia="pt-BR"/>
        </w:rPr>
        <w:t>.</w:t>
      </w:r>
      <w:r w:rsidR="00C70E39" w:rsidRPr="00C70E39">
        <w:rPr>
          <w:rFonts w:ascii="Times New Roman" w:eastAsiaTheme="minorEastAsia" w:hAnsi="Times New Roman" w:cs="Times New Roman"/>
          <w:bCs/>
          <w:szCs w:val="24"/>
          <w:lang w:eastAsia="pt-BR"/>
        </w:rPr>
        <w:t xml:space="preserve"> Responsabilizar-se</w:t>
      </w:r>
      <w:r>
        <w:rPr>
          <w:rFonts w:ascii="Times New Roman" w:eastAsiaTheme="minorEastAsia" w:hAnsi="Times New Roman" w:cs="Times New Roman"/>
          <w:bCs/>
          <w:szCs w:val="24"/>
          <w:lang w:eastAsia="pt-BR"/>
        </w:rPr>
        <w:t xml:space="preserve"> </w:t>
      </w:r>
      <w:r w:rsidR="00C70E39" w:rsidRPr="00C70E39">
        <w:rPr>
          <w:rFonts w:ascii="Times New Roman" w:eastAsiaTheme="minorEastAsia" w:hAnsi="Times New Roman" w:cs="Times New Roman"/>
          <w:bCs/>
          <w:szCs w:val="24"/>
          <w:lang w:eastAsia="pt-BR"/>
        </w:rPr>
        <w:t>pel</w:t>
      </w:r>
      <w:r>
        <w:rPr>
          <w:rFonts w:ascii="Times New Roman" w:eastAsiaTheme="minorEastAsia" w:hAnsi="Times New Roman" w:cs="Times New Roman"/>
          <w:bCs/>
          <w:szCs w:val="24"/>
          <w:lang w:eastAsia="pt-BR"/>
        </w:rPr>
        <w:t>o</w:t>
      </w:r>
      <w:r w:rsidR="00C70E39" w:rsidRPr="00C70E39">
        <w:rPr>
          <w:rFonts w:ascii="Times New Roman" w:eastAsiaTheme="minorEastAsia" w:hAnsi="Times New Roman" w:cs="Times New Roman"/>
          <w:bCs/>
          <w:szCs w:val="24"/>
          <w:lang w:eastAsia="pt-BR"/>
        </w:rPr>
        <w:t xml:space="preserve"> </w:t>
      </w:r>
      <w:r w:rsidRPr="007A7AC7">
        <w:rPr>
          <w:rFonts w:ascii="Times New Roman" w:eastAsiaTheme="minorEastAsia" w:hAnsi="Times New Roman" w:cs="Times New Roman"/>
          <w:bCs/>
          <w:szCs w:val="24"/>
          <w:lang w:eastAsia="pt-BR"/>
        </w:rPr>
        <w:t>envio do conteúdo dos anúncios</w:t>
      </w:r>
      <w:r w:rsidR="00C70E39" w:rsidRPr="00C70E39">
        <w:rPr>
          <w:rFonts w:ascii="Times New Roman" w:eastAsiaTheme="minorEastAsia" w:hAnsi="Times New Roman" w:cs="Times New Roman"/>
          <w:bCs/>
          <w:szCs w:val="24"/>
          <w:lang w:eastAsia="pt-BR"/>
        </w:rPr>
        <w:t>.</w:t>
      </w:r>
    </w:p>
    <w:p w14:paraId="4AD3799D" w14:textId="77777777" w:rsidR="00076F98" w:rsidRPr="00C70E39" w:rsidRDefault="00076F98" w:rsidP="002D07F3">
      <w:pPr>
        <w:spacing w:line="336" w:lineRule="auto"/>
        <w:rPr>
          <w:rFonts w:ascii="Times New Roman" w:eastAsiaTheme="minorEastAsia" w:hAnsi="Times New Roman" w:cs="Times New Roman"/>
          <w:bCs/>
          <w:szCs w:val="24"/>
          <w:lang w:eastAsia="pt-BR"/>
        </w:rPr>
      </w:pPr>
    </w:p>
    <w:p w14:paraId="34114EF9" w14:textId="3C12CD8B" w:rsidR="00A71A8F" w:rsidRPr="00C84C6A" w:rsidRDefault="00A71A8F" w:rsidP="002D07F3">
      <w:pPr>
        <w:spacing w:line="336" w:lineRule="auto"/>
        <w:ind w:right="-1"/>
        <w:rPr>
          <w:rFonts w:ascii="Times New Roman" w:hAnsi="Times New Roman" w:cs="Times New Roman"/>
          <w:b/>
          <w:bCs/>
          <w:szCs w:val="24"/>
        </w:rPr>
      </w:pPr>
      <w:r w:rsidRPr="00A71A8F">
        <w:rPr>
          <w:rFonts w:ascii="Times New Roman" w:hAnsi="Times New Roman" w:cs="Times New Roman"/>
          <w:b/>
          <w:bCs/>
          <w:szCs w:val="24"/>
        </w:rPr>
        <w:lastRenderedPageBreak/>
        <w:t xml:space="preserve">CLÁUSULA </w:t>
      </w:r>
      <w:r>
        <w:rPr>
          <w:rFonts w:ascii="Times New Roman" w:hAnsi="Times New Roman" w:cs="Times New Roman"/>
          <w:b/>
          <w:bCs/>
          <w:szCs w:val="24"/>
        </w:rPr>
        <w:t>DÉCIMA</w:t>
      </w:r>
      <w:r w:rsidRPr="00A71A8F">
        <w:rPr>
          <w:rFonts w:ascii="Times New Roman" w:hAnsi="Times New Roman" w:cs="Times New Roman"/>
          <w:b/>
          <w:bCs/>
          <w:szCs w:val="24"/>
        </w:rPr>
        <w:t xml:space="preserve"> – DAS PENALIDADES</w:t>
      </w:r>
    </w:p>
    <w:p w14:paraId="09F6214A" w14:textId="2521CFD6" w:rsidR="00C70E39" w:rsidRDefault="00C84C6A" w:rsidP="002D07F3">
      <w:pPr>
        <w:spacing w:line="336" w:lineRule="auto"/>
        <w:ind w:right="-1"/>
        <w:rPr>
          <w:rFonts w:ascii="Times New Roman" w:hAnsi="Times New Roman" w:cs="Times New Roman"/>
          <w:szCs w:val="24"/>
        </w:rPr>
      </w:pPr>
      <w:r w:rsidRPr="00FE6AD2">
        <w:rPr>
          <w:rFonts w:ascii="Times New Roman" w:hAnsi="Times New Roman" w:cs="Times New Roman"/>
          <w:b/>
          <w:bCs/>
          <w:szCs w:val="24"/>
        </w:rPr>
        <w:t>10</w:t>
      </w:r>
      <w:r w:rsidR="00A71A8F" w:rsidRPr="00FE6AD2">
        <w:rPr>
          <w:rFonts w:ascii="Times New Roman" w:hAnsi="Times New Roman" w:cs="Times New Roman"/>
          <w:b/>
          <w:bCs/>
          <w:szCs w:val="24"/>
        </w:rPr>
        <w:t>.1</w:t>
      </w:r>
      <w:r w:rsidRPr="00FE6AD2">
        <w:rPr>
          <w:rFonts w:ascii="Times New Roman" w:hAnsi="Times New Roman" w:cs="Times New Roman"/>
          <w:b/>
          <w:bCs/>
          <w:szCs w:val="24"/>
        </w:rPr>
        <w:t>.</w:t>
      </w:r>
      <w:r>
        <w:rPr>
          <w:rFonts w:ascii="Times New Roman" w:hAnsi="Times New Roman" w:cs="Times New Roman"/>
          <w:szCs w:val="24"/>
        </w:rPr>
        <w:t xml:space="preserve"> </w:t>
      </w:r>
      <w:r w:rsidR="00A71A8F" w:rsidRPr="00A71A8F">
        <w:rPr>
          <w:rFonts w:ascii="Times New Roman" w:hAnsi="Times New Roman" w:cs="Times New Roman"/>
          <w:szCs w:val="24"/>
        </w:rPr>
        <w:t xml:space="preserve">O descumprimento do contrato submete a </w:t>
      </w:r>
      <w:r w:rsidR="00FE6AD2" w:rsidRPr="00A71A8F">
        <w:rPr>
          <w:rFonts w:ascii="Times New Roman" w:hAnsi="Times New Roman" w:cs="Times New Roman"/>
          <w:szCs w:val="24"/>
        </w:rPr>
        <w:t xml:space="preserve">CONTRATADA </w:t>
      </w:r>
      <w:r w:rsidR="00FE6AD2">
        <w:rPr>
          <w:rFonts w:ascii="Times New Roman" w:hAnsi="Times New Roman" w:cs="Times New Roman"/>
          <w:szCs w:val="24"/>
        </w:rPr>
        <w:t>às</w:t>
      </w:r>
      <w:r w:rsidR="00A71A8F" w:rsidRPr="00A71A8F">
        <w:rPr>
          <w:rFonts w:ascii="Times New Roman" w:hAnsi="Times New Roman" w:cs="Times New Roman"/>
          <w:szCs w:val="24"/>
        </w:rPr>
        <w:t xml:space="preserve"> penalidades e punições prescritas na Lei Federal 8.666/93.</w:t>
      </w:r>
    </w:p>
    <w:p w14:paraId="239F8736" w14:textId="77777777" w:rsidR="002D07F3" w:rsidRPr="003430A0" w:rsidRDefault="002D07F3" w:rsidP="002D07F3">
      <w:pPr>
        <w:spacing w:line="336" w:lineRule="auto"/>
        <w:ind w:right="-1"/>
        <w:rPr>
          <w:rFonts w:ascii="Times New Roman" w:hAnsi="Times New Roman" w:cs="Times New Roman"/>
          <w:szCs w:val="24"/>
        </w:rPr>
      </w:pPr>
    </w:p>
    <w:p w14:paraId="2B534FD1" w14:textId="32CA0C24" w:rsidR="0062474F" w:rsidRPr="008D6D03" w:rsidRDefault="005D17FF" w:rsidP="002D07F3">
      <w:pPr>
        <w:spacing w:line="336" w:lineRule="auto"/>
        <w:ind w:right="-1"/>
        <w:rPr>
          <w:rFonts w:ascii="Times New Roman" w:hAnsi="Times New Roman" w:cs="Times New Roman"/>
          <w:b/>
          <w:szCs w:val="24"/>
        </w:rPr>
      </w:pPr>
      <w:r w:rsidRPr="008D6D03">
        <w:rPr>
          <w:rFonts w:ascii="Times New Roman" w:hAnsi="Times New Roman" w:cs="Times New Roman"/>
          <w:b/>
          <w:szCs w:val="24"/>
        </w:rPr>
        <w:t>CLÁUSULA</w:t>
      </w:r>
      <w:r w:rsidR="00533376" w:rsidRPr="008D6D03">
        <w:rPr>
          <w:rFonts w:ascii="Times New Roman" w:hAnsi="Times New Roman" w:cs="Times New Roman"/>
          <w:b/>
          <w:szCs w:val="24"/>
        </w:rPr>
        <w:t xml:space="preserve"> </w:t>
      </w:r>
      <w:r w:rsidR="001E6B77">
        <w:rPr>
          <w:rFonts w:ascii="Times New Roman" w:hAnsi="Times New Roman" w:cs="Times New Roman"/>
          <w:b/>
          <w:szCs w:val="24"/>
        </w:rPr>
        <w:t>DÉCIMA PRIMEIRA</w:t>
      </w:r>
      <w:r w:rsidRPr="008D6D03">
        <w:rPr>
          <w:rFonts w:ascii="Times New Roman" w:hAnsi="Times New Roman" w:cs="Times New Roman"/>
          <w:b/>
          <w:szCs w:val="24"/>
        </w:rPr>
        <w:t xml:space="preserve"> </w:t>
      </w:r>
      <w:r w:rsidR="00F01941">
        <w:rPr>
          <w:rFonts w:ascii="Times New Roman" w:hAnsi="Times New Roman" w:cs="Times New Roman"/>
          <w:b/>
          <w:szCs w:val="24"/>
        </w:rPr>
        <w:t>–</w:t>
      </w:r>
      <w:r w:rsidRPr="008D6D03">
        <w:rPr>
          <w:rFonts w:ascii="Times New Roman" w:hAnsi="Times New Roman" w:cs="Times New Roman"/>
          <w:b/>
          <w:szCs w:val="24"/>
        </w:rPr>
        <w:t xml:space="preserve"> DO FORO </w:t>
      </w:r>
    </w:p>
    <w:p w14:paraId="138D8ED0" w14:textId="516BE665" w:rsidR="009372A8" w:rsidRPr="009372A8" w:rsidRDefault="009372A8" w:rsidP="002D07F3">
      <w:pPr>
        <w:spacing w:line="336" w:lineRule="auto"/>
        <w:rPr>
          <w:rFonts w:ascii="Times New Roman" w:eastAsiaTheme="minorEastAsia" w:hAnsi="Times New Roman" w:cs="Times New Roman"/>
          <w:szCs w:val="24"/>
          <w:lang w:eastAsia="pt-BR"/>
        </w:rPr>
      </w:pPr>
      <w:r>
        <w:rPr>
          <w:rFonts w:ascii="Times New Roman" w:eastAsiaTheme="minorEastAsia" w:hAnsi="Times New Roman" w:cs="Times New Roman"/>
          <w:b/>
          <w:szCs w:val="24"/>
          <w:lang w:eastAsia="pt-BR"/>
        </w:rPr>
        <w:t>9.</w:t>
      </w:r>
      <w:r w:rsidR="0001293D">
        <w:rPr>
          <w:rFonts w:ascii="Times New Roman" w:eastAsiaTheme="minorEastAsia" w:hAnsi="Times New Roman" w:cs="Times New Roman"/>
          <w:b/>
          <w:szCs w:val="24"/>
          <w:lang w:eastAsia="pt-BR"/>
        </w:rPr>
        <w:t>1.</w:t>
      </w:r>
      <w:r>
        <w:rPr>
          <w:rFonts w:ascii="Times New Roman" w:eastAsiaTheme="minorEastAsia" w:hAnsi="Times New Roman" w:cs="Times New Roman"/>
          <w:szCs w:val="24"/>
          <w:lang w:eastAsia="pt-BR"/>
        </w:rPr>
        <w:t xml:space="preserve"> </w:t>
      </w:r>
      <w:r w:rsidRPr="009372A8">
        <w:rPr>
          <w:rFonts w:ascii="Times New Roman" w:eastAsiaTheme="minorEastAsia" w:hAnsi="Times New Roman" w:cs="Times New Roman"/>
          <w:szCs w:val="24"/>
          <w:lang w:eastAsia="pt-BR"/>
        </w:rPr>
        <w:t>Fica eleito o foro da Comarca de Pinheiro Machado/RS, para composição de eventuais litígios resultantes deste contrato, que não puderam ser decididas nas vias administrativas, renunciando a qualquer outro, por mais privilegiado que seja.</w:t>
      </w:r>
    </w:p>
    <w:p w14:paraId="357E2AF0" w14:textId="70E10A29" w:rsidR="009372A8" w:rsidRPr="009372A8" w:rsidRDefault="009372A8" w:rsidP="002D07F3">
      <w:pPr>
        <w:spacing w:line="336" w:lineRule="auto"/>
        <w:rPr>
          <w:rFonts w:ascii="Times New Roman" w:eastAsiaTheme="minorEastAsia" w:hAnsi="Times New Roman" w:cs="Times New Roman"/>
          <w:szCs w:val="24"/>
          <w:lang w:eastAsia="pt-BR"/>
        </w:rPr>
      </w:pPr>
      <w:r w:rsidRPr="009372A8">
        <w:rPr>
          <w:rFonts w:ascii="Times New Roman" w:eastAsiaTheme="minorEastAsia" w:hAnsi="Times New Roman" w:cs="Times New Roman"/>
          <w:szCs w:val="24"/>
          <w:lang w:eastAsia="pt-BR"/>
        </w:rPr>
        <w:t xml:space="preserve">Assim, por estarem às partes acordadas e contratadas, assinam o presente instrumento em </w:t>
      </w:r>
      <w:r w:rsidRPr="009372A8">
        <w:rPr>
          <w:rFonts w:ascii="Times New Roman" w:eastAsiaTheme="minorEastAsia" w:hAnsi="Times New Roman" w:cs="Times New Roman"/>
          <w:b/>
          <w:szCs w:val="24"/>
          <w:lang w:eastAsia="pt-BR"/>
        </w:rPr>
        <w:t xml:space="preserve">03 (três) vias </w:t>
      </w:r>
      <w:r w:rsidRPr="009372A8">
        <w:rPr>
          <w:rFonts w:ascii="Times New Roman" w:eastAsiaTheme="minorEastAsia" w:hAnsi="Times New Roman" w:cs="Times New Roman"/>
          <w:szCs w:val="24"/>
          <w:lang w:eastAsia="pt-BR"/>
        </w:rPr>
        <w:t>de igual teor e forma, na presença de testemunhas.</w:t>
      </w:r>
    </w:p>
    <w:p w14:paraId="0392FC09" w14:textId="77777777" w:rsidR="00076F98" w:rsidRDefault="00076F98" w:rsidP="002D07F3">
      <w:pPr>
        <w:spacing w:line="336" w:lineRule="auto"/>
        <w:jc w:val="right"/>
        <w:rPr>
          <w:rFonts w:ascii="Times New Roman" w:eastAsiaTheme="minorEastAsia" w:hAnsi="Times New Roman" w:cs="Times New Roman"/>
          <w:szCs w:val="24"/>
          <w:lang w:eastAsia="pt-BR"/>
        </w:rPr>
      </w:pPr>
    </w:p>
    <w:p w14:paraId="44421679" w14:textId="7124022C" w:rsidR="009372A8" w:rsidRPr="009372A8" w:rsidRDefault="009372A8" w:rsidP="002D07F3">
      <w:pPr>
        <w:spacing w:line="336" w:lineRule="auto"/>
        <w:jc w:val="right"/>
        <w:rPr>
          <w:rFonts w:ascii="Times New Roman" w:eastAsiaTheme="minorEastAsia" w:hAnsi="Times New Roman" w:cs="Times New Roman"/>
          <w:szCs w:val="24"/>
          <w:lang w:eastAsia="pt-BR"/>
        </w:rPr>
      </w:pPr>
      <w:r w:rsidRPr="009372A8">
        <w:rPr>
          <w:rFonts w:ascii="Times New Roman" w:eastAsiaTheme="minorEastAsia" w:hAnsi="Times New Roman" w:cs="Times New Roman"/>
          <w:szCs w:val="24"/>
          <w:lang w:eastAsia="pt-BR"/>
        </w:rPr>
        <w:t xml:space="preserve">Pinheiro Machado/RS, </w:t>
      </w:r>
      <w:r w:rsidR="00A51008">
        <w:rPr>
          <w:rFonts w:ascii="Times New Roman" w:eastAsiaTheme="minorEastAsia" w:hAnsi="Times New Roman" w:cs="Times New Roman"/>
          <w:szCs w:val="24"/>
          <w:lang w:eastAsia="pt-BR"/>
        </w:rPr>
        <w:t>2</w:t>
      </w:r>
      <w:r w:rsidR="00790102">
        <w:rPr>
          <w:rFonts w:ascii="Times New Roman" w:eastAsiaTheme="minorEastAsia" w:hAnsi="Times New Roman" w:cs="Times New Roman"/>
          <w:szCs w:val="24"/>
          <w:lang w:eastAsia="pt-BR"/>
        </w:rPr>
        <w:t>6</w:t>
      </w:r>
      <w:r w:rsidRPr="009372A8">
        <w:rPr>
          <w:rFonts w:ascii="Times New Roman" w:eastAsiaTheme="minorEastAsia" w:hAnsi="Times New Roman" w:cs="Times New Roman"/>
          <w:szCs w:val="24"/>
          <w:lang w:eastAsia="pt-BR"/>
        </w:rPr>
        <w:t xml:space="preserve"> de </w:t>
      </w:r>
      <w:r w:rsidR="00A51008">
        <w:rPr>
          <w:rFonts w:ascii="Times New Roman" w:eastAsiaTheme="minorEastAsia" w:hAnsi="Times New Roman" w:cs="Times New Roman"/>
          <w:szCs w:val="24"/>
          <w:lang w:eastAsia="pt-BR"/>
        </w:rPr>
        <w:t>abril</w:t>
      </w:r>
      <w:r w:rsidRPr="009372A8">
        <w:rPr>
          <w:rFonts w:ascii="Times New Roman" w:eastAsiaTheme="minorEastAsia" w:hAnsi="Times New Roman" w:cs="Times New Roman"/>
          <w:szCs w:val="24"/>
          <w:lang w:eastAsia="pt-BR"/>
        </w:rPr>
        <w:t xml:space="preserve"> de 2023.</w:t>
      </w:r>
    </w:p>
    <w:p w14:paraId="4374F856" w14:textId="77777777" w:rsidR="002E1E99" w:rsidRPr="009372A8" w:rsidRDefault="002E1E99" w:rsidP="002D07F3">
      <w:pPr>
        <w:spacing w:line="336" w:lineRule="auto"/>
        <w:rPr>
          <w:rFonts w:ascii="Times New Roman" w:eastAsiaTheme="minorEastAsia" w:hAnsi="Times New Roman" w:cs="Times New Roman"/>
          <w:szCs w:val="24"/>
          <w:lang w:eastAsia="pt-BR"/>
        </w:rPr>
      </w:pPr>
    </w:p>
    <w:p w14:paraId="2D345B63" w14:textId="38DBAA5B" w:rsidR="009372A8" w:rsidRDefault="009372A8" w:rsidP="002D07F3">
      <w:pPr>
        <w:spacing w:line="336" w:lineRule="auto"/>
        <w:rPr>
          <w:rFonts w:ascii="Times New Roman" w:eastAsiaTheme="minorEastAsia" w:hAnsi="Times New Roman" w:cs="Times New Roman"/>
          <w:szCs w:val="24"/>
          <w:lang w:eastAsia="pt-BR"/>
        </w:rPr>
      </w:pPr>
    </w:p>
    <w:p w14:paraId="5E232AAA" w14:textId="77777777" w:rsidR="00076F98" w:rsidRDefault="00076F98" w:rsidP="002D07F3">
      <w:pPr>
        <w:spacing w:line="336" w:lineRule="auto"/>
        <w:rPr>
          <w:rFonts w:ascii="Times New Roman" w:eastAsiaTheme="minorEastAsia" w:hAnsi="Times New Roman" w:cs="Times New Roman"/>
          <w:szCs w:val="24"/>
          <w:lang w:eastAsia="pt-BR"/>
        </w:rPr>
      </w:pPr>
    </w:p>
    <w:p w14:paraId="16AE3A9F" w14:textId="77777777" w:rsidR="00CA67CD" w:rsidRPr="009372A8" w:rsidRDefault="00CA67CD" w:rsidP="002D07F3">
      <w:pPr>
        <w:spacing w:line="336" w:lineRule="auto"/>
        <w:rPr>
          <w:rFonts w:ascii="Times New Roman" w:eastAsiaTheme="minorEastAsia" w:hAnsi="Times New Roman" w:cs="Times New Roman"/>
          <w:szCs w:val="24"/>
          <w:lang w:eastAsia="pt-BR"/>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27"/>
        <w:gridCol w:w="4927"/>
      </w:tblGrid>
      <w:tr w:rsidR="009372A8" w:rsidRPr="009372A8" w14:paraId="6E3A50A0" w14:textId="77777777" w:rsidTr="002C7B7C">
        <w:trPr>
          <w:jc w:val="center"/>
        </w:trPr>
        <w:tc>
          <w:tcPr>
            <w:tcW w:w="5303" w:type="dxa"/>
          </w:tcPr>
          <w:p w14:paraId="4CA2BC2E" w14:textId="77777777" w:rsidR="009372A8" w:rsidRPr="009372A8" w:rsidRDefault="009372A8" w:rsidP="002D07F3">
            <w:pPr>
              <w:spacing w:line="336" w:lineRule="auto"/>
              <w:jc w:val="center"/>
              <w:rPr>
                <w:rFonts w:ascii="Times New Roman" w:hAnsi="Times New Roman" w:cs="Times New Roman"/>
                <w:sz w:val="24"/>
                <w:szCs w:val="24"/>
              </w:rPr>
            </w:pPr>
            <w:r w:rsidRPr="009372A8">
              <w:rPr>
                <w:rFonts w:ascii="Times New Roman" w:hAnsi="Times New Roman" w:cs="Times New Roman"/>
                <w:sz w:val="24"/>
                <w:szCs w:val="24"/>
              </w:rPr>
              <w:t>__________________________________</w:t>
            </w:r>
          </w:p>
          <w:p w14:paraId="1A1A1B09" w14:textId="77777777" w:rsidR="009372A8" w:rsidRPr="00EB10C3" w:rsidRDefault="009372A8" w:rsidP="002D07F3">
            <w:pPr>
              <w:spacing w:line="336" w:lineRule="auto"/>
              <w:jc w:val="center"/>
              <w:rPr>
                <w:rFonts w:ascii="Times New Roman" w:hAnsi="Times New Roman" w:cs="Times New Roman"/>
                <w:sz w:val="24"/>
                <w:szCs w:val="24"/>
              </w:rPr>
            </w:pPr>
            <w:r w:rsidRPr="00EB10C3">
              <w:rPr>
                <w:rFonts w:ascii="Times New Roman" w:hAnsi="Times New Roman" w:cs="Times New Roman"/>
                <w:sz w:val="24"/>
                <w:szCs w:val="24"/>
              </w:rPr>
              <w:t>Contratada</w:t>
            </w:r>
          </w:p>
          <w:p w14:paraId="0ACFC349" w14:textId="77777777" w:rsidR="00676A1A" w:rsidRPr="00676A1A" w:rsidRDefault="00676A1A" w:rsidP="002D07F3">
            <w:pPr>
              <w:spacing w:line="336" w:lineRule="auto"/>
              <w:jc w:val="center"/>
              <w:rPr>
                <w:rFonts w:ascii="Times New Roman" w:hAnsi="Times New Roman" w:cs="Times New Roman"/>
                <w:b/>
                <w:bCs/>
                <w:sz w:val="24"/>
                <w:szCs w:val="24"/>
              </w:rPr>
            </w:pPr>
            <w:r w:rsidRPr="00676A1A">
              <w:rPr>
                <w:rFonts w:ascii="Times New Roman" w:hAnsi="Times New Roman" w:cs="Times New Roman"/>
                <w:b/>
                <w:bCs/>
                <w:sz w:val="24"/>
                <w:szCs w:val="24"/>
              </w:rPr>
              <w:t>Mário Araújo Lima</w:t>
            </w:r>
          </w:p>
          <w:p w14:paraId="72C6EE86" w14:textId="5FA830B3" w:rsidR="009372A8" w:rsidRPr="009372A8" w:rsidRDefault="00194EE2" w:rsidP="002D07F3">
            <w:pPr>
              <w:spacing w:line="336" w:lineRule="auto"/>
              <w:jc w:val="center"/>
              <w:rPr>
                <w:rFonts w:ascii="Times New Roman" w:hAnsi="Times New Roman" w:cs="Times New Roman"/>
                <w:sz w:val="24"/>
                <w:szCs w:val="24"/>
              </w:rPr>
            </w:pPr>
            <w:r w:rsidRPr="00194EE2">
              <w:rPr>
                <w:rFonts w:ascii="Times New Roman" w:eastAsia="Times New Roman" w:hAnsi="Times New Roman" w:cs="Times New Roman"/>
                <w:bCs/>
                <w:color w:val="000000"/>
                <w:sz w:val="24"/>
                <w:szCs w:val="24"/>
              </w:rPr>
              <w:t>CICLOSOM</w:t>
            </w:r>
          </w:p>
        </w:tc>
        <w:tc>
          <w:tcPr>
            <w:tcW w:w="5303" w:type="dxa"/>
          </w:tcPr>
          <w:p w14:paraId="54B98509" w14:textId="77777777" w:rsidR="009372A8" w:rsidRPr="009372A8" w:rsidRDefault="009372A8" w:rsidP="002D07F3">
            <w:pPr>
              <w:spacing w:line="336" w:lineRule="auto"/>
              <w:jc w:val="center"/>
              <w:rPr>
                <w:rFonts w:ascii="Times New Roman" w:hAnsi="Times New Roman" w:cs="Times New Roman"/>
                <w:sz w:val="24"/>
                <w:szCs w:val="24"/>
              </w:rPr>
            </w:pPr>
            <w:r w:rsidRPr="009372A8">
              <w:rPr>
                <w:rFonts w:ascii="Times New Roman" w:hAnsi="Times New Roman" w:cs="Times New Roman"/>
                <w:sz w:val="24"/>
                <w:szCs w:val="24"/>
              </w:rPr>
              <w:t>__________________________________</w:t>
            </w:r>
          </w:p>
          <w:p w14:paraId="6C319BEF" w14:textId="77777777" w:rsidR="009372A8" w:rsidRPr="009372A8" w:rsidRDefault="009372A8" w:rsidP="002D07F3">
            <w:pPr>
              <w:spacing w:line="336" w:lineRule="auto"/>
              <w:jc w:val="center"/>
              <w:rPr>
                <w:rFonts w:ascii="Times New Roman" w:hAnsi="Times New Roman" w:cs="Times New Roman"/>
                <w:sz w:val="24"/>
                <w:szCs w:val="24"/>
              </w:rPr>
            </w:pPr>
            <w:r w:rsidRPr="009372A8">
              <w:rPr>
                <w:rFonts w:ascii="Times New Roman" w:hAnsi="Times New Roman" w:cs="Times New Roman"/>
                <w:sz w:val="24"/>
                <w:szCs w:val="24"/>
              </w:rPr>
              <w:t>Contratante</w:t>
            </w:r>
          </w:p>
          <w:p w14:paraId="46380EB8" w14:textId="6731F06C" w:rsidR="009372A8" w:rsidRPr="009372A8" w:rsidRDefault="00A417F9" w:rsidP="002D07F3">
            <w:pPr>
              <w:spacing w:line="336" w:lineRule="auto"/>
              <w:jc w:val="center"/>
              <w:rPr>
                <w:rFonts w:ascii="Times New Roman" w:hAnsi="Times New Roman" w:cs="Times New Roman"/>
                <w:b/>
                <w:sz w:val="24"/>
                <w:szCs w:val="24"/>
              </w:rPr>
            </w:pPr>
            <w:r>
              <w:rPr>
                <w:rFonts w:ascii="Times New Roman" w:hAnsi="Times New Roman" w:cs="Times New Roman"/>
                <w:b/>
                <w:sz w:val="24"/>
                <w:szCs w:val="24"/>
              </w:rPr>
              <w:t>Ronaldo Costa Madruga</w:t>
            </w:r>
          </w:p>
          <w:p w14:paraId="6F997C16" w14:textId="3B4B5D90" w:rsidR="009372A8" w:rsidRPr="009372A8" w:rsidRDefault="009372A8" w:rsidP="002D07F3">
            <w:pPr>
              <w:spacing w:line="336" w:lineRule="auto"/>
              <w:jc w:val="center"/>
              <w:rPr>
                <w:rFonts w:ascii="Times New Roman" w:hAnsi="Times New Roman" w:cs="Times New Roman"/>
                <w:sz w:val="24"/>
                <w:szCs w:val="24"/>
              </w:rPr>
            </w:pPr>
            <w:r w:rsidRPr="009372A8">
              <w:rPr>
                <w:rFonts w:ascii="Times New Roman" w:hAnsi="Times New Roman" w:cs="Times New Roman"/>
                <w:sz w:val="24"/>
                <w:szCs w:val="24"/>
              </w:rPr>
              <w:t>Prefeito</w:t>
            </w:r>
          </w:p>
        </w:tc>
      </w:tr>
    </w:tbl>
    <w:p w14:paraId="2AE213C0" w14:textId="0628B226" w:rsidR="009372A8" w:rsidRDefault="009372A8" w:rsidP="002D07F3">
      <w:pPr>
        <w:spacing w:line="336" w:lineRule="auto"/>
        <w:rPr>
          <w:rFonts w:ascii="Times New Roman" w:eastAsiaTheme="minorEastAsia" w:hAnsi="Times New Roman" w:cs="Times New Roman"/>
          <w:szCs w:val="24"/>
          <w:lang w:eastAsia="pt-BR"/>
        </w:rPr>
      </w:pPr>
    </w:p>
    <w:p w14:paraId="62470EFB" w14:textId="5B168F58" w:rsidR="00076F98" w:rsidRDefault="00076F98" w:rsidP="002D07F3">
      <w:pPr>
        <w:spacing w:line="336" w:lineRule="auto"/>
        <w:rPr>
          <w:rFonts w:ascii="Times New Roman" w:eastAsiaTheme="minorEastAsia" w:hAnsi="Times New Roman" w:cs="Times New Roman"/>
          <w:szCs w:val="24"/>
          <w:lang w:eastAsia="pt-BR"/>
        </w:rPr>
      </w:pPr>
    </w:p>
    <w:p w14:paraId="0B860CD9" w14:textId="77777777" w:rsidR="00076F98" w:rsidRPr="009372A8" w:rsidRDefault="00076F98" w:rsidP="002D07F3">
      <w:pPr>
        <w:spacing w:line="336" w:lineRule="auto"/>
        <w:rPr>
          <w:rFonts w:ascii="Times New Roman" w:eastAsiaTheme="minorEastAsia" w:hAnsi="Times New Roman" w:cs="Times New Roman"/>
          <w:szCs w:val="24"/>
          <w:lang w:eastAsia="pt-BR"/>
        </w:rPr>
      </w:pPr>
    </w:p>
    <w:p w14:paraId="3E1C7F8C" w14:textId="77777777" w:rsidR="009372A8" w:rsidRPr="009372A8" w:rsidRDefault="009372A8" w:rsidP="002D07F3">
      <w:pPr>
        <w:spacing w:line="336" w:lineRule="auto"/>
        <w:jc w:val="center"/>
        <w:rPr>
          <w:rFonts w:ascii="Times New Roman" w:eastAsiaTheme="minorEastAsia" w:hAnsi="Times New Roman" w:cs="Times New Roman"/>
          <w:szCs w:val="24"/>
          <w:lang w:eastAsia="pt-BR"/>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96"/>
        <w:gridCol w:w="577"/>
      </w:tblGrid>
      <w:tr w:rsidR="009372A8" w:rsidRPr="009372A8" w14:paraId="2A8E5206" w14:textId="77777777" w:rsidTr="002C7B7C">
        <w:trPr>
          <w:trHeight w:val="1164"/>
          <w:jc w:val="center"/>
        </w:trPr>
        <w:tc>
          <w:tcPr>
            <w:tcW w:w="2582" w:type="dxa"/>
          </w:tcPr>
          <w:p w14:paraId="6655ECAF" w14:textId="77777777" w:rsidR="009372A8" w:rsidRPr="009372A8" w:rsidRDefault="009372A8" w:rsidP="002D07F3">
            <w:pPr>
              <w:spacing w:line="336" w:lineRule="auto"/>
              <w:jc w:val="center"/>
              <w:rPr>
                <w:rFonts w:ascii="Times New Roman" w:hAnsi="Times New Roman" w:cs="Times New Roman"/>
                <w:sz w:val="24"/>
                <w:szCs w:val="24"/>
              </w:rPr>
            </w:pPr>
            <w:r w:rsidRPr="009372A8">
              <w:rPr>
                <w:rFonts w:ascii="Times New Roman" w:hAnsi="Times New Roman" w:cs="Times New Roman"/>
                <w:sz w:val="24"/>
                <w:szCs w:val="24"/>
              </w:rPr>
              <w:t>__________________________________</w:t>
            </w:r>
          </w:p>
          <w:p w14:paraId="0965D2B7" w14:textId="77777777" w:rsidR="009372A8" w:rsidRPr="009372A8" w:rsidRDefault="009372A8" w:rsidP="002D07F3">
            <w:pPr>
              <w:spacing w:line="336" w:lineRule="auto"/>
              <w:jc w:val="center"/>
              <w:rPr>
                <w:rFonts w:ascii="Times New Roman" w:hAnsi="Times New Roman" w:cs="Times New Roman"/>
                <w:sz w:val="24"/>
                <w:szCs w:val="24"/>
              </w:rPr>
            </w:pPr>
            <w:r w:rsidRPr="009372A8">
              <w:rPr>
                <w:rFonts w:ascii="Times New Roman" w:hAnsi="Times New Roman" w:cs="Times New Roman"/>
                <w:sz w:val="24"/>
                <w:szCs w:val="24"/>
              </w:rPr>
              <w:t>Visto e Conferido</w:t>
            </w:r>
          </w:p>
          <w:p w14:paraId="2251617E" w14:textId="77777777" w:rsidR="009372A8" w:rsidRPr="009372A8" w:rsidRDefault="009372A8" w:rsidP="002D07F3">
            <w:pPr>
              <w:spacing w:line="336" w:lineRule="auto"/>
              <w:jc w:val="center"/>
              <w:rPr>
                <w:rFonts w:ascii="Times New Roman" w:hAnsi="Times New Roman" w:cs="Times New Roman"/>
                <w:sz w:val="24"/>
                <w:szCs w:val="24"/>
              </w:rPr>
            </w:pPr>
            <w:r w:rsidRPr="009372A8">
              <w:rPr>
                <w:rFonts w:ascii="Times New Roman" w:eastAsia="Calibri" w:hAnsi="Times New Roman" w:cs="Times New Roman"/>
                <w:b/>
                <w:sz w:val="24"/>
                <w:szCs w:val="24"/>
              </w:rPr>
              <w:t>Bianca Rosa Palma</w:t>
            </w:r>
          </w:p>
          <w:p w14:paraId="2715DC4B" w14:textId="77777777" w:rsidR="009372A8" w:rsidRPr="009372A8" w:rsidRDefault="009372A8" w:rsidP="002D07F3">
            <w:pPr>
              <w:spacing w:line="336" w:lineRule="auto"/>
              <w:jc w:val="center"/>
              <w:rPr>
                <w:rFonts w:ascii="Times New Roman" w:hAnsi="Times New Roman" w:cs="Times New Roman"/>
                <w:sz w:val="24"/>
                <w:szCs w:val="24"/>
              </w:rPr>
            </w:pPr>
            <w:r w:rsidRPr="009372A8">
              <w:rPr>
                <w:rFonts w:ascii="Times New Roman" w:hAnsi="Times New Roman" w:cs="Times New Roman"/>
                <w:sz w:val="24"/>
                <w:szCs w:val="24"/>
              </w:rPr>
              <w:t>OAB/RS: 125.939</w:t>
            </w:r>
          </w:p>
        </w:tc>
        <w:tc>
          <w:tcPr>
            <w:tcW w:w="577" w:type="dxa"/>
          </w:tcPr>
          <w:p w14:paraId="0CB0E198" w14:textId="77777777" w:rsidR="009372A8" w:rsidRPr="009372A8" w:rsidRDefault="009372A8" w:rsidP="002D07F3">
            <w:pPr>
              <w:spacing w:line="336" w:lineRule="auto"/>
              <w:jc w:val="center"/>
              <w:rPr>
                <w:rFonts w:ascii="Times New Roman" w:hAnsi="Times New Roman" w:cs="Times New Roman"/>
                <w:sz w:val="24"/>
                <w:szCs w:val="24"/>
              </w:rPr>
            </w:pPr>
          </w:p>
          <w:p w14:paraId="78CB4E78" w14:textId="77777777" w:rsidR="009372A8" w:rsidRPr="009372A8" w:rsidRDefault="009372A8" w:rsidP="002D07F3">
            <w:pPr>
              <w:spacing w:line="336" w:lineRule="auto"/>
              <w:jc w:val="center"/>
              <w:rPr>
                <w:rFonts w:ascii="Times New Roman" w:hAnsi="Times New Roman" w:cs="Times New Roman"/>
                <w:sz w:val="24"/>
                <w:szCs w:val="24"/>
              </w:rPr>
            </w:pPr>
          </w:p>
        </w:tc>
      </w:tr>
    </w:tbl>
    <w:p w14:paraId="20035F76" w14:textId="77777777" w:rsidR="009372A8" w:rsidRPr="009372A8" w:rsidRDefault="009372A8" w:rsidP="002D07F3">
      <w:pPr>
        <w:spacing w:line="336" w:lineRule="auto"/>
        <w:rPr>
          <w:rFonts w:ascii="Times New Roman" w:eastAsiaTheme="minorEastAsia" w:hAnsi="Times New Roman" w:cs="Times New Roman"/>
          <w:szCs w:val="24"/>
          <w:lang w:eastAsia="pt-BR"/>
        </w:rPr>
      </w:pPr>
    </w:p>
    <w:p w14:paraId="3C71F8FA" w14:textId="77777777" w:rsidR="009372A8" w:rsidRPr="00790458" w:rsidRDefault="009372A8" w:rsidP="002D07F3">
      <w:pPr>
        <w:spacing w:line="336" w:lineRule="auto"/>
        <w:jc w:val="center"/>
        <w:rPr>
          <w:rFonts w:ascii="Times New Roman" w:eastAsiaTheme="minorEastAsia" w:hAnsi="Times New Roman" w:cs="Times New Roman"/>
          <w:szCs w:val="24"/>
          <w:lang w:eastAsia="pt-BR"/>
        </w:rPr>
      </w:pPr>
      <w:r w:rsidRPr="009372A8">
        <w:rPr>
          <w:rFonts w:ascii="Times New Roman" w:eastAsiaTheme="minorEastAsia" w:hAnsi="Times New Roman" w:cs="Times New Roman"/>
          <w:szCs w:val="24"/>
          <w:lang w:eastAsia="pt-BR"/>
        </w:rPr>
        <w:t>Testemunhas:</w:t>
      </w:r>
    </w:p>
    <w:p w14:paraId="654305A8" w14:textId="77777777" w:rsidR="00076F98" w:rsidRPr="009372A8" w:rsidRDefault="00076F98" w:rsidP="00731BC4">
      <w:pPr>
        <w:spacing w:line="336" w:lineRule="auto"/>
        <w:rPr>
          <w:rFonts w:ascii="Times New Roman" w:eastAsiaTheme="minorEastAsia" w:hAnsi="Times New Roman" w:cs="Times New Roman"/>
          <w:szCs w:val="24"/>
          <w:lang w:eastAsia="pt-BR"/>
        </w:rPr>
      </w:pPr>
    </w:p>
    <w:p w14:paraId="07358B86" w14:textId="3FAE7829" w:rsidR="009372A8" w:rsidRPr="009372A8" w:rsidRDefault="002E1E99" w:rsidP="002D07F3">
      <w:pPr>
        <w:spacing w:line="336" w:lineRule="auto"/>
        <w:rPr>
          <w:rFonts w:ascii="Times New Roman" w:eastAsiaTheme="minorEastAsia" w:hAnsi="Times New Roman" w:cs="Times New Roman"/>
          <w:szCs w:val="24"/>
          <w:lang w:eastAsia="pt-BR"/>
        </w:rPr>
      </w:pPr>
      <w:r w:rsidRPr="00790458">
        <w:rPr>
          <w:rFonts w:ascii="Times New Roman" w:eastAsiaTheme="minorEastAsia" w:hAnsi="Times New Roman" w:cs="Times New Roman"/>
          <w:szCs w:val="24"/>
          <w:lang w:eastAsia="pt-BR"/>
        </w:rPr>
        <w:t>1.</w:t>
      </w:r>
      <w:r w:rsidR="009372A8" w:rsidRPr="009372A8">
        <w:rPr>
          <w:rFonts w:ascii="Times New Roman" w:eastAsiaTheme="minorEastAsia" w:hAnsi="Times New Roman" w:cs="Times New Roman"/>
          <w:szCs w:val="24"/>
          <w:lang w:eastAsia="pt-BR"/>
        </w:rPr>
        <w:t>____________________________</w:t>
      </w:r>
      <w:r w:rsidRPr="00790458">
        <w:rPr>
          <w:rFonts w:ascii="Times New Roman" w:eastAsiaTheme="minorEastAsia" w:hAnsi="Times New Roman" w:cs="Times New Roman"/>
          <w:szCs w:val="24"/>
          <w:lang w:eastAsia="pt-BR"/>
        </w:rPr>
        <w:t>______________________________CPF:</w:t>
      </w:r>
      <w:r w:rsidR="009372A8" w:rsidRPr="009372A8">
        <w:rPr>
          <w:rFonts w:ascii="Times New Roman" w:eastAsiaTheme="minorEastAsia" w:hAnsi="Times New Roman" w:cs="Times New Roman"/>
          <w:szCs w:val="24"/>
          <w:lang w:eastAsia="pt-BR"/>
        </w:rPr>
        <w:t>________________</w:t>
      </w:r>
    </w:p>
    <w:p w14:paraId="2C363E17" w14:textId="30A78732" w:rsidR="009372A8" w:rsidRDefault="009372A8" w:rsidP="002D07F3">
      <w:pPr>
        <w:spacing w:line="336" w:lineRule="auto"/>
        <w:jc w:val="center"/>
        <w:rPr>
          <w:rFonts w:ascii="Times New Roman" w:eastAsiaTheme="minorEastAsia" w:hAnsi="Times New Roman" w:cs="Times New Roman"/>
          <w:szCs w:val="24"/>
          <w:lang w:eastAsia="pt-BR"/>
        </w:rPr>
      </w:pPr>
    </w:p>
    <w:p w14:paraId="25FA6301" w14:textId="77777777" w:rsidR="00076F98" w:rsidRPr="009372A8" w:rsidRDefault="00076F98" w:rsidP="002D07F3">
      <w:pPr>
        <w:spacing w:line="336" w:lineRule="auto"/>
        <w:jc w:val="center"/>
        <w:rPr>
          <w:rFonts w:ascii="Times New Roman" w:eastAsiaTheme="minorEastAsia" w:hAnsi="Times New Roman" w:cs="Times New Roman"/>
          <w:szCs w:val="24"/>
          <w:lang w:eastAsia="pt-BR"/>
        </w:rPr>
      </w:pPr>
    </w:p>
    <w:p w14:paraId="3105581A" w14:textId="3B72D6FD" w:rsidR="006B05DA" w:rsidRPr="00CA67CD" w:rsidRDefault="002E1E99" w:rsidP="002D07F3">
      <w:pPr>
        <w:spacing w:line="336" w:lineRule="auto"/>
        <w:rPr>
          <w:rFonts w:ascii="Times New Roman" w:eastAsiaTheme="minorEastAsia" w:hAnsi="Times New Roman" w:cs="Times New Roman"/>
          <w:szCs w:val="24"/>
          <w:lang w:eastAsia="pt-BR"/>
        </w:rPr>
      </w:pPr>
      <w:r w:rsidRPr="00790458">
        <w:rPr>
          <w:rFonts w:ascii="Times New Roman" w:eastAsiaTheme="minorEastAsia" w:hAnsi="Times New Roman" w:cs="Times New Roman"/>
          <w:szCs w:val="24"/>
          <w:lang w:eastAsia="pt-BR"/>
        </w:rPr>
        <w:t>2.</w:t>
      </w:r>
      <w:r w:rsidR="009372A8" w:rsidRPr="009372A8">
        <w:rPr>
          <w:rFonts w:ascii="Times New Roman" w:eastAsiaTheme="minorEastAsia" w:hAnsi="Times New Roman" w:cs="Times New Roman"/>
          <w:szCs w:val="24"/>
          <w:lang w:eastAsia="pt-BR"/>
        </w:rPr>
        <w:t>____________________________</w:t>
      </w:r>
      <w:r w:rsidRPr="00790458">
        <w:rPr>
          <w:rFonts w:ascii="Times New Roman" w:eastAsiaTheme="minorEastAsia" w:hAnsi="Times New Roman" w:cs="Times New Roman"/>
          <w:szCs w:val="24"/>
          <w:lang w:eastAsia="pt-BR"/>
        </w:rPr>
        <w:t>______________________________CPF:</w:t>
      </w:r>
      <w:r w:rsidR="009372A8" w:rsidRPr="009372A8">
        <w:rPr>
          <w:rFonts w:ascii="Times New Roman" w:eastAsiaTheme="minorEastAsia" w:hAnsi="Times New Roman" w:cs="Times New Roman"/>
          <w:szCs w:val="24"/>
          <w:lang w:eastAsia="pt-BR"/>
        </w:rPr>
        <w:t>________________</w:t>
      </w:r>
    </w:p>
    <w:sectPr w:rsidR="006B05DA" w:rsidRPr="00CA67CD" w:rsidSect="00AC490F">
      <w:headerReference w:type="default" r:id="rId8"/>
      <w:footerReference w:type="default" r:id="rId9"/>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F3663" w14:textId="77777777" w:rsidR="00C7798A" w:rsidRDefault="00C7798A">
      <w:pPr>
        <w:spacing w:line="240" w:lineRule="auto"/>
      </w:pPr>
      <w:r>
        <w:separator/>
      </w:r>
    </w:p>
  </w:endnote>
  <w:endnote w:type="continuationSeparator" w:id="0">
    <w:p w14:paraId="3AF29BF2" w14:textId="77777777" w:rsidR="00C7798A" w:rsidRDefault="00C779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ro">
    <w:altName w:val="Calibr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657497528"/>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14:paraId="1EE765DA" w14:textId="61341853" w:rsidR="008667CF" w:rsidRPr="008667CF" w:rsidRDefault="008667CF">
            <w:pPr>
              <w:pStyle w:val="Rodap"/>
              <w:jc w:val="right"/>
              <w:rPr>
                <w:rFonts w:ascii="Times New Roman" w:hAnsi="Times New Roman" w:cs="Times New Roman"/>
              </w:rPr>
            </w:pPr>
            <w:r w:rsidRPr="008667CF">
              <w:rPr>
                <w:rFonts w:ascii="Times New Roman" w:hAnsi="Times New Roman" w:cs="Times New Roman"/>
              </w:rPr>
              <w:t xml:space="preserve">Página </w:t>
            </w:r>
            <w:r w:rsidRPr="008667CF">
              <w:rPr>
                <w:rFonts w:ascii="Times New Roman" w:hAnsi="Times New Roman" w:cs="Times New Roman"/>
                <w:b/>
                <w:bCs/>
                <w:szCs w:val="24"/>
              </w:rPr>
              <w:fldChar w:fldCharType="begin"/>
            </w:r>
            <w:r w:rsidRPr="008667CF">
              <w:rPr>
                <w:rFonts w:ascii="Times New Roman" w:hAnsi="Times New Roman" w:cs="Times New Roman"/>
                <w:b/>
                <w:bCs/>
              </w:rPr>
              <w:instrText>PAGE</w:instrText>
            </w:r>
            <w:r w:rsidRPr="008667CF">
              <w:rPr>
                <w:rFonts w:ascii="Times New Roman" w:hAnsi="Times New Roman" w:cs="Times New Roman"/>
                <w:b/>
                <w:bCs/>
                <w:szCs w:val="24"/>
              </w:rPr>
              <w:fldChar w:fldCharType="separate"/>
            </w:r>
            <w:r w:rsidRPr="008667CF">
              <w:rPr>
                <w:rFonts w:ascii="Times New Roman" w:hAnsi="Times New Roman" w:cs="Times New Roman"/>
                <w:b/>
                <w:bCs/>
              </w:rPr>
              <w:t>2</w:t>
            </w:r>
            <w:r w:rsidRPr="008667CF">
              <w:rPr>
                <w:rFonts w:ascii="Times New Roman" w:hAnsi="Times New Roman" w:cs="Times New Roman"/>
                <w:b/>
                <w:bCs/>
                <w:szCs w:val="24"/>
              </w:rPr>
              <w:fldChar w:fldCharType="end"/>
            </w:r>
            <w:r w:rsidRPr="008667CF">
              <w:rPr>
                <w:rFonts w:ascii="Times New Roman" w:hAnsi="Times New Roman" w:cs="Times New Roman"/>
              </w:rPr>
              <w:t xml:space="preserve"> de </w:t>
            </w:r>
            <w:r w:rsidRPr="008667CF">
              <w:rPr>
                <w:rFonts w:ascii="Times New Roman" w:hAnsi="Times New Roman" w:cs="Times New Roman"/>
                <w:b/>
                <w:bCs/>
                <w:szCs w:val="24"/>
              </w:rPr>
              <w:fldChar w:fldCharType="begin"/>
            </w:r>
            <w:r w:rsidRPr="008667CF">
              <w:rPr>
                <w:rFonts w:ascii="Times New Roman" w:hAnsi="Times New Roman" w:cs="Times New Roman"/>
                <w:b/>
                <w:bCs/>
              </w:rPr>
              <w:instrText>NUMPAGES</w:instrText>
            </w:r>
            <w:r w:rsidRPr="008667CF">
              <w:rPr>
                <w:rFonts w:ascii="Times New Roman" w:hAnsi="Times New Roman" w:cs="Times New Roman"/>
                <w:b/>
                <w:bCs/>
                <w:szCs w:val="24"/>
              </w:rPr>
              <w:fldChar w:fldCharType="separate"/>
            </w:r>
            <w:r w:rsidRPr="008667CF">
              <w:rPr>
                <w:rFonts w:ascii="Times New Roman" w:hAnsi="Times New Roman" w:cs="Times New Roman"/>
                <w:b/>
                <w:bCs/>
              </w:rPr>
              <w:t>2</w:t>
            </w:r>
            <w:r w:rsidRPr="008667CF">
              <w:rPr>
                <w:rFonts w:ascii="Times New Roman" w:hAnsi="Times New Roman" w:cs="Times New Roman"/>
                <w:b/>
                <w:bCs/>
                <w:szCs w:val="24"/>
              </w:rPr>
              <w:fldChar w:fldCharType="end"/>
            </w:r>
          </w:p>
        </w:sdtContent>
      </w:sdt>
    </w:sdtContent>
  </w:sdt>
  <w:p w14:paraId="724E42B5" w14:textId="77777777" w:rsidR="008667CF" w:rsidRDefault="008667C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619C1" w14:textId="77777777" w:rsidR="00C7798A" w:rsidRDefault="00C7798A">
      <w:pPr>
        <w:spacing w:line="240" w:lineRule="auto"/>
      </w:pPr>
      <w:r>
        <w:separator/>
      </w:r>
    </w:p>
  </w:footnote>
  <w:footnote w:type="continuationSeparator" w:id="0">
    <w:p w14:paraId="503A0761" w14:textId="77777777" w:rsidR="00C7798A" w:rsidRDefault="00C779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73DB3" w14:textId="77777777" w:rsidR="00C608D1" w:rsidRDefault="00C608D1" w:rsidP="00673168">
    <w:pPr>
      <w:pStyle w:val="Legenda"/>
      <w:ind w:left="993"/>
      <w:rPr>
        <w:i/>
      </w:rPr>
    </w:pPr>
    <w:r>
      <w:rPr>
        <w:noProof/>
      </w:rPr>
      <w:drawing>
        <wp:anchor distT="0" distB="0" distL="114300" distR="114300" simplePos="0" relativeHeight="251657728" behindDoc="1" locked="0" layoutInCell="1" allowOverlap="1" wp14:anchorId="7C209CE5" wp14:editId="0A2FEF89">
          <wp:simplePos x="0" y="0"/>
          <wp:positionH relativeFrom="column">
            <wp:posOffset>-339090</wp:posOffset>
          </wp:positionH>
          <wp:positionV relativeFrom="paragraph">
            <wp:posOffset>-412115</wp:posOffset>
          </wp:positionV>
          <wp:extent cx="810000" cy="1011600"/>
          <wp:effectExtent l="0" t="0" r="952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0000" cy="1011600"/>
                  </a:xfrm>
                  <a:prstGeom prst="rect">
                    <a:avLst/>
                  </a:prstGeom>
                  <a:noFill/>
                  <a:ln>
                    <a:noFill/>
                  </a:ln>
                </pic:spPr>
              </pic:pic>
            </a:graphicData>
          </a:graphic>
        </wp:anchor>
      </w:drawing>
    </w:r>
    <w:r>
      <w:rPr>
        <w:sz w:val="24"/>
      </w:rPr>
      <w:t>ESTADO DO RIO GRANDE DO SUL</w:t>
    </w:r>
  </w:p>
  <w:p w14:paraId="5736BF89" w14:textId="77777777" w:rsidR="00C608D1" w:rsidRDefault="00C608D1" w:rsidP="00673168">
    <w:pPr>
      <w:ind w:left="993"/>
      <w:jc w:val="center"/>
      <w:rPr>
        <w:rFonts w:ascii="Metro" w:hAnsi="Metro"/>
        <w:b/>
        <w:sz w:val="16"/>
      </w:rPr>
    </w:pPr>
  </w:p>
  <w:p w14:paraId="6A5EDDDB" w14:textId="612F016F" w:rsidR="00C608D1" w:rsidRDefault="00C608D1" w:rsidP="00673168">
    <w:pPr>
      <w:pStyle w:val="Cabealho"/>
      <w:ind w:left="993"/>
      <w:jc w:val="center"/>
      <w:rPr>
        <w:i/>
        <w:u w:val="double"/>
      </w:rPr>
    </w:pPr>
    <w:r>
      <w:rPr>
        <w:b/>
        <w:sz w:val="32"/>
        <w:u w:val="double"/>
      </w:rPr>
      <w:t>Prefeitura de Pinheiro Machado</w:t>
    </w:r>
  </w:p>
  <w:p w14:paraId="54721AC3" w14:textId="77777777" w:rsidR="00C608D1" w:rsidRDefault="00C608D1" w:rsidP="00673168">
    <w:pPr>
      <w:framePr w:hSpace="141" w:wrap="auto" w:vAnchor="text" w:hAnchor="page" w:x="625" w:y="1"/>
    </w:pPr>
  </w:p>
  <w:p w14:paraId="38797C83" w14:textId="77777777" w:rsidR="00C608D1" w:rsidRDefault="00C608D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D2C5F88"/>
    <w:multiLevelType w:val="multilevel"/>
    <w:tmpl w:val="7D5EFE4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EAC1D68"/>
    <w:multiLevelType w:val="multilevel"/>
    <w:tmpl w:val="62DAE4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3AD5E26"/>
    <w:multiLevelType w:val="hybridMultilevel"/>
    <w:tmpl w:val="2BE65E3A"/>
    <w:lvl w:ilvl="0" w:tplc="F84E8740">
      <w:start w:val="3"/>
      <w:numFmt w:val="decimal"/>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3F66B36"/>
    <w:multiLevelType w:val="hybridMultilevel"/>
    <w:tmpl w:val="86920814"/>
    <w:lvl w:ilvl="0" w:tplc="D6CA9D3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EA3198A"/>
    <w:multiLevelType w:val="hybridMultilevel"/>
    <w:tmpl w:val="8D54513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66130971">
    <w:abstractNumId w:val="0"/>
  </w:num>
  <w:num w:numId="2" w16cid:durableId="2102987189">
    <w:abstractNumId w:val="5"/>
  </w:num>
  <w:num w:numId="3" w16cid:durableId="603924498">
    <w:abstractNumId w:val="1"/>
  </w:num>
  <w:num w:numId="4" w16cid:durableId="1297300432">
    <w:abstractNumId w:val="4"/>
  </w:num>
  <w:num w:numId="5" w16cid:durableId="1897666050">
    <w:abstractNumId w:val="2"/>
  </w:num>
  <w:num w:numId="6" w16cid:durableId="533613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608C"/>
    <w:rsid w:val="0000415C"/>
    <w:rsid w:val="00006DE8"/>
    <w:rsid w:val="0001293D"/>
    <w:rsid w:val="00022838"/>
    <w:rsid w:val="0003155B"/>
    <w:rsid w:val="00032522"/>
    <w:rsid w:val="00034387"/>
    <w:rsid w:val="000348D9"/>
    <w:rsid w:val="0003596A"/>
    <w:rsid w:val="00035B8C"/>
    <w:rsid w:val="00044650"/>
    <w:rsid w:val="0006439E"/>
    <w:rsid w:val="000659CB"/>
    <w:rsid w:val="0007154B"/>
    <w:rsid w:val="00076F98"/>
    <w:rsid w:val="00077EE9"/>
    <w:rsid w:val="00084CFE"/>
    <w:rsid w:val="00085C94"/>
    <w:rsid w:val="000966C7"/>
    <w:rsid w:val="00096B1C"/>
    <w:rsid w:val="000A120C"/>
    <w:rsid w:val="000A3575"/>
    <w:rsid w:val="000A5AC0"/>
    <w:rsid w:val="000B2091"/>
    <w:rsid w:val="000B726A"/>
    <w:rsid w:val="000B7431"/>
    <w:rsid w:val="000C16F2"/>
    <w:rsid w:val="000C258D"/>
    <w:rsid w:val="000C49A2"/>
    <w:rsid w:val="000D2130"/>
    <w:rsid w:val="000D21BA"/>
    <w:rsid w:val="000D413D"/>
    <w:rsid w:val="000D4685"/>
    <w:rsid w:val="000E0FCE"/>
    <w:rsid w:val="000E39D6"/>
    <w:rsid w:val="000E5C10"/>
    <w:rsid w:val="000E7C3C"/>
    <w:rsid w:val="000F619A"/>
    <w:rsid w:val="00100199"/>
    <w:rsid w:val="00101A60"/>
    <w:rsid w:val="001033A9"/>
    <w:rsid w:val="0010678D"/>
    <w:rsid w:val="00112BBD"/>
    <w:rsid w:val="00116A47"/>
    <w:rsid w:val="00117A4A"/>
    <w:rsid w:val="001209F0"/>
    <w:rsid w:val="00122FA5"/>
    <w:rsid w:val="00124149"/>
    <w:rsid w:val="00131591"/>
    <w:rsid w:val="00135E9C"/>
    <w:rsid w:val="00140BCD"/>
    <w:rsid w:val="0014132D"/>
    <w:rsid w:val="00145AE1"/>
    <w:rsid w:val="001663DA"/>
    <w:rsid w:val="00170BE4"/>
    <w:rsid w:val="001739B0"/>
    <w:rsid w:val="00176FEB"/>
    <w:rsid w:val="00181C02"/>
    <w:rsid w:val="00183E5C"/>
    <w:rsid w:val="00192E2D"/>
    <w:rsid w:val="00194EE2"/>
    <w:rsid w:val="00197632"/>
    <w:rsid w:val="001A13E9"/>
    <w:rsid w:val="001A27BA"/>
    <w:rsid w:val="001B13AD"/>
    <w:rsid w:val="001B2974"/>
    <w:rsid w:val="001B29CD"/>
    <w:rsid w:val="001B60D5"/>
    <w:rsid w:val="001B68F1"/>
    <w:rsid w:val="001B704A"/>
    <w:rsid w:val="001C6450"/>
    <w:rsid w:val="001D156E"/>
    <w:rsid w:val="001E6B77"/>
    <w:rsid w:val="001F3A33"/>
    <w:rsid w:val="001F3DCA"/>
    <w:rsid w:val="001F3F72"/>
    <w:rsid w:val="001F55A2"/>
    <w:rsid w:val="001F6DBF"/>
    <w:rsid w:val="001F7CFE"/>
    <w:rsid w:val="00200B29"/>
    <w:rsid w:val="00201149"/>
    <w:rsid w:val="00203F67"/>
    <w:rsid w:val="002075FD"/>
    <w:rsid w:val="002103AF"/>
    <w:rsid w:val="00224952"/>
    <w:rsid w:val="00226EFF"/>
    <w:rsid w:val="00236F97"/>
    <w:rsid w:val="002478BC"/>
    <w:rsid w:val="002519E9"/>
    <w:rsid w:val="00251AD7"/>
    <w:rsid w:val="002557EE"/>
    <w:rsid w:val="00256E12"/>
    <w:rsid w:val="002633FC"/>
    <w:rsid w:val="00265FAC"/>
    <w:rsid w:val="00266725"/>
    <w:rsid w:val="00266826"/>
    <w:rsid w:val="00273347"/>
    <w:rsid w:val="00273783"/>
    <w:rsid w:val="00275F22"/>
    <w:rsid w:val="00285254"/>
    <w:rsid w:val="00295C4F"/>
    <w:rsid w:val="002A299F"/>
    <w:rsid w:val="002B25D1"/>
    <w:rsid w:val="002B48F9"/>
    <w:rsid w:val="002B5FD0"/>
    <w:rsid w:val="002C58F5"/>
    <w:rsid w:val="002C78CD"/>
    <w:rsid w:val="002D07F3"/>
    <w:rsid w:val="002D08D9"/>
    <w:rsid w:val="002D2AD5"/>
    <w:rsid w:val="002E06AD"/>
    <w:rsid w:val="002E1213"/>
    <w:rsid w:val="002E1E99"/>
    <w:rsid w:val="002F16B1"/>
    <w:rsid w:val="002F18EE"/>
    <w:rsid w:val="002F1E04"/>
    <w:rsid w:val="002F2B8E"/>
    <w:rsid w:val="0030604C"/>
    <w:rsid w:val="00314209"/>
    <w:rsid w:val="00326324"/>
    <w:rsid w:val="00327DBC"/>
    <w:rsid w:val="0033033A"/>
    <w:rsid w:val="0033191D"/>
    <w:rsid w:val="0034156A"/>
    <w:rsid w:val="003430A0"/>
    <w:rsid w:val="00343320"/>
    <w:rsid w:val="00344A1A"/>
    <w:rsid w:val="003452BF"/>
    <w:rsid w:val="00352DD9"/>
    <w:rsid w:val="00362319"/>
    <w:rsid w:val="00367490"/>
    <w:rsid w:val="00370A43"/>
    <w:rsid w:val="00377534"/>
    <w:rsid w:val="00377680"/>
    <w:rsid w:val="003811A2"/>
    <w:rsid w:val="00383765"/>
    <w:rsid w:val="00386A25"/>
    <w:rsid w:val="0039275D"/>
    <w:rsid w:val="0039618C"/>
    <w:rsid w:val="00396F91"/>
    <w:rsid w:val="003A11C9"/>
    <w:rsid w:val="003A3E66"/>
    <w:rsid w:val="003A6BEC"/>
    <w:rsid w:val="003B2B2E"/>
    <w:rsid w:val="003B6073"/>
    <w:rsid w:val="003B6CA1"/>
    <w:rsid w:val="003C3C91"/>
    <w:rsid w:val="003C6111"/>
    <w:rsid w:val="003C6EB8"/>
    <w:rsid w:val="003D702A"/>
    <w:rsid w:val="003E04D5"/>
    <w:rsid w:val="003E14A5"/>
    <w:rsid w:val="0040108A"/>
    <w:rsid w:val="00403549"/>
    <w:rsid w:val="0040470F"/>
    <w:rsid w:val="00414DE8"/>
    <w:rsid w:val="00414F8E"/>
    <w:rsid w:val="004152BD"/>
    <w:rsid w:val="00415F28"/>
    <w:rsid w:val="00416588"/>
    <w:rsid w:val="0041662D"/>
    <w:rsid w:val="004308C4"/>
    <w:rsid w:val="004323D3"/>
    <w:rsid w:val="00433211"/>
    <w:rsid w:val="0043471B"/>
    <w:rsid w:val="0043772C"/>
    <w:rsid w:val="00437ED6"/>
    <w:rsid w:val="00441640"/>
    <w:rsid w:val="00446FFD"/>
    <w:rsid w:val="0045313E"/>
    <w:rsid w:val="00453C71"/>
    <w:rsid w:val="00462AD4"/>
    <w:rsid w:val="004649D9"/>
    <w:rsid w:val="00480509"/>
    <w:rsid w:val="00486413"/>
    <w:rsid w:val="00491E24"/>
    <w:rsid w:val="004942F2"/>
    <w:rsid w:val="00496F91"/>
    <w:rsid w:val="00497C86"/>
    <w:rsid w:val="004A162C"/>
    <w:rsid w:val="004A2A0D"/>
    <w:rsid w:val="004A3498"/>
    <w:rsid w:val="004B4980"/>
    <w:rsid w:val="004B76CE"/>
    <w:rsid w:val="004B7EF6"/>
    <w:rsid w:val="004C404A"/>
    <w:rsid w:val="004D7E1A"/>
    <w:rsid w:val="004E20EE"/>
    <w:rsid w:val="004F32A9"/>
    <w:rsid w:val="004F37BE"/>
    <w:rsid w:val="004F418D"/>
    <w:rsid w:val="004F518A"/>
    <w:rsid w:val="004F5528"/>
    <w:rsid w:val="004F6A9B"/>
    <w:rsid w:val="004F6E9A"/>
    <w:rsid w:val="005008F0"/>
    <w:rsid w:val="00503924"/>
    <w:rsid w:val="0052699C"/>
    <w:rsid w:val="00527B31"/>
    <w:rsid w:val="00527B7B"/>
    <w:rsid w:val="005309C8"/>
    <w:rsid w:val="00533376"/>
    <w:rsid w:val="005335F5"/>
    <w:rsid w:val="00535FEE"/>
    <w:rsid w:val="005434DD"/>
    <w:rsid w:val="00555D73"/>
    <w:rsid w:val="0055743D"/>
    <w:rsid w:val="00563B52"/>
    <w:rsid w:val="005670F8"/>
    <w:rsid w:val="00571514"/>
    <w:rsid w:val="00573F1B"/>
    <w:rsid w:val="005740C2"/>
    <w:rsid w:val="005752E6"/>
    <w:rsid w:val="005754EE"/>
    <w:rsid w:val="00582654"/>
    <w:rsid w:val="00595413"/>
    <w:rsid w:val="005A016B"/>
    <w:rsid w:val="005A5833"/>
    <w:rsid w:val="005B32C4"/>
    <w:rsid w:val="005B5D14"/>
    <w:rsid w:val="005C0D52"/>
    <w:rsid w:val="005C7F98"/>
    <w:rsid w:val="005D17FF"/>
    <w:rsid w:val="005D1C1E"/>
    <w:rsid w:val="005E0D67"/>
    <w:rsid w:val="005E3C71"/>
    <w:rsid w:val="005E5DF9"/>
    <w:rsid w:val="005F6600"/>
    <w:rsid w:val="005F6AF6"/>
    <w:rsid w:val="0062354A"/>
    <w:rsid w:val="0062474F"/>
    <w:rsid w:val="00630A09"/>
    <w:rsid w:val="00632664"/>
    <w:rsid w:val="006341C5"/>
    <w:rsid w:val="0063528C"/>
    <w:rsid w:val="00647809"/>
    <w:rsid w:val="00653375"/>
    <w:rsid w:val="00654026"/>
    <w:rsid w:val="00661F80"/>
    <w:rsid w:val="00666497"/>
    <w:rsid w:val="00667683"/>
    <w:rsid w:val="00670B81"/>
    <w:rsid w:val="00673168"/>
    <w:rsid w:val="00674525"/>
    <w:rsid w:val="00676351"/>
    <w:rsid w:val="00676A1A"/>
    <w:rsid w:val="00683411"/>
    <w:rsid w:val="006856B5"/>
    <w:rsid w:val="00691BD6"/>
    <w:rsid w:val="00693922"/>
    <w:rsid w:val="006953DB"/>
    <w:rsid w:val="006A4273"/>
    <w:rsid w:val="006B05DA"/>
    <w:rsid w:val="006B0A24"/>
    <w:rsid w:val="006C16AF"/>
    <w:rsid w:val="006C1CB4"/>
    <w:rsid w:val="006C5C57"/>
    <w:rsid w:val="006D02F3"/>
    <w:rsid w:val="006D5FD6"/>
    <w:rsid w:val="006E32E4"/>
    <w:rsid w:val="006E4279"/>
    <w:rsid w:val="006E6D68"/>
    <w:rsid w:val="006F3609"/>
    <w:rsid w:val="006F384C"/>
    <w:rsid w:val="006F6ED3"/>
    <w:rsid w:val="007015F3"/>
    <w:rsid w:val="007060D3"/>
    <w:rsid w:val="00707DC3"/>
    <w:rsid w:val="00715D71"/>
    <w:rsid w:val="00716E90"/>
    <w:rsid w:val="00722D4A"/>
    <w:rsid w:val="0072642C"/>
    <w:rsid w:val="00727513"/>
    <w:rsid w:val="00731BC4"/>
    <w:rsid w:val="00747C8D"/>
    <w:rsid w:val="00777587"/>
    <w:rsid w:val="00790102"/>
    <w:rsid w:val="00790458"/>
    <w:rsid w:val="007931A1"/>
    <w:rsid w:val="00795862"/>
    <w:rsid w:val="007A1E34"/>
    <w:rsid w:val="007A304B"/>
    <w:rsid w:val="007A7AC7"/>
    <w:rsid w:val="007B59EF"/>
    <w:rsid w:val="007B626E"/>
    <w:rsid w:val="007C1852"/>
    <w:rsid w:val="007C2709"/>
    <w:rsid w:val="007C46D1"/>
    <w:rsid w:val="007C6B03"/>
    <w:rsid w:val="007D40B4"/>
    <w:rsid w:val="007D6BEF"/>
    <w:rsid w:val="007E20B3"/>
    <w:rsid w:val="007F17C8"/>
    <w:rsid w:val="00800F12"/>
    <w:rsid w:val="00801ABC"/>
    <w:rsid w:val="00802BEB"/>
    <w:rsid w:val="00810003"/>
    <w:rsid w:val="008103CF"/>
    <w:rsid w:val="0081070E"/>
    <w:rsid w:val="008155DE"/>
    <w:rsid w:val="00824ED3"/>
    <w:rsid w:val="0082652E"/>
    <w:rsid w:val="00826E51"/>
    <w:rsid w:val="00830225"/>
    <w:rsid w:val="00830BE5"/>
    <w:rsid w:val="00833CBA"/>
    <w:rsid w:val="00835A28"/>
    <w:rsid w:val="00841139"/>
    <w:rsid w:val="00851F7C"/>
    <w:rsid w:val="00854278"/>
    <w:rsid w:val="00854684"/>
    <w:rsid w:val="00855592"/>
    <w:rsid w:val="008667CF"/>
    <w:rsid w:val="00866829"/>
    <w:rsid w:val="0086764C"/>
    <w:rsid w:val="008677D4"/>
    <w:rsid w:val="00870DB7"/>
    <w:rsid w:val="008747EE"/>
    <w:rsid w:val="008836A0"/>
    <w:rsid w:val="008908B7"/>
    <w:rsid w:val="008935C7"/>
    <w:rsid w:val="008A0672"/>
    <w:rsid w:val="008A6CA2"/>
    <w:rsid w:val="008B1D1D"/>
    <w:rsid w:val="008B4D4E"/>
    <w:rsid w:val="008B548B"/>
    <w:rsid w:val="008C00DE"/>
    <w:rsid w:val="008C137C"/>
    <w:rsid w:val="008C1651"/>
    <w:rsid w:val="008C2B4A"/>
    <w:rsid w:val="008D3E60"/>
    <w:rsid w:val="008D6D03"/>
    <w:rsid w:val="008E0F2A"/>
    <w:rsid w:val="008E2CDF"/>
    <w:rsid w:val="008F156A"/>
    <w:rsid w:val="008F6C84"/>
    <w:rsid w:val="00902A8E"/>
    <w:rsid w:val="00905351"/>
    <w:rsid w:val="009055D7"/>
    <w:rsid w:val="00907FDB"/>
    <w:rsid w:val="0091157C"/>
    <w:rsid w:val="009169FA"/>
    <w:rsid w:val="00925CE7"/>
    <w:rsid w:val="00926E33"/>
    <w:rsid w:val="009278C2"/>
    <w:rsid w:val="00936CA9"/>
    <w:rsid w:val="009372A8"/>
    <w:rsid w:val="009374D9"/>
    <w:rsid w:val="0094247B"/>
    <w:rsid w:val="009427A2"/>
    <w:rsid w:val="00943EFF"/>
    <w:rsid w:val="00960748"/>
    <w:rsid w:val="00961056"/>
    <w:rsid w:val="00966CE8"/>
    <w:rsid w:val="00973FD7"/>
    <w:rsid w:val="00974830"/>
    <w:rsid w:val="00974B01"/>
    <w:rsid w:val="00981C6C"/>
    <w:rsid w:val="009860E9"/>
    <w:rsid w:val="00987E84"/>
    <w:rsid w:val="00993333"/>
    <w:rsid w:val="0099540C"/>
    <w:rsid w:val="009A2BFB"/>
    <w:rsid w:val="009B1231"/>
    <w:rsid w:val="009B3A33"/>
    <w:rsid w:val="009C092B"/>
    <w:rsid w:val="009C3B6B"/>
    <w:rsid w:val="009C5E3B"/>
    <w:rsid w:val="009D4E28"/>
    <w:rsid w:val="009D6239"/>
    <w:rsid w:val="009E1FA5"/>
    <w:rsid w:val="009E3034"/>
    <w:rsid w:val="009E64C2"/>
    <w:rsid w:val="009E6989"/>
    <w:rsid w:val="009F65F5"/>
    <w:rsid w:val="00A12975"/>
    <w:rsid w:val="00A2129B"/>
    <w:rsid w:val="00A24A14"/>
    <w:rsid w:val="00A3354D"/>
    <w:rsid w:val="00A35232"/>
    <w:rsid w:val="00A417F9"/>
    <w:rsid w:val="00A51008"/>
    <w:rsid w:val="00A5366B"/>
    <w:rsid w:val="00A53928"/>
    <w:rsid w:val="00A55B2A"/>
    <w:rsid w:val="00A61309"/>
    <w:rsid w:val="00A61FA9"/>
    <w:rsid w:val="00A63BA4"/>
    <w:rsid w:val="00A678D0"/>
    <w:rsid w:val="00A67E00"/>
    <w:rsid w:val="00A71A8F"/>
    <w:rsid w:val="00A73093"/>
    <w:rsid w:val="00A73E86"/>
    <w:rsid w:val="00A7423A"/>
    <w:rsid w:val="00A77F2B"/>
    <w:rsid w:val="00A77F73"/>
    <w:rsid w:val="00A84898"/>
    <w:rsid w:val="00AA2AA4"/>
    <w:rsid w:val="00AA36E4"/>
    <w:rsid w:val="00AA60B5"/>
    <w:rsid w:val="00AB0641"/>
    <w:rsid w:val="00AB1791"/>
    <w:rsid w:val="00AB4279"/>
    <w:rsid w:val="00AB5581"/>
    <w:rsid w:val="00AB79CA"/>
    <w:rsid w:val="00AC490F"/>
    <w:rsid w:val="00AD507D"/>
    <w:rsid w:val="00AD72C8"/>
    <w:rsid w:val="00AE0E77"/>
    <w:rsid w:val="00AE2323"/>
    <w:rsid w:val="00AE4D5A"/>
    <w:rsid w:val="00AE5C79"/>
    <w:rsid w:val="00AE6044"/>
    <w:rsid w:val="00AF4B18"/>
    <w:rsid w:val="00AF5B6D"/>
    <w:rsid w:val="00B0025C"/>
    <w:rsid w:val="00B02685"/>
    <w:rsid w:val="00B107A4"/>
    <w:rsid w:val="00B108C7"/>
    <w:rsid w:val="00B22C61"/>
    <w:rsid w:val="00B22DE2"/>
    <w:rsid w:val="00B24319"/>
    <w:rsid w:val="00B25D71"/>
    <w:rsid w:val="00B262C5"/>
    <w:rsid w:val="00B31019"/>
    <w:rsid w:val="00B33230"/>
    <w:rsid w:val="00B34B3A"/>
    <w:rsid w:val="00B47F4F"/>
    <w:rsid w:val="00B52F42"/>
    <w:rsid w:val="00B60E22"/>
    <w:rsid w:val="00B63259"/>
    <w:rsid w:val="00B641AC"/>
    <w:rsid w:val="00B74873"/>
    <w:rsid w:val="00B821E8"/>
    <w:rsid w:val="00B82CED"/>
    <w:rsid w:val="00B85C9C"/>
    <w:rsid w:val="00BA0440"/>
    <w:rsid w:val="00BA17E1"/>
    <w:rsid w:val="00BA3E30"/>
    <w:rsid w:val="00BA5748"/>
    <w:rsid w:val="00BA690A"/>
    <w:rsid w:val="00BA7120"/>
    <w:rsid w:val="00BB3DCB"/>
    <w:rsid w:val="00BB424D"/>
    <w:rsid w:val="00BB547A"/>
    <w:rsid w:val="00BC119D"/>
    <w:rsid w:val="00BD5127"/>
    <w:rsid w:val="00BF551B"/>
    <w:rsid w:val="00C057C8"/>
    <w:rsid w:val="00C149C8"/>
    <w:rsid w:val="00C24D50"/>
    <w:rsid w:val="00C329C5"/>
    <w:rsid w:val="00C34EFE"/>
    <w:rsid w:val="00C36187"/>
    <w:rsid w:val="00C4459C"/>
    <w:rsid w:val="00C456D4"/>
    <w:rsid w:val="00C4755A"/>
    <w:rsid w:val="00C5264C"/>
    <w:rsid w:val="00C608D1"/>
    <w:rsid w:val="00C60905"/>
    <w:rsid w:val="00C62E90"/>
    <w:rsid w:val="00C70E39"/>
    <w:rsid w:val="00C7625E"/>
    <w:rsid w:val="00C768C9"/>
    <w:rsid w:val="00C7798A"/>
    <w:rsid w:val="00C84C6A"/>
    <w:rsid w:val="00C859A6"/>
    <w:rsid w:val="00C90022"/>
    <w:rsid w:val="00C96D83"/>
    <w:rsid w:val="00CA08CA"/>
    <w:rsid w:val="00CA67CD"/>
    <w:rsid w:val="00CA7819"/>
    <w:rsid w:val="00CA7C7A"/>
    <w:rsid w:val="00CB5865"/>
    <w:rsid w:val="00CB6DE5"/>
    <w:rsid w:val="00CC1A66"/>
    <w:rsid w:val="00CD163D"/>
    <w:rsid w:val="00CD1FFB"/>
    <w:rsid w:val="00CD2900"/>
    <w:rsid w:val="00CD2AC5"/>
    <w:rsid w:val="00CD48AE"/>
    <w:rsid w:val="00CD71D0"/>
    <w:rsid w:val="00CE0B3B"/>
    <w:rsid w:val="00CE33D2"/>
    <w:rsid w:val="00CE56AD"/>
    <w:rsid w:val="00D03D99"/>
    <w:rsid w:val="00D07076"/>
    <w:rsid w:val="00D122A3"/>
    <w:rsid w:val="00D15D27"/>
    <w:rsid w:val="00D160AC"/>
    <w:rsid w:val="00D16EFA"/>
    <w:rsid w:val="00D217DB"/>
    <w:rsid w:val="00D22063"/>
    <w:rsid w:val="00D248F2"/>
    <w:rsid w:val="00D31943"/>
    <w:rsid w:val="00D40333"/>
    <w:rsid w:val="00D40C83"/>
    <w:rsid w:val="00D44694"/>
    <w:rsid w:val="00D44937"/>
    <w:rsid w:val="00D47860"/>
    <w:rsid w:val="00D55AC7"/>
    <w:rsid w:val="00D60B85"/>
    <w:rsid w:val="00D62B47"/>
    <w:rsid w:val="00D7300D"/>
    <w:rsid w:val="00D73808"/>
    <w:rsid w:val="00D76BEB"/>
    <w:rsid w:val="00D869A7"/>
    <w:rsid w:val="00D95C0A"/>
    <w:rsid w:val="00DA04C0"/>
    <w:rsid w:val="00DA3D41"/>
    <w:rsid w:val="00DA7290"/>
    <w:rsid w:val="00DB608C"/>
    <w:rsid w:val="00DB7326"/>
    <w:rsid w:val="00DB7558"/>
    <w:rsid w:val="00DC53E1"/>
    <w:rsid w:val="00DD2531"/>
    <w:rsid w:val="00DD5A98"/>
    <w:rsid w:val="00DE2CF9"/>
    <w:rsid w:val="00DE3FBA"/>
    <w:rsid w:val="00DE6661"/>
    <w:rsid w:val="00DE6E02"/>
    <w:rsid w:val="00DF10E3"/>
    <w:rsid w:val="00DF2F76"/>
    <w:rsid w:val="00DF3082"/>
    <w:rsid w:val="00DF4FD7"/>
    <w:rsid w:val="00E010F2"/>
    <w:rsid w:val="00E026F4"/>
    <w:rsid w:val="00E02A9F"/>
    <w:rsid w:val="00E06A20"/>
    <w:rsid w:val="00E118B0"/>
    <w:rsid w:val="00E1376A"/>
    <w:rsid w:val="00E15F06"/>
    <w:rsid w:val="00E208BE"/>
    <w:rsid w:val="00E21070"/>
    <w:rsid w:val="00E24BBD"/>
    <w:rsid w:val="00E25658"/>
    <w:rsid w:val="00E25677"/>
    <w:rsid w:val="00E30C44"/>
    <w:rsid w:val="00E51B75"/>
    <w:rsid w:val="00E5547A"/>
    <w:rsid w:val="00E565C9"/>
    <w:rsid w:val="00E605CA"/>
    <w:rsid w:val="00E611E5"/>
    <w:rsid w:val="00E6413F"/>
    <w:rsid w:val="00E7356E"/>
    <w:rsid w:val="00E80846"/>
    <w:rsid w:val="00E827B6"/>
    <w:rsid w:val="00E85AA6"/>
    <w:rsid w:val="00E94589"/>
    <w:rsid w:val="00E95194"/>
    <w:rsid w:val="00E95F14"/>
    <w:rsid w:val="00EA11D3"/>
    <w:rsid w:val="00EA6632"/>
    <w:rsid w:val="00EA68EB"/>
    <w:rsid w:val="00EB0474"/>
    <w:rsid w:val="00EB10C3"/>
    <w:rsid w:val="00EB2E66"/>
    <w:rsid w:val="00ED336A"/>
    <w:rsid w:val="00ED3E27"/>
    <w:rsid w:val="00ED6430"/>
    <w:rsid w:val="00EE07FB"/>
    <w:rsid w:val="00EE244B"/>
    <w:rsid w:val="00EE4C68"/>
    <w:rsid w:val="00EF1875"/>
    <w:rsid w:val="00EF4C0A"/>
    <w:rsid w:val="00EF5686"/>
    <w:rsid w:val="00EF5BD8"/>
    <w:rsid w:val="00EF7E3F"/>
    <w:rsid w:val="00F01941"/>
    <w:rsid w:val="00F13040"/>
    <w:rsid w:val="00F15495"/>
    <w:rsid w:val="00F15B41"/>
    <w:rsid w:val="00F31F23"/>
    <w:rsid w:val="00F36350"/>
    <w:rsid w:val="00F42523"/>
    <w:rsid w:val="00F468B1"/>
    <w:rsid w:val="00F53AF3"/>
    <w:rsid w:val="00F55A4D"/>
    <w:rsid w:val="00F57094"/>
    <w:rsid w:val="00F62B37"/>
    <w:rsid w:val="00F63A61"/>
    <w:rsid w:val="00F72D5B"/>
    <w:rsid w:val="00F74FC6"/>
    <w:rsid w:val="00F77756"/>
    <w:rsid w:val="00F86B15"/>
    <w:rsid w:val="00F90435"/>
    <w:rsid w:val="00F92277"/>
    <w:rsid w:val="00F9269B"/>
    <w:rsid w:val="00F95EE7"/>
    <w:rsid w:val="00FA59E1"/>
    <w:rsid w:val="00FA7DB6"/>
    <w:rsid w:val="00FB1A07"/>
    <w:rsid w:val="00FC4EA1"/>
    <w:rsid w:val="00FD2939"/>
    <w:rsid w:val="00FD542E"/>
    <w:rsid w:val="00FD6791"/>
    <w:rsid w:val="00FD7195"/>
    <w:rsid w:val="00FE134D"/>
    <w:rsid w:val="00FE38B6"/>
    <w:rsid w:val="00FE43FA"/>
    <w:rsid w:val="00FE52F8"/>
    <w:rsid w:val="00FE6AD2"/>
    <w:rsid w:val="00FE7884"/>
    <w:rsid w:val="00FF1A3B"/>
    <w:rsid w:val="00FF57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44C25"/>
  <w15:docId w15:val="{C0CBEB6D-37B2-4759-A92B-9FF5212A6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pt-BR"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08C"/>
  </w:style>
  <w:style w:type="paragraph" w:styleId="Ttulo1">
    <w:name w:val="heading 1"/>
    <w:basedOn w:val="Normal"/>
    <w:next w:val="Normal"/>
    <w:link w:val="Ttulo1Char"/>
    <w:qFormat/>
    <w:rsid w:val="00801ABC"/>
    <w:pPr>
      <w:keepNext/>
      <w:numPr>
        <w:numId w:val="1"/>
      </w:numPr>
      <w:suppressAutoHyphens/>
      <w:spacing w:line="240" w:lineRule="auto"/>
      <w:outlineLvl w:val="0"/>
    </w:pPr>
    <w:rPr>
      <w:rFonts w:ascii="Times New Roman" w:eastAsia="Times New Roman" w:hAnsi="Times New Roman" w:cs="Times New Roman"/>
      <w:b/>
      <w:bCs/>
      <w:szCs w:val="24"/>
      <w:lang w:eastAsia="zh-CN"/>
    </w:rPr>
  </w:style>
  <w:style w:type="paragraph" w:styleId="Ttulo2">
    <w:name w:val="heading 2"/>
    <w:basedOn w:val="Normal"/>
    <w:next w:val="Normal"/>
    <w:link w:val="Ttulo2Char"/>
    <w:qFormat/>
    <w:rsid w:val="00801ABC"/>
    <w:pPr>
      <w:keepNext/>
      <w:numPr>
        <w:ilvl w:val="1"/>
        <w:numId w:val="1"/>
      </w:numPr>
      <w:suppressAutoHyphens/>
      <w:spacing w:line="240" w:lineRule="auto"/>
      <w:outlineLvl w:val="1"/>
    </w:pPr>
    <w:rPr>
      <w:rFonts w:ascii="Times New Roman" w:eastAsia="Times New Roman" w:hAnsi="Times New Roman" w:cs="Times New Roman"/>
      <w:b/>
      <w:bCs/>
      <w:sz w:val="22"/>
      <w:szCs w:val="24"/>
      <w:lang w:eastAsia="zh-CN"/>
    </w:rPr>
  </w:style>
  <w:style w:type="paragraph" w:styleId="Ttulo5">
    <w:name w:val="heading 5"/>
    <w:basedOn w:val="Normal"/>
    <w:next w:val="Normal"/>
    <w:link w:val="Ttulo5Char"/>
    <w:qFormat/>
    <w:rsid w:val="00801ABC"/>
    <w:pPr>
      <w:keepNext/>
      <w:numPr>
        <w:ilvl w:val="4"/>
        <w:numId w:val="1"/>
      </w:numPr>
      <w:tabs>
        <w:tab w:val="left" w:pos="1440"/>
      </w:tabs>
      <w:suppressAutoHyphens/>
      <w:spacing w:line="240" w:lineRule="auto"/>
      <w:jc w:val="right"/>
      <w:outlineLvl w:val="4"/>
    </w:pPr>
    <w:rPr>
      <w:rFonts w:ascii="Tahoma" w:eastAsia="Times New Roman" w:hAnsi="Tahoma" w:cs="Tahoma"/>
      <w:b/>
      <w:bCs/>
      <w:sz w:val="10"/>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DB608C"/>
    <w:pPr>
      <w:tabs>
        <w:tab w:val="center" w:pos="4252"/>
        <w:tab w:val="right" w:pos="8504"/>
      </w:tabs>
      <w:spacing w:line="240" w:lineRule="auto"/>
    </w:pPr>
  </w:style>
  <w:style w:type="character" w:customStyle="1" w:styleId="CabealhoChar">
    <w:name w:val="Cabeçalho Char"/>
    <w:basedOn w:val="Fontepargpadro"/>
    <w:link w:val="Cabealho"/>
    <w:rsid w:val="00DB608C"/>
  </w:style>
  <w:style w:type="paragraph" w:styleId="Legenda">
    <w:name w:val="caption"/>
    <w:basedOn w:val="Normal"/>
    <w:next w:val="Normal"/>
    <w:qFormat/>
    <w:rsid w:val="00DB608C"/>
    <w:pPr>
      <w:widowControl w:val="0"/>
      <w:overflowPunct w:val="0"/>
      <w:autoSpaceDE w:val="0"/>
      <w:autoSpaceDN w:val="0"/>
      <w:adjustRightInd w:val="0"/>
      <w:spacing w:line="240" w:lineRule="auto"/>
      <w:jc w:val="center"/>
      <w:textAlignment w:val="baseline"/>
    </w:pPr>
    <w:rPr>
      <w:rFonts w:ascii="Arial" w:eastAsia="Times New Roman" w:hAnsi="Arial" w:cs="Times New Roman"/>
      <w:b/>
      <w:sz w:val="28"/>
      <w:szCs w:val="20"/>
      <w:lang w:eastAsia="pt-BR"/>
    </w:rPr>
  </w:style>
  <w:style w:type="character" w:customStyle="1" w:styleId="Ttulo1Char">
    <w:name w:val="Título 1 Char"/>
    <w:basedOn w:val="Fontepargpadro"/>
    <w:link w:val="Ttulo1"/>
    <w:rsid w:val="00801ABC"/>
    <w:rPr>
      <w:rFonts w:ascii="Times New Roman" w:eastAsia="Times New Roman" w:hAnsi="Times New Roman" w:cs="Times New Roman"/>
      <w:b/>
      <w:bCs/>
      <w:szCs w:val="24"/>
      <w:lang w:eastAsia="zh-CN"/>
    </w:rPr>
  </w:style>
  <w:style w:type="character" w:customStyle="1" w:styleId="Ttulo2Char">
    <w:name w:val="Título 2 Char"/>
    <w:basedOn w:val="Fontepargpadro"/>
    <w:link w:val="Ttulo2"/>
    <w:rsid w:val="00801ABC"/>
    <w:rPr>
      <w:rFonts w:ascii="Times New Roman" w:eastAsia="Times New Roman" w:hAnsi="Times New Roman" w:cs="Times New Roman"/>
      <w:b/>
      <w:bCs/>
      <w:sz w:val="22"/>
      <w:szCs w:val="24"/>
      <w:lang w:eastAsia="zh-CN"/>
    </w:rPr>
  </w:style>
  <w:style w:type="character" w:customStyle="1" w:styleId="Ttulo5Char">
    <w:name w:val="Título 5 Char"/>
    <w:basedOn w:val="Fontepargpadro"/>
    <w:link w:val="Ttulo5"/>
    <w:rsid w:val="00801ABC"/>
    <w:rPr>
      <w:rFonts w:ascii="Tahoma" w:eastAsia="Times New Roman" w:hAnsi="Tahoma" w:cs="Tahoma"/>
      <w:b/>
      <w:bCs/>
      <w:sz w:val="10"/>
      <w:szCs w:val="24"/>
      <w:lang w:eastAsia="zh-CN"/>
    </w:rPr>
  </w:style>
  <w:style w:type="paragraph" w:styleId="Corpodetexto">
    <w:name w:val="Body Text"/>
    <w:basedOn w:val="Normal"/>
    <w:link w:val="CorpodetextoChar"/>
    <w:rsid w:val="00801ABC"/>
    <w:pPr>
      <w:tabs>
        <w:tab w:val="left" w:pos="1440"/>
      </w:tabs>
      <w:suppressAutoHyphens/>
      <w:spacing w:line="240" w:lineRule="auto"/>
    </w:pPr>
    <w:rPr>
      <w:rFonts w:ascii="Times New Roman" w:eastAsia="Times New Roman" w:hAnsi="Times New Roman" w:cs="Times New Roman"/>
      <w:szCs w:val="24"/>
      <w:lang w:eastAsia="zh-CN"/>
    </w:rPr>
  </w:style>
  <w:style w:type="character" w:customStyle="1" w:styleId="CorpodetextoChar">
    <w:name w:val="Corpo de texto Char"/>
    <w:basedOn w:val="Fontepargpadro"/>
    <w:link w:val="Corpodetexto"/>
    <w:rsid w:val="00801ABC"/>
    <w:rPr>
      <w:rFonts w:ascii="Times New Roman" w:eastAsia="Times New Roman" w:hAnsi="Times New Roman" w:cs="Times New Roman"/>
      <w:szCs w:val="24"/>
      <w:lang w:eastAsia="zh-CN"/>
    </w:rPr>
  </w:style>
  <w:style w:type="paragraph" w:customStyle="1" w:styleId="Corpodetexto21">
    <w:name w:val="Corpo de texto 21"/>
    <w:basedOn w:val="Normal"/>
    <w:rsid w:val="00801ABC"/>
    <w:pPr>
      <w:tabs>
        <w:tab w:val="left" w:pos="1440"/>
      </w:tabs>
      <w:suppressAutoHyphens/>
      <w:spacing w:line="240" w:lineRule="auto"/>
    </w:pPr>
    <w:rPr>
      <w:rFonts w:ascii="Times New Roman" w:eastAsia="Times New Roman" w:hAnsi="Times New Roman" w:cs="Times New Roman"/>
      <w:sz w:val="22"/>
      <w:szCs w:val="24"/>
      <w:lang w:eastAsia="zh-CN"/>
    </w:rPr>
  </w:style>
  <w:style w:type="paragraph" w:styleId="Recuodecorpodetexto">
    <w:name w:val="Body Text Indent"/>
    <w:basedOn w:val="Normal"/>
    <w:link w:val="RecuodecorpodetextoChar"/>
    <w:rsid w:val="00801ABC"/>
    <w:pPr>
      <w:suppressAutoHyphens/>
      <w:spacing w:line="240" w:lineRule="auto"/>
      <w:ind w:left="4500"/>
    </w:pPr>
    <w:rPr>
      <w:rFonts w:ascii="Tahoma" w:eastAsia="Times New Roman" w:hAnsi="Tahoma" w:cs="Tahoma"/>
      <w:b/>
      <w:bCs/>
      <w:sz w:val="22"/>
      <w:szCs w:val="24"/>
      <w:lang w:eastAsia="zh-CN"/>
    </w:rPr>
  </w:style>
  <w:style w:type="character" w:customStyle="1" w:styleId="RecuodecorpodetextoChar">
    <w:name w:val="Recuo de corpo de texto Char"/>
    <w:basedOn w:val="Fontepargpadro"/>
    <w:link w:val="Recuodecorpodetexto"/>
    <w:rsid w:val="00801ABC"/>
    <w:rPr>
      <w:rFonts w:ascii="Tahoma" w:eastAsia="Times New Roman" w:hAnsi="Tahoma" w:cs="Tahoma"/>
      <w:b/>
      <w:bCs/>
      <w:sz w:val="22"/>
      <w:szCs w:val="24"/>
      <w:lang w:eastAsia="zh-CN"/>
    </w:rPr>
  </w:style>
  <w:style w:type="paragraph" w:customStyle="1" w:styleId="Corpodetexto23">
    <w:name w:val="Corpo de texto 23"/>
    <w:basedOn w:val="Normal"/>
    <w:rsid w:val="00801ABC"/>
    <w:pPr>
      <w:suppressAutoHyphens/>
      <w:spacing w:after="120" w:line="480" w:lineRule="auto"/>
      <w:jc w:val="left"/>
    </w:pPr>
    <w:rPr>
      <w:rFonts w:ascii="Times New Roman" w:eastAsia="Times New Roman" w:hAnsi="Times New Roman" w:cs="Times New Roman"/>
      <w:szCs w:val="24"/>
      <w:lang w:eastAsia="zh-CN"/>
    </w:rPr>
  </w:style>
  <w:style w:type="paragraph" w:styleId="Textodebalo">
    <w:name w:val="Balloon Text"/>
    <w:basedOn w:val="Normal"/>
    <w:link w:val="TextodebaloChar"/>
    <w:uiPriority w:val="99"/>
    <w:semiHidden/>
    <w:unhideWhenUsed/>
    <w:rsid w:val="009427A2"/>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427A2"/>
    <w:rPr>
      <w:rFonts w:ascii="Segoe UI" w:hAnsi="Segoe UI" w:cs="Segoe UI"/>
      <w:sz w:val="18"/>
      <w:szCs w:val="18"/>
    </w:rPr>
  </w:style>
  <w:style w:type="paragraph" w:customStyle="1" w:styleId="PargrafodaLista1">
    <w:name w:val="Parágrafo da Lista1"/>
    <w:basedOn w:val="Normal"/>
    <w:rsid w:val="002519E9"/>
    <w:pPr>
      <w:suppressAutoHyphens/>
      <w:spacing w:after="200"/>
      <w:ind w:left="720"/>
      <w:jc w:val="left"/>
    </w:pPr>
    <w:rPr>
      <w:rFonts w:ascii="Calibri" w:eastAsia="Times New Roman" w:hAnsi="Calibri" w:cs="Calibri"/>
      <w:kern w:val="1"/>
      <w:sz w:val="22"/>
      <w:lang w:eastAsia="pt-BR"/>
    </w:rPr>
  </w:style>
  <w:style w:type="paragraph" w:styleId="PargrafodaLista">
    <w:name w:val="List Paragraph"/>
    <w:basedOn w:val="Normal"/>
    <w:uiPriority w:val="34"/>
    <w:qFormat/>
    <w:rsid w:val="00C34EFE"/>
    <w:pPr>
      <w:ind w:left="720"/>
      <w:contextualSpacing/>
    </w:pPr>
  </w:style>
  <w:style w:type="character" w:styleId="Hyperlink">
    <w:name w:val="Hyperlink"/>
    <w:basedOn w:val="Fontepargpadro"/>
    <w:uiPriority w:val="99"/>
    <w:unhideWhenUsed/>
    <w:rsid w:val="0062474F"/>
    <w:rPr>
      <w:color w:val="0000FF" w:themeColor="hyperlink"/>
      <w:u w:val="single"/>
    </w:rPr>
  </w:style>
  <w:style w:type="table" w:styleId="Tabelacomgrade">
    <w:name w:val="Table Grid"/>
    <w:basedOn w:val="Tabelanormal"/>
    <w:uiPriority w:val="59"/>
    <w:rsid w:val="009372A8"/>
    <w:pPr>
      <w:spacing w:line="240" w:lineRule="auto"/>
      <w:jc w:val="left"/>
    </w:pPr>
    <w:rPr>
      <w:rFonts w:eastAsiaTheme="minorEastAsia"/>
      <w:sz w:val="22"/>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8667CF"/>
    <w:pPr>
      <w:tabs>
        <w:tab w:val="center" w:pos="4252"/>
        <w:tab w:val="right" w:pos="8504"/>
      </w:tabs>
      <w:spacing w:line="240" w:lineRule="auto"/>
    </w:pPr>
  </w:style>
  <w:style w:type="character" w:customStyle="1" w:styleId="RodapChar">
    <w:name w:val="Rodapé Char"/>
    <w:basedOn w:val="Fontepargpadro"/>
    <w:link w:val="Rodap"/>
    <w:uiPriority w:val="99"/>
    <w:rsid w:val="008667CF"/>
  </w:style>
  <w:style w:type="character" w:styleId="MenoPendente">
    <w:name w:val="Unresolved Mention"/>
    <w:basedOn w:val="Fontepargpadro"/>
    <w:uiPriority w:val="99"/>
    <w:semiHidden/>
    <w:unhideWhenUsed/>
    <w:rsid w:val="001241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33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ioaraujolima@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1103</TotalTime>
  <Pages>7</Pages>
  <Words>2087</Words>
  <Characters>11273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Jurídico</dc:creator>
  <cp:lastModifiedBy>user</cp:lastModifiedBy>
  <cp:revision>519</cp:revision>
  <cp:lastPrinted>2023-04-26T12:47:00Z</cp:lastPrinted>
  <dcterms:created xsi:type="dcterms:W3CDTF">2022-07-05T19:54:00Z</dcterms:created>
  <dcterms:modified xsi:type="dcterms:W3CDTF">2023-04-26T12:52:00Z</dcterms:modified>
</cp:coreProperties>
</file>