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D5A0" w14:textId="77777777" w:rsidR="005A016B" w:rsidRPr="008D6D03" w:rsidRDefault="005A016B" w:rsidP="001A27BA">
      <w:pPr>
        <w:spacing w:line="312" w:lineRule="auto"/>
        <w:jc w:val="left"/>
        <w:rPr>
          <w:rFonts w:ascii="Times New Roman" w:hAnsi="Times New Roman" w:cs="Times New Roman"/>
          <w:color w:val="000000"/>
          <w:szCs w:val="24"/>
        </w:rPr>
      </w:pPr>
    </w:p>
    <w:p w14:paraId="6E7B8380" w14:textId="2EF4237A" w:rsidR="005A016B" w:rsidRPr="008D6D03" w:rsidRDefault="005A016B" w:rsidP="001A27BA">
      <w:pPr>
        <w:spacing w:line="312" w:lineRule="auto"/>
        <w:jc w:val="left"/>
        <w:rPr>
          <w:rFonts w:ascii="Times New Roman" w:hAnsi="Times New Roman" w:cs="Times New Roman"/>
          <w:b/>
          <w:color w:val="000000"/>
          <w:szCs w:val="24"/>
        </w:rPr>
      </w:pPr>
      <w:r w:rsidRPr="008D6D03">
        <w:rPr>
          <w:rFonts w:ascii="Times New Roman" w:hAnsi="Times New Roman" w:cs="Times New Roman"/>
          <w:color w:val="000000"/>
          <w:szCs w:val="24"/>
        </w:rPr>
        <w:t xml:space="preserve">Contrato nº </w:t>
      </w:r>
      <w:r w:rsidR="00A24A14">
        <w:rPr>
          <w:rFonts w:ascii="Times New Roman" w:hAnsi="Times New Roman" w:cs="Times New Roman"/>
          <w:b/>
          <w:color w:val="000000"/>
          <w:szCs w:val="24"/>
        </w:rPr>
        <w:t>048</w:t>
      </w:r>
      <w:r w:rsidRPr="008D6D03">
        <w:rPr>
          <w:rFonts w:ascii="Times New Roman" w:hAnsi="Times New Roman" w:cs="Times New Roman"/>
          <w:b/>
          <w:color w:val="000000"/>
          <w:szCs w:val="24"/>
        </w:rPr>
        <w:t>/</w:t>
      </w:r>
      <w:r w:rsidR="00135E9C">
        <w:rPr>
          <w:rFonts w:ascii="Times New Roman" w:hAnsi="Times New Roman" w:cs="Times New Roman"/>
          <w:b/>
          <w:color w:val="000000"/>
          <w:szCs w:val="24"/>
        </w:rPr>
        <w:t>2023</w:t>
      </w:r>
    </w:p>
    <w:p w14:paraId="79261181" w14:textId="77777777" w:rsidR="00926E33" w:rsidRPr="008D6D03" w:rsidRDefault="00926E33" w:rsidP="001A27BA">
      <w:pPr>
        <w:spacing w:line="312" w:lineRule="auto"/>
        <w:rPr>
          <w:rFonts w:ascii="Times New Roman" w:hAnsi="Times New Roman" w:cs="Times New Roman"/>
          <w:szCs w:val="24"/>
        </w:rPr>
      </w:pPr>
    </w:p>
    <w:p w14:paraId="447A8B95" w14:textId="041A770E" w:rsidR="006B05DA" w:rsidRPr="008D6D03" w:rsidRDefault="00BB424D" w:rsidP="001A27BA">
      <w:pPr>
        <w:pStyle w:val="Recuodecorpodetexto"/>
        <w:spacing w:line="312" w:lineRule="auto"/>
        <w:ind w:left="4248"/>
        <w:rPr>
          <w:rFonts w:ascii="Times New Roman" w:hAnsi="Times New Roman" w:cs="Times New Roman"/>
          <w:b w:val="0"/>
          <w:sz w:val="24"/>
        </w:rPr>
      </w:pPr>
      <w:r w:rsidRPr="00BB424D">
        <w:rPr>
          <w:rFonts w:ascii="Times New Roman" w:hAnsi="Times New Roman" w:cs="Times New Roman"/>
          <w:b w:val="0"/>
          <w:sz w:val="24"/>
        </w:rPr>
        <w:t>Pelo presente instrumento, referent</w:t>
      </w:r>
      <w:r w:rsidR="00453C71">
        <w:rPr>
          <w:rFonts w:ascii="Times New Roman" w:hAnsi="Times New Roman" w:cs="Times New Roman"/>
          <w:b w:val="0"/>
          <w:sz w:val="24"/>
        </w:rPr>
        <w:t>e à Dispensa de Licitação</w:t>
      </w:r>
      <w:r w:rsidR="00CA7819">
        <w:rPr>
          <w:rFonts w:ascii="Times New Roman" w:hAnsi="Times New Roman" w:cs="Times New Roman"/>
          <w:b w:val="0"/>
          <w:sz w:val="24"/>
        </w:rPr>
        <w:t xml:space="preserve"> – DL</w:t>
      </w:r>
      <w:r w:rsidR="008D3E60">
        <w:rPr>
          <w:rFonts w:ascii="Times New Roman" w:hAnsi="Times New Roman" w:cs="Times New Roman"/>
          <w:b w:val="0"/>
          <w:sz w:val="24"/>
        </w:rPr>
        <w:t xml:space="preserve"> </w:t>
      </w:r>
      <w:r w:rsidR="00453C71">
        <w:rPr>
          <w:rFonts w:ascii="Times New Roman" w:hAnsi="Times New Roman" w:cs="Times New Roman"/>
          <w:b w:val="0"/>
          <w:sz w:val="24"/>
        </w:rPr>
        <w:t xml:space="preserve">nº </w:t>
      </w:r>
      <w:r w:rsidR="0006439E" w:rsidRPr="0006439E">
        <w:rPr>
          <w:rFonts w:ascii="Times New Roman" w:hAnsi="Times New Roman" w:cs="Times New Roman"/>
          <w:bCs w:val="0"/>
          <w:caps/>
          <w:color w:val="000000"/>
          <w:sz w:val="24"/>
          <w:lang w:eastAsia="pt-BR"/>
        </w:rPr>
        <w:t>086</w:t>
      </w:r>
      <w:r w:rsidR="00B33230" w:rsidRPr="00B33230">
        <w:rPr>
          <w:rFonts w:ascii="Times New Roman" w:hAnsi="Times New Roman" w:cs="Times New Roman"/>
          <w:bCs w:val="0"/>
          <w:caps/>
          <w:color w:val="000000"/>
          <w:sz w:val="24"/>
          <w:lang w:eastAsia="pt-BR"/>
        </w:rPr>
        <w:t xml:space="preserve">/2023 </w:t>
      </w:r>
      <w:r w:rsidRPr="00BB424D">
        <w:rPr>
          <w:rFonts w:ascii="Times New Roman" w:hAnsi="Times New Roman" w:cs="Times New Roman"/>
          <w:b w:val="0"/>
          <w:sz w:val="24"/>
        </w:rPr>
        <w:t>particular de serviços, as partes abaixo assinadas:</w:t>
      </w:r>
    </w:p>
    <w:p w14:paraId="2C49A793" w14:textId="77777777" w:rsidR="006B05DA" w:rsidRPr="008D6D03" w:rsidRDefault="006B05DA" w:rsidP="001A27BA">
      <w:pPr>
        <w:spacing w:line="312" w:lineRule="auto"/>
        <w:ind w:firstLine="1260"/>
        <w:rPr>
          <w:rFonts w:ascii="Times New Roman" w:hAnsi="Times New Roman" w:cs="Times New Roman"/>
          <w:szCs w:val="24"/>
        </w:rPr>
      </w:pPr>
    </w:p>
    <w:p w14:paraId="20AE8114" w14:textId="6FCDAEDF" w:rsidR="006B05DA" w:rsidRPr="00453C71" w:rsidRDefault="00453C71" w:rsidP="001A27BA">
      <w:pPr>
        <w:spacing w:line="312" w:lineRule="auto"/>
        <w:rPr>
          <w:rFonts w:ascii="Times New Roman" w:hAnsi="Times New Roman" w:cs="Times New Roman"/>
          <w:szCs w:val="24"/>
        </w:rPr>
      </w:pPr>
      <w:r w:rsidRPr="00453C71">
        <w:rPr>
          <w:rFonts w:ascii="Times New Roman" w:hAnsi="Times New Roman" w:cs="Times New Roman"/>
          <w:szCs w:val="24"/>
        </w:rPr>
        <w:t>QUALIFICAÇÃO DA CONTRATANTE</w:t>
      </w:r>
      <w:r w:rsidR="006B05DA" w:rsidRPr="00453C71">
        <w:rPr>
          <w:rFonts w:ascii="Times New Roman" w:hAnsi="Times New Roman" w:cs="Times New Roman"/>
          <w:szCs w:val="24"/>
        </w:rPr>
        <w:t>:</w:t>
      </w:r>
    </w:p>
    <w:p w14:paraId="619AAB77" w14:textId="0F4831BA" w:rsidR="006B05DA" w:rsidRPr="008D6D03" w:rsidRDefault="00453C71" w:rsidP="001A27BA">
      <w:pPr>
        <w:pStyle w:val="Ttulo2"/>
        <w:spacing w:line="312" w:lineRule="auto"/>
        <w:rPr>
          <w:sz w:val="24"/>
        </w:rPr>
      </w:pPr>
      <w:r w:rsidRPr="00FE134D">
        <w:rPr>
          <w:sz w:val="24"/>
        </w:rPr>
        <w:t xml:space="preserve">Prefeitura </w:t>
      </w:r>
      <w:r w:rsidR="006B05DA" w:rsidRPr="00FE134D">
        <w:rPr>
          <w:sz w:val="24"/>
        </w:rPr>
        <w:t>de Pinheiro Machado</w:t>
      </w:r>
      <w:r w:rsidRPr="00FE134D">
        <w:rPr>
          <w:sz w:val="24"/>
        </w:rPr>
        <w:t>/RS</w:t>
      </w:r>
      <w:r>
        <w:rPr>
          <w:b w:val="0"/>
          <w:sz w:val="24"/>
        </w:rPr>
        <w:t>;</w:t>
      </w:r>
    </w:p>
    <w:p w14:paraId="05B0CDD9" w14:textId="4FD8921A" w:rsidR="006B05DA" w:rsidRPr="00453C71" w:rsidRDefault="006B05DA" w:rsidP="001A27BA">
      <w:pPr>
        <w:spacing w:line="312" w:lineRule="auto"/>
        <w:rPr>
          <w:rFonts w:ascii="Times New Roman" w:hAnsi="Times New Roman" w:cs="Times New Roman"/>
          <w:szCs w:val="24"/>
          <w:lang w:eastAsia="pt-BR"/>
        </w:rPr>
      </w:pPr>
      <w:r w:rsidRPr="00453C71">
        <w:rPr>
          <w:rFonts w:ascii="Times New Roman" w:hAnsi="Times New Roman" w:cs="Times New Roman"/>
          <w:szCs w:val="24"/>
          <w:lang w:eastAsia="pt-BR"/>
        </w:rPr>
        <w:t xml:space="preserve">CNPJ: </w:t>
      </w:r>
      <w:r w:rsidRPr="00453C71">
        <w:rPr>
          <w:rFonts w:ascii="Times New Roman" w:hAnsi="Times New Roman" w:cs="Times New Roman"/>
          <w:b/>
          <w:szCs w:val="24"/>
          <w:lang w:eastAsia="pt-BR"/>
        </w:rPr>
        <w:t>88.084.942/0</w:t>
      </w:r>
      <w:r w:rsidR="001C6450">
        <w:rPr>
          <w:rFonts w:ascii="Times New Roman" w:hAnsi="Times New Roman" w:cs="Times New Roman"/>
          <w:b/>
          <w:szCs w:val="24"/>
          <w:lang w:eastAsia="pt-BR"/>
        </w:rPr>
        <w:t>004</w:t>
      </w:r>
      <w:r w:rsidRPr="00453C71">
        <w:rPr>
          <w:rFonts w:ascii="Times New Roman" w:hAnsi="Times New Roman" w:cs="Times New Roman"/>
          <w:b/>
          <w:szCs w:val="24"/>
          <w:lang w:eastAsia="pt-BR"/>
        </w:rPr>
        <w:t>-46</w:t>
      </w:r>
      <w:r w:rsidR="00453C71">
        <w:rPr>
          <w:rFonts w:ascii="Times New Roman" w:hAnsi="Times New Roman" w:cs="Times New Roman"/>
          <w:szCs w:val="24"/>
          <w:lang w:eastAsia="pt-BR"/>
        </w:rPr>
        <w:t>;</w:t>
      </w:r>
    </w:p>
    <w:p w14:paraId="6AD5BA99" w14:textId="380E6FB0" w:rsidR="006B05DA" w:rsidRPr="00453C71" w:rsidRDefault="006B05DA" w:rsidP="001A27BA">
      <w:pPr>
        <w:spacing w:line="312" w:lineRule="auto"/>
        <w:rPr>
          <w:rFonts w:ascii="Times New Roman" w:hAnsi="Times New Roman" w:cs="Times New Roman"/>
          <w:szCs w:val="24"/>
          <w:lang w:eastAsia="pt-BR"/>
        </w:rPr>
      </w:pPr>
      <w:r w:rsidRPr="00453C71">
        <w:rPr>
          <w:rFonts w:ascii="Times New Roman" w:hAnsi="Times New Roman" w:cs="Times New Roman"/>
          <w:szCs w:val="24"/>
          <w:lang w:eastAsia="pt-BR"/>
        </w:rPr>
        <w:t xml:space="preserve">Endereço: Rua Nico de Oliveira, </w:t>
      </w:r>
      <w:r w:rsidR="00453C71">
        <w:rPr>
          <w:rFonts w:ascii="Times New Roman" w:hAnsi="Times New Roman" w:cs="Times New Roman"/>
          <w:szCs w:val="24"/>
          <w:lang w:eastAsia="pt-BR"/>
        </w:rPr>
        <w:t xml:space="preserve">nº </w:t>
      </w:r>
      <w:r w:rsidRPr="00453C71">
        <w:rPr>
          <w:rFonts w:ascii="Times New Roman" w:hAnsi="Times New Roman" w:cs="Times New Roman"/>
          <w:szCs w:val="24"/>
          <w:lang w:eastAsia="pt-BR"/>
        </w:rPr>
        <w:t>763</w:t>
      </w:r>
      <w:r w:rsidR="00453C71">
        <w:rPr>
          <w:rFonts w:ascii="Times New Roman" w:hAnsi="Times New Roman" w:cs="Times New Roman"/>
          <w:szCs w:val="24"/>
          <w:lang w:eastAsia="pt-BR"/>
        </w:rPr>
        <w:t>;</w:t>
      </w:r>
    </w:p>
    <w:p w14:paraId="24646556" w14:textId="1CDF8882" w:rsidR="006B05DA" w:rsidRPr="00453C71" w:rsidRDefault="006B05DA" w:rsidP="001A27BA">
      <w:pPr>
        <w:spacing w:line="312" w:lineRule="auto"/>
        <w:rPr>
          <w:rFonts w:ascii="Times New Roman" w:hAnsi="Times New Roman" w:cs="Times New Roman"/>
          <w:szCs w:val="24"/>
          <w:lang w:eastAsia="pt-BR"/>
        </w:rPr>
      </w:pPr>
      <w:r w:rsidRPr="00453C71">
        <w:rPr>
          <w:rFonts w:ascii="Times New Roman" w:hAnsi="Times New Roman" w:cs="Times New Roman"/>
          <w:szCs w:val="24"/>
          <w:lang w:eastAsia="pt-BR"/>
        </w:rPr>
        <w:t>Responsável: Ronaldo Costa Madruga</w:t>
      </w:r>
      <w:r w:rsidR="00453C71">
        <w:rPr>
          <w:rFonts w:ascii="Times New Roman" w:hAnsi="Times New Roman" w:cs="Times New Roman"/>
          <w:szCs w:val="24"/>
          <w:lang w:eastAsia="pt-BR"/>
        </w:rPr>
        <w:t>;</w:t>
      </w:r>
    </w:p>
    <w:p w14:paraId="3A90617E" w14:textId="4684A756" w:rsidR="006B05DA" w:rsidRPr="00453C71" w:rsidRDefault="006B05DA" w:rsidP="001A27BA">
      <w:pPr>
        <w:pStyle w:val="Ttulo2"/>
        <w:spacing w:line="312" w:lineRule="auto"/>
        <w:rPr>
          <w:sz w:val="24"/>
        </w:rPr>
      </w:pPr>
      <w:r w:rsidRPr="00453C71">
        <w:rPr>
          <w:b w:val="0"/>
          <w:sz w:val="24"/>
        </w:rPr>
        <w:t xml:space="preserve">CPF: </w:t>
      </w:r>
      <w:r w:rsidRPr="00453C71">
        <w:rPr>
          <w:sz w:val="24"/>
        </w:rPr>
        <w:t>697.988.690-87</w:t>
      </w:r>
      <w:r w:rsidR="00453C71">
        <w:rPr>
          <w:sz w:val="24"/>
        </w:rPr>
        <w:t>;</w:t>
      </w:r>
    </w:p>
    <w:p w14:paraId="1EF5FEBC" w14:textId="6A146C5A" w:rsidR="0062474F" w:rsidRPr="00453C71" w:rsidRDefault="0062474F" w:rsidP="001A27BA">
      <w:pPr>
        <w:spacing w:line="312" w:lineRule="auto"/>
        <w:rPr>
          <w:rFonts w:ascii="Times New Roman" w:hAnsi="Times New Roman" w:cs="Times New Roman"/>
          <w:szCs w:val="24"/>
        </w:rPr>
      </w:pPr>
      <w:r w:rsidRPr="00453C71">
        <w:rPr>
          <w:rFonts w:ascii="Times New Roman" w:hAnsi="Times New Roman" w:cs="Times New Roman"/>
          <w:szCs w:val="24"/>
        </w:rPr>
        <w:t xml:space="preserve">E-mail: </w:t>
      </w:r>
      <w:r w:rsidRPr="00453C71">
        <w:rPr>
          <w:rFonts w:ascii="Times New Roman" w:hAnsi="Times New Roman" w:cs="Times New Roman"/>
          <w:b/>
          <w:szCs w:val="24"/>
          <w:u w:val="single"/>
        </w:rPr>
        <w:t>prefeito@pinheiromachado.rs.gov.br</w:t>
      </w:r>
      <w:r w:rsidR="00453C71">
        <w:rPr>
          <w:rFonts w:ascii="Times New Roman" w:hAnsi="Times New Roman" w:cs="Times New Roman"/>
          <w:szCs w:val="24"/>
        </w:rPr>
        <w:t>.</w:t>
      </w:r>
    </w:p>
    <w:p w14:paraId="5E3A27F2" w14:textId="77777777" w:rsidR="0062474F" w:rsidRPr="00453C71" w:rsidRDefault="0062474F" w:rsidP="001A27BA">
      <w:pPr>
        <w:spacing w:line="312" w:lineRule="auto"/>
        <w:rPr>
          <w:rFonts w:ascii="Times New Roman" w:hAnsi="Times New Roman" w:cs="Times New Roman"/>
          <w:szCs w:val="24"/>
        </w:rPr>
      </w:pPr>
    </w:p>
    <w:p w14:paraId="781B4AD9" w14:textId="1CE2F53F" w:rsidR="002F18EE" w:rsidRPr="00414DE8" w:rsidRDefault="00453C71" w:rsidP="001A27BA">
      <w:pPr>
        <w:spacing w:line="312" w:lineRule="auto"/>
        <w:rPr>
          <w:rFonts w:ascii="Times New Roman" w:hAnsi="Times New Roman" w:cs="Times New Roman"/>
          <w:szCs w:val="24"/>
        </w:rPr>
      </w:pPr>
      <w:r w:rsidRPr="00414DE8">
        <w:rPr>
          <w:rFonts w:ascii="Times New Roman" w:hAnsi="Times New Roman" w:cs="Times New Roman"/>
          <w:szCs w:val="24"/>
        </w:rPr>
        <w:t>QUALIFICAÇÃO DA CONTRATADA:</w:t>
      </w:r>
    </w:p>
    <w:p w14:paraId="3A0A3BEC" w14:textId="5EC5DED0" w:rsidR="00777587" w:rsidRPr="00FB1A07" w:rsidRDefault="00EE07FB" w:rsidP="001A27BA">
      <w:pPr>
        <w:pStyle w:val="Ttulo2"/>
        <w:spacing w:line="312" w:lineRule="auto"/>
        <w:rPr>
          <w:b w:val="0"/>
          <w:color w:val="000000" w:themeColor="text1"/>
          <w:sz w:val="24"/>
        </w:rPr>
      </w:pPr>
      <w:r w:rsidRPr="00EE07FB">
        <w:rPr>
          <w:color w:val="000000" w:themeColor="text1"/>
          <w:sz w:val="24"/>
        </w:rPr>
        <w:t>System Informática</w:t>
      </w:r>
      <w:r w:rsidR="00777587" w:rsidRPr="00FB1A07">
        <w:rPr>
          <w:b w:val="0"/>
          <w:color w:val="000000" w:themeColor="text1"/>
          <w:sz w:val="24"/>
        </w:rPr>
        <w:t>;</w:t>
      </w:r>
    </w:p>
    <w:p w14:paraId="35A9A035" w14:textId="7E7950CA" w:rsidR="00777587" w:rsidRPr="005754EE" w:rsidRDefault="00777587" w:rsidP="001A27BA">
      <w:pPr>
        <w:spacing w:line="312" w:lineRule="auto"/>
        <w:rPr>
          <w:rFonts w:ascii="Times New Roman" w:hAnsi="Times New Roman" w:cs="Times New Roman"/>
          <w:lang w:eastAsia="zh-CN"/>
        </w:rPr>
      </w:pPr>
      <w:r w:rsidRPr="00414DE8">
        <w:rPr>
          <w:rFonts w:ascii="Times New Roman" w:hAnsi="Times New Roman" w:cs="Times New Roman"/>
          <w:lang w:eastAsia="zh-CN"/>
        </w:rPr>
        <w:t xml:space="preserve">CNPJ: </w:t>
      </w:r>
      <w:r w:rsidR="00563B52" w:rsidRPr="00563B52">
        <w:rPr>
          <w:rFonts w:ascii="Times New Roman" w:hAnsi="Times New Roman" w:cs="Times New Roman"/>
          <w:b/>
          <w:lang w:eastAsia="zh-CN"/>
        </w:rPr>
        <w:t>42.884.862/0001-74</w:t>
      </w:r>
      <w:r w:rsidRPr="005754EE">
        <w:rPr>
          <w:rFonts w:ascii="Times New Roman" w:hAnsi="Times New Roman" w:cs="Times New Roman"/>
          <w:lang w:eastAsia="zh-CN"/>
        </w:rPr>
        <w:t>;</w:t>
      </w:r>
    </w:p>
    <w:p w14:paraId="4773D211" w14:textId="159B38DB" w:rsidR="00777587" w:rsidRPr="00FB1A07" w:rsidRDefault="00777587" w:rsidP="001A27BA">
      <w:pPr>
        <w:pStyle w:val="Ttulo2"/>
        <w:spacing w:line="312" w:lineRule="auto"/>
        <w:rPr>
          <w:b w:val="0"/>
          <w:sz w:val="24"/>
        </w:rPr>
      </w:pPr>
      <w:r w:rsidRPr="00FB1A07">
        <w:rPr>
          <w:b w:val="0"/>
          <w:sz w:val="24"/>
        </w:rPr>
        <w:t>Endereço:</w:t>
      </w:r>
      <w:r w:rsidR="00563B52">
        <w:rPr>
          <w:b w:val="0"/>
          <w:sz w:val="24"/>
        </w:rPr>
        <w:t xml:space="preserve"> </w:t>
      </w:r>
      <w:r w:rsidR="00563B52" w:rsidRPr="00563B52">
        <w:rPr>
          <w:b w:val="0"/>
          <w:sz w:val="24"/>
        </w:rPr>
        <w:t>Av</w:t>
      </w:r>
      <w:r w:rsidR="00563B52">
        <w:rPr>
          <w:b w:val="0"/>
          <w:sz w:val="24"/>
        </w:rPr>
        <w:t>.</w:t>
      </w:r>
      <w:r w:rsidR="00563B52" w:rsidRPr="00563B52">
        <w:rPr>
          <w:b w:val="0"/>
          <w:sz w:val="24"/>
        </w:rPr>
        <w:t xml:space="preserve"> Álvaro Chaves</w:t>
      </w:r>
      <w:r w:rsidRPr="00FB1A07">
        <w:rPr>
          <w:b w:val="0"/>
          <w:sz w:val="24"/>
        </w:rPr>
        <w:t xml:space="preserve">, nº </w:t>
      </w:r>
      <w:r w:rsidR="00563B52" w:rsidRPr="00563B52">
        <w:rPr>
          <w:b w:val="0"/>
          <w:sz w:val="24"/>
        </w:rPr>
        <w:t>6</w:t>
      </w:r>
      <w:r w:rsidR="00563B52">
        <w:rPr>
          <w:b w:val="0"/>
          <w:sz w:val="24"/>
        </w:rPr>
        <w:t xml:space="preserve"> </w:t>
      </w:r>
      <w:r w:rsidR="00563B52" w:rsidRPr="00563B52">
        <w:rPr>
          <w:b w:val="0"/>
          <w:sz w:val="24"/>
        </w:rPr>
        <w:t>A</w:t>
      </w:r>
      <w:r w:rsidR="00563B52">
        <w:rPr>
          <w:b w:val="0"/>
          <w:sz w:val="24"/>
        </w:rPr>
        <w:t xml:space="preserve"> </w:t>
      </w:r>
      <w:r w:rsidRPr="00FB1A07">
        <w:rPr>
          <w:b w:val="0"/>
          <w:sz w:val="24"/>
        </w:rPr>
        <w:t>– Centro;</w:t>
      </w:r>
    </w:p>
    <w:p w14:paraId="414EB496" w14:textId="77777777" w:rsidR="00777587" w:rsidRPr="00414DE8" w:rsidRDefault="00777587" w:rsidP="001A27BA">
      <w:pPr>
        <w:spacing w:line="312" w:lineRule="auto"/>
        <w:jc w:val="left"/>
        <w:rPr>
          <w:rFonts w:ascii="Times New Roman" w:hAnsi="Times New Roman" w:cs="Times New Roman"/>
          <w:szCs w:val="24"/>
        </w:rPr>
      </w:pPr>
      <w:r w:rsidRPr="00414DE8">
        <w:rPr>
          <w:rFonts w:ascii="Times New Roman" w:hAnsi="Times New Roman" w:cs="Times New Roman"/>
          <w:szCs w:val="24"/>
        </w:rPr>
        <w:t>Município: Pinheiro Machado/RS</w:t>
      </w:r>
      <w:r>
        <w:rPr>
          <w:rFonts w:ascii="Times New Roman" w:hAnsi="Times New Roman" w:cs="Times New Roman"/>
          <w:szCs w:val="24"/>
        </w:rPr>
        <w:t>;</w:t>
      </w:r>
    </w:p>
    <w:p w14:paraId="0372B33D" w14:textId="346B9ED7" w:rsidR="00777587" w:rsidRDefault="00777587" w:rsidP="001A27BA">
      <w:pPr>
        <w:spacing w:line="312" w:lineRule="auto"/>
        <w:jc w:val="left"/>
        <w:rPr>
          <w:rFonts w:ascii="Times New Roman" w:hAnsi="Times New Roman" w:cs="Times New Roman"/>
          <w:szCs w:val="24"/>
        </w:rPr>
      </w:pPr>
      <w:r w:rsidRPr="00414DE8">
        <w:rPr>
          <w:rFonts w:ascii="Times New Roman" w:hAnsi="Times New Roman" w:cs="Times New Roman"/>
          <w:szCs w:val="24"/>
        </w:rPr>
        <w:t xml:space="preserve">E-mail: </w:t>
      </w:r>
      <w:r w:rsidR="00C859A6" w:rsidRPr="00C859A6">
        <w:rPr>
          <w:rFonts w:ascii="Times New Roman" w:hAnsi="Times New Roman" w:cs="Times New Roman"/>
          <w:b/>
          <w:u w:val="single"/>
        </w:rPr>
        <w:t>annemeddy86@gmail.com</w:t>
      </w:r>
      <w:r>
        <w:rPr>
          <w:rFonts w:ascii="Times New Roman" w:hAnsi="Times New Roman" w:cs="Times New Roman"/>
          <w:szCs w:val="24"/>
        </w:rPr>
        <w:t>;</w:t>
      </w:r>
    </w:p>
    <w:p w14:paraId="6252EF58" w14:textId="4AF9433A" w:rsidR="00777587" w:rsidRDefault="00777587" w:rsidP="001A27BA">
      <w:pPr>
        <w:spacing w:line="312" w:lineRule="auto"/>
        <w:jc w:val="left"/>
        <w:rPr>
          <w:rFonts w:ascii="Times New Roman" w:hAnsi="Times New Roman" w:cs="Times New Roman"/>
          <w:szCs w:val="24"/>
        </w:rPr>
      </w:pPr>
      <w:r w:rsidRPr="00ED336A">
        <w:rPr>
          <w:rFonts w:ascii="Times New Roman" w:hAnsi="Times New Roman" w:cs="Times New Roman"/>
          <w:szCs w:val="24"/>
        </w:rPr>
        <w:t xml:space="preserve">Responsável: </w:t>
      </w:r>
      <w:r w:rsidR="007A1E34" w:rsidRPr="00D22063">
        <w:rPr>
          <w:rFonts w:ascii="Times New Roman" w:hAnsi="Times New Roman" w:cs="Times New Roman"/>
          <w:b/>
          <w:bCs/>
          <w:szCs w:val="24"/>
        </w:rPr>
        <w:t>Silviane Medeiros da Rosa</w:t>
      </w:r>
      <w:r w:rsidRPr="00ED336A">
        <w:rPr>
          <w:rFonts w:ascii="Times New Roman" w:hAnsi="Times New Roman" w:cs="Times New Roman"/>
          <w:szCs w:val="24"/>
        </w:rPr>
        <w:t>;</w:t>
      </w:r>
    </w:p>
    <w:p w14:paraId="11432962" w14:textId="57B9CDDF" w:rsidR="00BC119D" w:rsidRPr="00ED336A" w:rsidRDefault="00BC119D" w:rsidP="001A27BA">
      <w:pPr>
        <w:spacing w:line="312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Telefone: </w:t>
      </w:r>
      <w:r w:rsidR="00BA17E1" w:rsidRPr="00BA17E1">
        <w:rPr>
          <w:rFonts w:ascii="Times New Roman" w:hAnsi="Times New Roman" w:cs="Times New Roman"/>
          <w:szCs w:val="24"/>
        </w:rPr>
        <w:t xml:space="preserve">(53) </w:t>
      </w:r>
      <w:r w:rsidR="00824ED3">
        <w:rPr>
          <w:rFonts w:ascii="Times New Roman" w:hAnsi="Times New Roman" w:cs="Times New Roman"/>
          <w:szCs w:val="24"/>
        </w:rPr>
        <w:t>9</w:t>
      </w:r>
      <w:r w:rsidR="00BA17E1" w:rsidRPr="00BA17E1">
        <w:rPr>
          <w:rFonts w:ascii="Times New Roman" w:hAnsi="Times New Roman" w:cs="Times New Roman"/>
          <w:szCs w:val="24"/>
        </w:rPr>
        <w:t>9170-765</w:t>
      </w:r>
      <w:r w:rsidR="00824ED3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;</w:t>
      </w:r>
    </w:p>
    <w:p w14:paraId="22B4E80D" w14:textId="11ABFE77" w:rsidR="00777587" w:rsidRDefault="00777587" w:rsidP="001A27BA">
      <w:pPr>
        <w:spacing w:line="312" w:lineRule="auto"/>
        <w:jc w:val="left"/>
        <w:rPr>
          <w:rFonts w:ascii="Times New Roman" w:hAnsi="Times New Roman" w:cs="Times New Roman"/>
          <w:szCs w:val="24"/>
        </w:rPr>
      </w:pPr>
      <w:r w:rsidRPr="00ED336A">
        <w:rPr>
          <w:rFonts w:ascii="Times New Roman" w:hAnsi="Times New Roman" w:cs="Times New Roman"/>
          <w:szCs w:val="24"/>
        </w:rPr>
        <w:t xml:space="preserve">CPF: </w:t>
      </w:r>
      <w:r w:rsidR="002D08D9" w:rsidRPr="002D08D9">
        <w:rPr>
          <w:rFonts w:ascii="Times New Roman" w:hAnsi="Times New Roman" w:cs="Times New Roman"/>
          <w:b/>
          <w:szCs w:val="24"/>
        </w:rPr>
        <w:t>016</w:t>
      </w:r>
      <w:r w:rsidR="002D08D9">
        <w:rPr>
          <w:rFonts w:ascii="Times New Roman" w:hAnsi="Times New Roman" w:cs="Times New Roman"/>
          <w:b/>
          <w:szCs w:val="24"/>
        </w:rPr>
        <w:t>.</w:t>
      </w:r>
      <w:r w:rsidR="002D08D9" w:rsidRPr="002D08D9">
        <w:rPr>
          <w:rFonts w:ascii="Times New Roman" w:hAnsi="Times New Roman" w:cs="Times New Roman"/>
          <w:b/>
          <w:szCs w:val="24"/>
        </w:rPr>
        <w:t>535</w:t>
      </w:r>
      <w:r w:rsidR="002D08D9">
        <w:rPr>
          <w:rFonts w:ascii="Times New Roman" w:hAnsi="Times New Roman" w:cs="Times New Roman"/>
          <w:b/>
          <w:szCs w:val="24"/>
        </w:rPr>
        <w:t>.</w:t>
      </w:r>
      <w:r w:rsidR="002D08D9" w:rsidRPr="002D08D9">
        <w:rPr>
          <w:rFonts w:ascii="Times New Roman" w:hAnsi="Times New Roman" w:cs="Times New Roman"/>
          <w:b/>
          <w:szCs w:val="24"/>
        </w:rPr>
        <w:t>230</w:t>
      </w:r>
      <w:r w:rsidR="002D08D9">
        <w:rPr>
          <w:rFonts w:ascii="Times New Roman" w:hAnsi="Times New Roman" w:cs="Times New Roman"/>
          <w:b/>
          <w:szCs w:val="24"/>
        </w:rPr>
        <w:t>-</w:t>
      </w:r>
      <w:r w:rsidR="002D08D9" w:rsidRPr="002D08D9">
        <w:rPr>
          <w:rFonts w:ascii="Times New Roman" w:hAnsi="Times New Roman" w:cs="Times New Roman"/>
          <w:b/>
          <w:szCs w:val="24"/>
        </w:rPr>
        <w:t>26</w:t>
      </w:r>
      <w:r w:rsidR="006856B5">
        <w:rPr>
          <w:rFonts w:ascii="Times New Roman" w:hAnsi="Times New Roman" w:cs="Times New Roman"/>
          <w:szCs w:val="24"/>
        </w:rPr>
        <w:t>.</w:t>
      </w:r>
    </w:p>
    <w:p w14:paraId="6256F113" w14:textId="77777777" w:rsidR="00BB3DCB" w:rsidRDefault="00BB3DCB" w:rsidP="001A27BA">
      <w:pPr>
        <w:pStyle w:val="Recuodecorpodetexto"/>
        <w:spacing w:line="312" w:lineRule="auto"/>
        <w:ind w:left="0"/>
        <w:rPr>
          <w:rFonts w:ascii="Times New Roman" w:hAnsi="Times New Roman" w:cs="Times New Roman"/>
          <w:b w:val="0"/>
          <w:sz w:val="24"/>
        </w:rPr>
      </w:pPr>
    </w:p>
    <w:p w14:paraId="2FA423F9" w14:textId="5493EE91" w:rsidR="006B05DA" w:rsidRPr="008D6D03" w:rsidRDefault="006B05DA" w:rsidP="001A27BA">
      <w:pPr>
        <w:pStyle w:val="Recuodecorpodetexto"/>
        <w:spacing w:line="312" w:lineRule="auto"/>
        <w:ind w:left="0"/>
        <w:rPr>
          <w:rFonts w:ascii="Times New Roman" w:hAnsi="Times New Roman" w:cs="Times New Roman"/>
          <w:b w:val="0"/>
          <w:sz w:val="24"/>
        </w:rPr>
      </w:pPr>
      <w:r w:rsidRPr="008D6D03">
        <w:rPr>
          <w:rFonts w:ascii="Times New Roman" w:hAnsi="Times New Roman" w:cs="Times New Roman"/>
          <w:b w:val="0"/>
          <w:sz w:val="24"/>
        </w:rPr>
        <w:t>Tem entre si</w:t>
      </w:r>
      <w:r w:rsidR="00907FDB">
        <w:rPr>
          <w:rFonts w:ascii="Times New Roman" w:hAnsi="Times New Roman" w:cs="Times New Roman"/>
          <w:b w:val="0"/>
          <w:sz w:val="24"/>
        </w:rPr>
        <w:t>,</w:t>
      </w:r>
      <w:r w:rsidRPr="008D6D03">
        <w:rPr>
          <w:rFonts w:ascii="Times New Roman" w:hAnsi="Times New Roman" w:cs="Times New Roman"/>
          <w:b w:val="0"/>
          <w:sz w:val="24"/>
        </w:rPr>
        <w:t xml:space="preserve"> como certo e ajustado o presente instrumento contratual e que se regerá </w:t>
      </w:r>
      <w:r w:rsidR="0072642C" w:rsidRPr="0072642C">
        <w:rPr>
          <w:rFonts w:ascii="Times New Roman" w:hAnsi="Times New Roman" w:cs="Times New Roman"/>
          <w:b w:val="0"/>
          <w:sz w:val="24"/>
        </w:rPr>
        <w:t>nos permissivos termos da Lei Federal nº 8.666/93 e suas alterações,</w:t>
      </w:r>
      <w:r w:rsidR="00273783">
        <w:rPr>
          <w:rFonts w:ascii="Times New Roman" w:hAnsi="Times New Roman" w:cs="Times New Roman"/>
          <w:b w:val="0"/>
          <w:sz w:val="24"/>
        </w:rPr>
        <w:t xml:space="preserve"> </w:t>
      </w:r>
      <w:r w:rsidRPr="008D6D03">
        <w:rPr>
          <w:rFonts w:ascii="Times New Roman" w:hAnsi="Times New Roman" w:cs="Times New Roman"/>
          <w:b w:val="0"/>
          <w:sz w:val="24"/>
        </w:rPr>
        <w:t xml:space="preserve">sob as cláusulas e condições a seguir descritas: </w:t>
      </w:r>
    </w:p>
    <w:p w14:paraId="4704E052" w14:textId="77777777" w:rsidR="006B05DA" w:rsidRPr="008D6D03" w:rsidRDefault="006B05DA" w:rsidP="001A27BA">
      <w:pPr>
        <w:spacing w:line="312" w:lineRule="auto"/>
        <w:ind w:firstLine="1260"/>
        <w:rPr>
          <w:rFonts w:ascii="Times New Roman" w:hAnsi="Times New Roman" w:cs="Times New Roman"/>
          <w:szCs w:val="24"/>
        </w:rPr>
      </w:pPr>
    </w:p>
    <w:p w14:paraId="211E93F7" w14:textId="678E83A8" w:rsidR="006B05DA" w:rsidRPr="008D6D03" w:rsidRDefault="006B05DA" w:rsidP="001A27BA">
      <w:pPr>
        <w:spacing w:line="312" w:lineRule="auto"/>
        <w:rPr>
          <w:rFonts w:ascii="Times New Roman" w:hAnsi="Times New Roman" w:cs="Times New Roman"/>
          <w:b/>
          <w:bCs/>
          <w:szCs w:val="24"/>
        </w:rPr>
      </w:pPr>
      <w:r w:rsidRPr="008D6D03">
        <w:rPr>
          <w:rFonts w:ascii="Times New Roman" w:hAnsi="Times New Roman" w:cs="Times New Roman"/>
          <w:b/>
          <w:bCs/>
          <w:szCs w:val="24"/>
        </w:rPr>
        <w:t xml:space="preserve">CLÁUSULA PRIMEIRA </w:t>
      </w:r>
      <w:r w:rsidR="009169FA">
        <w:rPr>
          <w:rFonts w:ascii="Times New Roman" w:hAnsi="Times New Roman" w:cs="Times New Roman"/>
          <w:b/>
          <w:bCs/>
          <w:szCs w:val="24"/>
        </w:rPr>
        <w:t>–</w:t>
      </w:r>
      <w:r w:rsidRPr="008D6D03">
        <w:rPr>
          <w:rFonts w:ascii="Times New Roman" w:hAnsi="Times New Roman" w:cs="Times New Roman"/>
          <w:b/>
          <w:bCs/>
          <w:szCs w:val="24"/>
        </w:rPr>
        <w:t xml:space="preserve"> DO OBJETO</w:t>
      </w:r>
    </w:p>
    <w:p w14:paraId="655EB2B8" w14:textId="2EEB8039" w:rsidR="00D31943" w:rsidRPr="00D31943" w:rsidRDefault="006B05DA" w:rsidP="001A27BA">
      <w:pPr>
        <w:pStyle w:val="PargrafodaLista"/>
        <w:numPr>
          <w:ilvl w:val="1"/>
          <w:numId w:val="5"/>
        </w:numPr>
        <w:tabs>
          <w:tab w:val="left" w:pos="426"/>
        </w:tabs>
        <w:spacing w:line="312" w:lineRule="auto"/>
        <w:ind w:left="0" w:firstLine="0"/>
        <w:rPr>
          <w:rFonts w:ascii="Times New Roman" w:eastAsia="Times New Roman" w:hAnsi="Times New Roman" w:cs="Times New Roman"/>
          <w:szCs w:val="20"/>
          <w:lang w:eastAsia="pt-BR"/>
        </w:rPr>
      </w:pPr>
      <w:r w:rsidRPr="00D31943">
        <w:rPr>
          <w:rFonts w:ascii="Times New Roman" w:hAnsi="Times New Roman" w:cs="Times New Roman"/>
          <w:szCs w:val="24"/>
        </w:rPr>
        <w:t xml:space="preserve">Constitui objeto do presente </w:t>
      </w:r>
      <w:r w:rsidR="00100199" w:rsidRPr="00D31943">
        <w:rPr>
          <w:rFonts w:ascii="Times New Roman" w:hAnsi="Times New Roman" w:cs="Times New Roman"/>
          <w:szCs w:val="24"/>
        </w:rPr>
        <w:t xml:space="preserve">Instrumento a </w:t>
      </w:r>
      <w:r w:rsidR="00D31943" w:rsidRPr="00D31943">
        <w:rPr>
          <w:rFonts w:ascii="Times New Roman" w:eastAsia="Times New Roman" w:hAnsi="Times New Roman" w:cs="Times New Roman"/>
          <w:szCs w:val="20"/>
          <w:lang w:eastAsia="pt-BR"/>
        </w:rPr>
        <w:t xml:space="preserve">contratação de </w:t>
      </w:r>
      <w:r w:rsidR="00EA6632" w:rsidRPr="00EA6632">
        <w:rPr>
          <w:rFonts w:ascii="Times New Roman" w:eastAsia="Times New Roman" w:hAnsi="Times New Roman" w:cs="Times New Roman"/>
          <w:bCs/>
          <w:szCs w:val="20"/>
          <w:lang w:eastAsia="pt-BR"/>
        </w:rPr>
        <w:t xml:space="preserve">empresa para </w:t>
      </w:r>
      <w:r w:rsidR="00D62B47" w:rsidRPr="0041662D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prestação de serviços de </w:t>
      </w:r>
      <w:r w:rsidR="00E51B75">
        <w:rPr>
          <w:rFonts w:ascii="Times New Roman" w:eastAsia="Times New Roman" w:hAnsi="Times New Roman" w:cs="Times New Roman"/>
          <w:b/>
          <w:szCs w:val="20"/>
          <w:lang w:eastAsia="pt-BR"/>
        </w:rPr>
        <w:t>instrução</w:t>
      </w:r>
      <w:r w:rsidR="00EA6632" w:rsidRPr="0041662D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de curso</w:t>
      </w:r>
      <w:r w:rsidR="00D62B47" w:rsidRPr="0041662D">
        <w:rPr>
          <w:rFonts w:ascii="Times New Roman" w:eastAsia="Times New Roman" w:hAnsi="Times New Roman" w:cs="Times New Roman"/>
          <w:b/>
          <w:szCs w:val="20"/>
          <w:lang w:eastAsia="pt-BR"/>
        </w:rPr>
        <w:t>s</w:t>
      </w:r>
      <w:r w:rsidR="00EA6632" w:rsidRPr="0041662D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de informática </w:t>
      </w:r>
      <w:r w:rsidR="00D62B47" w:rsidRPr="0041662D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ministrados </w:t>
      </w:r>
      <w:r w:rsidR="0030604C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para alunos </w:t>
      </w:r>
      <w:r w:rsidR="00D62B47" w:rsidRPr="0041662D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da Rede </w:t>
      </w:r>
      <w:r w:rsidR="00EA6632" w:rsidRPr="0041662D">
        <w:rPr>
          <w:rFonts w:ascii="Times New Roman" w:eastAsia="Times New Roman" w:hAnsi="Times New Roman" w:cs="Times New Roman"/>
          <w:b/>
          <w:szCs w:val="20"/>
          <w:lang w:eastAsia="pt-BR"/>
        </w:rPr>
        <w:t>Municipa</w:t>
      </w:r>
      <w:r w:rsidR="00D62B47" w:rsidRPr="0041662D">
        <w:rPr>
          <w:rFonts w:ascii="Times New Roman" w:eastAsia="Times New Roman" w:hAnsi="Times New Roman" w:cs="Times New Roman"/>
          <w:b/>
          <w:szCs w:val="20"/>
          <w:lang w:eastAsia="pt-BR"/>
        </w:rPr>
        <w:t>l</w:t>
      </w:r>
      <w:r w:rsidR="00E51B75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700231EE" w14:textId="18B5C11D" w:rsidR="00D160AC" w:rsidRPr="003A11C9" w:rsidRDefault="003A11C9" w:rsidP="001A27BA">
      <w:pPr>
        <w:pStyle w:val="PargrafodaLista"/>
        <w:numPr>
          <w:ilvl w:val="1"/>
          <w:numId w:val="5"/>
        </w:numPr>
        <w:tabs>
          <w:tab w:val="left" w:pos="0"/>
          <w:tab w:val="left" w:pos="426"/>
        </w:tabs>
        <w:spacing w:line="312" w:lineRule="auto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carga horária contratada será de </w:t>
      </w:r>
      <w:r>
        <w:rPr>
          <w:rFonts w:ascii="Times New Roman" w:hAnsi="Times New Roman" w:cs="Times New Roman"/>
          <w:b/>
          <w:bCs/>
          <w:szCs w:val="24"/>
        </w:rPr>
        <w:t>40h (quarenta horas) semanais</w:t>
      </w:r>
      <w:r w:rsidRPr="003A11C9">
        <w:rPr>
          <w:rFonts w:ascii="Times New Roman" w:hAnsi="Times New Roman" w:cs="Times New Roman"/>
          <w:szCs w:val="24"/>
        </w:rPr>
        <w:t>.</w:t>
      </w:r>
    </w:p>
    <w:p w14:paraId="303FFD71" w14:textId="57C4C75B" w:rsidR="00974B01" w:rsidRDefault="00974B01" w:rsidP="001A27BA">
      <w:pPr>
        <w:pStyle w:val="PargrafodaLista"/>
        <w:tabs>
          <w:tab w:val="left" w:pos="284"/>
        </w:tabs>
        <w:spacing w:line="312" w:lineRule="auto"/>
        <w:ind w:left="0"/>
        <w:rPr>
          <w:rFonts w:ascii="Times New Roman" w:hAnsi="Times New Roman" w:cs="Times New Roman"/>
          <w:b/>
          <w:szCs w:val="24"/>
        </w:rPr>
      </w:pPr>
    </w:p>
    <w:p w14:paraId="3320CD25" w14:textId="65811546" w:rsidR="00830BE5" w:rsidRDefault="00830BE5" w:rsidP="001A27BA">
      <w:pPr>
        <w:pStyle w:val="PargrafodaLista"/>
        <w:tabs>
          <w:tab w:val="left" w:pos="284"/>
        </w:tabs>
        <w:spacing w:line="312" w:lineRule="auto"/>
        <w:ind w:left="0"/>
        <w:rPr>
          <w:rFonts w:ascii="Times New Roman" w:hAnsi="Times New Roman" w:cs="Times New Roman"/>
          <w:b/>
          <w:szCs w:val="24"/>
        </w:rPr>
      </w:pPr>
    </w:p>
    <w:p w14:paraId="241A0383" w14:textId="65CEFCC5" w:rsidR="00416588" w:rsidRDefault="00416588" w:rsidP="001A27BA">
      <w:pPr>
        <w:pStyle w:val="PargrafodaLista"/>
        <w:tabs>
          <w:tab w:val="left" w:pos="284"/>
        </w:tabs>
        <w:spacing w:line="312" w:lineRule="auto"/>
        <w:ind w:left="0"/>
        <w:rPr>
          <w:rFonts w:ascii="Times New Roman" w:hAnsi="Times New Roman" w:cs="Times New Roman"/>
          <w:b/>
          <w:szCs w:val="24"/>
        </w:rPr>
      </w:pPr>
    </w:p>
    <w:p w14:paraId="50C3F299" w14:textId="083EBA0B" w:rsidR="00E1376A" w:rsidRDefault="00E1376A" w:rsidP="001A27BA">
      <w:pPr>
        <w:pStyle w:val="PargrafodaLista"/>
        <w:tabs>
          <w:tab w:val="left" w:pos="284"/>
        </w:tabs>
        <w:spacing w:line="312" w:lineRule="auto"/>
        <w:ind w:left="0"/>
        <w:rPr>
          <w:rFonts w:ascii="Times New Roman" w:hAnsi="Times New Roman" w:cs="Times New Roman"/>
          <w:b/>
          <w:szCs w:val="24"/>
        </w:rPr>
      </w:pPr>
    </w:p>
    <w:p w14:paraId="6973DF08" w14:textId="77777777" w:rsidR="00E1376A" w:rsidRPr="00974B01" w:rsidRDefault="00E1376A" w:rsidP="001A27BA">
      <w:pPr>
        <w:pStyle w:val="PargrafodaLista"/>
        <w:tabs>
          <w:tab w:val="left" w:pos="284"/>
        </w:tabs>
        <w:spacing w:line="312" w:lineRule="auto"/>
        <w:ind w:left="0"/>
        <w:rPr>
          <w:rFonts w:ascii="Times New Roman" w:hAnsi="Times New Roman" w:cs="Times New Roman"/>
          <w:b/>
          <w:szCs w:val="24"/>
        </w:rPr>
      </w:pPr>
    </w:p>
    <w:p w14:paraId="2B4AE1F3" w14:textId="66A786A9" w:rsidR="005D17FF" w:rsidRPr="008D6D03" w:rsidRDefault="005D17FF" w:rsidP="001A27BA">
      <w:pPr>
        <w:spacing w:line="312" w:lineRule="auto"/>
        <w:rPr>
          <w:rFonts w:ascii="Times New Roman" w:hAnsi="Times New Roman" w:cs="Times New Roman"/>
          <w:b/>
          <w:szCs w:val="24"/>
        </w:rPr>
      </w:pPr>
      <w:r w:rsidRPr="008D6D03">
        <w:rPr>
          <w:rFonts w:ascii="Times New Roman" w:hAnsi="Times New Roman" w:cs="Times New Roman"/>
          <w:b/>
          <w:szCs w:val="24"/>
        </w:rPr>
        <w:lastRenderedPageBreak/>
        <w:t xml:space="preserve">CLÁUSULA SEGUNDA </w:t>
      </w:r>
      <w:r w:rsidR="009169FA">
        <w:rPr>
          <w:rFonts w:ascii="Times New Roman" w:hAnsi="Times New Roman" w:cs="Times New Roman"/>
          <w:b/>
          <w:szCs w:val="24"/>
        </w:rPr>
        <w:t>–</w:t>
      </w:r>
      <w:r w:rsidRPr="008D6D03">
        <w:rPr>
          <w:rFonts w:ascii="Times New Roman" w:hAnsi="Times New Roman" w:cs="Times New Roman"/>
          <w:b/>
          <w:szCs w:val="24"/>
        </w:rPr>
        <w:t xml:space="preserve"> DA </w:t>
      </w:r>
      <w:r w:rsidR="00326324">
        <w:rPr>
          <w:rFonts w:ascii="Times New Roman" w:hAnsi="Times New Roman" w:cs="Times New Roman"/>
          <w:b/>
          <w:szCs w:val="24"/>
        </w:rPr>
        <w:t>REGÊNCIA</w:t>
      </w:r>
      <w:r w:rsidRPr="008D6D03">
        <w:rPr>
          <w:rFonts w:ascii="Times New Roman" w:hAnsi="Times New Roman" w:cs="Times New Roman"/>
          <w:b/>
          <w:szCs w:val="24"/>
        </w:rPr>
        <w:t xml:space="preserve"> </w:t>
      </w:r>
    </w:p>
    <w:p w14:paraId="6EC906A8" w14:textId="28061F26" w:rsidR="00B0025C" w:rsidRDefault="00A77F73" w:rsidP="001A27BA">
      <w:pPr>
        <w:spacing w:line="312" w:lineRule="auto"/>
        <w:rPr>
          <w:rFonts w:ascii="Times New Roman" w:hAnsi="Times New Roman" w:cs="Times New Roman"/>
          <w:szCs w:val="24"/>
        </w:rPr>
      </w:pPr>
      <w:r w:rsidRPr="0043471B">
        <w:rPr>
          <w:rFonts w:ascii="Times New Roman" w:hAnsi="Times New Roman" w:cs="Times New Roman"/>
          <w:b/>
          <w:szCs w:val="24"/>
        </w:rPr>
        <w:t>2.</w:t>
      </w:r>
      <w:r w:rsidR="000E5C10">
        <w:rPr>
          <w:rFonts w:ascii="Times New Roman" w:hAnsi="Times New Roman" w:cs="Times New Roman"/>
          <w:szCs w:val="24"/>
        </w:rPr>
        <w:t xml:space="preserve"> </w:t>
      </w:r>
      <w:r w:rsidR="000E5C10" w:rsidRPr="000E5C10">
        <w:rPr>
          <w:rFonts w:ascii="Times New Roman" w:hAnsi="Times New Roman" w:cs="Times New Roman"/>
          <w:szCs w:val="24"/>
        </w:rPr>
        <w:t>O presente contrato trata-se de um Contrato Administrativo e rege-se, pelas normas da Lei nº 8.666 de 21 de junho de 1993 e alterações posteriores, Lei nº 8.078/90 – Código de Defesa do Consumidor e tem base n</w:t>
      </w:r>
      <w:r w:rsidR="00326324">
        <w:rPr>
          <w:rFonts w:ascii="Times New Roman" w:hAnsi="Times New Roman" w:cs="Times New Roman"/>
          <w:szCs w:val="24"/>
        </w:rPr>
        <w:t>a</w:t>
      </w:r>
      <w:r w:rsidR="000E5C10" w:rsidRPr="000E5C10">
        <w:rPr>
          <w:rFonts w:ascii="Times New Roman" w:hAnsi="Times New Roman" w:cs="Times New Roman"/>
          <w:szCs w:val="24"/>
        </w:rPr>
        <w:t xml:space="preserve"> </w:t>
      </w:r>
      <w:r w:rsidR="00326324">
        <w:rPr>
          <w:rFonts w:ascii="Times New Roman" w:hAnsi="Times New Roman" w:cs="Times New Roman"/>
        </w:rPr>
        <w:t xml:space="preserve">Dispensa de Licitação – DL nº </w:t>
      </w:r>
      <w:r w:rsidR="00326324" w:rsidRPr="00326324">
        <w:rPr>
          <w:rFonts w:ascii="Times New Roman" w:hAnsi="Times New Roman" w:cs="Times New Roman"/>
          <w:b/>
          <w:bCs/>
          <w:caps/>
          <w:color w:val="000000"/>
          <w:lang w:eastAsia="pt-BR"/>
        </w:rPr>
        <w:t>086/2023</w:t>
      </w:r>
      <w:r w:rsidR="000E5C10" w:rsidRPr="000E5C10">
        <w:rPr>
          <w:rFonts w:ascii="Times New Roman" w:hAnsi="Times New Roman" w:cs="Times New Roman"/>
          <w:szCs w:val="24"/>
        </w:rPr>
        <w:t>.</w:t>
      </w:r>
    </w:p>
    <w:p w14:paraId="6F7BEAE0" w14:textId="77777777" w:rsidR="007C2709" w:rsidRPr="008D6D03" w:rsidRDefault="007C2709" w:rsidP="001A27BA">
      <w:pPr>
        <w:spacing w:line="312" w:lineRule="auto"/>
        <w:rPr>
          <w:rFonts w:ascii="Times New Roman" w:hAnsi="Times New Roman" w:cs="Times New Roman"/>
          <w:szCs w:val="24"/>
        </w:rPr>
      </w:pPr>
    </w:p>
    <w:p w14:paraId="311154A4" w14:textId="70FFC816" w:rsidR="00B0025C" w:rsidRPr="008D6D03" w:rsidRDefault="004F32A9" w:rsidP="001A27BA">
      <w:pPr>
        <w:spacing w:line="312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CLÁ</w:t>
      </w:r>
      <w:r w:rsidR="00383765">
        <w:rPr>
          <w:rFonts w:ascii="Times New Roman" w:hAnsi="Times New Roman" w:cs="Times New Roman"/>
          <w:b/>
          <w:szCs w:val="24"/>
        </w:rPr>
        <w:t>USULA TERCEIRA</w:t>
      </w:r>
      <w:r w:rsidR="009169FA">
        <w:rPr>
          <w:rFonts w:ascii="Times New Roman" w:hAnsi="Times New Roman" w:cs="Times New Roman"/>
          <w:b/>
          <w:szCs w:val="24"/>
        </w:rPr>
        <w:t xml:space="preserve"> –</w:t>
      </w:r>
      <w:r w:rsidR="00383765">
        <w:rPr>
          <w:rFonts w:ascii="Times New Roman" w:hAnsi="Times New Roman" w:cs="Times New Roman"/>
          <w:b/>
          <w:szCs w:val="24"/>
        </w:rPr>
        <w:t xml:space="preserve"> DA VIGÊ</w:t>
      </w:r>
      <w:r w:rsidR="00B0025C" w:rsidRPr="008D6D03">
        <w:rPr>
          <w:rFonts w:ascii="Times New Roman" w:hAnsi="Times New Roman" w:cs="Times New Roman"/>
          <w:b/>
          <w:szCs w:val="24"/>
        </w:rPr>
        <w:t>NCIA</w:t>
      </w:r>
    </w:p>
    <w:p w14:paraId="7C70F1E4" w14:textId="0D71CB0A" w:rsidR="00AA36E4" w:rsidRPr="001F3DCA" w:rsidRDefault="005E0D67" w:rsidP="001A27BA">
      <w:pPr>
        <w:pStyle w:val="PargrafodaLista"/>
        <w:numPr>
          <w:ilvl w:val="0"/>
          <w:numId w:val="6"/>
        </w:numPr>
        <w:tabs>
          <w:tab w:val="left" w:pos="0"/>
          <w:tab w:val="left" w:pos="284"/>
        </w:tabs>
        <w:spacing w:line="312" w:lineRule="auto"/>
        <w:ind w:left="0" w:firstLine="0"/>
        <w:rPr>
          <w:rFonts w:ascii="Times New Roman" w:hAnsi="Times New Roman" w:cs="Times New Roman"/>
          <w:b/>
          <w:bCs/>
          <w:szCs w:val="24"/>
        </w:rPr>
      </w:pPr>
      <w:r w:rsidRPr="001F3DCA">
        <w:rPr>
          <w:rFonts w:ascii="Times New Roman" w:hAnsi="Times New Roman" w:cs="Times New Roman"/>
          <w:color w:val="000000"/>
          <w:szCs w:val="24"/>
        </w:rPr>
        <w:t>O presente Co</w:t>
      </w:r>
      <w:r w:rsidR="00F42523" w:rsidRPr="001F3DCA">
        <w:rPr>
          <w:rFonts w:ascii="Times New Roman" w:hAnsi="Times New Roman" w:cs="Times New Roman"/>
          <w:color w:val="000000"/>
          <w:szCs w:val="24"/>
        </w:rPr>
        <w:t xml:space="preserve">ntrato irá viger pelo período </w:t>
      </w:r>
      <w:r w:rsidR="00676351" w:rsidRPr="001F3DCA">
        <w:rPr>
          <w:rFonts w:ascii="Times New Roman" w:hAnsi="Times New Roman" w:cs="Times New Roman"/>
          <w:color w:val="000000"/>
          <w:szCs w:val="24"/>
        </w:rPr>
        <w:t>de</w:t>
      </w:r>
      <w:r w:rsidRPr="001F3DCA">
        <w:rPr>
          <w:rFonts w:ascii="Times New Roman" w:hAnsi="Times New Roman" w:cs="Times New Roman"/>
          <w:color w:val="000000"/>
          <w:szCs w:val="24"/>
        </w:rPr>
        <w:t xml:space="preserve"> </w:t>
      </w:r>
      <w:r w:rsidR="001F3DCA" w:rsidRPr="001F3DCA">
        <w:rPr>
          <w:rFonts w:ascii="Times New Roman" w:eastAsia="Times New Roman" w:hAnsi="Times New Roman" w:cs="Times New Roman"/>
          <w:b/>
          <w:szCs w:val="20"/>
          <w:lang w:eastAsia="pt-BR"/>
        </w:rPr>
        <w:t>12 (doze) meses, a contar do dia 10 de abril do corrente ano.</w:t>
      </w:r>
    </w:p>
    <w:p w14:paraId="6E9F33B4" w14:textId="77777777" w:rsidR="001F3DCA" w:rsidRPr="001F3DCA" w:rsidRDefault="001F3DCA" w:rsidP="001A27BA">
      <w:pPr>
        <w:pStyle w:val="PargrafodaLista"/>
        <w:tabs>
          <w:tab w:val="left" w:pos="0"/>
          <w:tab w:val="left" w:pos="284"/>
        </w:tabs>
        <w:spacing w:line="312" w:lineRule="auto"/>
        <w:ind w:left="0"/>
        <w:rPr>
          <w:rFonts w:ascii="Times New Roman" w:hAnsi="Times New Roman" w:cs="Times New Roman"/>
          <w:b/>
          <w:bCs/>
          <w:szCs w:val="24"/>
        </w:rPr>
      </w:pPr>
    </w:p>
    <w:p w14:paraId="2949BBD2" w14:textId="7185148C" w:rsidR="006B05DA" w:rsidRPr="00F42523" w:rsidRDefault="004F32A9" w:rsidP="001A27BA">
      <w:pPr>
        <w:pStyle w:val="PargrafodaLista"/>
        <w:numPr>
          <w:ilvl w:val="0"/>
          <w:numId w:val="6"/>
        </w:numPr>
        <w:tabs>
          <w:tab w:val="left" w:pos="284"/>
        </w:tabs>
        <w:spacing w:line="312" w:lineRule="auto"/>
        <w:ind w:left="0" w:firstLine="0"/>
        <w:rPr>
          <w:rFonts w:ascii="Times New Roman" w:hAnsi="Times New Roman" w:cs="Times New Roman"/>
          <w:b/>
          <w:bCs/>
          <w:szCs w:val="24"/>
        </w:rPr>
      </w:pPr>
      <w:r w:rsidRPr="00F42523">
        <w:rPr>
          <w:rFonts w:ascii="Times New Roman" w:hAnsi="Times New Roman" w:cs="Times New Roman"/>
          <w:b/>
          <w:bCs/>
          <w:szCs w:val="24"/>
        </w:rPr>
        <w:t>CLÁ</w:t>
      </w:r>
      <w:r w:rsidR="006B05DA" w:rsidRPr="00F42523">
        <w:rPr>
          <w:rFonts w:ascii="Times New Roman" w:hAnsi="Times New Roman" w:cs="Times New Roman"/>
          <w:b/>
          <w:bCs/>
          <w:szCs w:val="24"/>
        </w:rPr>
        <w:t xml:space="preserve">USULA </w:t>
      </w:r>
      <w:r w:rsidR="00B0025C" w:rsidRPr="00F42523">
        <w:rPr>
          <w:rFonts w:ascii="Times New Roman" w:hAnsi="Times New Roman" w:cs="Times New Roman"/>
          <w:b/>
          <w:bCs/>
          <w:szCs w:val="24"/>
        </w:rPr>
        <w:t>QUARTA</w:t>
      </w:r>
      <w:r w:rsidR="006B05DA" w:rsidRPr="00F42523">
        <w:rPr>
          <w:rFonts w:ascii="Times New Roman" w:hAnsi="Times New Roman" w:cs="Times New Roman"/>
          <w:b/>
          <w:bCs/>
          <w:szCs w:val="24"/>
        </w:rPr>
        <w:t xml:space="preserve"> – DO </w:t>
      </w:r>
      <w:r w:rsidR="00855592" w:rsidRPr="00F42523">
        <w:rPr>
          <w:rFonts w:ascii="Times New Roman" w:hAnsi="Times New Roman" w:cs="Times New Roman"/>
          <w:b/>
          <w:bCs/>
          <w:szCs w:val="24"/>
        </w:rPr>
        <w:t xml:space="preserve">VALOR </w:t>
      </w:r>
      <w:r w:rsidR="006B05DA" w:rsidRPr="00F42523">
        <w:rPr>
          <w:rFonts w:ascii="Times New Roman" w:hAnsi="Times New Roman" w:cs="Times New Roman"/>
          <w:b/>
          <w:bCs/>
          <w:szCs w:val="24"/>
        </w:rPr>
        <w:t>E FORMA DE PAGAMENTO</w:t>
      </w:r>
    </w:p>
    <w:p w14:paraId="058C50BF" w14:textId="01E5BD88" w:rsidR="004F37BE" w:rsidRPr="004F37BE" w:rsidRDefault="00EB0474" w:rsidP="001A27BA">
      <w:pPr>
        <w:widowControl w:val="0"/>
        <w:tabs>
          <w:tab w:val="left" w:pos="1986"/>
        </w:tabs>
        <w:spacing w:line="312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EB0474">
        <w:rPr>
          <w:rFonts w:ascii="Times New Roman" w:hAnsi="Times New Roman" w:cs="Times New Roman"/>
          <w:b/>
          <w:szCs w:val="24"/>
        </w:rPr>
        <w:t>4.1.</w:t>
      </w:r>
      <w:r>
        <w:rPr>
          <w:rFonts w:ascii="Times New Roman" w:hAnsi="Times New Roman" w:cs="Times New Roman"/>
          <w:szCs w:val="24"/>
        </w:rPr>
        <w:t xml:space="preserve"> </w:t>
      </w:r>
      <w:r w:rsidR="006B05DA" w:rsidRPr="008D6D03">
        <w:rPr>
          <w:rFonts w:ascii="Times New Roman" w:hAnsi="Times New Roman" w:cs="Times New Roman"/>
          <w:szCs w:val="24"/>
        </w:rPr>
        <w:t xml:space="preserve">Pela </w:t>
      </w:r>
      <w:r w:rsidR="00973FD7">
        <w:rPr>
          <w:rFonts w:ascii="Times New Roman" w:hAnsi="Times New Roman" w:cs="Times New Roman"/>
          <w:szCs w:val="24"/>
        </w:rPr>
        <w:t>prestação</w:t>
      </w:r>
      <w:r w:rsidR="006B05DA" w:rsidRPr="008D6D03">
        <w:rPr>
          <w:rFonts w:ascii="Times New Roman" w:hAnsi="Times New Roman" w:cs="Times New Roman"/>
          <w:szCs w:val="24"/>
        </w:rPr>
        <w:t xml:space="preserve"> do serviço, objeto des</w:t>
      </w:r>
      <w:r w:rsidR="00905351">
        <w:rPr>
          <w:rFonts w:ascii="Times New Roman" w:hAnsi="Times New Roman" w:cs="Times New Roman"/>
          <w:szCs w:val="24"/>
        </w:rPr>
        <w:t>t</w:t>
      </w:r>
      <w:r w:rsidR="006B05DA" w:rsidRPr="008D6D03">
        <w:rPr>
          <w:rFonts w:ascii="Times New Roman" w:hAnsi="Times New Roman" w:cs="Times New Roman"/>
          <w:szCs w:val="24"/>
        </w:rPr>
        <w:t xml:space="preserve">e Contrato, a CONTRATANTE pagará à CONTRATADA, </w:t>
      </w:r>
      <w:r w:rsidR="006B05DA" w:rsidRPr="008D6D03">
        <w:rPr>
          <w:rFonts w:ascii="Times New Roman" w:hAnsi="Times New Roman" w:cs="Times New Roman"/>
          <w:bCs/>
          <w:szCs w:val="24"/>
        </w:rPr>
        <w:t xml:space="preserve">o </w:t>
      </w:r>
      <w:r w:rsidR="006B05DA" w:rsidRPr="00855592">
        <w:rPr>
          <w:rFonts w:ascii="Times New Roman" w:hAnsi="Times New Roman" w:cs="Times New Roman"/>
          <w:b/>
          <w:bCs/>
          <w:szCs w:val="24"/>
        </w:rPr>
        <w:t xml:space="preserve">valor </w:t>
      </w:r>
      <w:r w:rsidR="004F37BE">
        <w:rPr>
          <w:rFonts w:ascii="Times New Roman" w:hAnsi="Times New Roman" w:cs="Times New Roman"/>
          <w:b/>
          <w:bCs/>
          <w:szCs w:val="24"/>
        </w:rPr>
        <w:t>mensal</w:t>
      </w:r>
      <w:r w:rsidR="004A3498">
        <w:rPr>
          <w:rFonts w:ascii="Times New Roman" w:hAnsi="Times New Roman" w:cs="Times New Roman"/>
          <w:b/>
          <w:bCs/>
          <w:szCs w:val="24"/>
        </w:rPr>
        <w:t xml:space="preserve"> </w:t>
      </w:r>
      <w:r w:rsidR="006B05DA" w:rsidRPr="008D6D03">
        <w:rPr>
          <w:rFonts w:ascii="Times New Roman" w:hAnsi="Times New Roman" w:cs="Times New Roman"/>
          <w:bCs/>
          <w:szCs w:val="24"/>
        </w:rPr>
        <w:t xml:space="preserve">de </w:t>
      </w:r>
      <w:r w:rsidR="004F37BE" w:rsidRPr="00E827B6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R$ </w:t>
      </w:r>
      <w:r w:rsidR="00E827B6" w:rsidRPr="00E827B6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1.350,00 (um mil trezentos e cinquenta reais)</w:t>
      </w:r>
      <w:r w:rsidR="004F37BE" w:rsidRPr="004F37BE">
        <w:rPr>
          <w:rFonts w:ascii="Times New Roman" w:eastAsia="Times New Roman" w:hAnsi="Times New Roman" w:cs="Times New Roman"/>
          <w:szCs w:val="24"/>
          <w:lang w:eastAsia="pt-BR"/>
        </w:rPr>
        <w:t xml:space="preserve">, totalizando um montante de R$ </w:t>
      </w:r>
      <w:r w:rsidR="00E827B6" w:rsidRPr="00E827B6">
        <w:rPr>
          <w:rFonts w:ascii="Times New Roman" w:eastAsia="Times New Roman" w:hAnsi="Times New Roman" w:cs="Times New Roman"/>
          <w:b/>
          <w:szCs w:val="24"/>
          <w:lang w:eastAsia="pt-BR"/>
        </w:rPr>
        <w:t>16.200,00 (dezesseis mil e duzentos reais)</w:t>
      </w:r>
      <w:r w:rsidR="004F37BE" w:rsidRPr="004F37BE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4FCFD2FC" w14:textId="71C0E372" w:rsidR="00C62E90" w:rsidRPr="008D6D03" w:rsidRDefault="0000415C" w:rsidP="001A27BA">
      <w:pPr>
        <w:spacing w:line="312" w:lineRule="auto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4.1.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1.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00415C">
        <w:rPr>
          <w:rFonts w:ascii="Times New Roman" w:eastAsia="Times New Roman" w:hAnsi="Times New Roman" w:cs="Times New Roman"/>
          <w:szCs w:val="24"/>
          <w:lang w:eastAsia="pt-BR"/>
        </w:rPr>
        <w:t>Mensalmente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a CONTRATADA encaminhará Nota Fiscal</w:t>
      </w:r>
      <w:r w:rsidR="008C00DE">
        <w:rPr>
          <w:rFonts w:ascii="Times New Roman" w:eastAsia="Times New Roman" w:hAnsi="Times New Roman" w:cs="Times New Roman"/>
          <w:szCs w:val="24"/>
          <w:lang w:eastAsia="pt-BR"/>
        </w:rPr>
        <w:t>/Fatura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dos serviços executados </w:t>
      </w:r>
      <w:r w:rsidR="005E5DF9">
        <w:rPr>
          <w:rFonts w:ascii="Times New Roman" w:eastAsia="Times New Roman" w:hAnsi="Times New Roman" w:cs="Times New Roman"/>
          <w:szCs w:val="24"/>
          <w:lang w:eastAsia="pt-BR"/>
        </w:rPr>
        <w:t>à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Secretaria </w:t>
      </w:r>
      <w:r w:rsidR="005E5DF9">
        <w:rPr>
          <w:rFonts w:ascii="Times New Roman" w:eastAsia="Times New Roman" w:hAnsi="Times New Roman" w:cs="Times New Roman"/>
          <w:szCs w:val="24"/>
          <w:lang w:eastAsia="pt-BR"/>
        </w:rPr>
        <w:t xml:space="preserve">Municipal 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da </w:t>
      </w:r>
      <w:r w:rsidR="005E5DF9">
        <w:rPr>
          <w:rFonts w:ascii="Times New Roman" w:eastAsia="Times New Roman" w:hAnsi="Times New Roman" w:cs="Times New Roman"/>
          <w:szCs w:val="24"/>
          <w:lang w:eastAsia="pt-BR"/>
        </w:rPr>
        <w:t>Educação, Cultura e Desporto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, constando na mesma o nome individual do prestador do serviço, horário e local</w:t>
      </w:r>
      <w:r w:rsidR="001B704A" w:rsidRPr="008D6D03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5BDBEC56" w14:textId="2E5DDB24" w:rsidR="00533376" w:rsidRPr="008D6D03" w:rsidRDefault="00A77F73" w:rsidP="001A27BA">
      <w:pPr>
        <w:spacing w:line="312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4.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2.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Para efeito de controle dos serviços prestados a </w:t>
      </w:r>
      <w:r w:rsidR="00DE2CF9">
        <w:rPr>
          <w:rFonts w:ascii="Times New Roman" w:eastAsia="Times New Roman" w:hAnsi="Times New Roman" w:cs="Times New Roman"/>
          <w:szCs w:val="24"/>
          <w:lang w:eastAsia="pt-BR"/>
        </w:rPr>
        <w:t xml:space="preserve">respectiva 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Secretaria deverá registrar em planilha (o período, o local em que foi prestado, a identificação da pessoa e a declaração do responsável quanto </w:t>
      </w:r>
      <w:r w:rsidR="00E565C9" w:rsidRPr="008D6D03">
        <w:rPr>
          <w:rFonts w:ascii="Times New Roman" w:eastAsia="Times New Roman" w:hAnsi="Times New Roman" w:cs="Times New Roman"/>
          <w:szCs w:val="24"/>
          <w:lang w:eastAsia="pt-BR"/>
        </w:rPr>
        <w:t>à efetividade e a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qualidade dos serviços</w:t>
      </w:r>
      <w:r w:rsidR="00022838">
        <w:rPr>
          <w:rFonts w:ascii="Times New Roman" w:eastAsia="Times New Roman" w:hAnsi="Times New Roman" w:cs="Times New Roman"/>
          <w:szCs w:val="24"/>
          <w:lang w:eastAsia="pt-BR"/>
        </w:rPr>
        <w:t>)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1C14EAD9" w14:textId="77777777" w:rsidR="006F3609" w:rsidRDefault="00A77F73" w:rsidP="001A27B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4.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3.</w:t>
      </w:r>
      <w:r w:rsidR="002D2AD5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0D413D" w:rsidRPr="00337625">
        <w:rPr>
          <w:rFonts w:ascii="Times New Roman" w:eastAsia="Times New Roman" w:hAnsi="Times New Roman" w:cs="Times New Roman"/>
          <w:szCs w:val="24"/>
          <w:lang w:eastAsia="pt-BR"/>
        </w:rPr>
        <w:t>Juntamente com a Nota Fiscal</w:t>
      </w:r>
      <w:r w:rsidR="006F3609">
        <w:rPr>
          <w:rFonts w:ascii="Times New Roman" w:eastAsia="Times New Roman" w:hAnsi="Times New Roman" w:cs="Times New Roman"/>
          <w:szCs w:val="24"/>
          <w:lang w:eastAsia="pt-BR"/>
        </w:rPr>
        <w:t>/Fatura</w:t>
      </w:r>
      <w:r w:rsidR="000D413D" w:rsidRPr="00337625">
        <w:rPr>
          <w:rFonts w:ascii="Times New Roman" w:eastAsia="Times New Roman" w:hAnsi="Times New Roman" w:cs="Times New Roman"/>
          <w:szCs w:val="24"/>
          <w:lang w:eastAsia="pt-BR"/>
        </w:rPr>
        <w:t>,</w:t>
      </w:r>
      <w:r w:rsidR="006F3609">
        <w:rPr>
          <w:rFonts w:ascii="Times New Roman" w:eastAsia="Times New Roman" w:hAnsi="Times New Roman" w:cs="Times New Roman"/>
          <w:szCs w:val="24"/>
          <w:lang w:eastAsia="pt-BR"/>
        </w:rPr>
        <w:t xml:space="preserve"> a CONTRATADA deverá encaminhar</w:t>
      </w:r>
      <w:r w:rsidR="000D413D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, comprovação, por meio idôneo, de regularidade com a previdência social </w:t>
      </w:r>
      <w:r w:rsidR="006F3609">
        <w:rPr>
          <w:rFonts w:ascii="Times New Roman" w:eastAsia="Times New Roman" w:hAnsi="Times New Roman" w:cs="Times New Roman"/>
          <w:szCs w:val="24"/>
          <w:lang w:eastAsia="pt-BR"/>
        </w:rPr>
        <w:t>(CND), com o FGTS (CRF), com a Receita F</w:t>
      </w:r>
      <w:r w:rsidR="000D413D" w:rsidRPr="00337625">
        <w:rPr>
          <w:rFonts w:ascii="Times New Roman" w:eastAsia="Times New Roman" w:hAnsi="Times New Roman" w:cs="Times New Roman"/>
          <w:szCs w:val="24"/>
          <w:lang w:eastAsia="pt-BR"/>
        </w:rPr>
        <w:t>ederal,</w:t>
      </w:r>
      <w:r w:rsidR="006F3609">
        <w:rPr>
          <w:rFonts w:ascii="Times New Roman" w:eastAsia="Times New Roman" w:hAnsi="Times New Roman" w:cs="Times New Roman"/>
          <w:szCs w:val="24"/>
          <w:lang w:eastAsia="pt-BR"/>
        </w:rPr>
        <w:t xml:space="preserve"> Estadual e M</w:t>
      </w:r>
      <w:r w:rsidR="000D413D" w:rsidRPr="00337625">
        <w:rPr>
          <w:rFonts w:ascii="Times New Roman" w:eastAsia="Times New Roman" w:hAnsi="Times New Roman" w:cs="Times New Roman"/>
          <w:szCs w:val="24"/>
          <w:lang w:eastAsia="pt-BR"/>
        </w:rPr>
        <w:t>unicipal, apresentação de guia de previdência social (GPS), da guia de recolhimento do FGTS e informações a previdência social (GFIP)</w:t>
      </w:r>
      <w:r w:rsidR="000D413D">
        <w:rPr>
          <w:rFonts w:ascii="Times New Roman" w:eastAsia="Times New Roman" w:hAnsi="Times New Roman" w:cs="Times New Roman"/>
          <w:szCs w:val="24"/>
          <w:lang w:eastAsia="pt-BR"/>
        </w:rPr>
        <w:t xml:space="preserve"> ou DCTFWEB</w:t>
      </w:r>
      <w:r w:rsidR="006F360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0D413D">
        <w:rPr>
          <w:rFonts w:ascii="Times New Roman" w:eastAsia="Times New Roman" w:hAnsi="Times New Roman" w:cs="Times New Roman"/>
          <w:szCs w:val="24"/>
          <w:lang w:eastAsia="pt-BR"/>
        </w:rPr>
        <w:t>(caso não tenha funcionários)</w:t>
      </w:r>
      <w:r w:rsidR="000D413D" w:rsidRPr="00337625">
        <w:rPr>
          <w:rFonts w:ascii="Times New Roman" w:eastAsia="Times New Roman" w:hAnsi="Times New Roman" w:cs="Times New Roman"/>
          <w:szCs w:val="24"/>
          <w:lang w:eastAsia="pt-BR"/>
        </w:rPr>
        <w:t>, com autenticação do banco recebedor, constando o nome dos empregados alocados para o serviço e da certidão negativa de débitos municipais, sendo que tais documentos deverão corresponder ao mês imediatamente anterior ao</w:t>
      </w:r>
      <w:r w:rsidR="006F3609">
        <w:rPr>
          <w:rFonts w:ascii="Times New Roman" w:eastAsia="Times New Roman" w:hAnsi="Times New Roman" w:cs="Times New Roman"/>
          <w:szCs w:val="24"/>
          <w:lang w:eastAsia="pt-BR"/>
        </w:rPr>
        <w:t>s da fatura apresentada.</w:t>
      </w:r>
    </w:p>
    <w:p w14:paraId="5ADDB892" w14:textId="69823AC1" w:rsidR="00533376" w:rsidRDefault="00533376" w:rsidP="001A27B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00415C">
        <w:rPr>
          <w:rFonts w:ascii="Times New Roman" w:eastAsia="Times New Roman" w:hAnsi="Times New Roman" w:cs="Times New Roman"/>
          <w:szCs w:val="24"/>
          <w:lang w:eastAsia="pt-BR"/>
        </w:rPr>
        <w:t xml:space="preserve"> O pagamento será feito com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Nota de Empenho, por intermédio da Secretaria </w:t>
      </w:r>
      <w:r w:rsidR="00AA60B5" w:rsidRPr="008D6D03">
        <w:rPr>
          <w:rFonts w:ascii="Times New Roman" w:eastAsia="Times New Roman" w:hAnsi="Times New Roman" w:cs="Times New Roman"/>
          <w:szCs w:val="24"/>
          <w:lang w:eastAsia="pt-BR"/>
        </w:rPr>
        <w:t>Municipal da Fazenda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no prazo de 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até 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15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(quinze) dias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, contados do encerramento de </w:t>
      </w:r>
      <w:r w:rsidR="005C7F98" w:rsidRPr="005C7F98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(01) </w:t>
      </w:r>
      <w:r w:rsidRPr="005C7F98">
        <w:rPr>
          <w:rFonts w:ascii="Times New Roman" w:eastAsia="Times New Roman" w:hAnsi="Times New Roman" w:cs="Times New Roman"/>
          <w:b/>
          <w:szCs w:val="24"/>
          <w:lang w:eastAsia="pt-BR"/>
        </w:rPr>
        <w:t>um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mês de serviços prestados, mediante a apresentação da Nota Fiscal e planilha de que trata o item </w:t>
      </w:r>
      <w:proofErr w:type="gramStart"/>
      <w:r w:rsidRPr="008D6D03">
        <w:rPr>
          <w:rFonts w:ascii="Times New Roman" w:eastAsia="Times New Roman" w:hAnsi="Times New Roman" w:cs="Times New Roman"/>
          <w:szCs w:val="24"/>
          <w:lang w:eastAsia="pt-BR"/>
        </w:rPr>
        <w:t>2 retro</w:t>
      </w:r>
      <w:proofErr w:type="gramEnd"/>
      <w:r w:rsidRPr="008D6D03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6B27F350" w14:textId="15C12DC9" w:rsidR="00377534" w:rsidRPr="00377534" w:rsidRDefault="00377534" w:rsidP="001A27B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4.4.1.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Pr="00377534">
        <w:rPr>
          <w:rFonts w:ascii="Times New Roman" w:eastAsia="Times New Roman" w:hAnsi="Times New Roman" w:cs="Times New Roman"/>
          <w:szCs w:val="24"/>
          <w:lang w:eastAsia="pt-BR"/>
        </w:rPr>
        <w:t>No ato do pagamento será observado conforme disposto no Decreto Municipal nº 1027/2022, disponível em "</w:t>
      </w:r>
      <w:r w:rsidRPr="00B63259">
        <w:rPr>
          <w:rFonts w:ascii="Times New Roman" w:eastAsia="Times New Roman" w:hAnsi="Times New Roman" w:cs="Times New Roman"/>
          <w:b/>
          <w:bCs/>
          <w:szCs w:val="24"/>
          <w:u w:val="single"/>
          <w:lang w:eastAsia="pt-BR"/>
        </w:rPr>
        <w:t>http://www.pinheiromachado.rs.gov.br/site/wp-content/uploads/2022/03/Decreto-no-1027-Adota-a-IN-RFB-no-1.2342012-para-fins-de-IRRF-nas-contratacoes-de-bens-e-na-prestacao-de-servicos-realizadas-pelo-Municipio-de-Pinheiro-Machado.-em-23-02-2022.pdf</w:t>
      </w:r>
      <w:r w:rsidRPr="00377534">
        <w:rPr>
          <w:rFonts w:ascii="Times New Roman" w:eastAsia="Times New Roman" w:hAnsi="Times New Roman" w:cs="Times New Roman"/>
          <w:szCs w:val="24"/>
          <w:lang w:eastAsia="pt-BR"/>
        </w:rPr>
        <w:t>", referente à retenção de Imposto de Renda – IR.</w:t>
      </w:r>
    </w:p>
    <w:p w14:paraId="7F5A9D17" w14:textId="0E53D115" w:rsidR="0039618C" w:rsidRDefault="0039618C" w:rsidP="001A27B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4088D371" w14:textId="7D0ECF3C" w:rsidR="008C1651" w:rsidRDefault="008C1651" w:rsidP="001A27B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3C312A1B" w14:textId="45292AA5" w:rsidR="00446FFD" w:rsidRDefault="00446FFD" w:rsidP="001A27B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5755D7CD" w14:textId="77777777" w:rsidR="00446FFD" w:rsidRDefault="00446FFD" w:rsidP="001A27B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A826711" w14:textId="72AD753D" w:rsidR="0039618C" w:rsidRPr="00EB2E66" w:rsidRDefault="0039618C" w:rsidP="001A27BA">
      <w:pPr>
        <w:spacing w:line="312" w:lineRule="auto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EB2E66">
        <w:rPr>
          <w:rFonts w:ascii="Times New Roman" w:eastAsia="Times New Roman" w:hAnsi="Times New Roman" w:cs="Times New Roman"/>
          <w:b/>
          <w:szCs w:val="24"/>
          <w:lang w:eastAsia="pt-BR"/>
        </w:rPr>
        <w:lastRenderedPageBreak/>
        <w:t xml:space="preserve">CLÁUSULA 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QUINTA – </w:t>
      </w:r>
      <w:r w:rsidRPr="0039618C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DOS RECURSOS FINANCEIROS</w:t>
      </w:r>
    </w:p>
    <w:p w14:paraId="09B0CEE3" w14:textId="3EE87E1D" w:rsidR="0039618C" w:rsidRPr="0039618C" w:rsidRDefault="0039618C" w:rsidP="001A27BA">
      <w:pPr>
        <w:autoSpaceDE w:val="0"/>
        <w:autoSpaceDN w:val="0"/>
        <w:adjustRightInd w:val="0"/>
        <w:spacing w:line="312" w:lineRule="auto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5. </w:t>
      </w:r>
      <w:r w:rsidRPr="0039618C">
        <w:rPr>
          <w:rFonts w:ascii="Times New Roman" w:eastAsia="Calibri" w:hAnsi="Times New Roman" w:cs="Times New Roman"/>
          <w:color w:val="000000"/>
          <w:szCs w:val="24"/>
        </w:rPr>
        <w:t xml:space="preserve">As despesas decorrentes da </w:t>
      </w:r>
      <w:r w:rsidR="00EE4C68">
        <w:rPr>
          <w:rFonts w:ascii="Times New Roman" w:eastAsia="Calibri" w:hAnsi="Times New Roman" w:cs="Times New Roman"/>
          <w:color w:val="000000"/>
          <w:szCs w:val="24"/>
        </w:rPr>
        <w:t>contratação</w:t>
      </w:r>
      <w:r w:rsidRPr="0039618C">
        <w:rPr>
          <w:rFonts w:ascii="Times New Roman" w:eastAsia="Calibri" w:hAnsi="Times New Roman" w:cs="Times New Roman"/>
          <w:color w:val="000000"/>
          <w:szCs w:val="24"/>
        </w:rPr>
        <w:t xml:space="preserve"> do objeto desta Dispensa correrão à conta dos recursos consignados no orçamento de </w:t>
      </w:r>
      <w:r w:rsidRPr="0039618C">
        <w:rPr>
          <w:rFonts w:ascii="Times New Roman" w:eastAsia="Calibri" w:hAnsi="Times New Roman" w:cs="Times New Roman"/>
          <w:b/>
          <w:color w:val="000000"/>
          <w:szCs w:val="24"/>
        </w:rPr>
        <w:t>2023</w:t>
      </w:r>
      <w:r w:rsidRPr="0039618C">
        <w:rPr>
          <w:rFonts w:ascii="Times New Roman" w:eastAsia="Calibri" w:hAnsi="Times New Roman" w:cs="Times New Roman"/>
          <w:color w:val="000000"/>
          <w:szCs w:val="24"/>
        </w:rPr>
        <w:t xml:space="preserve"> do Município de Pinheiro Machado/RS:</w:t>
      </w:r>
    </w:p>
    <w:p w14:paraId="5EFD9A87" w14:textId="77777777" w:rsidR="0039618C" w:rsidRPr="0039618C" w:rsidRDefault="0039618C" w:rsidP="001A27BA">
      <w:pPr>
        <w:autoSpaceDE w:val="0"/>
        <w:autoSpaceDN w:val="0"/>
        <w:adjustRightInd w:val="0"/>
        <w:spacing w:line="312" w:lineRule="auto"/>
        <w:rPr>
          <w:rFonts w:ascii="Times New Roman" w:eastAsia="Calibri" w:hAnsi="Times New Roman" w:cs="Times New Roman"/>
          <w:b/>
          <w:szCs w:val="24"/>
        </w:rPr>
      </w:pPr>
    </w:p>
    <w:p w14:paraId="421E127F" w14:textId="1C9D9EEC" w:rsidR="0039618C" w:rsidRPr="003C6111" w:rsidRDefault="0039618C" w:rsidP="001A27BA">
      <w:pPr>
        <w:autoSpaceDE w:val="0"/>
        <w:autoSpaceDN w:val="0"/>
        <w:adjustRightInd w:val="0"/>
        <w:spacing w:line="312" w:lineRule="auto"/>
        <w:rPr>
          <w:rFonts w:ascii="Times New Roman" w:eastAsia="Calibri" w:hAnsi="Times New Roman" w:cs="Times New Roman"/>
          <w:szCs w:val="24"/>
        </w:rPr>
      </w:pPr>
      <w:r w:rsidRPr="003C6111">
        <w:rPr>
          <w:rFonts w:ascii="Times New Roman" w:eastAsia="Calibri" w:hAnsi="Times New Roman" w:cs="Times New Roman"/>
          <w:szCs w:val="24"/>
        </w:rPr>
        <w:t xml:space="preserve">Unidade: </w:t>
      </w:r>
      <w:r w:rsidR="003C6111" w:rsidRPr="003C6111">
        <w:rPr>
          <w:rFonts w:ascii="Times New Roman" w:eastAsia="Calibri" w:hAnsi="Times New Roman" w:cs="Times New Roman"/>
          <w:b/>
          <w:szCs w:val="24"/>
        </w:rPr>
        <w:t>0601</w:t>
      </w:r>
      <w:r w:rsidRPr="003C6111">
        <w:rPr>
          <w:rFonts w:ascii="Times New Roman" w:eastAsia="Calibri" w:hAnsi="Times New Roman" w:cs="Times New Roman"/>
          <w:szCs w:val="24"/>
        </w:rPr>
        <w:t xml:space="preserve"> – Secretaria Municipal da </w:t>
      </w:r>
      <w:r w:rsidR="003C6111" w:rsidRPr="003C6111">
        <w:rPr>
          <w:rFonts w:ascii="Times New Roman" w:eastAsia="Calibri" w:hAnsi="Times New Roman" w:cs="Times New Roman"/>
          <w:szCs w:val="24"/>
        </w:rPr>
        <w:t>Educação, Cultura e Desporto</w:t>
      </w:r>
    </w:p>
    <w:p w14:paraId="16B869BB" w14:textId="36978FA6" w:rsidR="0039618C" w:rsidRPr="003C6111" w:rsidRDefault="0039618C" w:rsidP="001A27BA">
      <w:pPr>
        <w:autoSpaceDE w:val="0"/>
        <w:autoSpaceDN w:val="0"/>
        <w:adjustRightInd w:val="0"/>
        <w:spacing w:line="312" w:lineRule="auto"/>
        <w:rPr>
          <w:rFonts w:ascii="Times New Roman" w:eastAsia="Calibri" w:hAnsi="Times New Roman" w:cs="Times New Roman"/>
          <w:szCs w:val="24"/>
        </w:rPr>
      </w:pPr>
      <w:r w:rsidRPr="003C6111">
        <w:rPr>
          <w:rFonts w:ascii="Times New Roman" w:eastAsia="Calibri" w:hAnsi="Times New Roman" w:cs="Times New Roman"/>
          <w:szCs w:val="24"/>
        </w:rPr>
        <w:t xml:space="preserve">Proj. / Ativ.: </w:t>
      </w:r>
      <w:r w:rsidR="003C6111" w:rsidRPr="003C6111">
        <w:rPr>
          <w:rFonts w:ascii="Times New Roman" w:eastAsia="Calibri" w:hAnsi="Times New Roman" w:cs="Times New Roman"/>
          <w:b/>
          <w:szCs w:val="24"/>
        </w:rPr>
        <w:t>2015</w:t>
      </w:r>
      <w:r w:rsidR="001B13AD" w:rsidRPr="003C6111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3C6111">
        <w:rPr>
          <w:rFonts w:ascii="Times New Roman" w:eastAsia="Calibri" w:hAnsi="Times New Roman" w:cs="Times New Roman"/>
          <w:szCs w:val="24"/>
        </w:rPr>
        <w:t xml:space="preserve">– </w:t>
      </w:r>
      <w:r w:rsidR="001B13AD" w:rsidRPr="003C6111">
        <w:rPr>
          <w:rFonts w:ascii="Times New Roman" w:eastAsia="Calibri" w:hAnsi="Times New Roman" w:cs="Times New Roman"/>
          <w:szCs w:val="24"/>
        </w:rPr>
        <w:t xml:space="preserve">Manutenção das Atividades </w:t>
      </w:r>
      <w:r w:rsidR="003C6111" w:rsidRPr="003C6111">
        <w:rPr>
          <w:rFonts w:ascii="Times New Roman" w:eastAsia="Calibri" w:hAnsi="Times New Roman" w:cs="Times New Roman"/>
          <w:szCs w:val="24"/>
        </w:rPr>
        <w:t>Educacionais</w:t>
      </w:r>
    </w:p>
    <w:p w14:paraId="3BBCEB5F" w14:textId="6EDDFEF9" w:rsidR="0039618C" w:rsidRPr="003C6111" w:rsidRDefault="0039618C" w:rsidP="001A27BA">
      <w:pPr>
        <w:autoSpaceDE w:val="0"/>
        <w:autoSpaceDN w:val="0"/>
        <w:adjustRightInd w:val="0"/>
        <w:spacing w:line="312" w:lineRule="auto"/>
        <w:rPr>
          <w:rFonts w:ascii="Times New Roman" w:eastAsia="Calibri" w:hAnsi="Times New Roman" w:cs="Times New Roman"/>
          <w:szCs w:val="24"/>
        </w:rPr>
      </w:pPr>
      <w:r w:rsidRPr="003C6111">
        <w:rPr>
          <w:rFonts w:ascii="Times New Roman" w:eastAsia="Calibri" w:hAnsi="Times New Roman" w:cs="Times New Roman"/>
          <w:szCs w:val="24"/>
        </w:rPr>
        <w:t xml:space="preserve">Código Reduzido: </w:t>
      </w:r>
      <w:r w:rsidR="003C6111" w:rsidRPr="003C6111">
        <w:rPr>
          <w:rFonts w:ascii="Times New Roman" w:eastAsia="Calibri" w:hAnsi="Times New Roman" w:cs="Times New Roman"/>
          <w:b/>
          <w:szCs w:val="24"/>
        </w:rPr>
        <w:t>5028</w:t>
      </w:r>
      <w:r w:rsidR="00D122A3" w:rsidRPr="003C6111">
        <w:rPr>
          <w:rFonts w:ascii="Times New Roman" w:eastAsia="Calibri" w:hAnsi="Times New Roman" w:cs="Times New Roman"/>
          <w:b/>
          <w:szCs w:val="24"/>
        </w:rPr>
        <w:t xml:space="preserve"> </w:t>
      </w:r>
      <w:r w:rsidR="005740C2" w:rsidRPr="003C6111">
        <w:rPr>
          <w:rFonts w:ascii="Times New Roman" w:eastAsia="Calibri" w:hAnsi="Times New Roman" w:cs="Times New Roman"/>
          <w:szCs w:val="24"/>
        </w:rPr>
        <w:t>– Despesa</w:t>
      </w:r>
    </w:p>
    <w:p w14:paraId="16B9BCFD" w14:textId="23CC0F17" w:rsidR="000966C7" w:rsidRPr="003C6111" w:rsidRDefault="000966C7" w:rsidP="001A27BA">
      <w:pPr>
        <w:autoSpaceDE w:val="0"/>
        <w:autoSpaceDN w:val="0"/>
        <w:adjustRightInd w:val="0"/>
        <w:spacing w:line="312" w:lineRule="auto"/>
        <w:rPr>
          <w:rFonts w:ascii="Times New Roman" w:eastAsia="Calibri" w:hAnsi="Times New Roman" w:cs="Times New Roman"/>
          <w:szCs w:val="24"/>
        </w:rPr>
      </w:pPr>
      <w:r w:rsidRPr="003C6111">
        <w:rPr>
          <w:rFonts w:ascii="Times New Roman" w:eastAsia="Calibri" w:hAnsi="Times New Roman" w:cs="Times New Roman"/>
          <w:szCs w:val="24"/>
        </w:rPr>
        <w:t xml:space="preserve">Fonte de Recurso: </w:t>
      </w:r>
      <w:r w:rsidRPr="003C6111">
        <w:rPr>
          <w:rFonts w:ascii="Times New Roman" w:eastAsia="Calibri" w:hAnsi="Times New Roman" w:cs="Times New Roman"/>
          <w:b/>
          <w:szCs w:val="24"/>
        </w:rPr>
        <w:t>1500</w:t>
      </w:r>
      <w:r w:rsidRPr="003C6111">
        <w:rPr>
          <w:rFonts w:ascii="Times New Roman" w:eastAsia="Calibri" w:hAnsi="Times New Roman" w:cs="Times New Roman"/>
          <w:szCs w:val="24"/>
        </w:rPr>
        <w:t xml:space="preserve"> – Recursos não Vinculados de impostos</w:t>
      </w:r>
    </w:p>
    <w:p w14:paraId="666BBC0C" w14:textId="1CD8CB09" w:rsidR="00727513" w:rsidRPr="003C6111" w:rsidRDefault="00727513" w:rsidP="001A27BA">
      <w:pPr>
        <w:autoSpaceDE w:val="0"/>
        <w:autoSpaceDN w:val="0"/>
        <w:adjustRightInd w:val="0"/>
        <w:spacing w:line="312" w:lineRule="auto"/>
        <w:rPr>
          <w:rFonts w:ascii="Times New Roman" w:eastAsia="Calibri" w:hAnsi="Times New Roman" w:cs="Times New Roman"/>
          <w:szCs w:val="24"/>
        </w:rPr>
      </w:pPr>
      <w:r w:rsidRPr="003C6111">
        <w:rPr>
          <w:rFonts w:ascii="Times New Roman" w:eastAsia="Calibri" w:hAnsi="Times New Roman" w:cs="Times New Roman"/>
          <w:szCs w:val="24"/>
        </w:rPr>
        <w:t xml:space="preserve">Detalhamento da Fonte: </w:t>
      </w:r>
      <w:r w:rsidR="003C6111" w:rsidRPr="003C6111">
        <w:rPr>
          <w:rFonts w:ascii="Times New Roman" w:eastAsia="Calibri" w:hAnsi="Times New Roman" w:cs="Times New Roman"/>
          <w:b/>
          <w:bCs/>
          <w:szCs w:val="24"/>
        </w:rPr>
        <w:t>0020</w:t>
      </w:r>
      <w:r w:rsidRPr="003C6111">
        <w:rPr>
          <w:rFonts w:ascii="Times New Roman" w:eastAsia="Calibri" w:hAnsi="Times New Roman" w:cs="Times New Roman"/>
          <w:szCs w:val="24"/>
        </w:rPr>
        <w:t xml:space="preserve"> – </w:t>
      </w:r>
      <w:r w:rsidR="003C6111" w:rsidRPr="003C6111">
        <w:rPr>
          <w:rFonts w:ascii="Times New Roman" w:eastAsia="Calibri" w:hAnsi="Times New Roman" w:cs="Times New Roman"/>
          <w:szCs w:val="24"/>
        </w:rPr>
        <w:t>Recurso MDE</w:t>
      </w:r>
    </w:p>
    <w:p w14:paraId="599E7D71" w14:textId="6FA62E42" w:rsidR="0039618C" w:rsidRPr="003C6111" w:rsidRDefault="0039618C" w:rsidP="001A27BA">
      <w:pPr>
        <w:autoSpaceDE w:val="0"/>
        <w:autoSpaceDN w:val="0"/>
        <w:adjustRightInd w:val="0"/>
        <w:spacing w:line="312" w:lineRule="auto"/>
        <w:rPr>
          <w:rFonts w:ascii="Times New Roman" w:eastAsia="Calibri" w:hAnsi="Times New Roman" w:cs="Times New Roman"/>
          <w:szCs w:val="24"/>
        </w:rPr>
      </w:pPr>
      <w:r w:rsidRPr="003C6111">
        <w:rPr>
          <w:rFonts w:ascii="Times New Roman" w:eastAsia="Calibri" w:hAnsi="Times New Roman" w:cs="Times New Roman"/>
          <w:szCs w:val="24"/>
        </w:rPr>
        <w:t xml:space="preserve">Elemento: </w:t>
      </w:r>
      <w:r w:rsidR="00E21070" w:rsidRPr="003C6111">
        <w:rPr>
          <w:rFonts w:ascii="Times New Roman" w:eastAsia="Calibri" w:hAnsi="Times New Roman" w:cs="Times New Roman"/>
          <w:b/>
          <w:szCs w:val="24"/>
        </w:rPr>
        <w:t xml:space="preserve">3.3.90.39.99.30.00 </w:t>
      </w:r>
      <w:r w:rsidRPr="003C6111">
        <w:rPr>
          <w:rFonts w:ascii="Times New Roman" w:eastAsia="Calibri" w:hAnsi="Times New Roman" w:cs="Times New Roman"/>
          <w:szCs w:val="24"/>
        </w:rPr>
        <w:t xml:space="preserve">– </w:t>
      </w:r>
      <w:r w:rsidR="005740C2" w:rsidRPr="003C6111">
        <w:rPr>
          <w:rFonts w:ascii="Times New Roman" w:eastAsia="Calibri" w:hAnsi="Times New Roman" w:cs="Times New Roman"/>
          <w:szCs w:val="24"/>
        </w:rPr>
        <w:t>Outros Serviços de Terceiros – Pessoa Jurídica</w:t>
      </w:r>
    </w:p>
    <w:p w14:paraId="008086A5" w14:textId="77777777" w:rsidR="0052699C" w:rsidRDefault="0052699C" w:rsidP="001A27B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F92EE8B" w14:textId="60E4C194" w:rsidR="0052699C" w:rsidRPr="00EB2E66" w:rsidRDefault="0052699C" w:rsidP="001A27BA">
      <w:pPr>
        <w:spacing w:line="312" w:lineRule="auto"/>
        <w:jc w:val="left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EB2E66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CLÁUSULA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SEXTA</w:t>
      </w:r>
      <w:r w:rsidRPr="00EB2E66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– DO REAJUSTE</w:t>
      </w:r>
    </w:p>
    <w:p w14:paraId="2F389D84" w14:textId="20EE89BD" w:rsidR="00EB2E66" w:rsidRPr="00EB2E66" w:rsidRDefault="00E118B0" w:rsidP="001A27BA">
      <w:pPr>
        <w:spacing w:line="312" w:lineRule="auto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6</w:t>
      </w:r>
      <w:r w:rsidR="000C16F2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. </w:t>
      </w:r>
      <w:r w:rsidR="00EB2E66" w:rsidRPr="00EB2E66">
        <w:rPr>
          <w:rFonts w:ascii="Times New Roman" w:eastAsia="Times New Roman" w:hAnsi="Times New Roman" w:cs="Times New Roman"/>
          <w:szCs w:val="24"/>
          <w:lang w:eastAsia="pt-BR"/>
        </w:rPr>
        <w:t xml:space="preserve">Os preços são </w:t>
      </w:r>
      <w:r w:rsidR="00EB2E66" w:rsidRPr="00EB2E66">
        <w:rPr>
          <w:rFonts w:ascii="Times New Roman" w:eastAsia="Times New Roman" w:hAnsi="Times New Roman" w:cs="Times New Roman"/>
          <w:b/>
          <w:szCs w:val="24"/>
          <w:lang w:eastAsia="pt-BR"/>
        </w:rPr>
        <w:t>fixos</w:t>
      </w:r>
      <w:r w:rsidR="00EB2E66" w:rsidRPr="00EB2E66">
        <w:rPr>
          <w:rFonts w:ascii="Times New Roman" w:eastAsia="Times New Roman" w:hAnsi="Times New Roman" w:cs="Times New Roman"/>
          <w:szCs w:val="24"/>
          <w:lang w:eastAsia="pt-BR"/>
        </w:rPr>
        <w:t xml:space="preserve"> e </w:t>
      </w:r>
      <w:r w:rsidR="00EB2E66" w:rsidRPr="00EB2E66">
        <w:rPr>
          <w:rFonts w:ascii="Times New Roman" w:eastAsia="Times New Roman" w:hAnsi="Times New Roman" w:cs="Times New Roman"/>
          <w:b/>
          <w:szCs w:val="24"/>
          <w:lang w:eastAsia="pt-BR"/>
        </w:rPr>
        <w:t>irreajustáveis</w:t>
      </w:r>
      <w:r w:rsidR="00EB2E66" w:rsidRPr="00EB2E66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06FE93A2" w14:textId="77777777" w:rsidR="00533376" w:rsidRPr="008D6D03" w:rsidRDefault="00533376" w:rsidP="001A27B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F72521D" w14:textId="7C7041B4" w:rsidR="00533376" w:rsidRPr="008D6D03" w:rsidRDefault="004F32A9" w:rsidP="001A27BA">
      <w:pPr>
        <w:spacing w:line="312" w:lineRule="auto"/>
        <w:ind w:right="-1"/>
        <w:rPr>
          <w:rFonts w:ascii="Times New Roman" w:eastAsia="Times New Roman" w:hAnsi="Times New Roman" w:cs="Times New Roman"/>
          <w:b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CLÁ</w:t>
      </w:r>
      <w:r w:rsidR="00533376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USULA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SÉTIMA</w:t>
      </w:r>
      <w:r w:rsidR="00AA60B5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– DA </w:t>
      </w:r>
      <w:r w:rsidR="00533376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>FISCALIZAÇÃO</w:t>
      </w:r>
    </w:p>
    <w:p w14:paraId="0FC51F72" w14:textId="11C33F92" w:rsidR="00533376" w:rsidRPr="008D6D03" w:rsidRDefault="00E118B0" w:rsidP="001A27B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7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.1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A execução deste Contrato será objeto de acompanhamento, fiscalização e avaliação por parte do Município, </w:t>
      </w:r>
      <w:r w:rsidR="009860E9">
        <w:rPr>
          <w:rFonts w:ascii="Times New Roman" w:eastAsia="Times New Roman" w:hAnsi="Times New Roman" w:cs="Times New Roman"/>
          <w:szCs w:val="24"/>
          <w:lang w:eastAsia="pt-BR"/>
        </w:rPr>
        <w:t>por meio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da </w:t>
      </w:r>
      <w:r w:rsidR="00C90022">
        <w:rPr>
          <w:rFonts w:ascii="Times New Roman" w:eastAsia="Times New Roman" w:hAnsi="Times New Roman" w:cs="Times New Roman"/>
          <w:szCs w:val="24"/>
          <w:lang w:eastAsia="pt-BR"/>
        </w:rPr>
        <w:t xml:space="preserve">servidora pública Sr.ª </w:t>
      </w:r>
      <w:r w:rsidR="00EE4C68" w:rsidRPr="00EE4C68">
        <w:rPr>
          <w:rFonts w:ascii="Times New Roman" w:hAnsi="Times New Roman" w:cs="Times New Roman"/>
          <w:b/>
          <w:szCs w:val="24"/>
        </w:rPr>
        <w:t>Eloá Garcia da Silva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, responsável designada pela Secretaria Municipal da </w:t>
      </w:r>
      <w:r w:rsidR="009860E9">
        <w:rPr>
          <w:rFonts w:ascii="Times New Roman" w:eastAsia="Times New Roman" w:hAnsi="Times New Roman" w:cs="Times New Roman"/>
          <w:szCs w:val="24"/>
          <w:lang w:eastAsia="pt-BR"/>
        </w:rPr>
        <w:t>Educação, Cultura e Desporto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, a quem competirá comunicar as falhas porventura constatadas no cumprimento do contrato e solicitar a correção das mesmas.</w:t>
      </w:r>
    </w:p>
    <w:p w14:paraId="1854041A" w14:textId="5FA4AADB" w:rsidR="00533376" w:rsidRPr="008D6D03" w:rsidRDefault="00E118B0" w:rsidP="001A27B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7</w:t>
      </w:r>
      <w:r w:rsidR="001B704A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2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A fiscalização de que trata esta cláusula será exercida no interesse do Município.</w:t>
      </w:r>
    </w:p>
    <w:p w14:paraId="6A2E08F3" w14:textId="45EB852B" w:rsidR="00533376" w:rsidRPr="008D6D03" w:rsidRDefault="001B704A" w:rsidP="001A27BA">
      <w:pPr>
        <w:tabs>
          <w:tab w:val="left" w:pos="426"/>
        </w:tabs>
        <w:spacing w:line="312" w:lineRule="auto"/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        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7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3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00415C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Quaisquer exigências da fiscalização, inerentes ao objeto deste Contrato, deverão ser prontamente atendidas pela Contratada, sem qualquer ônus para o Município.</w:t>
      </w:r>
    </w:p>
    <w:p w14:paraId="031A3244" w14:textId="5230D796" w:rsidR="00533376" w:rsidRPr="008D6D03" w:rsidRDefault="00661F80" w:rsidP="001A27BA">
      <w:pPr>
        <w:spacing w:line="312" w:lineRule="auto"/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        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7</w:t>
      </w:r>
      <w:r w:rsidR="001B704A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Qualquer fiscalização exercida pela Administração, feita em seu exclusivo interesse, não implica corresponsabilidade pela prestação dos serviços e não exime a CONTRATADA de suas obrigações pela fiscalização e perfeita execução do Contrato.</w:t>
      </w:r>
    </w:p>
    <w:p w14:paraId="1F0701F8" w14:textId="38D93AC1" w:rsidR="00533376" w:rsidRPr="008D6D03" w:rsidRDefault="00661F80" w:rsidP="001A27BA">
      <w:pPr>
        <w:spacing w:line="312" w:lineRule="auto"/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        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7</w:t>
      </w:r>
      <w:r w:rsidR="001B704A" w:rsidRPr="00F55A4D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F55A4D">
        <w:rPr>
          <w:rFonts w:ascii="Times New Roman" w:eastAsia="Times New Roman" w:hAnsi="Times New Roman" w:cs="Times New Roman"/>
          <w:b/>
          <w:szCs w:val="24"/>
          <w:lang w:eastAsia="pt-BR"/>
        </w:rPr>
        <w:t>5</w:t>
      </w:r>
      <w:r w:rsidR="00533376" w:rsidRPr="00F55A4D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A fiscalização do Município em especial, deverá verificar a qualidade dos serviços prestados, podendo exigir a substituição do profissional quando este não atender os termos do que lhe foi proposto e contratado, sem que assista à adjudicatária qualquer indenização pelos custos daí decorrentes.</w:t>
      </w:r>
    </w:p>
    <w:p w14:paraId="6AE34177" w14:textId="77777777" w:rsidR="00533376" w:rsidRDefault="00533376" w:rsidP="001A27BA">
      <w:pPr>
        <w:spacing w:line="312" w:lineRule="auto"/>
        <w:ind w:right="-1"/>
        <w:rPr>
          <w:rFonts w:ascii="Times New Roman" w:hAnsi="Times New Roman" w:cs="Times New Roman"/>
          <w:szCs w:val="24"/>
        </w:rPr>
      </w:pPr>
    </w:p>
    <w:p w14:paraId="3D570CC1" w14:textId="405CDFB3" w:rsidR="00CC1A66" w:rsidRPr="008D6D03" w:rsidRDefault="00CC1A66" w:rsidP="001A27BA">
      <w:pPr>
        <w:spacing w:line="312" w:lineRule="auto"/>
        <w:ind w:right="-1"/>
        <w:rPr>
          <w:rFonts w:ascii="Times New Roman" w:eastAsia="Times New Roman" w:hAnsi="Times New Roman" w:cs="Times New Roman"/>
          <w:b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CLÁ</w:t>
      </w:r>
      <w:r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USULA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OITAVA</w:t>
      </w:r>
      <w:r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– DA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>S</w:t>
      </w:r>
      <w:r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</w:t>
      </w:r>
      <w:r w:rsidR="00632664">
        <w:rPr>
          <w:rFonts w:ascii="Times New Roman" w:eastAsia="Times New Roman" w:hAnsi="Times New Roman" w:cs="Times New Roman"/>
          <w:b/>
          <w:szCs w:val="24"/>
          <w:lang w:eastAsia="pt-BR"/>
        </w:rPr>
        <w:t>OBRIGAÇÕES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DA CONTRATADA</w:t>
      </w:r>
    </w:p>
    <w:p w14:paraId="0810B4E9" w14:textId="417B44A7" w:rsidR="00C96D83" w:rsidRPr="00C96D83" w:rsidRDefault="00E118B0" w:rsidP="001A27BA">
      <w:pPr>
        <w:spacing w:line="312" w:lineRule="auto"/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8</w:t>
      </w:r>
      <w:r w:rsidR="00183E5C">
        <w:rPr>
          <w:rFonts w:ascii="Times New Roman" w:hAnsi="Times New Roman" w:cs="Times New Roman"/>
          <w:b/>
          <w:szCs w:val="24"/>
        </w:rPr>
        <w:t>.</w:t>
      </w:r>
      <w:r w:rsidR="00344A1A">
        <w:rPr>
          <w:rFonts w:ascii="Times New Roman" w:hAnsi="Times New Roman" w:cs="Times New Roman"/>
          <w:b/>
          <w:szCs w:val="24"/>
        </w:rPr>
        <w:t>1.</w:t>
      </w:r>
      <w:r w:rsidR="00343320">
        <w:rPr>
          <w:rFonts w:ascii="Times New Roman" w:hAnsi="Times New Roman" w:cs="Times New Roman"/>
          <w:szCs w:val="24"/>
        </w:rPr>
        <w:t xml:space="preserve"> </w:t>
      </w:r>
      <w:r w:rsidR="005A5833">
        <w:rPr>
          <w:rFonts w:ascii="Times New Roman" w:hAnsi="Times New Roman" w:cs="Times New Roman"/>
          <w:szCs w:val="24"/>
        </w:rPr>
        <w:t>Durante a execução</w:t>
      </w:r>
      <w:r w:rsidR="00DC53E1">
        <w:rPr>
          <w:rFonts w:ascii="Times New Roman" w:hAnsi="Times New Roman" w:cs="Times New Roman"/>
          <w:szCs w:val="24"/>
        </w:rPr>
        <w:t xml:space="preserve"> da</w:t>
      </w:r>
      <w:r w:rsidR="00C96D83" w:rsidRPr="00C96D83">
        <w:rPr>
          <w:rFonts w:ascii="Times New Roman" w:hAnsi="Times New Roman" w:cs="Times New Roman"/>
          <w:szCs w:val="24"/>
        </w:rPr>
        <w:t xml:space="preserve"> </w:t>
      </w:r>
      <w:r w:rsidR="00A61FA9">
        <w:rPr>
          <w:rFonts w:ascii="Times New Roman" w:hAnsi="Times New Roman" w:cs="Times New Roman"/>
          <w:szCs w:val="24"/>
        </w:rPr>
        <w:t>instrução</w:t>
      </w:r>
      <w:r w:rsidR="00C36187">
        <w:rPr>
          <w:rFonts w:ascii="Times New Roman" w:hAnsi="Times New Roman" w:cs="Times New Roman"/>
          <w:szCs w:val="24"/>
        </w:rPr>
        <w:t xml:space="preserve"> nos cursos de informáticas </w:t>
      </w:r>
      <w:r w:rsidR="00DC53E1">
        <w:rPr>
          <w:rFonts w:ascii="Times New Roman" w:hAnsi="Times New Roman" w:cs="Times New Roman"/>
          <w:szCs w:val="24"/>
        </w:rPr>
        <w:t>a CONTRATADA deve:</w:t>
      </w:r>
    </w:p>
    <w:p w14:paraId="70A45AE8" w14:textId="4284F9D0" w:rsidR="008E0F2A" w:rsidRDefault="00DC53E1" w:rsidP="001A27BA">
      <w:pPr>
        <w:spacing w:line="312" w:lineRule="auto"/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a) </w:t>
      </w:r>
      <w:r w:rsidR="00C96D83" w:rsidRPr="00C96D83">
        <w:rPr>
          <w:rFonts w:ascii="Times New Roman" w:hAnsi="Times New Roman" w:cs="Times New Roman"/>
          <w:szCs w:val="24"/>
        </w:rPr>
        <w:t>Promover o gosto pela atividade;</w:t>
      </w:r>
    </w:p>
    <w:p w14:paraId="0396A825" w14:textId="37D60ACA" w:rsidR="00C96D83" w:rsidRPr="00C96D83" w:rsidRDefault="00DC53E1" w:rsidP="001A27BA">
      <w:pPr>
        <w:spacing w:line="312" w:lineRule="auto"/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b) </w:t>
      </w:r>
      <w:r w:rsidR="008E0F2A">
        <w:rPr>
          <w:rFonts w:ascii="Times New Roman" w:hAnsi="Times New Roman" w:cs="Times New Roman"/>
          <w:szCs w:val="24"/>
        </w:rPr>
        <w:t xml:space="preserve">Ensinar </w:t>
      </w:r>
      <w:r>
        <w:rPr>
          <w:rFonts w:ascii="Times New Roman" w:hAnsi="Times New Roman" w:cs="Times New Roman"/>
          <w:szCs w:val="24"/>
        </w:rPr>
        <w:t>a</w:t>
      </w:r>
      <w:r w:rsidR="008E0F2A">
        <w:rPr>
          <w:rFonts w:ascii="Times New Roman" w:hAnsi="Times New Roman" w:cs="Times New Roman"/>
          <w:szCs w:val="24"/>
        </w:rPr>
        <w:t>os</w:t>
      </w:r>
      <w:r w:rsidR="00C96D83" w:rsidRPr="00C96D83">
        <w:rPr>
          <w:rFonts w:ascii="Times New Roman" w:hAnsi="Times New Roman" w:cs="Times New Roman"/>
          <w:szCs w:val="24"/>
        </w:rPr>
        <w:t xml:space="preserve"> </w:t>
      </w:r>
      <w:r w:rsidR="00C329C5">
        <w:rPr>
          <w:rFonts w:ascii="Times New Roman" w:hAnsi="Times New Roman" w:cs="Times New Roman"/>
          <w:szCs w:val="24"/>
        </w:rPr>
        <w:t>participantes</w:t>
      </w:r>
      <w:r w:rsidR="00C96D83" w:rsidRPr="00C96D83">
        <w:rPr>
          <w:rFonts w:ascii="Times New Roman" w:hAnsi="Times New Roman" w:cs="Times New Roman"/>
          <w:szCs w:val="24"/>
        </w:rPr>
        <w:t xml:space="preserve"> </w:t>
      </w:r>
      <w:r w:rsidR="00C329C5">
        <w:rPr>
          <w:rFonts w:ascii="Times New Roman" w:hAnsi="Times New Roman" w:cs="Times New Roman"/>
          <w:szCs w:val="24"/>
        </w:rPr>
        <w:t>sobre o</w:t>
      </w:r>
      <w:r w:rsidR="00C96D83" w:rsidRPr="00C96D83">
        <w:rPr>
          <w:rFonts w:ascii="Times New Roman" w:hAnsi="Times New Roman" w:cs="Times New Roman"/>
          <w:szCs w:val="24"/>
        </w:rPr>
        <w:t xml:space="preserve"> uso </w:t>
      </w:r>
      <w:r w:rsidR="008E0F2A">
        <w:rPr>
          <w:rFonts w:ascii="Times New Roman" w:hAnsi="Times New Roman" w:cs="Times New Roman"/>
          <w:szCs w:val="24"/>
        </w:rPr>
        <w:t>teórico e prático</w:t>
      </w:r>
      <w:r w:rsidR="008836A0">
        <w:rPr>
          <w:rFonts w:ascii="Times New Roman" w:hAnsi="Times New Roman" w:cs="Times New Roman"/>
          <w:szCs w:val="24"/>
        </w:rPr>
        <w:t xml:space="preserve"> das ferramentas de informática</w:t>
      </w:r>
      <w:r w:rsidR="00C96D83" w:rsidRPr="00C96D83">
        <w:rPr>
          <w:rFonts w:ascii="Times New Roman" w:hAnsi="Times New Roman" w:cs="Times New Roman"/>
          <w:szCs w:val="24"/>
        </w:rPr>
        <w:t>;</w:t>
      </w:r>
    </w:p>
    <w:p w14:paraId="45BD3AC7" w14:textId="1DB5B7FA" w:rsidR="00C96D83" w:rsidRPr="00C96D83" w:rsidRDefault="00DC53E1" w:rsidP="001A27BA">
      <w:pPr>
        <w:spacing w:line="312" w:lineRule="auto"/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c) </w:t>
      </w:r>
      <w:r w:rsidR="00C96D83" w:rsidRPr="00C96D83">
        <w:rPr>
          <w:rFonts w:ascii="Times New Roman" w:hAnsi="Times New Roman" w:cs="Times New Roman"/>
          <w:szCs w:val="24"/>
        </w:rPr>
        <w:t>Registrar a frequência dos alunos;</w:t>
      </w:r>
    </w:p>
    <w:p w14:paraId="25D6CCA7" w14:textId="3C806F14" w:rsidR="00C329C5" w:rsidRDefault="00DC53E1" w:rsidP="001A27BA">
      <w:pPr>
        <w:spacing w:line="312" w:lineRule="auto"/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d) </w:t>
      </w:r>
      <w:r w:rsidR="00C96D83" w:rsidRPr="00C96D83">
        <w:rPr>
          <w:rFonts w:ascii="Times New Roman" w:hAnsi="Times New Roman" w:cs="Times New Roman"/>
          <w:szCs w:val="24"/>
        </w:rPr>
        <w:t>Acompanhar o desenvolvimento das atividades ministradas;</w:t>
      </w:r>
    </w:p>
    <w:p w14:paraId="0C92B81A" w14:textId="3B95726F" w:rsidR="00C96D83" w:rsidRPr="00C96D83" w:rsidRDefault="00DC53E1" w:rsidP="001A27BA">
      <w:pPr>
        <w:spacing w:line="312" w:lineRule="auto"/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e) </w:t>
      </w:r>
      <w:r w:rsidR="00C96D83" w:rsidRPr="00C96D83">
        <w:rPr>
          <w:rFonts w:ascii="Times New Roman" w:hAnsi="Times New Roman" w:cs="Times New Roman"/>
          <w:szCs w:val="24"/>
        </w:rPr>
        <w:t>Comparecer nas reuniões de planejamento;</w:t>
      </w:r>
    </w:p>
    <w:p w14:paraId="73AD7557" w14:textId="61B596FE" w:rsidR="00C96D83" w:rsidRPr="00C96D83" w:rsidRDefault="00DC53E1" w:rsidP="001A27BA">
      <w:pPr>
        <w:spacing w:line="312" w:lineRule="auto"/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f) </w:t>
      </w:r>
      <w:r w:rsidR="00C96D83" w:rsidRPr="00C96D83">
        <w:rPr>
          <w:rFonts w:ascii="Times New Roman" w:hAnsi="Times New Roman" w:cs="Times New Roman"/>
          <w:szCs w:val="24"/>
        </w:rPr>
        <w:t>Participar da organização de eventos e atividades promovidas pelo município;</w:t>
      </w:r>
    </w:p>
    <w:p w14:paraId="665EEFD3" w14:textId="3D64AD3F" w:rsidR="00E118B0" w:rsidRDefault="00DC53E1" w:rsidP="001A27BA">
      <w:pPr>
        <w:spacing w:line="312" w:lineRule="auto"/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 xml:space="preserve">g) </w:t>
      </w:r>
      <w:r w:rsidR="006A4273">
        <w:rPr>
          <w:rFonts w:ascii="Times New Roman" w:hAnsi="Times New Roman" w:cs="Times New Roman"/>
          <w:szCs w:val="24"/>
        </w:rPr>
        <w:t xml:space="preserve"> </w:t>
      </w:r>
      <w:r w:rsidR="00C96D83" w:rsidRPr="00C96D83">
        <w:rPr>
          <w:rFonts w:ascii="Times New Roman" w:hAnsi="Times New Roman" w:cs="Times New Roman"/>
          <w:szCs w:val="24"/>
        </w:rPr>
        <w:t>Realizar outras atividades correlatas.</w:t>
      </w:r>
    </w:p>
    <w:p w14:paraId="542F0417" w14:textId="3F1EE1E7" w:rsidR="00344A1A" w:rsidRDefault="0099540C" w:rsidP="001A27BA">
      <w:pPr>
        <w:tabs>
          <w:tab w:val="left" w:pos="426"/>
        </w:tabs>
        <w:spacing w:line="312" w:lineRule="auto"/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8.2. </w:t>
      </w:r>
      <w:r w:rsidR="00437ED6">
        <w:rPr>
          <w:rFonts w:ascii="Times New Roman" w:hAnsi="Times New Roman" w:cs="Times New Roman"/>
          <w:szCs w:val="24"/>
        </w:rPr>
        <w:t>Efetuar o</w:t>
      </w:r>
      <w:r w:rsidR="00344A1A" w:rsidRPr="00486D17">
        <w:rPr>
          <w:rFonts w:ascii="Times New Roman" w:hAnsi="Times New Roman" w:cs="Times New Roman"/>
          <w:szCs w:val="24"/>
        </w:rPr>
        <w:t xml:space="preserve"> pagamento de todos os ônus, encargos sociais, fiscais, trabalhistas e previdenciários, tributos e licenças concernentes à execução de seus serviços, bem como o ônus de indenizar todo e qualquer dano e prejuízo material ou pessoal que possa advir, direta ou indiretamente, ao Município </w:t>
      </w:r>
      <w:r w:rsidR="00344A1A">
        <w:rPr>
          <w:rFonts w:ascii="Times New Roman" w:hAnsi="Times New Roman" w:cs="Times New Roman"/>
          <w:szCs w:val="24"/>
        </w:rPr>
        <w:t>CONTRATANTE</w:t>
      </w:r>
      <w:r w:rsidR="00344A1A" w:rsidRPr="00486D17">
        <w:rPr>
          <w:rFonts w:ascii="Times New Roman" w:hAnsi="Times New Roman" w:cs="Times New Roman"/>
          <w:szCs w:val="24"/>
        </w:rPr>
        <w:t xml:space="preserve"> ou a terceiros, decorrente do exercício de sua atividade</w:t>
      </w:r>
      <w:r w:rsidR="00344A1A">
        <w:rPr>
          <w:rFonts w:ascii="Times New Roman" w:hAnsi="Times New Roman" w:cs="Times New Roman"/>
          <w:szCs w:val="24"/>
        </w:rPr>
        <w:t>.</w:t>
      </w:r>
    </w:p>
    <w:p w14:paraId="2D7E522C" w14:textId="77777777" w:rsidR="0010678D" w:rsidRPr="00344A1A" w:rsidRDefault="0010678D" w:rsidP="001A27BA">
      <w:pPr>
        <w:spacing w:line="312" w:lineRule="auto"/>
        <w:ind w:right="-1"/>
        <w:rPr>
          <w:rFonts w:ascii="Times New Roman" w:hAnsi="Times New Roman" w:cs="Times New Roman"/>
          <w:szCs w:val="24"/>
        </w:rPr>
      </w:pPr>
    </w:p>
    <w:p w14:paraId="2B534FD1" w14:textId="6178DA15" w:rsidR="0062474F" w:rsidRPr="008D6D03" w:rsidRDefault="005D17FF" w:rsidP="001A27BA">
      <w:pPr>
        <w:spacing w:line="312" w:lineRule="auto"/>
        <w:ind w:right="-1"/>
        <w:rPr>
          <w:rFonts w:ascii="Times New Roman" w:hAnsi="Times New Roman" w:cs="Times New Roman"/>
          <w:b/>
          <w:szCs w:val="24"/>
        </w:rPr>
      </w:pPr>
      <w:r w:rsidRPr="008D6D03">
        <w:rPr>
          <w:rFonts w:ascii="Times New Roman" w:hAnsi="Times New Roman" w:cs="Times New Roman"/>
          <w:b/>
          <w:szCs w:val="24"/>
        </w:rPr>
        <w:t>CLÁUSULA</w:t>
      </w:r>
      <w:r w:rsidR="00533376" w:rsidRPr="008D6D03">
        <w:rPr>
          <w:rFonts w:ascii="Times New Roman" w:hAnsi="Times New Roman" w:cs="Times New Roman"/>
          <w:b/>
          <w:szCs w:val="24"/>
        </w:rPr>
        <w:t xml:space="preserve"> </w:t>
      </w:r>
      <w:r w:rsidR="00E118B0">
        <w:rPr>
          <w:rFonts w:ascii="Times New Roman" w:hAnsi="Times New Roman" w:cs="Times New Roman"/>
          <w:b/>
          <w:szCs w:val="24"/>
        </w:rPr>
        <w:t>NONA</w:t>
      </w:r>
      <w:r w:rsidRPr="008D6D03">
        <w:rPr>
          <w:rFonts w:ascii="Times New Roman" w:hAnsi="Times New Roman" w:cs="Times New Roman"/>
          <w:b/>
          <w:szCs w:val="24"/>
        </w:rPr>
        <w:t xml:space="preserve"> </w:t>
      </w:r>
      <w:r w:rsidR="00F01941">
        <w:rPr>
          <w:rFonts w:ascii="Times New Roman" w:hAnsi="Times New Roman" w:cs="Times New Roman"/>
          <w:b/>
          <w:szCs w:val="24"/>
        </w:rPr>
        <w:t>–</w:t>
      </w:r>
      <w:r w:rsidRPr="008D6D03">
        <w:rPr>
          <w:rFonts w:ascii="Times New Roman" w:hAnsi="Times New Roman" w:cs="Times New Roman"/>
          <w:b/>
          <w:szCs w:val="24"/>
        </w:rPr>
        <w:t xml:space="preserve"> DO FORO </w:t>
      </w:r>
    </w:p>
    <w:p w14:paraId="138D8ED0" w14:textId="516BE665" w:rsidR="009372A8" w:rsidRPr="009372A8" w:rsidRDefault="009372A8" w:rsidP="001A27BA">
      <w:pPr>
        <w:spacing w:line="312" w:lineRule="auto"/>
        <w:rPr>
          <w:rFonts w:ascii="Times New Roman" w:eastAsiaTheme="minorEastAsia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t>9.</w:t>
      </w:r>
      <w:r w:rsidR="0001293D">
        <w:rPr>
          <w:rFonts w:ascii="Times New Roman" w:eastAsiaTheme="minorEastAsia" w:hAnsi="Times New Roman" w:cs="Times New Roman"/>
          <w:b/>
          <w:szCs w:val="24"/>
          <w:lang w:eastAsia="pt-BR"/>
        </w:rPr>
        <w:t>1.</w:t>
      </w:r>
      <w:r>
        <w:rPr>
          <w:rFonts w:ascii="Times New Roman" w:eastAsiaTheme="minorEastAsia" w:hAnsi="Times New Roman" w:cs="Times New Roman"/>
          <w:szCs w:val="24"/>
          <w:lang w:eastAsia="pt-BR"/>
        </w:rPr>
        <w:t xml:space="preserve"> </w:t>
      </w:r>
      <w:r w:rsidRPr="009372A8">
        <w:rPr>
          <w:rFonts w:ascii="Times New Roman" w:eastAsiaTheme="minorEastAsia" w:hAnsi="Times New Roman" w:cs="Times New Roman"/>
          <w:szCs w:val="24"/>
          <w:lang w:eastAsia="pt-BR"/>
        </w:rPr>
        <w:t>Fica eleito o foro da Comarca de Pinheiro Machado/RS, para composição de eventuais litígios resultantes deste contrato, que não puderam ser decididas nas vias administrativas, renunciando a qualquer outro, por mais privilegiado que seja.</w:t>
      </w:r>
    </w:p>
    <w:p w14:paraId="38AC8765" w14:textId="073F4876" w:rsidR="009372A8" w:rsidRPr="009372A8" w:rsidRDefault="009372A8" w:rsidP="001A27BA">
      <w:pPr>
        <w:spacing w:line="312" w:lineRule="auto"/>
        <w:rPr>
          <w:rFonts w:ascii="Times New Roman" w:eastAsiaTheme="minorEastAsia" w:hAnsi="Times New Roman" w:cs="Times New Roman"/>
          <w:szCs w:val="24"/>
          <w:lang w:eastAsia="pt-BR"/>
        </w:rPr>
      </w:pPr>
      <w:r w:rsidRPr="009372A8">
        <w:rPr>
          <w:rFonts w:ascii="Times New Roman" w:eastAsiaTheme="minorEastAsia" w:hAnsi="Times New Roman" w:cs="Times New Roman"/>
          <w:szCs w:val="24"/>
          <w:lang w:eastAsia="pt-BR"/>
        </w:rPr>
        <w:t xml:space="preserve">Assim, por estarem às partes acordadas e contratadas, assinam o presente instrumento em </w:t>
      </w:r>
      <w:r w:rsidRPr="009372A8">
        <w:rPr>
          <w:rFonts w:ascii="Times New Roman" w:eastAsiaTheme="minorEastAsia" w:hAnsi="Times New Roman" w:cs="Times New Roman"/>
          <w:b/>
          <w:szCs w:val="24"/>
          <w:lang w:eastAsia="pt-BR"/>
        </w:rPr>
        <w:t xml:space="preserve">03 (três) vias </w:t>
      </w:r>
      <w:r w:rsidRPr="009372A8">
        <w:rPr>
          <w:rFonts w:ascii="Times New Roman" w:eastAsiaTheme="minorEastAsia" w:hAnsi="Times New Roman" w:cs="Times New Roman"/>
          <w:szCs w:val="24"/>
          <w:lang w:eastAsia="pt-BR"/>
        </w:rPr>
        <w:t xml:space="preserve">de igual teor e forma, na presença de testemunhas. </w:t>
      </w:r>
    </w:p>
    <w:p w14:paraId="357E2AF0" w14:textId="77777777" w:rsidR="009372A8" w:rsidRPr="009372A8" w:rsidRDefault="009372A8" w:rsidP="001A27BA">
      <w:pPr>
        <w:spacing w:line="312" w:lineRule="auto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44421679" w14:textId="55AABE69" w:rsidR="009372A8" w:rsidRPr="009372A8" w:rsidRDefault="009372A8" w:rsidP="001A27BA">
      <w:pPr>
        <w:spacing w:line="312" w:lineRule="auto"/>
        <w:jc w:val="right"/>
        <w:rPr>
          <w:rFonts w:ascii="Times New Roman" w:eastAsiaTheme="minorEastAsia" w:hAnsi="Times New Roman" w:cs="Times New Roman"/>
          <w:szCs w:val="24"/>
          <w:lang w:eastAsia="pt-BR"/>
        </w:rPr>
      </w:pPr>
      <w:r w:rsidRPr="009372A8">
        <w:rPr>
          <w:rFonts w:ascii="Times New Roman" w:eastAsiaTheme="minorEastAsia" w:hAnsi="Times New Roman" w:cs="Times New Roman"/>
          <w:szCs w:val="24"/>
          <w:lang w:eastAsia="pt-BR"/>
        </w:rPr>
        <w:t xml:space="preserve">Pinheiro Machado/RS, </w:t>
      </w:r>
      <w:r w:rsidR="00FE43FA">
        <w:rPr>
          <w:rFonts w:ascii="Times New Roman" w:eastAsiaTheme="minorEastAsia" w:hAnsi="Times New Roman" w:cs="Times New Roman"/>
          <w:szCs w:val="24"/>
          <w:lang w:eastAsia="pt-BR"/>
        </w:rPr>
        <w:t>10</w:t>
      </w:r>
      <w:r w:rsidRPr="009372A8">
        <w:rPr>
          <w:rFonts w:ascii="Times New Roman" w:eastAsiaTheme="minorEastAsia" w:hAnsi="Times New Roman" w:cs="Times New Roman"/>
          <w:szCs w:val="24"/>
          <w:lang w:eastAsia="pt-BR"/>
        </w:rPr>
        <w:t xml:space="preserve"> de </w:t>
      </w:r>
      <w:r w:rsidR="008C2B4A">
        <w:rPr>
          <w:rFonts w:ascii="Times New Roman" w:eastAsiaTheme="minorEastAsia" w:hAnsi="Times New Roman" w:cs="Times New Roman"/>
          <w:szCs w:val="24"/>
          <w:lang w:eastAsia="pt-BR"/>
        </w:rPr>
        <w:t>março</w:t>
      </w:r>
      <w:r w:rsidRPr="009372A8">
        <w:rPr>
          <w:rFonts w:ascii="Times New Roman" w:eastAsiaTheme="minorEastAsia" w:hAnsi="Times New Roman" w:cs="Times New Roman"/>
          <w:szCs w:val="24"/>
          <w:lang w:eastAsia="pt-BR"/>
        </w:rPr>
        <w:t xml:space="preserve"> de 2023.</w:t>
      </w:r>
    </w:p>
    <w:p w14:paraId="64D07C10" w14:textId="77777777" w:rsidR="009372A8" w:rsidRDefault="009372A8" w:rsidP="001A27BA">
      <w:pPr>
        <w:spacing w:line="312" w:lineRule="auto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4374F856" w14:textId="77777777" w:rsidR="002E1E99" w:rsidRPr="009372A8" w:rsidRDefault="002E1E99" w:rsidP="001A27BA">
      <w:pPr>
        <w:spacing w:line="312" w:lineRule="auto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2D345B63" w14:textId="77777777" w:rsidR="009372A8" w:rsidRPr="009372A8" w:rsidRDefault="009372A8" w:rsidP="001A27BA">
      <w:pPr>
        <w:spacing w:line="312" w:lineRule="auto"/>
        <w:rPr>
          <w:rFonts w:ascii="Times New Roman" w:eastAsiaTheme="minorEastAsia" w:hAnsi="Times New Roman" w:cs="Times New Roman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372A8" w:rsidRPr="009372A8" w14:paraId="6E3A50A0" w14:textId="77777777" w:rsidTr="002C7B7C">
        <w:trPr>
          <w:jc w:val="center"/>
        </w:trPr>
        <w:tc>
          <w:tcPr>
            <w:tcW w:w="5303" w:type="dxa"/>
          </w:tcPr>
          <w:p w14:paraId="4CA2BC2E" w14:textId="77777777" w:rsidR="009372A8" w:rsidRPr="009372A8" w:rsidRDefault="009372A8" w:rsidP="001A27B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1A1A1B09" w14:textId="77777777" w:rsidR="009372A8" w:rsidRPr="00EB10C3" w:rsidRDefault="009372A8" w:rsidP="001A27B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3"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  <w:p w14:paraId="158AE76E" w14:textId="77777777" w:rsidR="00D22063" w:rsidRPr="00EB10C3" w:rsidRDefault="00D22063" w:rsidP="001A27B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Silviane Medeiros da Rosa</w:t>
            </w:r>
          </w:p>
          <w:p w14:paraId="72C6EE86" w14:textId="559D7B2A" w:rsidR="009372A8" w:rsidRPr="009372A8" w:rsidRDefault="00FE43FA" w:rsidP="001A27B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System Informática</w:t>
            </w:r>
          </w:p>
        </w:tc>
        <w:tc>
          <w:tcPr>
            <w:tcW w:w="5303" w:type="dxa"/>
          </w:tcPr>
          <w:p w14:paraId="54B98509" w14:textId="77777777" w:rsidR="009372A8" w:rsidRPr="009372A8" w:rsidRDefault="009372A8" w:rsidP="001A27B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C319BEF" w14:textId="77777777" w:rsidR="009372A8" w:rsidRPr="009372A8" w:rsidRDefault="009372A8" w:rsidP="001A27B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14:paraId="46380EB8" w14:textId="6731F06C" w:rsidR="009372A8" w:rsidRPr="009372A8" w:rsidRDefault="00A417F9" w:rsidP="001A27B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Ronaldo Costa Madruga</w:t>
            </w:r>
          </w:p>
          <w:p w14:paraId="6F997C16" w14:textId="3B4B5D90" w:rsidR="009372A8" w:rsidRPr="009372A8" w:rsidRDefault="009372A8" w:rsidP="001A27B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</w:p>
        </w:tc>
      </w:tr>
    </w:tbl>
    <w:p w14:paraId="4E33F50C" w14:textId="77777777" w:rsidR="009372A8" w:rsidRPr="009372A8" w:rsidRDefault="009372A8" w:rsidP="001A27BA">
      <w:pPr>
        <w:spacing w:line="312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2AE213C0" w14:textId="77777777" w:rsidR="009372A8" w:rsidRPr="009372A8" w:rsidRDefault="009372A8" w:rsidP="001A27BA">
      <w:pPr>
        <w:spacing w:line="312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3E1C7F8C" w14:textId="77777777" w:rsidR="009372A8" w:rsidRPr="009372A8" w:rsidRDefault="009372A8" w:rsidP="001A27BA">
      <w:pPr>
        <w:spacing w:line="312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77"/>
      </w:tblGrid>
      <w:tr w:rsidR="009372A8" w:rsidRPr="009372A8" w14:paraId="2A8E5206" w14:textId="77777777" w:rsidTr="002C7B7C">
        <w:trPr>
          <w:trHeight w:val="1164"/>
          <w:jc w:val="center"/>
        </w:trPr>
        <w:tc>
          <w:tcPr>
            <w:tcW w:w="2582" w:type="dxa"/>
          </w:tcPr>
          <w:p w14:paraId="6655ECAF" w14:textId="77777777" w:rsidR="009372A8" w:rsidRPr="009372A8" w:rsidRDefault="009372A8" w:rsidP="001A27B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965D2B7" w14:textId="77777777" w:rsidR="009372A8" w:rsidRPr="009372A8" w:rsidRDefault="009372A8" w:rsidP="001A27B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hAnsi="Times New Roman" w:cs="Times New Roman"/>
                <w:sz w:val="24"/>
                <w:szCs w:val="24"/>
              </w:rPr>
              <w:t>Visto e Conferido</w:t>
            </w:r>
          </w:p>
          <w:p w14:paraId="2251617E" w14:textId="77777777" w:rsidR="009372A8" w:rsidRPr="009372A8" w:rsidRDefault="009372A8" w:rsidP="001A27B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Bianca Rosa Palma</w:t>
            </w:r>
          </w:p>
          <w:p w14:paraId="2715DC4B" w14:textId="77777777" w:rsidR="009372A8" w:rsidRPr="009372A8" w:rsidRDefault="009372A8" w:rsidP="001A27B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hAnsi="Times New Roman" w:cs="Times New Roman"/>
                <w:sz w:val="24"/>
                <w:szCs w:val="24"/>
              </w:rPr>
              <w:t>OAB/RS: 125.939</w:t>
            </w:r>
          </w:p>
        </w:tc>
        <w:tc>
          <w:tcPr>
            <w:tcW w:w="577" w:type="dxa"/>
          </w:tcPr>
          <w:p w14:paraId="0CB0E198" w14:textId="77777777" w:rsidR="009372A8" w:rsidRPr="009372A8" w:rsidRDefault="009372A8" w:rsidP="001A27B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4E78" w14:textId="77777777" w:rsidR="009372A8" w:rsidRPr="009372A8" w:rsidRDefault="009372A8" w:rsidP="001A27B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ED708B" w14:textId="77777777" w:rsidR="009372A8" w:rsidRPr="009372A8" w:rsidRDefault="009372A8" w:rsidP="001A27BA">
      <w:pPr>
        <w:spacing w:line="312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20035F76" w14:textId="77777777" w:rsidR="009372A8" w:rsidRPr="009372A8" w:rsidRDefault="009372A8" w:rsidP="001A27BA">
      <w:pPr>
        <w:spacing w:line="312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3C71F8FA" w14:textId="77777777" w:rsidR="009372A8" w:rsidRPr="00790458" w:rsidRDefault="009372A8" w:rsidP="001A27BA">
      <w:pPr>
        <w:spacing w:line="312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  <w:r w:rsidRPr="009372A8">
        <w:rPr>
          <w:rFonts w:ascii="Times New Roman" w:eastAsiaTheme="minorEastAsia" w:hAnsi="Times New Roman" w:cs="Times New Roman"/>
          <w:szCs w:val="24"/>
          <w:lang w:eastAsia="pt-BR"/>
        </w:rPr>
        <w:t>Testemunhas:</w:t>
      </w:r>
    </w:p>
    <w:p w14:paraId="45907D64" w14:textId="77777777" w:rsidR="002E1E99" w:rsidRPr="009372A8" w:rsidRDefault="002E1E99" w:rsidP="001A27BA">
      <w:pPr>
        <w:spacing w:line="312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124BF653" w14:textId="38720E03" w:rsidR="009372A8" w:rsidRPr="009372A8" w:rsidRDefault="002E1E99" w:rsidP="001A27BA">
      <w:pPr>
        <w:spacing w:line="312" w:lineRule="auto"/>
        <w:rPr>
          <w:rFonts w:ascii="Times New Roman" w:eastAsiaTheme="minorEastAsia" w:hAnsi="Times New Roman" w:cs="Times New Roman"/>
          <w:szCs w:val="24"/>
          <w:lang w:eastAsia="pt-BR"/>
        </w:rPr>
      </w:pPr>
      <w:r w:rsidRPr="00790458">
        <w:rPr>
          <w:rFonts w:ascii="Times New Roman" w:eastAsiaTheme="minorEastAsia" w:hAnsi="Times New Roman" w:cs="Times New Roman"/>
          <w:szCs w:val="24"/>
          <w:lang w:eastAsia="pt-BR"/>
        </w:rPr>
        <w:t>1.</w:t>
      </w:r>
      <w:r w:rsidR="009372A8" w:rsidRPr="009372A8">
        <w:rPr>
          <w:rFonts w:ascii="Times New Roman" w:eastAsiaTheme="minorEastAsia" w:hAnsi="Times New Roman" w:cs="Times New Roman"/>
          <w:szCs w:val="24"/>
          <w:lang w:eastAsia="pt-BR"/>
        </w:rPr>
        <w:t>____________________________</w:t>
      </w:r>
      <w:r w:rsidRPr="00790458">
        <w:rPr>
          <w:rFonts w:ascii="Times New Roman" w:eastAsiaTheme="minorEastAsia" w:hAnsi="Times New Roman" w:cs="Times New Roman"/>
          <w:szCs w:val="24"/>
          <w:lang w:eastAsia="pt-BR"/>
        </w:rPr>
        <w:t>______________________________CPF:</w:t>
      </w:r>
      <w:r w:rsidR="009372A8" w:rsidRPr="009372A8">
        <w:rPr>
          <w:rFonts w:ascii="Times New Roman" w:eastAsiaTheme="minorEastAsia" w:hAnsi="Times New Roman" w:cs="Times New Roman"/>
          <w:szCs w:val="24"/>
          <w:lang w:eastAsia="pt-BR"/>
        </w:rPr>
        <w:t>________________</w:t>
      </w:r>
    </w:p>
    <w:p w14:paraId="07358B86" w14:textId="77777777" w:rsidR="009372A8" w:rsidRPr="009372A8" w:rsidRDefault="009372A8" w:rsidP="001A27BA">
      <w:pPr>
        <w:spacing w:line="312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2C363E17" w14:textId="77777777" w:rsidR="009372A8" w:rsidRPr="009372A8" w:rsidRDefault="009372A8" w:rsidP="001A27BA">
      <w:pPr>
        <w:spacing w:line="312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37F8CADA" w14:textId="1B73D3C9" w:rsidR="009372A8" w:rsidRPr="009372A8" w:rsidRDefault="002E1E99" w:rsidP="001A27BA">
      <w:pPr>
        <w:spacing w:line="312" w:lineRule="auto"/>
        <w:rPr>
          <w:rFonts w:ascii="Times New Roman" w:eastAsiaTheme="minorEastAsia" w:hAnsi="Times New Roman" w:cs="Times New Roman"/>
          <w:szCs w:val="24"/>
          <w:lang w:eastAsia="pt-BR"/>
        </w:rPr>
      </w:pPr>
      <w:r w:rsidRPr="00790458">
        <w:rPr>
          <w:rFonts w:ascii="Times New Roman" w:eastAsiaTheme="minorEastAsia" w:hAnsi="Times New Roman" w:cs="Times New Roman"/>
          <w:szCs w:val="24"/>
          <w:lang w:eastAsia="pt-BR"/>
        </w:rPr>
        <w:t>2.</w:t>
      </w:r>
      <w:r w:rsidR="009372A8" w:rsidRPr="009372A8">
        <w:rPr>
          <w:rFonts w:ascii="Times New Roman" w:eastAsiaTheme="minorEastAsia" w:hAnsi="Times New Roman" w:cs="Times New Roman"/>
          <w:szCs w:val="24"/>
          <w:lang w:eastAsia="pt-BR"/>
        </w:rPr>
        <w:t>____________________________</w:t>
      </w:r>
      <w:r w:rsidRPr="00790458">
        <w:rPr>
          <w:rFonts w:ascii="Times New Roman" w:eastAsiaTheme="minorEastAsia" w:hAnsi="Times New Roman" w:cs="Times New Roman"/>
          <w:szCs w:val="24"/>
          <w:lang w:eastAsia="pt-BR"/>
        </w:rPr>
        <w:t>______________________________CPF:</w:t>
      </w:r>
      <w:r w:rsidR="009372A8" w:rsidRPr="009372A8">
        <w:rPr>
          <w:rFonts w:ascii="Times New Roman" w:eastAsiaTheme="minorEastAsia" w:hAnsi="Times New Roman" w:cs="Times New Roman"/>
          <w:szCs w:val="24"/>
          <w:lang w:eastAsia="pt-BR"/>
        </w:rPr>
        <w:t>________________</w:t>
      </w:r>
    </w:p>
    <w:p w14:paraId="3105581A" w14:textId="055E73CF" w:rsidR="006B05DA" w:rsidRPr="00790458" w:rsidRDefault="006B05DA" w:rsidP="001A27BA">
      <w:pPr>
        <w:spacing w:line="312" w:lineRule="auto"/>
        <w:ind w:right="-1"/>
        <w:rPr>
          <w:rFonts w:ascii="Times New Roman" w:hAnsi="Times New Roman" w:cs="Times New Roman"/>
          <w:szCs w:val="24"/>
        </w:rPr>
      </w:pPr>
    </w:p>
    <w:sectPr w:rsidR="006B05DA" w:rsidRPr="00790458" w:rsidSect="00AC490F">
      <w:headerReference w:type="default" r:id="rId7"/>
      <w:footerReference w:type="default" r:id="rId8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3663" w14:textId="77777777" w:rsidR="00C7798A" w:rsidRDefault="00C7798A">
      <w:pPr>
        <w:spacing w:line="240" w:lineRule="auto"/>
      </w:pPr>
      <w:r>
        <w:separator/>
      </w:r>
    </w:p>
  </w:endnote>
  <w:endnote w:type="continuationSeparator" w:id="0">
    <w:p w14:paraId="3AF29BF2" w14:textId="77777777" w:rsidR="00C7798A" w:rsidRDefault="00C77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6574975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E765DA" w14:textId="61341853" w:rsidR="008667CF" w:rsidRPr="008667CF" w:rsidRDefault="008667CF">
            <w:pPr>
              <w:pStyle w:val="Rodap"/>
              <w:jc w:val="right"/>
              <w:rPr>
                <w:rFonts w:ascii="Times New Roman" w:hAnsi="Times New Roman" w:cs="Times New Roman"/>
              </w:rPr>
            </w:pPr>
            <w:r w:rsidRPr="008667CF">
              <w:rPr>
                <w:rFonts w:ascii="Times New Roman" w:hAnsi="Times New Roman" w:cs="Times New Roman"/>
              </w:rPr>
              <w:t xml:space="preserve">Página </w:t>
            </w:r>
            <w:r w:rsidRPr="008667CF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8667C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667CF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Pr="008667CF">
              <w:rPr>
                <w:rFonts w:ascii="Times New Roman" w:hAnsi="Times New Roman" w:cs="Times New Roman"/>
                <w:b/>
                <w:bCs/>
              </w:rPr>
              <w:t>2</w:t>
            </w:r>
            <w:r w:rsidRPr="008667CF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Pr="008667CF">
              <w:rPr>
                <w:rFonts w:ascii="Times New Roman" w:hAnsi="Times New Roman" w:cs="Times New Roman"/>
              </w:rPr>
              <w:t xml:space="preserve"> de </w:t>
            </w:r>
            <w:r w:rsidRPr="008667CF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8667C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667CF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Pr="008667CF">
              <w:rPr>
                <w:rFonts w:ascii="Times New Roman" w:hAnsi="Times New Roman" w:cs="Times New Roman"/>
                <w:b/>
                <w:bCs/>
              </w:rPr>
              <w:t>2</w:t>
            </w:r>
            <w:r w:rsidRPr="008667CF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24E42B5" w14:textId="77777777" w:rsidR="008667CF" w:rsidRDefault="008667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19C1" w14:textId="77777777" w:rsidR="00C7798A" w:rsidRDefault="00C7798A">
      <w:pPr>
        <w:spacing w:line="240" w:lineRule="auto"/>
      </w:pPr>
      <w:r>
        <w:separator/>
      </w:r>
    </w:p>
  </w:footnote>
  <w:footnote w:type="continuationSeparator" w:id="0">
    <w:p w14:paraId="503A0761" w14:textId="77777777" w:rsidR="00C7798A" w:rsidRDefault="00C779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3DB3" w14:textId="77777777" w:rsidR="00C608D1" w:rsidRDefault="00C608D1" w:rsidP="00673168">
    <w:pPr>
      <w:pStyle w:val="Legenda"/>
      <w:ind w:left="993"/>
      <w:rPr>
        <w:i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C209CE5" wp14:editId="0A2FEF89">
          <wp:simplePos x="0" y="0"/>
          <wp:positionH relativeFrom="column">
            <wp:posOffset>-339090</wp:posOffset>
          </wp:positionH>
          <wp:positionV relativeFrom="paragraph">
            <wp:posOffset>-412115</wp:posOffset>
          </wp:positionV>
          <wp:extent cx="810000" cy="1011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t>ESTADO DO RIO GRANDE DO SUL</w:t>
    </w:r>
  </w:p>
  <w:p w14:paraId="5736BF89" w14:textId="77777777" w:rsidR="00C608D1" w:rsidRDefault="00C608D1" w:rsidP="00673168">
    <w:pPr>
      <w:ind w:left="993"/>
      <w:jc w:val="center"/>
      <w:rPr>
        <w:rFonts w:ascii="Metro" w:hAnsi="Metro"/>
        <w:b/>
        <w:sz w:val="16"/>
      </w:rPr>
    </w:pPr>
  </w:p>
  <w:p w14:paraId="6A5EDDDB" w14:textId="612F016F" w:rsidR="00C608D1" w:rsidRDefault="00C608D1" w:rsidP="00673168">
    <w:pPr>
      <w:pStyle w:val="Cabealho"/>
      <w:ind w:left="993"/>
      <w:jc w:val="center"/>
      <w:rPr>
        <w:i/>
        <w:u w:val="double"/>
      </w:rPr>
    </w:pPr>
    <w:r>
      <w:rPr>
        <w:b/>
        <w:sz w:val="32"/>
        <w:u w:val="double"/>
      </w:rPr>
      <w:t>Prefeitura de Pinheiro Machado</w:t>
    </w:r>
  </w:p>
  <w:p w14:paraId="54721AC3" w14:textId="77777777" w:rsidR="00C608D1" w:rsidRDefault="00C608D1" w:rsidP="00673168">
    <w:pPr>
      <w:framePr w:hSpace="141" w:wrap="auto" w:vAnchor="text" w:hAnchor="page" w:x="625" w:y="1"/>
    </w:pPr>
  </w:p>
  <w:p w14:paraId="38797C83" w14:textId="77777777" w:rsidR="00C608D1" w:rsidRDefault="00C608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C5F88"/>
    <w:multiLevelType w:val="multilevel"/>
    <w:tmpl w:val="7D5EF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AC1D68"/>
    <w:multiLevelType w:val="multilevel"/>
    <w:tmpl w:val="62DAE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3AD5E26"/>
    <w:multiLevelType w:val="hybridMultilevel"/>
    <w:tmpl w:val="2BE65E3A"/>
    <w:lvl w:ilvl="0" w:tplc="F84E874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66B36"/>
    <w:multiLevelType w:val="hybridMultilevel"/>
    <w:tmpl w:val="86920814"/>
    <w:lvl w:ilvl="0" w:tplc="D6CA9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3198A"/>
    <w:multiLevelType w:val="hybridMultilevel"/>
    <w:tmpl w:val="8D545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30971">
    <w:abstractNumId w:val="0"/>
  </w:num>
  <w:num w:numId="2" w16cid:durableId="2102987189">
    <w:abstractNumId w:val="5"/>
  </w:num>
  <w:num w:numId="3" w16cid:durableId="603924498">
    <w:abstractNumId w:val="1"/>
  </w:num>
  <w:num w:numId="4" w16cid:durableId="1297300432">
    <w:abstractNumId w:val="4"/>
  </w:num>
  <w:num w:numId="5" w16cid:durableId="1897666050">
    <w:abstractNumId w:val="2"/>
  </w:num>
  <w:num w:numId="6" w16cid:durableId="53361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08C"/>
    <w:rsid w:val="0000415C"/>
    <w:rsid w:val="0001293D"/>
    <w:rsid w:val="00022838"/>
    <w:rsid w:val="00034387"/>
    <w:rsid w:val="000348D9"/>
    <w:rsid w:val="0003596A"/>
    <w:rsid w:val="00035B8C"/>
    <w:rsid w:val="00044650"/>
    <w:rsid w:val="0006439E"/>
    <w:rsid w:val="00077EE9"/>
    <w:rsid w:val="00084CFE"/>
    <w:rsid w:val="00085C94"/>
    <w:rsid w:val="000966C7"/>
    <w:rsid w:val="00096B1C"/>
    <w:rsid w:val="000A5AC0"/>
    <w:rsid w:val="000B7431"/>
    <w:rsid w:val="000C16F2"/>
    <w:rsid w:val="000C258D"/>
    <w:rsid w:val="000D413D"/>
    <w:rsid w:val="000D4685"/>
    <w:rsid w:val="000E0FCE"/>
    <w:rsid w:val="000E39D6"/>
    <w:rsid w:val="000E5C10"/>
    <w:rsid w:val="000E7C3C"/>
    <w:rsid w:val="000F619A"/>
    <w:rsid w:val="00100199"/>
    <w:rsid w:val="00101A60"/>
    <w:rsid w:val="0010678D"/>
    <w:rsid w:val="00112BBD"/>
    <w:rsid w:val="00116A47"/>
    <w:rsid w:val="00117A4A"/>
    <w:rsid w:val="001209F0"/>
    <w:rsid w:val="00122FA5"/>
    <w:rsid w:val="00135E9C"/>
    <w:rsid w:val="0014132D"/>
    <w:rsid w:val="00145AE1"/>
    <w:rsid w:val="001663DA"/>
    <w:rsid w:val="00170BE4"/>
    <w:rsid w:val="001739B0"/>
    <w:rsid w:val="00181C02"/>
    <w:rsid w:val="00183E5C"/>
    <w:rsid w:val="001A13E9"/>
    <w:rsid w:val="001A27BA"/>
    <w:rsid w:val="001B13AD"/>
    <w:rsid w:val="001B60D5"/>
    <w:rsid w:val="001B68F1"/>
    <w:rsid w:val="001B704A"/>
    <w:rsid w:val="001C6450"/>
    <w:rsid w:val="001D156E"/>
    <w:rsid w:val="001F3A33"/>
    <w:rsid w:val="001F3DCA"/>
    <w:rsid w:val="001F55A2"/>
    <w:rsid w:val="001F6DBF"/>
    <w:rsid w:val="001F7CFE"/>
    <w:rsid w:val="00200B29"/>
    <w:rsid w:val="00203F67"/>
    <w:rsid w:val="002075FD"/>
    <w:rsid w:val="002103AF"/>
    <w:rsid w:val="00224952"/>
    <w:rsid w:val="00226EFF"/>
    <w:rsid w:val="002519E9"/>
    <w:rsid w:val="00251AD7"/>
    <w:rsid w:val="002557EE"/>
    <w:rsid w:val="00256E12"/>
    <w:rsid w:val="002633FC"/>
    <w:rsid w:val="00266725"/>
    <w:rsid w:val="00266826"/>
    <w:rsid w:val="00273347"/>
    <w:rsid w:val="00273783"/>
    <w:rsid w:val="00275F22"/>
    <w:rsid w:val="00285254"/>
    <w:rsid w:val="002A299F"/>
    <w:rsid w:val="002B25D1"/>
    <w:rsid w:val="002B48F9"/>
    <w:rsid w:val="002B5FD0"/>
    <w:rsid w:val="002C78CD"/>
    <w:rsid w:val="002D08D9"/>
    <w:rsid w:val="002D2AD5"/>
    <w:rsid w:val="002E06AD"/>
    <w:rsid w:val="002E1213"/>
    <w:rsid w:val="002E1E99"/>
    <w:rsid w:val="002F18EE"/>
    <w:rsid w:val="002F1E04"/>
    <w:rsid w:val="002F2B8E"/>
    <w:rsid w:val="0030604C"/>
    <w:rsid w:val="00314209"/>
    <w:rsid w:val="00326324"/>
    <w:rsid w:val="0034156A"/>
    <w:rsid w:val="00343320"/>
    <w:rsid w:val="00344A1A"/>
    <w:rsid w:val="003452BF"/>
    <w:rsid w:val="00352DD9"/>
    <w:rsid w:val="00362319"/>
    <w:rsid w:val="00367490"/>
    <w:rsid w:val="00377534"/>
    <w:rsid w:val="00377680"/>
    <w:rsid w:val="003811A2"/>
    <w:rsid w:val="00383765"/>
    <w:rsid w:val="00386A25"/>
    <w:rsid w:val="0039275D"/>
    <w:rsid w:val="0039618C"/>
    <w:rsid w:val="00396F91"/>
    <w:rsid w:val="003A11C9"/>
    <w:rsid w:val="003A3E66"/>
    <w:rsid w:val="003A6BEC"/>
    <w:rsid w:val="003B2B2E"/>
    <w:rsid w:val="003B6073"/>
    <w:rsid w:val="003C3C91"/>
    <w:rsid w:val="003C6111"/>
    <w:rsid w:val="003C6EB8"/>
    <w:rsid w:val="003E04D5"/>
    <w:rsid w:val="003E14A5"/>
    <w:rsid w:val="0040108A"/>
    <w:rsid w:val="0040470F"/>
    <w:rsid w:val="00414DE8"/>
    <w:rsid w:val="004152BD"/>
    <w:rsid w:val="00415F28"/>
    <w:rsid w:val="00416588"/>
    <w:rsid w:val="0041662D"/>
    <w:rsid w:val="0043471B"/>
    <w:rsid w:val="0043772C"/>
    <w:rsid w:val="00437ED6"/>
    <w:rsid w:val="00441640"/>
    <w:rsid w:val="00446FFD"/>
    <w:rsid w:val="00453C71"/>
    <w:rsid w:val="00462AD4"/>
    <w:rsid w:val="004649D9"/>
    <w:rsid w:val="00480509"/>
    <w:rsid w:val="00486413"/>
    <w:rsid w:val="00491E24"/>
    <w:rsid w:val="004942F2"/>
    <w:rsid w:val="00496F91"/>
    <w:rsid w:val="004A162C"/>
    <w:rsid w:val="004A2A0D"/>
    <w:rsid w:val="004A3498"/>
    <w:rsid w:val="004B76CE"/>
    <w:rsid w:val="004C404A"/>
    <w:rsid w:val="004D7E1A"/>
    <w:rsid w:val="004E20EE"/>
    <w:rsid w:val="004F32A9"/>
    <w:rsid w:val="004F37BE"/>
    <w:rsid w:val="004F418D"/>
    <w:rsid w:val="004F5528"/>
    <w:rsid w:val="004F6E9A"/>
    <w:rsid w:val="00503924"/>
    <w:rsid w:val="0052699C"/>
    <w:rsid w:val="00527B7B"/>
    <w:rsid w:val="00533376"/>
    <w:rsid w:val="005335F5"/>
    <w:rsid w:val="00535FEE"/>
    <w:rsid w:val="005434DD"/>
    <w:rsid w:val="0055743D"/>
    <w:rsid w:val="00563B52"/>
    <w:rsid w:val="005670F8"/>
    <w:rsid w:val="005740C2"/>
    <w:rsid w:val="005754EE"/>
    <w:rsid w:val="005A016B"/>
    <w:rsid w:val="005A5833"/>
    <w:rsid w:val="005B32C4"/>
    <w:rsid w:val="005C7F98"/>
    <w:rsid w:val="005D17FF"/>
    <w:rsid w:val="005E0D67"/>
    <w:rsid w:val="005E3C71"/>
    <w:rsid w:val="005E5DF9"/>
    <w:rsid w:val="005F6600"/>
    <w:rsid w:val="0062474F"/>
    <w:rsid w:val="00630A09"/>
    <w:rsid w:val="00632664"/>
    <w:rsid w:val="00654026"/>
    <w:rsid w:val="00661F80"/>
    <w:rsid w:val="00666497"/>
    <w:rsid w:val="00670B81"/>
    <w:rsid w:val="00673168"/>
    <w:rsid w:val="00674525"/>
    <w:rsid w:val="00676351"/>
    <w:rsid w:val="00683411"/>
    <w:rsid w:val="006856B5"/>
    <w:rsid w:val="00691BD6"/>
    <w:rsid w:val="006A4273"/>
    <w:rsid w:val="006B05DA"/>
    <w:rsid w:val="006B0A24"/>
    <w:rsid w:val="006C16AF"/>
    <w:rsid w:val="006C5C57"/>
    <w:rsid w:val="006D02F3"/>
    <w:rsid w:val="006E4279"/>
    <w:rsid w:val="006E6D68"/>
    <w:rsid w:val="006F3609"/>
    <w:rsid w:val="006F384C"/>
    <w:rsid w:val="006F6ED3"/>
    <w:rsid w:val="007015F3"/>
    <w:rsid w:val="00707DC3"/>
    <w:rsid w:val="00715D71"/>
    <w:rsid w:val="00722D4A"/>
    <w:rsid w:val="0072642C"/>
    <w:rsid w:val="00727513"/>
    <w:rsid w:val="00747C8D"/>
    <w:rsid w:val="00777587"/>
    <w:rsid w:val="00790458"/>
    <w:rsid w:val="007931A1"/>
    <w:rsid w:val="007A1E34"/>
    <w:rsid w:val="007A304B"/>
    <w:rsid w:val="007B59EF"/>
    <w:rsid w:val="007C2709"/>
    <w:rsid w:val="007C46D1"/>
    <w:rsid w:val="007E20B3"/>
    <w:rsid w:val="007F17C8"/>
    <w:rsid w:val="00801ABC"/>
    <w:rsid w:val="00802BEB"/>
    <w:rsid w:val="00810003"/>
    <w:rsid w:val="0081070E"/>
    <w:rsid w:val="008155DE"/>
    <w:rsid w:val="00824ED3"/>
    <w:rsid w:val="0082652E"/>
    <w:rsid w:val="00826E51"/>
    <w:rsid w:val="00830BE5"/>
    <w:rsid w:val="00833CBA"/>
    <w:rsid w:val="00854278"/>
    <w:rsid w:val="00854684"/>
    <w:rsid w:val="00855592"/>
    <w:rsid w:val="008667CF"/>
    <w:rsid w:val="00866829"/>
    <w:rsid w:val="0086764C"/>
    <w:rsid w:val="008677D4"/>
    <w:rsid w:val="008747EE"/>
    <w:rsid w:val="008836A0"/>
    <w:rsid w:val="008935C7"/>
    <w:rsid w:val="008A0672"/>
    <w:rsid w:val="008B1D1D"/>
    <w:rsid w:val="008C00DE"/>
    <w:rsid w:val="008C1651"/>
    <w:rsid w:val="008C2B4A"/>
    <w:rsid w:val="008D3E60"/>
    <w:rsid w:val="008D6D03"/>
    <w:rsid w:val="008E0F2A"/>
    <w:rsid w:val="008F156A"/>
    <w:rsid w:val="008F6C84"/>
    <w:rsid w:val="00905351"/>
    <w:rsid w:val="009055D7"/>
    <w:rsid w:val="00907FDB"/>
    <w:rsid w:val="0091157C"/>
    <w:rsid w:val="009169FA"/>
    <w:rsid w:val="00925CE7"/>
    <w:rsid w:val="00926E33"/>
    <w:rsid w:val="009278C2"/>
    <w:rsid w:val="009372A8"/>
    <w:rsid w:val="009374D9"/>
    <w:rsid w:val="0094247B"/>
    <w:rsid w:val="009427A2"/>
    <w:rsid w:val="00961056"/>
    <w:rsid w:val="00966CE8"/>
    <w:rsid w:val="00973FD7"/>
    <w:rsid w:val="00974830"/>
    <w:rsid w:val="00974B01"/>
    <w:rsid w:val="009860E9"/>
    <w:rsid w:val="0099540C"/>
    <w:rsid w:val="009B1231"/>
    <w:rsid w:val="009C092B"/>
    <w:rsid w:val="009D4E28"/>
    <w:rsid w:val="009E1FA5"/>
    <w:rsid w:val="009E6989"/>
    <w:rsid w:val="00A12975"/>
    <w:rsid w:val="00A24A14"/>
    <w:rsid w:val="00A3354D"/>
    <w:rsid w:val="00A35232"/>
    <w:rsid w:val="00A417F9"/>
    <w:rsid w:val="00A61309"/>
    <w:rsid w:val="00A61FA9"/>
    <w:rsid w:val="00A63BA4"/>
    <w:rsid w:val="00A67E00"/>
    <w:rsid w:val="00A73E86"/>
    <w:rsid w:val="00A77F2B"/>
    <w:rsid w:val="00A77F73"/>
    <w:rsid w:val="00A84898"/>
    <w:rsid w:val="00AA36E4"/>
    <w:rsid w:val="00AA60B5"/>
    <w:rsid w:val="00AB1791"/>
    <w:rsid w:val="00AB4279"/>
    <w:rsid w:val="00AB5581"/>
    <w:rsid w:val="00AC490F"/>
    <w:rsid w:val="00AD507D"/>
    <w:rsid w:val="00AE2323"/>
    <w:rsid w:val="00AE4D5A"/>
    <w:rsid w:val="00AF4B18"/>
    <w:rsid w:val="00AF5B6D"/>
    <w:rsid w:val="00B0025C"/>
    <w:rsid w:val="00B02685"/>
    <w:rsid w:val="00B107A4"/>
    <w:rsid w:val="00B108C7"/>
    <w:rsid w:val="00B22C61"/>
    <w:rsid w:val="00B22DE2"/>
    <w:rsid w:val="00B24319"/>
    <w:rsid w:val="00B25D71"/>
    <w:rsid w:val="00B262C5"/>
    <w:rsid w:val="00B33230"/>
    <w:rsid w:val="00B34B3A"/>
    <w:rsid w:val="00B47F4F"/>
    <w:rsid w:val="00B52F42"/>
    <w:rsid w:val="00B60E22"/>
    <w:rsid w:val="00B63259"/>
    <w:rsid w:val="00B641AC"/>
    <w:rsid w:val="00B74873"/>
    <w:rsid w:val="00B82CED"/>
    <w:rsid w:val="00B85C9C"/>
    <w:rsid w:val="00BA17E1"/>
    <w:rsid w:val="00BA3E30"/>
    <w:rsid w:val="00BA7120"/>
    <w:rsid w:val="00BB3DCB"/>
    <w:rsid w:val="00BB424D"/>
    <w:rsid w:val="00BB547A"/>
    <w:rsid w:val="00BC119D"/>
    <w:rsid w:val="00BD5127"/>
    <w:rsid w:val="00C057C8"/>
    <w:rsid w:val="00C149C8"/>
    <w:rsid w:val="00C24D50"/>
    <w:rsid w:val="00C329C5"/>
    <w:rsid w:val="00C34EFE"/>
    <w:rsid w:val="00C36187"/>
    <w:rsid w:val="00C4459C"/>
    <w:rsid w:val="00C4755A"/>
    <w:rsid w:val="00C5264C"/>
    <w:rsid w:val="00C608D1"/>
    <w:rsid w:val="00C60905"/>
    <w:rsid w:val="00C62E90"/>
    <w:rsid w:val="00C7625E"/>
    <w:rsid w:val="00C768C9"/>
    <w:rsid w:val="00C7798A"/>
    <w:rsid w:val="00C859A6"/>
    <w:rsid w:val="00C90022"/>
    <w:rsid w:val="00C96D83"/>
    <w:rsid w:val="00CA08CA"/>
    <w:rsid w:val="00CA7819"/>
    <w:rsid w:val="00CA7C7A"/>
    <w:rsid w:val="00CB5865"/>
    <w:rsid w:val="00CB6DE5"/>
    <w:rsid w:val="00CC1A66"/>
    <w:rsid w:val="00CD1FFB"/>
    <w:rsid w:val="00CD71D0"/>
    <w:rsid w:val="00CE56AD"/>
    <w:rsid w:val="00D122A3"/>
    <w:rsid w:val="00D160AC"/>
    <w:rsid w:val="00D16EFA"/>
    <w:rsid w:val="00D217DB"/>
    <w:rsid w:val="00D22063"/>
    <w:rsid w:val="00D31943"/>
    <w:rsid w:val="00D40333"/>
    <w:rsid w:val="00D44937"/>
    <w:rsid w:val="00D55AC7"/>
    <w:rsid w:val="00D60B85"/>
    <w:rsid w:val="00D62B47"/>
    <w:rsid w:val="00D7300D"/>
    <w:rsid w:val="00D73808"/>
    <w:rsid w:val="00D869A7"/>
    <w:rsid w:val="00D95C0A"/>
    <w:rsid w:val="00DA04C0"/>
    <w:rsid w:val="00DA7290"/>
    <w:rsid w:val="00DB608C"/>
    <w:rsid w:val="00DB7326"/>
    <w:rsid w:val="00DB7558"/>
    <w:rsid w:val="00DC53E1"/>
    <w:rsid w:val="00DD2531"/>
    <w:rsid w:val="00DD5A98"/>
    <w:rsid w:val="00DE2CF9"/>
    <w:rsid w:val="00DE3FBA"/>
    <w:rsid w:val="00DE6661"/>
    <w:rsid w:val="00DF10E3"/>
    <w:rsid w:val="00DF4FD7"/>
    <w:rsid w:val="00E06A20"/>
    <w:rsid w:val="00E118B0"/>
    <w:rsid w:val="00E1376A"/>
    <w:rsid w:val="00E15F06"/>
    <w:rsid w:val="00E208BE"/>
    <w:rsid w:val="00E21070"/>
    <w:rsid w:val="00E25677"/>
    <w:rsid w:val="00E30C44"/>
    <w:rsid w:val="00E51B75"/>
    <w:rsid w:val="00E565C9"/>
    <w:rsid w:val="00E605CA"/>
    <w:rsid w:val="00E611E5"/>
    <w:rsid w:val="00E7356E"/>
    <w:rsid w:val="00E827B6"/>
    <w:rsid w:val="00E85AA6"/>
    <w:rsid w:val="00E95194"/>
    <w:rsid w:val="00E95F14"/>
    <w:rsid w:val="00EA11D3"/>
    <w:rsid w:val="00EA6632"/>
    <w:rsid w:val="00EA68EB"/>
    <w:rsid w:val="00EB0474"/>
    <w:rsid w:val="00EB10C3"/>
    <w:rsid w:val="00EB2E66"/>
    <w:rsid w:val="00ED336A"/>
    <w:rsid w:val="00ED3E27"/>
    <w:rsid w:val="00ED6430"/>
    <w:rsid w:val="00EE07FB"/>
    <w:rsid w:val="00EE4C68"/>
    <w:rsid w:val="00EF1875"/>
    <w:rsid w:val="00EF5686"/>
    <w:rsid w:val="00EF5BD8"/>
    <w:rsid w:val="00EF7E3F"/>
    <w:rsid w:val="00F01941"/>
    <w:rsid w:val="00F13040"/>
    <w:rsid w:val="00F15495"/>
    <w:rsid w:val="00F15B41"/>
    <w:rsid w:val="00F31F23"/>
    <w:rsid w:val="00F36350"/>
    <w:rsid w:val="00F42523"/>
    <w:rsid w:val="00F468B1"/>
    <w:rsid w:val="00F53AF3"/>
    <w:rsid w:val="00F55A4D"/>
    <w:rsid w:val="00F57094"/>
    <w:rsid w:val="00F77756"/>
    <w:rsid w:val="00F86B15"/>
    <w:rsid w:val="00F90435"/>
    <w:rsid w:val="00F95EE7"/>
    <w:rsid w:val="00FA59E1"/>
    <w:rsid w:val="00FB1A07"/>
    <w:rsid w:val="00FD2939"/>
    <w:rsid w:val="00FD542E"/>
    <w:rsid w:val="00FD6791"/>
    <w:rsid w:val="00FD7195"/>
    <w:rsid w:val="00FE134D"/>
    <w:rsid w:val="00FE38B6"/>
    <w:rsid w:val="00FE43FA"/>
    <w:rsid w:val="00FF1A3B"/>
    <w:rsid w:val="00FF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4C25"/>
  <w15:docId w15:val="{C0CBEB6D-37B2-4759-A92B-9FF5212A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8C"/>
  </w:style>
  <w:style w:type="paragraph" w:styleId="Ttulo1">
    <w:name w:val="heading 1"/>
    <w:basedOn w:val="Normal"/>
    <w:next w:val="Normal"/>
    <w:link w:val="Ttulo1Char"/>
    <w:qFormat/>
    <w:rsid w:val="00801ABC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01ABC"/>
    <w:pPr>
      <w:keepNext/>
      <w:numPr>
        <w:ilvl w:val="1"/>
        <w:numId w:val="1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01ABC"/>
    <w:pPr>
      <w:keepNext/>
      <w:numPr>
        <w:ilvl w:val="4"/>
        <w:numId w:val="1"/>
      </w:numPr>
      <w:tabs>
        <w:tab w:val="left" w:pos="1440"/>
      </w:tabs>
      <w:suppressAutoHyphens/>
      <w:spacing w:line="240" w:lineRule="auto"/>
      <w:jc w:val="right"/>
      <w:outlineLvl w:val="4"/>
    </w:pPr>
    <w:rPr>
      <w:rFonts w:ascii="Tahoma" w:eastAsia="Times New Roman" w:hAnsi="Tahoma" w:cs="Tahoma"/>
      <w:b/>
      <w:bCs/>
      <w:sz w:val="1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60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B608C"/>
  </w:style>
  <w:style w:type="paragraph" w:styleId="Legenda">
    <w:name w:val="caption"/>
    <w:basedOn w:val="Normal"/>
    <w:next w:val="Normal"/>
    <w:qFormat/>
    <w:rsid w:val="00DB608C"/>
    <w:pPr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1AB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801ABC"/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01ABC"/>
    <w:rPr>
      <w:rFonts w:ascii="Tahoma" w:eastAsia="Times New Roman" w:hAnsi="Tahoma" w:cs="Tahoma"/>
      <w:b/>
      <w:bCs/>
      <w:sz w:val="10"/>
      <w:szCs w:val="24"/>
      <w:lang w:eastAsia="zh-CN"/>
    </w:rPr>
  </w:style>
  <w:style w:type="paragraph" w:styleId="Corpodetexto">
    <w:name w:val="Body Text"/>
    <w:basedOn w:val="Normal"/>
    <w:link w:val="CorpodetextoChar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1ABC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Corpodetexto21">
    <w:name w:val="Corpo de texto 21"/>
    <w:basedOn w:val="Normal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 w:val="22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01ABC"/>
    <w:pPr>
      <w:suppressAutoHyphens/>
      <w:spacing w:line="240" w:lineRule="auto"/>
      <w:ind w:left="4500"/>
    </w:pPr>
    <w:rPr>
      <w:rFonts w:ascii="Tahoma" w:eastAsia="Times New Roman" w:hAnsi="Tahoma" w:cs="Tahoma"/>
      <w:b/>
      <w:bCs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01ABC"/>
    <w:rPr>
      <w:rFonts w:ascii="Tahoma" w:eastAsia="Times New Roman" w:hAnsi="Tahoma" w:cs="Tahoma"/>
      <w:b/>
      <w:bCs/>
      <w:sz w:val="22"/>
      <w:szCs w:val="24"/>
      <w:lang w:eastAsia="zh-CN"/>
    </w:rPr>
  </w:style>
  <w:style w:type="paragraph" w:customStyle="1" w:styleId="Corpodetexto23">
    <w:name w:val="Corpo de texto 23"/>
    <w:basedOn w:val="Normal"/>
    <w:rsid w:val="00801ABC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2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2519E9"/>
    <w:pPr>
      <w:suppressAutoHyphens/>
      <w:spacing w:after="200"/>
      <w:ind w:left="720"/>
      <w:jc w:val="left"/>
    </w:pPr>
    <w:rPr>
      <w:rFonts w:ascii="Calibri" w:eastAsia="Times New Roman" w:hAnsi="Calibri" w:cs="Calibri"/>
      <w:kern w:val="1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34E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74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372A8"/>
    <w:pPr>
      <w:spacing w:line="240" w:lineRule="auto"/>
      <w:jc w:val="left"/>
    </w:pPr>
    <w:rPr>
      <w:rFonts w:eastAsiaTheme="minorEastAsia"/>
      <w:sz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8667C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1140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Jurídico</dc:creator>
  <cp:lastModifiedBy>user</cp:lastModifiedBy>
  <cp:revision>311</cp:revision>
  <cp:lastPrinted>2023-04-18T17:28:00Z</cp:lastPrinted>
  <dcterms:created xsi:type="dcterms:W3CDTF">2022-07-05T19:54:00Z</dcterms:created>
  <dcterms:modified xsi:type="dcterms:W3CDTF">2023-04-18T17:28:00Z</dcterms:modified>
</cp:coreProperties>
</file>