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C0371" w14:textId="77777777" w:rsidR="00486D17" w:rsidRPr="00486D17" w:rsidRDefault="00486D17" w:rsidP="00486D17">
      <w:pPr>
        <w:spacing w:after="0"/>
        <w:jc w:val="center"/>
        <w:rPr>
          <w:rFonts w:ascii="Times New Roman" w:hAnsi="Times New Roman" w:cs="Times New Roman"/>
          <w:b/>
          <w:sz w:val="24"/>
          <w:szCs w:val="24"/>
          <w:u w:val="single"/>
        </w:rPr>
      </w:pPr>
      <w:r w:rsidRPr="00486D17">
        <w:rPr>
          <w:rFonts w:ascii="Times New Roman" w:hAnsi="Times New Roman" w:cs="Times New Roman"/>
          <w:b/>
          <w:sz w:val="24"/>
          <w:szCs w:val="24"/>
          <w:u w:val="single"/>
        </w:rPr>
        <w:t>EDITAL DE LICITAÇÃO</w:t>
      </w:r>
    </w:p>
    <w:p w14:paraId="4B1CF0D3" w14:textId="0B5F3A1D"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CD7085">
        <w:rPr>
          <w:rFonts w:ascii="Times New Roman" w:hAnsi="Times New Roman" w:cs="Times New Roman"/>
          <w:b/>
          <w:sz w:val="24"/>
          <w:szCs w:val="24"/>
        </w:rPr>
        <w:t>152/2023</w:t>
      </w:r>
      <w:r w:rsidRPr="00486D17">
        <w:rPr>
          <w:rFonts w:ascii="Times New Roman" w:hAnsi="Times New Roman" w:cs="Times New Roman"/>
          <w:sz w:val="24"/>
          <w:szCs w:val="24"/>
        </w:rPr>
        <w:t xml:space="preserve"> – PROCESSO Nº </w:t>
      </w:r>
      <w:r w:rsidR="00CD7085">
        <w:rPr>
          <w:rFonts w:ascii="Times New Roman" w:hAnsi="Times New Roman" w:cs="Times New Roman"/>
          <w:b/>
          <w:sz w:val="24"/>
          <w:szCs w:val="24"/>
        </w:rPr>
        <w:t>152/2023</w:t>
      </w:r>
    </w:p>
    <w:p w14:paraId="304FA246" w14:textId="3D4D8C79"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r w:rsidR="00A053B6">
        <w:rPr>
          <w:rFonts w:ascii="Times New Roman" w:hAnsi="Times New Roman" w:cs="Times New Roman"/>
          <w:b/>
          <w:sz w:val="24"/>
          <w:szCs w:val="24"/>
        </w:rPr>
        <w:t>12</w:t>
      </w:r>
      <w:r w:rsidR="00CD7085">
        <w:rPr>
          <w:rFonts w:ascii="Times New Roman" w:hAnsi="Times New Roman" w:cs="Times New Roman"/>
          <w:b/>
          <w:sz w:val="24"/>
          <w:szCs w:val="24"/>
        </w:rPr>
        <w:t>/0</w:t>
      </w:r>
      <w:r w:rsidR="00A053B6">
        <w:rPr>
          <w:rFonts w:ascii="Times New Roman" w:hAnsi="Times New Roman" w:cs="Times New Roman"/>
          <w:b/>
          <w:sz w:val="24"/>
          <w:szCs w:val="24"/>
        </w:rPr>
        <w:t>7</w:t>
      </w:r>
      <w:r w:rsidR="00CD7085">
        <w:rPr>
          <w:rFonts w:ascii="Times New Roman" w:hAnsi="Times New Roman" w:cs="Times New Roman"/>
          <w:b/>
          <w:sz w:val="24"/>
          <w:szCs w:val="24"/>
        </w:rPr>
        <w:t>/2023</w:t>
      </w:r>
      <w:r w:rsidRPr="00486D17">
        <w:rPr>
          <w:rFonts w:ascii="Times New Roman" w:hAnsi="Times New Roman" w:cs="Times New Roman"/>
          <w:sz w:val="24"/>
          <w:szCs w:val="24"/>
        </w:rPr>
        <w:t xml:space="preserve"> – HORÁRIO: </w:t>
      </w:r>
      <w:r w:rsidR="00BE6BC6">
        <w:rPr>
          <w:rFonts w:ascii="Times New Roman" w:hAnsi="Times New Roman" w:cs="Times New Roman"/>
          <w:b/>
          <w:sz w:val="24"/>
          <w:szCs w:val="24"/>
        </w:rPr>
        <w:t>14</w:t>
      </w:r>
      <w:r w:rsidRPr="00486D17">
        <w:rPr>
          <w:rFonts w:ascii="Times New Roman" w:hAnsi="Times New Roman" w:cs="Times New Roman"/>
          <w:b/>
          <w:sz w:val="24"/>
          <w:szCs w:val="24"/>
        </w:rPr>
        <w:t>h</w:t>
      </w:r>
    </w:p>
    <w:p w14:paraId="7A11262D" w14:textId="77777777" w:rsidR="00486D17" w:rsidRPr="00486D17" w:rsidRDefault="00486D17" w:rsidP="00486D17">
      <w:pPr>
        <w:spacing w:after="0"/>
        <w:jc w:val="both"/>
        <w:rPr>
          <w:rFonts w:ascii="Times New Roman" w:hAnsi="Times New Roman" w:cs="Times New Roman"/>
          <w:sz w:val="24"/>
          <w:szCs w:val="24"/>
        </w:rPr>
      </w:pPr>
    </w:p>
    <w:p w14:paraId="7EF288E0"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751CB">
        <w:rPr>
          <w:rFonts w:ascii="Times New Roman" w:hAnsi="Times New Roman" w:cs="Times New Roman"/>
          <w:bCs/>
          <w:sz w:val="24"/>
          <w:szCs w:val="24"/>
        </w:rPr>
        <w:t>:</w:t>
      </w:r>
      <w:r w:rsidRPr="00486D17">
        <w:rPr>
          <w:rFonts w:ascii="Times New Roman" w:hAnsi="Times New Roman" w:cs="Times New Roman"/>
          <w:sz w:val="24"/>
          <w:szCs w:val="24"/>
        </w:rPr>
        <w:t xml:space="preserve"> Setor de Licitações, Rua Nico de Oliveira, nº 763 – Pinheiro Machado/RS. </w:t>
      </w:r>
    </w:p>
    <w:p w14:paraId="3979F562" w14:textId="1C069D8B" w:rsidR="00486D17" w:rsidRPr="00527CB2" w:rsidRDefault="00486D17" w:rsidP="00486D17">
      <w:pPr>
        <w:spacing w:after="0"/>
        <w:jc w:val="both"/>
        <w:rPr>
          <w:rFonts w:ascii="Times New Roman" w:hAnsi="Times New Roman" w:cs="Times New Roman"/>
          <w:sz w:val="24"/>
          <w:szCs w:val="24"/>
        </w:rPr>
      </w:pPr>
      <w:r w:rsidRPr="00527CB2">
        <w:rPr>
          <w:rFonts w:ascii="Times New Roman" w:hAnsi="Times New Roman" w:cs="Times New Roman"/>
          <w:b/>
          <w:sz w:val="24"/>
          <w:szCs w:val="24"/>
        </w:rPr>
        <w:t>Valor Total Máximo da Contratação</w:t>
      </w:r>
      <w:r w:rsidRPr="00527CB2">
        <w:rPr>
          <w:rFonts w:ascii="Times New Roman" w:hAnsi="Times New Roman" w:cs="Times New Roman"/>
          <w:bCs/>
          <w:sz w:val="24"/>
          <w:szCs w:val="24"/>
        </w:rPr>
        <w:t>: R$</w:t>
      </w:r>
      <w:r w:rsidRPr="00527CB2">
        <w:rPr>
          <w:rFonts w:ascii="Times New Roman" w:hAnsi="Times New Roman" w:cs="Times New Roman"/>
          <w:sz w:val="24"/>
          <w:szCs w:val="24"/>
        </w:rPr>
        <w:t xml:space="preserve"> </w:t>
      </w:r>
      <w:r w:rsidR="0000071B" w:rsidRPr="00527CB2">
        <w:rPr>
          <w:rFonts w:ascii="Times New Roman" w:hAnsi="Times New Roman" w:cs="Times New Roman"/>
          <w:b/>
          <w:sz w:val="24"/>
          <w:szCs w:val="24"/>
        </w:rPr>
        <w:t>203.550,15</w:t>
      </w:r>
      <w:r w:rsidRPr="00527CB2">
        <w:rPr>
          <w:rFonts w:ascii="Times New Roman" w:hAnsi="Times New Roman" w:cs="Times New Roman"/>
          <w:b/>
          <w:sz w:val="24"/>
          <w:szCs w:val="24"/>
        </w:rPr>
        <w:t xml:space="preserve"> </w:t>
      </w:r>
      <w:r w:rsidRPr="00527CB2">
        <w:rPr>
          <w:rFonts w:ascii="Times New Roman" w:hAnsi="Times New Roman" w:cs="Times New Roman"/>
          <w:sz w:val="24"/>
          <w:szCs w:val="24"/>
        </w:rPr>
        <w:t>(</w:t>
      </w:r>
      <w:r w:rsidR="00FF107A" w:rsidRPr="00527CB2">
        <w:rPr>
          <w:rFonts w:ascii="Times New Roman" w:hAnsi="Times New Roman" w:cs="Times New Roman"/>
          <w:sz w:val="24"/>
          <w:szCs w:val="24"/>
        </w:rPr>
        <w:t>duzentos</w:t>
      </w:r>
      <w:r w:rsidRPr="00527CB2">
        <w:rPr>
          <w:rFonts w:ascii="Times New Roman" w:hAnsi="Times New Roman" w:cs="Times New Roman"/>
          <w:sz w:val="24"/>
          <w:szCs w:val="24"/>
        </w:rPr>
        <w:t xml:space="preserve"> e </w:t>
      </w:r>
      <w:r w:rsidR="00FF107A" w:rsidRPr="00527CB2">
        <w:rPr>
          <w:rFonts w:ascii="Times New Roman" w:hAnsi="Times New Roman" w:cs="Times New Roman"/>
          <w:sz w:val="24"/>
          <w:szCs w:val="24"/>
        </w:rPr>
        <w:t>três</w:t>
      </w:r>
      <w:r w:rsidR="00E624D7" w:rsidRPr="00527CB2">
        <w:rPr>
          <w:rFonts w:ascii="Times New Roman" w:hAnsi="Times New Roman" w:cs="Times New Roman"/>
          <w:sz w:val="24"/>
          <w:szCs w:val="24"/>
        </w:rPr>
        <w:t xml:space="preserve"> </w:t>
      </w:r>
      <w:r w:rsidRPr="00527CB2">
        <w:rPr>
          <w:rFonts w:ascii="Times New Roman" w:hAnsi="Times New Roman" w:cs="Times New Roman"/>
          <w:sz w:val="24"/>
          <w:szCs w:val="24"/>
        </w:rPr>
        <w:t xml:space="preserve">mil </w:t>
      </w:r>
      <w:r w:rsidR="00FF107A" w:rsidRPr="00527CB2">
        <w:rPr>
          <w:rFonts w:ascii="Times New Roman" w:hAnsi="Times New Roman" w:cs="Times New Roman"/>
          <w:sz w:val="24"/>
          <w:szCs w:val="24"/>
        </w:rPr>
        <w:t>quinhentos</w:t>
      </w:r>
      <w:r w:rsidRPr="00527CB2">
        <w:rPr>
          <w:rFonts w:ascii="Times New Roman" w:hAnsi="Times New Roman" w:cs="Times New Roman"/>
          <w:sz w:val="24"/>
          <w:szCs w:val="24"/>
        </w:rPr>
        <w:t xml:space="preserve"> e </w:t>
      </w:r>
      <w:r w:rsidR="00FF107A" w:rsidRPr="00527CB2">
        <w:rPr>
          <w:rFonts w:ascii="Times New Roman" w:hAnsi="Times New Roman" w:cs="Times New Roman"/>
          <w:sz w:val="24"/>
          <w:szCs w:val="24"/>
        </w:rPr>
        <w:t>cinquenta</w:t>
      </w:r>
      <w:r w:rsidRPr="00527CB2">
        <w:rPr>
          <w:rFonts w:ascii="Times New Roman" w:hAnsi="Times New Roman" w:cs="Times New Roman"/>
          <w:sz w:val="24"/>
          <w:szCs w:val="24"/>
        </w:rPr>
        <w:t xml:space="preserve"> reais com </w:t>
      </w:r>
      <w:r w:rsidR="00FF107A" w:rsidRPr="00527CB2">
        <w:rPr>
          <w:rFonts w:ascii="Times New Roman" w:hAnsi="Times New Roman" w:cs="Times New Roman"/>
          <w:sz w:val="24"/>
          <w:szCs w:val="24"/>
        </w:rPr>
        <w:t>quinze</w:t>
      </w:r>
      <w:r w:rsidR="00056DBE" w:rsidRPr="00527CB2">
        <w:rPr>
          <w:rFonts w:ascii="Times New Roman" w:hAnsi="Times New Roman" w:cs="Times New Roman"/>
          <w:sz w:val="24"/>
          <w:szCs w:val="24"/>
        </w:rPr>
        <w:t xml:space="preserve"> </w:t>
      </w:r>
      <w:r w:rsidR="00A406B2" w:rsidRPr="00527CB2">
        <w:rPr>
          <w:rFonts w:ascii="Times New Roman" w:hAnsi="Times New Roman" w:cs="Times New Roman"/>
          <w:sz w:val="24"/>
          <w:szCs w:val="24"/>
        </w:rPr>
        <w:t>centavos).</w:t>
      </w:r>
    </w:p>
    <w:p w14:paraId="16C77BC2" w14:textId="77777777" w:rsidR="00486D17" w:rsidRPr="00486D17" w:rsidRDefault="00486D17" w:rsidP="00486D17">
      <w:pPr>
        <w:spacing w:after="0"/>
        <w:jc w:val="both"/>
        <w:rPr>
          <w:rFonts w:ascii="Times New Roman" w:hAnsi="Times New Roman" w:cs="Times New Roman"/>
          <w:color w:val="FF0000"/>
          <w:sz w:val="24"/>
          <w:szCs w:val="24"/>
        </w:rPr>
      </w:pPr>
    </w:p>
    <w:p w14:paraId="7DE37C11"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14:paraId="1B1B9A07" w14:textId="77777777" w:rsidR="00C26678" w:rsidRPr="00486D17" w:rsidRDefault="00C26678" w:rsidP="00486D17">
      <w:pPr>
        <w:spacing w:after="0"/>
        <w:jc w:val="both"/>
        <w:rPr>
          <w:rFonts w:ascii="Times New Roman" w:hAnsi="Times New Roman" w:cs="Times New Roman"/>
          <w:sz w:val="24"/>
          <w:szCs w:val="24"/>
        </w:rPr>
      </w:pPr>
    </w:p>
    <w:p w14:paraId="0CF0D02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14:paraId="0D6DC781" w14:textId="5147DAAD"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w:t>
      </w:r>
      <w:proofErr w:type="gramStart"/>
      <w:r w:rsidRPr="00434589">
        <w:rPr>
          <w:rFonts w:ascii="Times New Roman" w:hAnsi="Times New Roman" w:cs="Times New Roman"/>
          <w:color w:val="000000" w:themeColor="text1"/>
          <w:sz w:val="24"/>
          <w:szCs w:val="24"/>
        </w:rPr>
        <w:t>conformidade</w:t>
      </w:r>
      <w:proofErr w:type="gramEnd"/>
      <w:r w:rsidRPr="00434589">
        <w:rPr>
          <w:rFonts w:ascii="Times New Roman" w:hAnsi="Times New Roman" w:cs="Times New Roman"/>
          <w:color w:val="000000" w:themeColor="text1"/>
          <w:sz w:val="24"/>
          <w:szCs w:val="24"/>
        </w:rPr>
        <w:t xml:space="preserve"> </w:t>
      </w:r>
      <w:proofErr w:type="gramStart"/>
      <w:r w:rsidRPr="00434589">
        <w:rPr>
          <w:rFonts w:ascii="Times New Roman" w:hAnsi="Times New Roman" w:cs="Times New Roman"/>
          <w:color w:val="000000" w:themeColor="text1"/>
          <w:sz w:val="24"/>
          <w:szCs w:val="24"/>
        </w:rPr>
        <w:t>com</w:t>
      </w:r>
      <w:proofErr w:type="gramEnd"/>
      <w:r w:rsidRPr="00434589">
        <w:rPr>
          <w:rFonts w:ascii="Times New Roman" w:hAnsi="Times New Roman" w:cs="Times New Roman"/>
          <w:color w:val="000000" w:themeColor="text1"/>
          <w:sz w:val="24"/>
          <w:szCs w:val="24"/>
        </w:rPr>
        <w:t xml:space="preserve">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as </w:t>
      </w:r>
      <w:r w:rsidR="00357EA1">
        <w:rPr>
          <w:rFonts w:ascii="Times New Roman" w:hAnsi="Times New Roman" w:cs="Times New Roman"/>
          <w:b/>
          <w:color w:val="000000" w:themeColor="text1"/>
          <w:sz w:val="24"/>
          <w:szCs w:val="24"/>
        </w:rPr>
        <w:t>1</w:t>
      </w:r>
      <w:r w:rsidR="008B12EF">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8B12EF">
        <w:rPr>
          <w:rFonts w:ascii="Times New Roman" w:hAnsi="Times New Roman" w:cs="Times New Roman"/>
          <w:color w:val="000000" w:themeColor="text1"/>
          <w:sz w:val="24"/>
          <w:szCs w:val="24"/>
        </w:rPr>
        <w:t>quatorze</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A053B6">
        <w:rPr>
          <w:rFonts w:ascii="Times New Roman" w:hAnsi="Times New Roman" w:cs="Times New Roman"/>
          <w:b/>
          <w:color w:val="000000" w:themeColor="text1"/>
          <w:sz w:val="24"/>
          <w:szCs w:val="24"/>
        </w:rPr>
        <w:t>1</w:t>
      </w:r>
      <w:r w:rsidR="008B12EF">
        <w:rPr>
          <w:rFonts w:ascii="Times New Roman" w:hAnsi="Times New Roman" w:cs="Times New Roman"/>
          <w:b/>
          <w:color w:val="000000" w:themeColor="text1"/>
          <w:sz w:val="24"/>
          <w:szCs w:val="24"/>
        </w:rPr>
        <w:t>2</w:t>
      </w:r>
      <w:r w:rsidR="00CD7085">
        <w:rPr>
          <w:rFonts w:ascii="Times New Roman" w:hAnsi="Times New Roman" w:cs="Times New Roman"/>
          <w:b/>
          <w:color w:val="000000" w:themeColor="text1"/>
          <w:sz w:val="24"/>
          <w:szCs w:val="24"/>
        </w:rPr>
        <w:t xml:space="preserve"> de </w:t>
      </w:r>
      <w:r w:rsidR="00A053B6">
        <w:rPr>
          <w:rFonts w:ascii="Times New Roman" w:hAnsi="Times New Roman" w:cs="Times New Roman"/>
          <w:b/>
          <w:color w:val="000000" w:themeColor="text1"/>
          <w:sz w:val="24"/>
          <w:szCs w:val="24"/>
        </w:rPr>
        <w:t>julho</w:t>
      </w:r>
      <w:r w:rsidR="007D257C">
        <w:rPr>
          <w:rFonts w:ascii="Times New Roman" w:hAnsi="Times New Roman" w:cs="Times New Roman"/>
          <w:b/>
          <w:color w:val="000000" w:themeColor="text1"/>
          <w:sz w:val="24"/>
          <w:szCs w:val="24"/>
        </w:rPr>
        <w:t xml:space="preserve"> de</w:t>
      </w:r>
      <w:r>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no Setor de Licitações desta Prefeitura, localizada na Rua Nico de Oliveira, nº 763, se reunirá a Comissão de Licitações, designada por Portar</w:t>
      </w:r>
      <w:r>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 xml:space="preserve">documentos de habilitação e propostas, da Tomada de Preço nº </w:t>
      </w:r>
      <w:r w:rsidR="00CD7085">
        <w:rPr>
          <w:rFonts w:ascii="Times New Roman" w:hAnsi="Times New Roman" w:cs="Times New Roman"/>
          <w:b/>
          <w:color w:val="000000" w:themeColor="text1"/>
          <w:sz w:val="24"/>
          <w:szCs w:val="24"/>
        </w:rPr>
        <w:t>152/2023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visa</w:t>
      </w:r>
      <w:r w:rsidR="00F66E49">
        <w:rPr>
          <w:rFonts w:ascii="Times New Roman" w:hAnsi="Times New Roman" w:cs="Times New Roman"/>
          <w:color w:val="000000" w:themeColor="text1"/>
          <w:sz w:val="24"/>
          <w:szCs w:val="24"/>
        </w:rPr>
        <w:t>ndo</w:t>
      </w:r>
      <w:r w:rsidRPr="00434589">
        <w:rPr>
          <w:rFonts w:ascii="Times New Roman" w:hAnsi="Times New Roman" w:cs="Times New Roman"/>
          <w:color w:val="000000" w:themeColor="text1"/>
          <w:sz w:val="24"/>
          <w:szCs w:val="24"/>
        </w:rPr>
        <w:t xml:space="preserve"> a contratação de empresa para </w:t>
      </w:r>
      <w:r w:rsidR="002F7CAC">
        <w:rPr>
          <w:rFonts w:ascii="Times New Roman" w:hAnsi="Times New Roman" w:cs="Times New Roman"/>
          <w:color w:val="000000" w:themeColor="text1"/>
          <w:sz w:val="24"/>
          <w:szCs w:val="24"/>
        </w:rPr>
        <w:t xml:space="preserve">a </w:t>
      </w:r>
      <w:r w:rsidR="00182310">
        <w:rPr>
          <w:rFonts w:ascii="Times New Roman" w:hAnsi="Times New Roman" w:cs="Times New Roman"/>
          <w:color w:val="000000" w:themeColor="text1"/>
          <w:sz w:val="24"/>
          <w:szCs w:val="24"/>
        </w:rPr>
        <w:t xml:space="preserve">construção de </w:t>
      </w:r>
      <w:r w:rsidR="00357EA1">
        <w:rPr>
          <w:rFonts w:ascii="Times New Roman" w:hAnsi="Times New Roman" w:cs="Times New Roman"/>
          <w:b/>
          <w:color w:val="000000" w:themeColor="text1"/>
          <w:sz w:val="24"/>
          <w:szCs w:val="24"/>
        </w:rPr>
        <w:t>Pista de Caminhada em Concreto</w:t>
      </w:r>
      <w:r w:rsidR="00182310">
        <w:rPr>
          <w:rFonts w:ascii="Times New Roman" w:hAnsi="Times New Roman" w:cs="Times New Roman"/>
          <w:b/>
          <w:color w:val="000000" w:themeColor="text1"/>
          <w:sz w:val="24"/>
          <w:szCs w:val="24"/>
        </w:rPr>
        <w:t xml:space="preserve"> </w:t>
      </w:r>
      <w:r w:rsidR="008B12EF">
        <w:rPr>
          <w:rFonts w:ascii="Times New Roman" w:hAnsi="Times New Roman" w:cs="Times New Roman"/>
          <w:b/>
          <w:color w:val="000000" w:themeColor="text1"/>
          <w:sz w:val="24"/>
          <w:szCs w:val="24"/>
        </w:rPr>
        <w:t>S</w:t>
      </w:r>
      <w:r w:rsidR="008B12EF" w:rsidRPr="008B12EF">
        <w:rPr>
          <w:rFonts w:ascii="Times New Roman" w:hAnsi="Times New Roman" w:cs="Times New Roman"/>
          <w:b/>
          <w:color w:val="000000" w:themeColor="text1"/>
          <w:sz w:val="24"/>
          <w:szCs w:val="24"/>
        </w:rPr>
        <w:t>imples</w:t>
      </w:r>
      <w:r w:rsidR="008B12EF" w:rsidRPr="008B12EF">
        <w:rPr>
          <w:rFonts w:ascii="Times New Roman" w:hAnsi="Times New Roman" w:cs="Times New Roman"/>
          <w:bCs/>
          <w:color w:val="000000" w:themeColor="text1"/>
          <w:sz w:val="24"/>
          <w:szCs w:val="24"/>
        </w:rPr>
        <w:t xml:space="preserve">, </w:t>
      </w:r>
      <w:r w:rsidR="00182310">
        <w:rPr>
          <w:rFonts w:ascii="Times New Roman" w:hAnsi="Times New Roman" w:cs="Times New Roman"/>
          <w:color w:val="000000" w:themeColor="text1"/>
          <w:sz w:val="24"/>
          <w:szCs w:val="24"/>
        </w:rPr>
        <w:t xml:space="preserve">com </w:t>
      </w:r>
      <w:r w:rsidR="000E5A39">
        <w:rPr>
          <w:rFonts w:ascii="Times New Roman" w:hAnsi="Times New Roman" w:cs="Times New Roman"/>
          <w:color w:val="000000" w:themeColor="text1"/>
          <w:sz w:val="24"/>
          <w:szCs w:val="24"/>
        </w:rPr>
        <w:t>área</w:t>
      </w:r>
      <w:r w:rsidR="00182310">
        <w:rPr>
          <w:rFonts w:ascii="Times New Roman" w:hAnsi="Times New Roman" w:cs="Times New Roman"/>
          <w:color w:val="000000" w:themeColor="text1"/>
          <w:sz w:val="24"/>
          <w:szCs w:val="24"/>
        </w:rPr>
        <w:t xml:space="preserve"> </w:t>
      </w:r>
      <w:r w:rsidR="001B2082">
        <w:rPr>
          <w:rFonts w:ascii="Times New Roman" w:hAnsi="Times New Roman" w:cs="Times New Roman"/>
          <w:color w:val="000000" w:themeColor="text1"/>
          <w:sz w:val="24"/>
          <w:szCs w:val="24"/>
        </w:rPr>
        <w:t xml:space="preserve">total </w:t>
      </w:r>
      <w:r w:rsidR="00182310">
        <w:rPr>
          <w:rFonts w:ascii="Times New Roman" w:hAnsi="Times New Roman" w:cs="Times New Roman"/>
          <w:color w:val="000000" w:themeColor="text1"/>
          <w:sz w:val="24"/>
          <w:szCs w:val="24"/>
        </w:rPr>
        <w:t xml:space="preserve">de </w:t>
      </w:r>
      <w:r w:rsidR="000E5A39">
        <w:rPr>
          <w:rFonts w:ascii="Times New Roman" w:hAnsi="Times New Roman" w:cs="Times New Roman"/>
          <w:b/>
          <w:color w:val="000000" w:themeColor="text1"/>
          <w:sz w:val="24"/>
          <w:szCs w:val="24"/>
        </w:rPr>
        <w:t>3.184,65</w:t>
      </w:r>
      <w:r w:rsidR="00812E5A">
        <w:rPr>
          <w:rFonts w:ascii="Times New Roman" w:hAnsi="Times New Roman" w:cs="Times New Roman"/>
          <w:b/>
          <w:color w:val="000000" w:themeColor="text1"/>
          <w:sz w:val="24"/>
          <w:szCs w:val="24"/>
        </w:rPr>
        <w:t xml:space="preserve"> </w:t>
      </w:r>
      <w:r w:rsidR="00182310">
        <w:rPr>
          <w:rFonts w:ascii="Times New Roman" w:hAnsi="Times New Roman" w:cs="Times New Roman"/>
          <w:b/>
          <w:color w:val="000000" w:themeColor="text1"/>
          <w:sz w:val="24"/>
          <w:szCs w:val="24"/>
        </w:rPr>
        <w:t>m</w:t>
      </w:r>
      <w:r w:rsidR="000E5A39">
        <w:rPr>
          <w:rFonts w:ascii="Times New Roman" w:hAnsi="Times New Roman" w:cs="Times New Roman"/>
          <w:b/>
          <w:color w:val="000000" w:themeColor="text1"/>
          <w:sz w:val="24"/>
          <w:szCs w:val="24"/>
        </w:rPr>
        <w:t>²</w:t>
      </w:r>
      <w:r w:rsidR="00F45856">
        <w:rPr>
          <w:rFonts w:ascii="Times New Roman" w:hAnsi="Times New Roman" w:cs="Times New Roman"/>
          <w:b/>
          <w:color w:val="000000" w:themeColor="text1"/>
          <w:sz w:val="24"/>
          <w:szCs w:val="24"/>
        </w:rPr>
        <w:t xml:space="preserve"> (três mil cento e oitenta e quatro metros e sessenta e cinco centímetros quadrados)</w:t>
      </w:r>
      <w:r w:rsidR="00CD5654" w:rsidRPr="00CD5654">
        <w:rPr>
          <w:rFonts w:ascii="Times New Roman" w:hAnsi="Times New Roman" w:cs="Times New Roman"/>
          <w:color w:val="000000" w:themeColor="text1"/>
          <w:sz w:val="24"/>
          <w:szCs w:val="24"/>
        </w:rPr>
        <w:t>,</w:t>
      </w:r>
      <w:r w:rsidR="00CD5654">
        <w:rPr>
          <w:rFonts w:ascii="Times New Roman" w:hAnsi="Times New Roman" w:cs="Times New Roman"/>
          <w:b/>
          <w:color w:val="000000" w:themeColor="text1"/>
          <w:sz w:val="24"/>
          <w:szCs w:val="24"/>
        </w:rPr>
        <w:t xml:space="preserve"> </w:t>
      </w:r>
      <w:r w:rsidR="00CD5654" w:rsidRPr="00CD5654">
        <w:rPr>
          <w:rFonts w:ascii="Times New Roman" w:hAnsi="Times New Roman" w:cs="Times New Roman"/>
          <w:color w:val="000000" w:themeColor="text1"/>
          <w:sz w:val="24"/>
          <w:szCs w:val="24"/>
        </w:rPr>
        <w:t>localizada n</w:t>
      </w:r>
      <w:r w:rsidR="0031509E">
        <w:rPr>
          <w:rFonts w:ascii="Times New Roman" w:hAnsi="Times New Roman" w:cs="Times New Roman"/>
          <w:color w:val="000000" w:themeColor="text1"/>
          <w:sz w:val="24"/>
          <w:szCs w:val="24"/>
        </w:rPr>
        <w:t>a</w:t>
      </w:r>
      <w:r w:rsidR="00CD5654">
        <w:rPr>
          <w:rFonts w:ascii="Times New Roman" w:hAnsi="Times New Roman" w:cs="Times New Roman"/>
          <w:b/>
          <w:color w:val="000000" w:themeColor="text1"/>
          <w:sz w:val="24"/>
          <w:szCs w:val="24"/>
        </w:rPr>
        <w:t xml:space="preserve"> </w:t>
      </w:r>
      <w:r w:rsidR="0031509E">
        <w:rPr>
          <w:rFonts w:ascii="Times New Roman" w:hAnsi="Times New Roman" w:cs="Times New Roman"/>
          <w:b/>
          <w:color w:val="000000" w:themeColor="text1"/>
          <w:sz w:val="24"/>
          <w:szCs w:val="24"/>
        </w:rPr>
        <w:t xml:space="preserve">Av. </w:t>
      </w:r>
      <w:proofErr w:type="spellStart"/>
      <w:r w:rsidR="0031509E">
        <w:rPr>
          <w:rFonts w:ascii="Times New Roman" w:hAnsi="Times New Roman" w:cs="Times New Roman"/>
          <w:b/>
          <w:color w:val="000000" w:themeColor="text1"/>
          <w:sz w:val="24"/>
          <w:szCs w:val="24"/>
        </w:rPr>
        <w:t>Protásio</w:t>
      </w:r>
      <w:proofErr w:type="spellEnd"/>
      <w:r w:rsidR="0031509E">
        <w:rPr>
          <w:rFonts w:ascii="Times New Roman" w:hAnsi="Times New Roman" w:cs="Times New Roman"/>
          <w:b/>
          <w:color w:val="000000" w:themeColor="text1"/>
          <w:sz w:val="24"/>
          <w:szCs w:val="24"/>
        </w:rPr>
        <w:t xml:space="preserve"> Alves</w:t>
      </w:r>
      <w:r w:rsidR="004819C3" w:rsidRPr="00303824">
        <w:rPr>
          <w:rFonts w:ascii="Times New Roman" w:hAnsi="Times New Roman" w:cs="Times New Roman"/>
          <w:color w:val="000000" w:themeColor="text1"/>
          <w:sz w:val="24"/>
          <w:szCs w:val="24"/>
        </w:rPr>
        <w:t>,</w:t>
      </w:r>
      <w:r w:rsidR="004819C3">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14:paraId="478B4BD9"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45E98F36" w14:textId="18B5F50D"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w:t>
      </w:r>
      <w:proofErr w:type="gramStart"/>
      <w:r>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s</w:t>
      </w:r>
      <w:proofErr w:type="gramEnd"/>
      <w:r w:rsidRPr="00434589">
        <w:rPr>
          <w:rFonts w:ascii="Times New Roman" w:hAnsi="Times New Roman" w:cs="Times New Roman"/>
          <w:color w:val="000000" w:themeColor="text1"/>
          <w:sz w:val="24"/>
          <w:szCs w:val="24"/>
        </w:rPr>
        <w:t xml:space="preserve"> </w:t>
      </w:r>
      <w:r w:rsidR="0012042A">
        <w:rPr>
          <w:rFonts w:ascii="Times New Roman" w:hAnsi="Times New Roman" w:cs="Times New Roman"/>
          <w:b/>
          <w:color w:val="000000" w:themeColor="text1"/>
          <w:sz w:val="24"/>
          <w:szCs w:val="24"/>
        </w:rPr>
        <w:t>1</w:t>
      </w:r>
      <w:r w:rsidR="001B2082">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A053B6">
        <w:rPr>
          <w:rFonts w:ascii="Times New Roman" w:hAnsi="Times New Roman" w:cs="Times New Roman"/>
          <w:b/>
          <w:color w:val="000000" w:themeColor="text1"/>
          <w:sz w:val="24"/>
          <w:szCs w:val="24"/>
        </w:rPr>
        <w:t>1</w:t>
      </w:r>
      <w:r w:rsidR="001B2082">
        <w:rPr>
          <w:rFonts w:ascii="Times New Roman" w:hAnsi="Times New Roman" w:cs="Times New Roman"/>
          <w:b/>
          <w:color w:val="000000" w:themeColor="text1"/>
          <w:sz w:val="24"/>
          <w:szCs w:val="24"/>
        </w:rPr>
        <w:t>2</w:t>
      </w:r>
      <w:r w:rsidR="00CD7085">
        <w:rPr>
          <w:rFonts w:ascii="Times New Roman" w:hAnsi="Times New Roman" w:cs="Times New Roman"/>
          <w:b/>
          <w:color w:val="000000" w:themeColor="text1"/>
          <w:sz w:val="24"/>
          <w:szCs w:val="24"/>
        </w:rPr>
        <w:t>/0</w:t>
      </w:r>
      <w:r w:rsidR="00A053B6">
        <w:rPr>
          <w:rFonts w:ascii="Times New Roman" w:hAnsi="Times New Roman" w:cs="Times New Roman"/>
          <w:b/>
          <w:color w:val="000000" w:themeColor="text1"/>
          <w:sz w:val="24"/>
          <w:szCs w:val="24"/>
        </w:rPr>
        <w:t>7</w:t>
      </w:r>
      <w:r w:rsidR="00CD7085">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14:paraId="2C27DA1E" w14:textId="673473E1"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236D40">
        <w:rPr>
          <w:rFonts w:ascii="Times New Roman" w:hAnsi="Times New Roman" w:cs="Times New Roman"/>
          <w:b/>
          <w:color w:val="000000" w:themeColor="text1"/>
          <w:sz w:val="24"/>
          <w:szCs w:val="24"/>
        </w:rPr>
        <w:t>1</w:t>
      </w:r>
      <w:r w:rsidR="001B2082">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proofErr w:type="gramStart"/>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w:t>
      </w:r>
      <w:proofErr w:type="gramEnd"/>
      <w:r w:rsidRPr="00434589">
        <w:rPr>
          <w:rFonts w:ascii="Times New Roman" w:hAnsi="Times New Roman" w:cs="Times New Roman"/>
          <w:color w:val="000000" w:themeColor="text1"/>
          <w:sz w:val="24"/>
          <w:szCs w:val="24"/>
        </w:rPr>
        <w:t xml:space="preserve">. </w:t>
      </w:r>
    </w:p>
    <w:p w14:paraId="0FE78007" w14:textId="77777777"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14:paraId="3F2738D3" w14:textId="77777777" w:rsidR="009A0BF3" w:rsidRPr="00486D17" w:rsidRDefault="009A0BF3" w:rsidP="00486D17">
      <w:pPr>
        <w:spacing w:after="0"/>
        <w:jc w:val="both"/>
        <w:rPr>
          <w:rFonts w:ascii="Times New Roman" w:hAnsi="Times New Roman" w:cs="Times New Roman"/>
          <w:sz w:val="24"/>
          <w:szCs w:val="24"/>
        </w:rPr>
      </w:pPr>
    </w:p>
    <w:p w14:paraId="5EBBDDE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14:paraId="683CCC4B" w14:textId="77777777"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857C3B" w:rsidRPr="00486D17">
        <w:rPr>
          <w:rFonts w:ascii="Times New Roman" w:hAnsi="Times New Roman" w:cs="Times New Roman"/>
          <w:sz w:val="24"/>
          <w:szCs w:val="24"/>
        </w:rPr>
        <w:t>, Lei Complementar 147/2014</w:t>
      </w:r>
      <w:r w:rsidRPr="00486D17">
        <w:rPr>
          <w:rFonts w:ascii="Times New Roman" w:hAnsi="Times New Roman" w:cs="Times New Roman"/>
          <w:sz w:val="24"/>
          <w:szCs w:val="24"/>
        </w:rPr>
        <w:t xml:space="preserve"> e suas alterações posteriores. </w:t>
      </w:r>
    </w:p>
    <w:p w14:paraId="7F76503B" w14:textId="77777777" w:rsidR="009A0BF3" w:rsidRPr="00486D17" w:rsidRDefault="009A0BF3" w:rsidP="00486D17">
      <w:pPr>
        <w:spacing w:after="0"/>
        <w:jc w:val="both"/>
        <w:rPr>
          <w:rFonts w:ascii="Times New Roman" w:hAnsi="Times New Roman" w:cs="Times New Roman"/>
          <w:sz w:val="24"/>
          <w:szCs w:val="24"/>
        </w:rPr>
      </w:pPr>
    </w:p>
    <w:p w14:paraId="78F0D25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14:paraId="49C2CEB1" w14:textId="1A946D3D"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DF5DE1" w:rsidRPr="00434589">
        <w:rPr>
          <w:rFonts w:ascii="Times New Roman" w:hAnsi="Times New Roman" w:cs="Times New Roman"/>
          <w:color w:val="000000" w:themeColor="text1"/>
          <w:sz w:val="24"/>
          <w:szCs w:val="24"/>
        </w:rPr>
        <w:t xml:space="preserve">para </w:t>
      </w:r>
      <w:r w:rsidR="00DF5DE1">
        <w:rPr>
          <w:rFonts w:ascii="Times New Roman" w:hAnsi="Times New Roman" w:cs="Times New Roman"/>
          <w:color w:val="000000" w:themeColor="text1"/>
          <w:sz w:val="24"/>
          <w:szCs w:val="24"/>
        </w:rPr>
        <w:t xml:space="preserve">a construção de </w:t>
      </w:r>
      <w:r w:rsidR="00236D40">
        <w:rPr>
          <w:rFonts w:ascii="Times New Roman" w:hAnsi="Times New Roman" w:cs="Times New Roman"/>
          <w:b/>
          <w:color w:val="000000" w:themeColor="text1"/>
          <w:sz w:val="24"/>
          <w:szCs w:val="24"/>
        </w:rPr>
        <w:t xml:space="preserve">Pista de Caminhada em Concreto </w:t>
      </w:r>
      <w:r w:rsidR="0099597B">
        <w:rPr>
          <w:rFonts w:ascii="Times New Roman" w:hAnsi="Times New Roman" w:cs="Times New Roman"/>
          <w:b/>
          <w:color w:val="000000" w:themeColor="text1"/>
          <w:sz w:val="24"/>
          <w:szCs w:val="24"/>
        </w:rPr>
        <w:t xml:space="preserve">Simples </w:t>
      </w:r>
      <w:r w:rsidR="00236D40">
        <w:rPr>
          <w:rFonts w:ascii="Times New Roman" w:hAnsi="Times New Roman" w:cs="Times New Roman"/>
          <w:color w:val="000000" w:themeColor="text1"/>
          <w:sz w:val="24"/>
          <w:szCs w:val="24"/>
        </w:rPr>
        <w:t xml:space="preserve">com área de </w:t>
      </w:r>
      <w:r w:rsidR="00236D40">
        <w:rPr>
          <w:rFonts w:ascii="Times New Roman" w:hAnsi="Times New Roman" w:cs="Times New Roman"/>
          <w:b/>
          <w:color w:val="000000" w:themeColor="text1"/>
          <w:sz w:val="24"/>
          <w:szCs w:val="24"/>
        </w:rPr>
        <w:t>3.184,65 m²</w:t>
      </w:r>
      <w:r w:rsidR="00511763">
        <w:rPr>
          <w:rFonts w:ascii="Times New Roman" w:hAnsi="Times New Roman" w:cs="Times New Roman"/>
          <w:b/>
          <w:color w:val="000000" w:themeColor="text1"/>
          <w:sz w:val="24"/>
          <w:szCs w:val="24"/>
        </w:rPr>
        <w:t xml:space="preserve"> (três mil cento e oitenta e quatro metros e sessenta e cinco centímetros quadrados)</w:t>
      </w:r>
      <w:r w:rsidR="00236D40" w:rsidRPr="00CD5654">
        <w:rPr>
          <w:rFonts w:ascii="Times New Roman" w:hAnsi="Times New Roman" w:cs="Times New Roman"/>
          <w:color w:val="000000" w:themeColor="text1"/>
          <w:sz w:val="24"/>
          <w:szCs w:val="24"/>
        </w:rPr>
        <w:t>,</w:t>
      </w:r>
      <w:r w:rsidR="00236D40">
        <w:rPr>
          <w:rFonts w:ascii="Times New Roman" w:hAnsi="Times New Roman" w:cs="Times New Roman"/>
          <w:b/>
          <w:color w:val="000000" w:themeColor="text1"/>
          <w:sz w:val="24"/>
          <w:szCs w:val="24"/>
        </w:rPr>
        <w:t xml:space="preserve"> </w:t>
      </w:r>
      <w:r w:rsidR="00236D40" w:rsidRPr="00CD5654">
        <w:rPr>
          <w:rFonts w:ascii="Times New Roman" w:hAnsi="Times New Roman" w:cs="Times New Roman"/>
          <w:color w:val="000000" w:themeColor="text1"/>
          <w:sz w:val="24"/>
          <w:szCs w:val="24"/>
        </w:rPr>
        <w:t>localizada n</w:t>
      </w:r>
      <w:r w:rsidR="00236D40">
        <w:rPr>
          <w:rFonts w:ascii="Times New Roman" w:hAnsi="Times New Roman" w:cs="Times New Roman"/>
          <w:color w:val="000000" w:themeColor="text1"/>
          <w:sz w:val="24"/>
          <w:szCs w:val="24"/>
        </w:rPr>
        <w:t>a</w:t>
      </w:r>
      <w:r w:rsidR="00236D40">
        <w:rPr>
          <w:rFonts w:ascii="Times New Roman" w:hAnsi="Times New Roman" w:cs="Times New Roman"/>
          <w:b/>
          <w:color w:val="000000" w:themeColor="text1"/>
          <w:sz w:val="24"/>
          <w:szCs w:val="24"/>
        </w:rPr>
        <w:t xml:space="preserve"> Av. </w:t>
      </w:r>
      <w:proofErr w:type="spellStart"/>
      <w:r w:rsidR="00236D40">
        <w:rPr>
          <w:rFonts w:ascii="Times New Roman" w:hAnsi="Times New Roman" w:cs="Times New Roman"/>
          <w:b/>
          <w:color w:val="000000" w:themeColor="text1"/>
          <w:sz w:val="24"/>
          <w:szCs w:val="24"/>
        </w:rPr>
        <w:t>Protásio</w:t>
      </w:r>
      <w:proofErr w:type="spellEnd"/>
      <w:r w:rsidR="00236D40">
        <w:rPr>
          <w:rFonts w:ascii="Times New Roman" w:hAnsi="Times New Roman" w:cs="Times New Roman"/>
          <w:b/>
          <w:color w:val="000000" w:themeColor="text1"/>
          <w:sz w:val="24"/>
          <w:szCs w:val="24"/>
        </w:rPr>
        <w:t xml:space="preserve"> Alves</w:t>
      </w:r>
      <w:r w:rsidR="007758FE">
        <w:rPr>
          <w:rFonts w:ascii="Times New Roman" w:hAnsi="Times New Roman" w:cs="Times New Roman"/>
          <w:color w:val="000000" w:themeColor="text1"/>
          <w:sz w:val="24"/>
          <w:szCs w:val="24"/>
        </w:rPr>
        <w:t xml:space="preserve">, </w:t>
      </w:r>
      <w:r w:rsidR="007758FE" w:rsidRPr="00434589">
        <w:rPr>
          <w:rFonts w:ascii="Times New Roman" w:hAnsi="Times New Roman" w:cs="Times New Roman"/>
          <w:color w:val="000000" w:themeColor="text1"/>
          <w:sz w:val="24"/>
          <w:szCs w:val="24"/>
        </w:rPr>
        <w:t>conforme projetos, memoriais</w:t>
      </w:r>
      <w:r w:rsidR="007758FE">
        <w:rPr>
          <w:rFonts w:ascii="Times New Roman" w:hAnsi="Times New Roman" w:cs="Times New Roman"/>
          <w:color w:val="000000" w:themeColor="text1"/>
          <w:sz w:val="24"/>
          <w:szCs w:val="24"/>
        </w:rPr>
        <w:t xml:space="preserve"> descritivos, cronograma físico-</w:t>
      </w:r>
      <w:r w:rsidR="007758FE" w:rsidRPr="00434589">
        <w:rPr>
          <w:rFonts w:ascii="Times New Roman" w:hAnsi="Times New Roman" w:cs="Times New Roman"/>
          <w:color w:val="000000" w:themeColor="text1"/>
          <w:sz w:val="24"/>
          <w:szCs w:val="24"/>
        </w:rPr>
        <w:t>financeiro, planilhas de orçamentos que são partes integrantes deste</w:t>
      </w:r>
      <w:r w:rsidR="007758FE">
        <w:rPr>
          <w:rFonts w:ascii="Times New Roman" w:hAnsi="Times New Roman" w:cs="Times New Roman"/>
          <w:color w:val="000000" w:themeColor="text1"/>
          <w:sz w:val="24"/>
          <w:szCs w:val="24"/>
        </w:rPr>
        <w:t xml:space="preserve"> Edital.</w:t>
      </w:r>
    </w:p>
    <w:p w14:paraId="6F37CD11" w14:textId="21FD9FAA" w:rsidR="00685C56" w:rsidRPr="00486D17"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financeiro de obra, os orçamentos estimados detalhados em planilhas de 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9"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685C56">
        <w:rPr>
          <w:rFonts w:ascii="Times New Roman" w:hAnsi="Times New Roman" w:cs="Times New Roman"/>
          <w:sz w:val="24"/>
          <w:szCs w:val="24"/>
        </w:rPr>
        <w:t>icitações.</w:t>
      </w:r>
    </w:p>
    <w:p w14:paraId="4AC3090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14:paraId="373F0593" w14:textId="31D088B4"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0F53E0">
        <w:rPr>
          <w:rFonts w:ascii="Times New Roman" w:hAnsi="Times New Roman" w:cs="Times New Roman"/>
          <w:b/>
          <w:color w:val="000000" w:themeColor="text1"/>
          <w:sz w:val="24"/>
          <w:szCs w:val="24"/>
        </w:rPr>
        <w:t xml:space="preserve">até </w:t>
      </w:r>
      <w:r w:rsidR="004C3C6E" w:rsidRPr="004C3C6E">
        <w:rPr>
          <w:rFonts w:ascii="Times New Roman" w:hAnsi="Times New Roman" w:cs="Times New Roman"/>
          <w:b/>
          <w:sz w:val="24"/>
          <w:szCs w:val="24"/>
        </w:rPr>
        <w:t>0</w:t>
      </w:r>
      <w:r w:rsidR="006122C1">
        <w:rPr>
          <w:rFonts w:ascii="Times New Roman" w:hAnsi="Times New Roman" w:cs="Times New Roman"/>
          <w:b/>
          <w:sz w:val="24"/>
          <w:szCs w:val="24"/>
        </w:rPr>
        <w:t>4</w:t>
      </w:r>
      <w:r w:rsidR="000F53E0" w:rsidRPr="004C3C6E">
        <w:rPr>
          <w:rFonts w:ascii="Times New Roman" w:hAnsi="Times New Roman" w:cs="Times New Roman"/>
          <w:b/>
          <w:sz w:val="24"/>
          <w:szCs w:val="24"/>
        </w:rPr>
        <w:t xml:space="preserve"> </w:t>
      </w:r>
      <w:r w:rsidR="00657D9A" w:rsidRPr="004C3C6E">
        <w:rPr>
          <w:rFonts w:ascii="Times New Roman" w:hAnsi="Times New Roman" w:cs="Times New Roman"/>
          <w:b/>
          <w:sz w:val="24"/>
          <w:szCs w:val="24"/>
        </w:rPr>
        <w:t>(</w:t>
      </w:r>
      <w:r w:rsidR="006122C1">
        <w:rPr>
          <w:rFonts w:ascii="Times New Roman" w:hAnsi="Times New Roman" w:cs="Times New Roman"/>
          <w:b/>
          <w:sz w:val="24"/>
          <w:szCs w:val="24"/>
        </w:rPr>
        <w:t>quatro</w:t>
      </w:r>
      <w:r w:rsidR="00912FA0" w:rsidRPr="004C3C6E">
        <w:rPr>
          <w:rFonts w:ascii="Times New Roman" w:hAnsi="Times New Roman" w:cs="Times New Roman"/>
          <w:b/>
          <w:sz w:val="24"/>
          <w:szCs w:val="24"/>
        </w:rPr>
        <w:t xml:space="preserve">) </w:t>
      </w:r>
      <w:r w:rsidR="00912FA0" w:rsidRPr="000F53E0">
        <w:rPr>
          <w:rFonts w:ascii="Times New Roman" w:hAnsi="Times New Roman" w:cs="Times New Roman"/>
          <w:b/>
          <w:color w:val="000000" w:themeColor="text1"/>
          <w:sz w:val="24"/>
          <w:szCs w:val="24"/>
        </w:rPr>
        <w:t>meses</w:t>
      </w:r>
      <w:r w:rsidR="00912FA0" w:rsidRPr="00486D17">
        <w:rPr>
          <w:rFonts w:ascii="Times New Roman" w:hAnsi="Times New Roman" w:cs="Times New Roman"/>
          <w:color w:val="000000" w:themeColor="text1"/>
          <w:sz w:val="24"/>
          <w:szCs w:val="24"/>
        </w:rPr>
        <w:t>,</w:t>
      </w:r>
      <w:r w:rsidRPr="00486D17">
        <w:rPr>
          <w:rFonts w:ascii="Times New Roman" w:hAnsi="Times New Roman" w:cs="Times New Roman"/>
          <w:color w:val="000000" w:themeColor="text1"/>
          <w:sz w:val="24"/>
          <w:szCs w:val="24"/>
        </w:rPr>
        <w:t xml:space="preserve"> contados da data da autorização formal</w:t>
      </w:r>
      <w:r w:rsidR="000F53E0">
        <w:rPr>
          <w:rFonts w:ascii="Times New Roman" w:hAnsi="Times New Roman" w:cs="Times New Roman"/>
          <w:sz w:val="24"/>
          <w:szCs w:val="24"/>
        </w:rPr>
        <w:t xml:space="preserve"> de Início de O</w:t>
      </w:r>
      <w:r w:rsidRPr="00486D17">
        <w:rPr>
          <w:rFonts w:ascii="Times New Roman" w:hAnsi="Times New Roman" w:cs="Times New Roman"/>
          <w:sz w:val="24"/>
          <w:szCs w:val="24"/>
        </w:rPr>
        <w:t>bra,</w:t>
      </w:r>
      <w:r w:rsidR="000F53E0">
        <w:rPr>
          <w:rFonts w:ascii="Times New Roman" w:hAnsi="Times New Roman" w:cs="Times New Roman"/>
          <w:sz w:val="24"/>
          <w:szCs w:val="24"/>
        </w:rPr>
        <w:t xml:space="preserve"> após a assinatura do contrato.</w:t>
      </w:r>
    </w:p>
    <w:p w14:paraId="07C5A7AE" w14:textId="77777777" w:rsidR="009A0BF3" w:rsidRPr="00486D17" w:rsidRDefault="009A0BF3" w:rsidP="00486D17">
      <w:pPr>
        <w:spacing w:after="0"/>
        <w:jc w:val="both"/>
        <w:rPr>
          <w:rFonts w:ascii="Times New Roman" w:hAnsi="Times New Roman" w:cs="Times New Roman"/>
          <w:sz w:val="24"/>
          <w:szCs w:val="24"/>
        </w:rPr>
      </w:pPr>
    </w:p>
    <w:p w14:paraId="44BE786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CONDIÇÕES ESPE</w:t>
      </w:r>
      <w:r w:rsidR="00777FBD" w:rsidRPr="00486D17">
        <w:rPr>
          <w:rFonts w:ascii="Times New Roman" w:hAnsi="Times New Roman" w:cs="Times New Roman"/>
          <w:b/>
          <w:sz w:val="24"/>
          <w:szCs w:val="24"/>
        </w:rPr>
        <w:t>CÍFICAS</w:t>
      </w:r>
    </w:p>
    <w:p w14:paraId="5A1EF2F8"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14:paraId="705BFA38" w14:textId="77777777" w:rsidR="009A0BF3" w:rsidRPr="00486D17" w:rsidRDefault="009A0BF3" w:rsidP="00486D17">
      <w:pPr>
        <w:spacing w:after="0"/>
        <w:jc w:val="both"/>
        <w:rPr>
          <w:rFonts w:ascii="Times New Roman" w:hAnsi="Times New Roman" w:cs="Times New Roman"/>
          <w:sz w:val="24"/>
          <w:szCs w:val="24"/>
        </w:rPr>
      </w:pPr>
    </w:p>
    <w:p w14:paraId="139B264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14:paraId="4218A6BF" w14:textId="7AB2C5FB"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B32D0E">
        <w:rPr>
          <w:rFonts w:ascii="Times New Roman" w:hAnsi="Times New Roman" w:cs="Times New Roman"/>
          <w:sz w:val="24"/>
          <w:szCs w:val="24"/>
        </w:rPr>
        <w:t xml:space="preserve">de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 xml:space="preserve">bra, após a assinatura do Contrato, podendo ser </w:t>
      </w:r>
      <w:proofErr w:type="gramStart"/>
      <w:r w:rsidRPr="00486D17">
        <w:rPr>
          <w:rFonts w:ascii="Times New Roman" w:hAnsi="Times New Roman" w:cs="Times New Roman"/>
          <w:sz w:val="24"/>
          <w:szCs w:val="24"/>
        </w:rPr>
        <w:t>prorrogado, r</w:t>
      </w:r>
      <w:r w:rsidR="00560EC7">
        <w:rPr>
          <w:rFonts w:ascii="Times New Roman" w:hAnsi="Times New Roman" w:cs="Times New Roman"/>
          <w:sz w:val="24"/>
          <w:szCs w:val="24"/>
        </w:rPr>
        <w:t>espeitadas</w:t>
      </w:r>
      <w:proofErr w:type="gramEnd"/>
      <w:r w:rsidR="00560EC7">
        <w:rPr>
          <w:rFonts w:ascii="Times New Roman" w:hAnsi="Times New Roman" w:cs="Times New Roman"/>
          <w:sz w:val="24"/>
          <w:szCs w:val="24"/>
        </w:rPr>
        <w:t xml:space="preserve">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14:paraId="46C1BA43" w14:textId="77777777" w:rsidR="008F36E8" w:rsidRPr="00486D17" w:rsidRDefault="008F36E8" w:rsidP="00486D17">
      <w:pPr>
        <w:spacing w:after="0"/>
        <w:jc w:val="both"/>
        <w:rPr>
          <w:rFonts w:ascii="Times New Roman" w:hAnsi="Times New Roman" w:cs="Times New Roman"/>
          <w:sz w:val="24"/>
          <w:szCs w:val="24"/>
        </w:rPr>
      </w:pPr>
    </w:p>
    <w:p w14:paraId="1113841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14:paraId="34C03C54"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14:paraId="4DD73CA7"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553EC036"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14:paraId="6360C6E2"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12BAC23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14:paraId="21B88F7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14:paraId="4064B4E0"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14:paraId="727BDDBF"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w:t>
      </w:r>
      <w:proofErr w:type="gramStart"/>
      <w:r w:rsidRPr="00486D17">
        <w:rPr>
          <w:rFonts w:ascii="Times New Roman" w:hAnsi="Times New Roman" w:cs="Times New Roman"/>
          <w:sz w:val="24"/>
          <w:szCs w:val="24"/>
        </w:rPr>
        <w:t>sob concurso</w:t>
      </w:r>
      <w:proofErr w:type="gramEnd"/>
      <w:r w:rsidRPr="00486D17">
        <w:rPr>
          <w:rFonts w:ascii="Times New Roman" w:hAnsi="Times New Roman" w:cs="Times New Roman"/>
          <w:sz w:val="24"/>
          <w:szCs w:val="24"/>
        </w:rPr>
        <w:t xml:space="preserve"> de credores, em dissolução ou em liquidação; </w:t>
      </w:r>
    </w:p>
    <w:p w14:paraId="14F6E99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w:t>
      </w:r>
      <w:proofErr w:type="gramStart"/>
      <w:r w:rsidRPr="00486D17">
        <w:rPr>
          <w:rFonts w:ascii="Times New Roman" w:hAnsi="Times New Roman" w:cs="Times New Roman"/>
          <w:sz w:val="24"/>
          <w:szCs w:val="24"/>
        </w:rPr>
        <w:t>controladoras, coligadas</w:t>
      </w:r>
      <w:proofErr w:type="gramEnd"/>
      <w:r w:rsidRPr="00486D17">
        <w:rPr>
          <w:rFonts w:ascii="Times New Roman" w:hAnsi="Times New Roman" w:cs="Times New Roman"/>
          <w:sz w:val="24"/>
          <w:szCs w:val="24"/>
        </w:rPr>
        <w:t xml:space="preserve"> ou subsidiárias entre si; </w:t>
      </w:r>
    </w:p>
    <w:p w14:paraId="5F6B18D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14:paraId="2AA50703"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14:paraId="180AD130" w14:textId="77777777" w:rsidR="008F36E8" w:rsidRPr="00486D17" w:rsidRDefault="008F36E8" w:rsidP="00486D17">
      <w:pPr>
        <w:spacing w:after="0"/>
        <w:jc w:val="both"/>
        <w:rPr>
          <w:rFonts w:ascii="Times New Roman" w:hAnsi="Times New Roman" w:cs="Times New Roman"/>
          <w:sz w:val="24"/>
          <w:szCs w:val="24"/>
        </w:rPr>
      </w:pPr>
    </w:p>
    <w:p w14:paraId="7207E2C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14:paraId="33939295" w14:textId="77777777"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14:paraId="3F6B3113" w14:textId="77777777"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E4682AB"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420F88A7"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lastRenderedPageBreak/>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68FA40CA"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w:t>
      </w:r>
      <w:proofErr w:type="gramStart"/>
      <w:r w:rsidRPr="00486D17">
        <w:rPr>
          <w:rFonts w:ascii="Times New Roman" w:hAnsi="Times New Roman" w:cs="Times New Roman"/>
          <w:sz w:val="24"/>
          <w:szCs w:val="24"/>
        </w:rPr>
        <w:t>a renúncia expressa de todas as licitantes quanto ao prazo recursal, ou decorrido</w:t>
      </w:r>
      <w:proofErr w:type="gramEnd"/>
      <w:r w:rsidRPr="00486D17">
        <w:rPr>
          <w:rFonts w:ascii="Times New Roman" w:hAnsi="Times New Roman" w:cs="Times New Roman"/>
          <w:sz w:val="24"/>
          <w:szCs w:val="24"/>
        </w:rPr>
        <w:t xml:space="preserve">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14:paraId="63946238" w14:textId="77777777"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14:paraId="4E88DA35"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7327F140"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5E5F27D3"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sob pena</w:t>
      </w:r>
      <w:proofErr w:type="gramEnd"/>
      <w:r w:rsidRPr="00486D17">
        <w:rPr>
          <w:rFonts w:ascii="Times New Roman" w:hAnsi="Times New Roman" w:cs="Times New Roman"/>
          <w:sz w:val="24"/>
          <w:szCs w:val="24"/>
        </w:rPr>
        <w:t xml:space="preserve"> de inutilização. </w:t>
      </w:r>
    </w:p>
    <w:p w14:paraId="0387A1FF" w14:textId="77777777" w:rsidR="00C26678" w:rsidRPr="00486D17" w:rsidRDefault="00C26678" w:rsidP="00486D17">
      <w:pPr>
        <w:spacing w:after="0"/>
        <w:jc w:val="both"/>
        <w:rPr>
          <w:rFonts w:ascii="Times New Roman" w:hAnsi="Times New Roman" w:cs="Times New Roman"/>
          <w:sz w:val="24"/>
          <w:szCs w:val="24"/>
        </w:rPr>
      </w:pPr>
    </w:p>
    <w:p w14:paraId="055E6D0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 xml:space="preserve">E DO CADASTRAMENTO DAS EMPRESAS JUNTO AO </w:t>
      </w:r>
      <w:proofErr w:type="gramStart"/>
      <w:r w:rsidR="00171F80" w:rsidRPr="00486D17">
        <w:rPr>
          <w:rFonts w:ascii="Times New Roman" w:hAnsi="Times New Roman" w:cs="Times New Roman"/>
          <w:b/>
          <w:sz w:val="24"/>
          <w:szCs w:val="24"/>
        </w:rPr>
        <w:t>MUNICÍPIO</w:t>
      </w:r>
      <w:proofErr w:type="gramEnd"/>
    </w:p>
    <w:p w14:paraId="1289AAFE" w14:textId="009EDC78" w:rsidR="00C26678" w:rsidRPr="00486D17"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 envelopes deverão ser entregues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Setor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A053B6">
        <w:rPr>
          <w:rFonts w:ascii="Times New Roman" w:hAnsi="Times New Roman" w:cs="Times New Roman"/>
          <w:b/>
          <w:sz w:val="24"/>
          <w:szCs w:val="24"/>
        </w:rPr>
        <w:t>1</w:t>
      </w:r>
      <w:r w:rsidR="000F0A60">
        <w:rPr>
          <w:rFonts w:ascii="Times New Roman" w:hAnsi="Times New Roman" w:cs="Times New Roman"/>
          <w:b/>
          <w:sz w:val="24"/>
          <w:szCs w:val="24"/>
        </w:rPr>
        <w:t>2</w:t>
      </w:r>
      <w:r w:rsidR="00CD7085">
        <w:rPr>
          <w:rFonts w:ascii="Times New Roman" w:hAnsi="Times New Roman" w:cs="Times New Roman"/>
          <w:b/>
          <w:sz w:val="24"/>
          <w:szCs w:val="24"/>
        </w:rPr>
        <w:t>/0</w:t>
      </w:r>
      <w:r w:rsidR="00A053B6">
        <w:rPr>
          <w:rFonts w:ascii="Times New Roman" w:hAnsi="Times New Roman" w:cs="Times New Roman"/>
          <w:b/>
          <w:sz w:val="24"/>
          <w:szCs w:val="24"/>
        </w:rPr>
        <w:t>7</w:t>
      </w:r>
      <w:r w:rsidR="00CD7085">
        <w:rPr>
          <w:rFonts w:ascii="Times New Roman" w:hAnsi="Times New Roman" w:cs="Times New Roman"/>
          <w:b/>
          <w:sz w:val="24"/>
          <w:szCs w:val="24"/>
        </w:rPr>
        <w:t>/2023</w:t>
      </w:r>
      <w:r w:rsidR="00E51D5C">
        <w:rPr>
          <w:rFonts w:ascii="Times New Roman" w:hAnsi="Times New Roman" w:cs="Times New Roman"/>
          <w:sz w:val="24"/>
          <w:szCs w:val="24"/>
        </w:rPr>
        <w:t xml:space="preserve">, </w:t>
      </w:r>
      <w:proofErr w:type="gramStart"/>
      <w:r w:rsidR="00E51D5C">
        <w:rPr>
          <w:rFonts w:ascii="Times New Roman" w:hAnsi="Times New Roman" w:cs="Times New Roman"/>
          <w:sz w:val="24"/>
          <w:szCs w:val="24"/>
        </w:rPr>
        <w:t>as</w:t>
      </w:r>
      <w:proofErr w:type="gramEnd"/>
      <w:r w:rsidR="00E51D5C">
        <w:rPr>
          <w:rFonts w:ascii="Times New Roman" w:hAnsi="Times New Roman" w:cs="Times New Roman"/>
          <w:sz w:val="24"/>
          <w:szCs w:val="24"/>
        </w:rPr>
        <w:t xml:space="preserve"> </w:t>
      </w:r>
      <w:r w:rsidR="000A750D">
        <w:rPr>
          <w:rFonts w:ascii="Times New Roman" w:hAnsi="Times New Roman" w:cs="Times New Roman"/>
          <w:b/>
          <w:sz w:val="24"/>
          <w:szCs w:val="24"/>
        </w:rPr>
        <w:t>1</w:t>
      </w:r>
      <w:r w:rsidR="000F0A60">
        <w:rPr>
          <w:rFonts w:ascii="Times New Roman" w:hAnsi="Times New Roman" w:cs="Times New Roman"/>
          <w:b/>
          <w:sz w:val="24"/>
          <w:szCs w:val="24"/>
        </w:rPr>
        <w:t>4</w:t>
      </w:r>
      <w:r w:rsidR="00E51D5C" w:rsidRPr="00235F1B">
        <w:rPr>
          <w:rFonts w:ascii="Times New Roman" w:hAnsi="Times New Roman" w:cs="Times New Roman"/>
          <w:b/>
          <w:sz w:val="24"/>
          <w:szCs w:val="24"/>
        </w:rPr>
        <w:t>h</w:t>
      </w:r>
      <w:r w:rsidR="007F108F">
        <w:rPr>
          <w:rFonts w:ascii="Times New Roman" w:hAnsi="Times New Roman" w:cs="Times New Roman"/>
          <w:sz w:val="24"/>
          <w:szCs w:val="24"/>
        </w:rPr>
        <w:t>.</w:t>
      </w:r>
    </w:p>
    <w:p w14:paraId="46719901" w14:textId="77777777"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14:paraId="0F07A730" w14:textId="3C5CD4E6"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dia </w:t>
      </w:r>
      <w:r w:rsidR="00432544">
        <w:rPr>
          <w:rFonts w:ascii="Times New Roman" w:hAnsi="Times New Roman" w:cs="Times New Roman"/>
          <w:b/>
          <w:color w:val="000000" w:themeColor="text1"/>
          <w:sz w:val="24"/>
          <w:szCs w:val="24"/>
        </w:rPr>
        <w:t>07</w:t>
      </w:r>
      <w:r w:rsidR="00CD7085">
        <w:rPr>
          <w:rFonts w:ascii="Times New Roman" w:hAnsi="Times New Roman" w:cs="Times New Roman"/>
          <w:b/>
          <w:color w:val="000000" w:themeColor="text1"/>
          <w:sz w:val="24"/>
          <w:szCs w:val="24"/>
        </w:rPr>
        <w:t>/0</w:t>
      </w:r>
      <w:r w:rsidR="00432544">
        <w:rPr>
          <w:rFonts w:ascii="Times New Roman" w:hAnsi="Times New Roman" w:cs="Times New Roman"/>
          <w:b/>
          <w:color w:val="000000" w:themeColor="text1"/>
          <w:sz w:val="24"/>
          <w:szCs w:val="24"/>
        </w:rPr>
        <w:t>7</w:t>
      </w:r>
      <w:r w:rsidRPr="0065454E">
        <w:rPr>
          <w:rFonts w:ascii="Times New Roman" w:hAnsi="Times New Roman" w:cs="Times New Roman"/>
          <w:b/>
          <w:color w:val="000000" w:themeColor="text1"/>
          <w:sz w:val="24"/>
          <w:szCs w:val="24"/>
        </w:rPr>
        <w:t>/</w:t>
      </w:r>
      <w:r w:rsidR="00A87AEA" w:rsidRPr="0065454E">
        <w:rPr>
          <w:rFonts w:ascii="Times New Roman" w:hAnsi="Times New Roman" w:cs="Times New Roman"/>
          <w:b/>
          <w:color w:val="000000" w:themeColor="text1"/>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 </w:t>
      </w:r>
    </w:p>
    <w:p w14:paraId="33A59E8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14:paraId="73BF5C7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0F4AF648"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14:paraId="49D6F2B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14:paraId="5629FFB1"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14:paraId="2442FF6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14:paraId="394C9438"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14:paraId="49DEE99B"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14:paraId="07B4C12B"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i)</w:t>
      </w:r>
      <w:r w:rsidRPr="00486D17">
        <w:rPr>
          <w:rFonts w:ascii="Times New Roman" w:hAnsi="Times New Roman" w:cs="Times New Roman"/>
          <w:sz w:val="24"/>
          <w:szCs w:val="24"/>
        </w:rPr>
        <w:t xml:space="preserve"> Certidão Negativa de Débitos Trabalhistas – CNDT </w:t>
      </w:r>
    </w:p>
    <w:p w14:paraId="3C634AA4"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14:paraId="48333C0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14:paraId="70920F09" w14:textId="77777777"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14:paraId="2E57C535" w14:textId="77777777" w:rsidR="003F6BF6" w:rsidRPr="00486D17" w:rsidRDefault="003F6BF6" w:rsidP="00486D17">
      <w:pPr>
        <w:spacing w:after="0"/>
        <w:jc w:val="both"/>
        <w:rPr>
          <w:rFonts w:ascii="Times New Roman" w:hAnsi="Times New Roman" w:cs="Times New Roman"/>
          <w:sz w:val="24"/>
          <w:szCs w:val="24"/>
        </w:rPr>
      </w:pPr>
    </w:p>
    <w:p w14:paraId="78353C52"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D580D3A" w14:textId="47372CFA"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CD7085">
        <w:rPr>
          <w:rFonts w:ascii="Times New Roman" w:hAnsi="Times New Roman" w:cs="Times New Roman"/>
          <w:b/>
          <w:color w:val="000000" w:themeColor="text1"/>
          <w:sz w:val="24"/>
          <w:szCs w:val="24"/>
        </w:rPr>
        <w:t>152/2023</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2600323A"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14:paraId="7093B1D6"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6D1A459E" w14:textId="77777777" w:rsidR="00EA0699" w:rsidRPr="00434589" w:rsidRDefault="00EA0699" w:rsidP="00EA0699">
      <w:pPr>
        <w:spacing w:after="0"/>
        <w:jc w:val="both"/>
        <w:rPr>
          <w:rFonts w:ascii="Times New Roman" w:hAnsi="Times New Roman" w:cs="Times New Roman"/>
          <w:color w:val="000000" w:themeColor="text1"/>
          <w:sz w:val="24"/>
          <w:szCs w:val="24"/>
        </w:rPr>
      </w:pPr>
    </w:p>
    <w:p w14:paraId="23EDA760"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6F3AD3C8" w14:textId="7017A12D"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CD7085">
        <w:rPr>
          <w:rFonts w:ascii="Times New Roman" w:hAnsi="Times New Roman" w:cs="Times New Roman"/>
          <w:b/>
          <w:color w:val="000000" w:themeColor="text1"/>
          <w:sz w:val="24"/>
          <w:szCs w:val="24"/>
        </w:rPr>
        <w:t>152/2023</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14:paraId="3EDB8B8E"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14:paraId="07858FA5"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29E4643D" w14:textId="77777777" w:rsidR="00C26678" w:rsidRPr="00486D17" w:rsidRDefault="00C26678" w:rsidP="00486D17">
      <w:pPr>
        <w:spacing w:after="0"/>
        <w:jc w:val="both"/>
        <w:rPr>
          <w:rFonts w:ascii="Times New Roman" w:hAnsi="Times New Roman" w:cs="Times New Roman"/>
          <w:sz w:val="24"/>
          <w:szCs w:val="24"/>
        </w:rPr>
      </w:pPr>
    </w:p>
    <w:p w14:paraId="39E653F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14:paraId="542F584F"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375BB008"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14:paraId="537CFADF"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w:t>
      </w:r>
      <w:proofErr w:type="gramStart"/>
      <w:r w:rsidRPr="00486D17">
        <w:rPr>
          <w:rFonts w:ascii="Times New Roman" w:hAnsi="Times New Roman" w:cs="Times New Roman"/>
          <w:sz w:val="24"/>
          <w:szCs w:val="24"/>
        </w:rPr>
        <w:t>pessoas credenciadas ou procuradores</w:t>
      </w:r>
      <w:proofErr w:type="gramEnd"/>
      <w:r w:rsidRPr="00486D17">
        <w:rPr>
          <w:rFonts w:ascii="Times New Roman" w:hAnsi="Times New Roman" w:cs="Times New Roman"/>
          <w:sz w:val="24"/>
          <w:szCs w:val="24"/>
        </w:rPr>
        <w:t xml:space="preserve">,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7CB1204A" w14:textId="0B31BDBE"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11.1 e 11.3 deverão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proofErr w:type="gramStart"/>
      <w:r w:rsidR="00E724B5" w:rsidRPr="00E724B5">
        <w:rPr>
          <w:rFonts w:ascii="Times New Roman" w:hAnsi="Times New Roman" w:cs="Times New Roman"/>
          <w:b/>
          <w:sz w:val="24"/>
          <w:szCs w:val="24"/>
        </w:rPr>
        <w:t>–</w:t>
      </w:r>
      <w:r w:rsidR="009745B7">
        <w:rPr>
          <w:rFonts w:ascii="Times New Roman" w:hAnsi="Times New Roman" w:cs="Times New Roman"/>
          <w:b/>
          <w:sz w:val="24"/>
          <w:szCs w:val="24"/>
        </w:rPr>
        <w:t>Documentação</w:t>
      </w:r>
      <w:proofErr w:type="gramEnd"/>
      <w:r w:rsidRPr="00486D17">
        <w:rPr>
          <w:rFonts w:ascii="Times New Roman" w:hAnsi="Times New Roman" w:cs="Times New Roman"/>
          <w:sz w:val="24"/>
          <w:szCs w:val="24"/>
        </w:rPr>
        <w:t xml:space="preserve">. </w:t>
      </w:r>
    </w:p>
    <w:p w14:paraId="3230AA9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w:t>
      </w:r>
      <w:proofErr w:type="gramStart"/>
      <w:r w:rsidRPr="00486D17">
        <w:rPr>
          <w:rFonts w:ascii="Times New Roman" w:hAnsi="Times New Roman" w:cs="Times New Roman"/>
          <w:sz w:val="24"/>
          <w:szCs w:val="24"/>
        </w:rPr>
        <w:t>apresentar,</w:t>
      </w:r>
      <w:proofErr w:type="gramEnd"/>
      <w:r w:rsidRPr="00486D17">
        <w:rPr>
          <w:rFonts w:ascii="Times New Roman" w:hAnsi="Times New Roman" w:cs="Times New Roman"/>
          <w:sz w:val="24"/>
          <w:szCs w:val="24"/>
        </w:rPr>
        <w:t xml:space="preserve">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100C8E4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14:paraId="4CBA776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14:paraId="2883AD2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14:paraId="5E972309"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6727F6FF"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14:paraId="033B6F9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14:paraId="1A352E0E"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w:t>
      </w:r>
      <w:proofErr w:type="gramStart"/>
      <w:r w:rsidRPr="00486D17">
        <w:rPr>
          <w:rFonts w:ascii="Times New Roman" w:hAnsi="Times New Roman" w:cs="Times New Roman"/>
          <w:sz w:val="24"/>
          <w:szCs w:val="24"/>
        </w:rPr>
        <w:t>apresentar,</w:t>
      </w:r>
      <w:proofErr w:type="gramEnd"/>
      <w:r w:rsidRPr="00486D17">
        <w:rPr>
          <w:rFonts w:ascii="Times New Roman" w:hAnsi="Times New Roman" w:cs="Times New Roman"/>
          <w:sz w:val="24"/>
          <w:szCs w:val="24"/>
        </w:rPr>
        <w:t xml:space="preserve">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05349107" w14:textId="77777777" w:rsidR="00C26678" w:rsidRPr="00486D17" w:rsidRDefault="00C26678" w:rsidP="00486D17">
      <w:pPr>
        <w:spacing w:after="0"/>
        <w:jc w:val="both"/>
        <w:rPr>
          <w:rFonts w:ascii="Times New Roman" w:hAnsi="Times New Roman" w:cs="Times New Roman"/>
          <w:sz w:val="24"/>
          <w:szCs w:val="24"/>
        </w:rPr>
      </w:pPr>
      <w:proofErr w:type="gramStart"/>
      <w:r w:rsidRPr="00F827E7">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w:t>
      </w:r>
      <w:proofErr w:type="gramEnd"/>
      <w:r w:rsidRPr="00486D17">
        <w:rPr>
          <w:rFonts w:ascii="Times New Roman" w:hAnsi="Times New Roman" w:cs="Times New Roman"/>
          <w:sz w:val="24"/>
          <w:szCs w:val="24"/>
        </w:rPr>
        <w:t xml:space="preserve"> </w:t>
      </w:r>
    </w:p>
    <w:p w14:paraId="4CAC7E07"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14:paraId="106BAD22"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w:t>
      </w:r>
      <w:proofErr w:type="gramStart"/>
      <w:r w:rsidRPr="00486D17">
        <w:rPr>
          <w:rFonts w:ascii="Times New Roman" w:hAnsi="Times New Roman" w:cs="Times New Roman"/>
          <w:sz w:val="24"/>
          <w:szCs w:val="24"/>
        </w:rPr>
        <w:t>perante a</w:t>
      </w:r>
      <w:proofErr w:type="gramEnd"/>
      <w:r w:rsidRPr="00486D17">
        <w:rPr>
          <w:rFonts w:ascii="Times New Roman" w:hAnsi="Times New Roman" w:cs="Times New Roman"/>
          <w:sz w:val="24"/>
          <w:szCs w:val="24"/>
        </w:rPr>
        <w:t xml:space="preserve"> CPL, não podendo se manifestar, rubricar documentos, bem como praticar os demais atos de um mandatário. </w:t>
      </w:r>
    </w:p>
    <w:p w14:paraId="0DDDBBFC"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0E8162B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4B54B8B" w14:textId="77777777" w:rsidR="00FD178C" w:rsidRPr="00486D17" w:rsidRDefault="00FD178C" w:rsidP="00486D17">
      <w:pPr>
        <w:spacing w:after="0"/>
        <w:jc w:val="both"/>
        <w:rPr>
          <w:rFonts w:ascii="Times New Roman" w:hAnsi="Times New Roman" w:cs="Times New Roman"/>
          <w:sz w:val="24"/>
          <w:szCs w:val="24"/>
        </w:rPr>
      </w:pPr>
    </w:p>
    <w:p w14:paraId="0A1FE26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sidR="007554CA">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14:paraId="043D20CD" w14:textId="1AEB8468"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002102B7" w:rsidRPr="007554CA">
        <w:rPr>
          <w:rFonts w:ascii="Times New Roman" w:hAnsi="Times New Roman" w:cs="Times New Roman"/>
          <w:b/>
          <w:sz w:val="24"/>
          <w:szCs w:val="24"/>
        </w:rPr>
        <w:t>E</w:t>
      </w:r>
      <w:r w:rsidRPr="007554CA">
        <w:rPr>
          <w:rFonts w:ascii="Times New Roman" w:hAnsi="Times New Roman" w:cs="Times New Roman"/>
          <w:b/>
          <w:sz w:val="24"/>
          <w:szCs w:val="24"/>
        </w:rPr>
        <w:t xml:space="preserve">nvelope nº 01 </w:t>
      </w:r>
      <w:r w:rsidR="007554CA" w:rsidRPr="007554CA">
        <w:rPr>
          <w:rFonts w:ascii="Times New Roman" w:hAnsi="Times New Roman" w:cs="Times New Roman"/>
          <w:b/>
          <w:sz w:val="24"/>
          <w:szCs w:val="24"/>
        </w:rPr>
        <w:t>–</w:t>
      </w:r>
      <w:r w:rsidR="002102B7" w:rsidRPr="007554CA">
        <w:rPr>
          <w:rFonts w:ascii="Times New Roman" w:hAnsi="Times New Roman" w:cs="Times New Roman"/>
          <w:b/>
          <w:sz w:val="24"/>
          <w:szCs w:val="24"/>
        </w:rPr>
        <w:t xml:space="preserve"> </w:t>
      </w:r>
      <w:r w:rsidR="009745B7" w:rsidRP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deverão estar contidos, obrigatoriamente, </w:t>
      </w:r>
      <w:proofErr w:type="gramStart"/>
      <w:r w:rsidRPr="00486D17">
        <w:rPr>
          <w:rFonts w:ascii="Times New Roman" w:hAnsi="Times New Roman" w:cs="Times New Roman"/>
          <w:sz w:val="24"/>
          <w:szCs w:val="24"/>
        </w:rPr>
        <w:t>sob pena</w:t>
      </w:r>
      <w:proofErr w:type="gramEnd"/>
      <w:r w:rsidRPr="00486D17">
        <w:rPr>
          <w:rFonts w:ascii="Times New Roman" w:hAnsi="Times New Roman" w:cs="Times New Roman"/>
          <w:sz w:val="24"/>
          <w:szCs w:val="24"/>
        </w:rPr>
        <w:t xml:space="preserve"> de inabilitação, os documentos a seguir relacionados: </w:t>
      </w:r>
    </w:p>
    <w:p w14:paraId="381FFF5C" w14:textId="77777777"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w:t>
      </w:r>
      <w:r w:rsidR="004136F3" w:rsidRPr="00486D17">
        <w:rPr>
          <w:rFonts w:ascii="Times New Roman" w:hAnsi="Times New Roman" w:cs="Times New Roman"/>
          <w:sz w:val="24"/>
          <w:szCs w:val="24"/>
        </w:rPr>
        <w:t xml:space="preserve"> e </w:t>
      </w:r>
      <w:r w:rsidR="004136F3"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w:t>
      </w:r>
      <w:r w:rsidR="00FD178C" w:rsidRPr="00486D17">
        <w:rPr>
          <w:rFonts w:ascii="Times New Roman" w:hAnsi="Times New Roman" w:cs="Times New Roman"/>
          <w:sz w:val="24"/>
          <w:szCs w:val="24"/>
        </w:rPr>
        <w:t>onforme</w:t>
      </w:r>
      <w:r w:rsidR="007554CA">
        <w:rPr>
          <w:rFonts w:ascii="Times New Roman" w:hAnsi="Times New Roman" w:cs="Times New Roman"/>
          <w:sz w:val="24"/>
          <w:szCs w:val="24"/>
        </w:rPr>
        <w:t xml:space="preserve"> Anexo III;</w:t>
      </w:r>
    </w:p>
    <w:p w14:paraId="3E9450AD"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7554CA">
        <w:rPr>
          <w:rFonts w:ascii="Times New Roman" w:hAnsi="Times New Roman" w:cs="Times New Roman"/>
          <w:color w:val="000000" w:themeColor="text1"/>
          <w:sz w:val="24"/>
          <w:szCs w:val="24"/>
        </w:rPr>
        <w:t xml:space="preserve"> ato de abertura dos envelopes;</w:t>
      </w:r>
    </w:p>
    <w:p w14:paraId="5AE7D809" w14:textId="77777777" w:rsidR="00CB3F0F" w:rsidRPr="00486D17" w:rsidRDefault="00CB3F0F"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14:paraId="0B57AD49" w14:textId="77777777" w:rsidR="00C26678" w:rsidRPr="00486D17" w:rsidRDefault="00CB3F0F"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12.1.1</w:t>
      </w:r>
      <w:r w:rsidR="007554CA" w:rsidRPr="007554CA">
        <w:rPr>
          <w:rFonts w:ascii="Times New Roman" w:hAnsi="Times New Roman" w:cs="Times New Roman"/>
          <w:b/>
          <w:color w:val="000000" w:themeColor="text1"/>
          <w:sz w:val="24"/>
          <w:szCs w:val="24"/>
        </w:rPr>
        <w:t>.</w:t>
      </w:r>
      <w:r w:rsidR="00C26678" w:rsidRPr="007554CA">
        <w:rPr>
          <w:rFonts w:ascii="Times New Roman" w:hAnsi="Times New Roman" w:cs="Times New Roman"/>
          <w:b/>
          <w:color w:val="000000" w:themeColor="text1"/>
          <w:sz w:val="24"/>
          <w:szCs w:val="24"/>
        </w:rPr>
        <w:t xml:space="preserve"> </w:t>
      </w:r>
      <w:r w:rsidR="00C26678"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14:paraId="3D9F7F18" w14:textId="77777777" w:rsidR="00CB3F0F" w:rsidRPr="00486D17" w:rsidRDefault="00CB3F0F" w:rsidP="00486D17">
      <w:pPr>
        <w:spacing w:after="0"/>
        <w:jc w:val="both"/>
        <w:rPr>
          <w:rFonts w:ascii="Times New Roman" w:hAnsi="Times New Roman" w:cs="Times New Roman"/>
          <w:color w:val="000000" w:themeColor="text1"/>
          <w:sz w:val="24"/>
          <w:szCs w:val="24"/>
        </w:rPr>
      </w:pPr>
    </w:p>
    <w:p w14:paraId="2921CF34" w14:textId="77777777" w:rsidR="005833F9" w:rsidRDefault="005833F9" w:rsidP="005833F9">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12.1.2. DA DOCUMENTAÇÃO RELATIVA À QUALIFICAÇÃO TÉCNICA </w:t>
      </w:r>
    </w:p>
    <w:p w14:paraId="1116CF6A" w14:textId="77777777" w:rsidR="005833F9" w:rsidRDefault="005833F9" w:rsidP="005833F9">
      <w:pPr>
        <w:spacing w:after="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12.1.2.1.</w:t>
      </w:r>
      <w:r>
        <w:rPr>
          <w:rFonts w:ascii="Times New Roman" w:hAnsi="Times New Roman" w:cs="Times New Roman"/>
          <w:color w:val="000000" w:themeColor="text1"/>
          <w:sz w:val="24"/>
          <w:szCs w:val="24"/>
        </w:rPr>
        <w:t xml:space="preserve"> Prova de que a empresa licitante possui </w:t>
      </w:r>
      <w:r>
        <w:rPr>
          <w:rFonts w:ascii="Times New Roman" w:hAnsi="Times New Roman" w:cs="Times New Roman"/>
          <w:bCs/>
          <w:color w:val="000000" w:themeColor="text1"/>
          <w:sz w:val="24"/>
          <w:szCs w:val="24"/>
        </w:rPr>
        <w:t>Registro no Conselho Regional de Engenharia e Agronomia – CREA ou Conselho de Arquitetura e Urbanismo – CAU,</w:t>
      </w:r>
      <w:r>
        <w:rPr>
          <w:rFonts w:ascii="Times New Roman" w:hAnsi="Times New Roman" w:cs="Times New Roman"/>
          <w:color w:val="000000" w:themeColor="text1"/>
          <w:sz w:val="24"/>
          <w:szCs w:val="24"/>
        </w:rPr>
        <w:t xml:space="preserve"> do Estado sede da empresa, conforme disposto no Art. 30, I, da Lei nº 8.666/93.</w:t>
      </w:r>
    </w:p>
    <w:p w14:paraId="331FE0F6" w14:textId="77777777" w:rsidR="005833F9" w:rsidRDefault="005833F9" w:rsidP="005833F9">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12.1.2.2.</w:t>
      </w:r>
      <w:r>
        <w:rPr>
          <w:rFonts w:ascii="Times New Roman" w:hAnsi="Times New Roman" w:cs="Times New Roman"/>
          <w:bCs/>
          <w:color w:val="000000" w:themeColor="text1"/>
          <w:sz w:val="24"/>
          <w:szCs w:val="24"/>
        </w:rPr>
        <w:t xml:space="preserve"> Indicação de </w:t>
      </w:r>
      <w:proofErr w:type="gramStart"/>
      <w:r>
        <w:rPr>
          <w:rFonts w:ascii="Times New Roman" w:hAnsi="Times New Roman" w:cs="Times New Roman"/>
          <w:bCs/>
          <w:color w:val="000000" w:themeColor="text1"/>
          <w:sz w:val="24"/>
          <w:szCs w:val="24"/>
        </w:rPr>
        <w:t>responsável(</w:t>
      </w:r>
      <w:proofErr w:type="gramEnd"/>
      <w:r>
        <w:rPr>
          <w:rFonts w:ascii="Times New Roman" w:hAnsi="Times New Roman" w:cs="Times New Roman"/>
          <w:bCs/>
          <w:color w:val="000000" w:themeColor="text1"/>
          <w:sz w:val="24"/>
          <w:szCs w:val="24"/>
        </w:rPr>
        <w:t>eis) técnico(s), engenheiro(s) civil(</w:t>
      </w:r>
      <w:proofErr w:type="spellStart"/>
      <w:r>
        <w:rPr>
          <w:rFonts w:ascii="Times New Roman" w:hAnsi="Times New Roman" w:cs="Times New Roman"/>
          <w:bCs/>
          <w:color w:val="000000" w:themeColor="text1"/>
          <w:sz w:val="24"/>
          <w:szCs w:val="24"/>
        </w:rPr>
        <w:t>is</w:t>
      </w:r>
      <w:proofErr w:type="spellEnd"/>
      <w:r>
        <w:rPr>
          <w:rFonts w:ascii="Times New Roman" w:hAnsi="Times New Roman" w:cs="Times New Roman"/>
          <w:bCs/>
          <w:color w:val="000000" w:themeColor="text1"/>
          <w:sz w:val="24"/>
          <w:szCs w:val="24"/>
        </w:rPr>
        <w:t>) ou arquiteto(s), que se responsabilizará(</w:t>
      </w:r>
      <w:proofErr w:type="spellStart"/>
      <w:r>
        <w:rPr>
          <w:rFonts w:ascii="Times New Roman" w:hAnsi="Times New Roman" w:cs="Times New Roman"/>
          <w:bCs/>
          <w:color w:val="000000" w:themeColor="text1"/>
          <w:sz w:val="24"/>
          <w:szCs w:val="24"/>
        </w:rPr>
        <w:t>ão</w:t>
      </w:r>
      <w:proofErr w:type="spellEnd"/>
      <w:r>
        <w:rPr>
          <w:rFonts w:ascii="Times New Roman" w:hAnsi="Times New Roman" w:cs="Times New Roman"/>
          <w:bCs/>
          <w:color w:val="000000" w:themeColor="text1"/>
          <w:sz w:val="24"/>
          <w:szCs w:val="24"/>
        </w:rPr>
        <w:t xml:space="preserve">) pela execução dos serviços/obra, que deverá constar na Declaração de Pleno Conhecimento do Objeto Licitado – </w:t>
      </w:r>
      <w:r>
        <w:rPr>
          <w:rFonts w:ascii="Times New Roman" w:hAnsi="Times New Roman" w:cs="Times New Roman"/>
          <w:b/>
          <w:color w:val="000000" w:themeColor="text1"/>
          <w:sz w:val="24"/>
          <w:szCs w:val="24"/>
        </w:rPr>
        <w:t xml:space="preserve">ANEXO </w:t>
      </w:r>
      <w:r>
        <w:rPr>
          <w:rFonts w:ascii="Times New Roman" w:hAnsi="Times New Roman" w:cs="Times New Roman"/>
          <w:b/>
          <w:sz w:val="24"/>
          <w:szCs w:val="24"/>
        </w:rPr>
        <w:t>XII</w:t>
      </w:r>
      <w:r>
        <w:rPr>
          <w:rFonts w:ascii="Times New Roman" w:hAnsi="Times New Roman" w:cs="Times New Roman"/>
          <w:bCs/>
          <w:sz w:val="24"/>
          <w:szCs w:val="24"/>
        </w:rPr>
        <w:t xml:space="preserve"> </w:t>
      </w:r>
      <w:r>
        <w:rPr>
          <w:rFonts w:ascii="Times New Roman" w:hAnsi="Times New Roman" w:cs="Times New Roman"/>
          <w:bCs/>
          <w:color w:val="000000" w:themeColor="text1"/>
          <w:sz w:val="24"/>
          <w:szCs w:val="24"/>
        </w:rPr>
        <w:t>deste Edital.</w:t>
      </w:r>
    </w:p>
    <w:p w14:paraId="690613D5" w14:textId="0DB267DF" w:rsidR="005833F9" w:rsidRDefault="005833F9" w:rsidP="005833F9">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12.1.2.2.1.</w:t>
      </w:r>
      <w:r>
        <w:rPr>
          <w:rFonts w:ascii="Times New Roman" w:hAnsi="Times New Roman" w:cs="Times New Roman"/>
          <w:bCs/>
          <w:color w:val="000000" w:themeColor="text1"/>
          <w:sz w:val="24"/>
          <w:szCs w:val="24"/>
        </w:rPr>
        <w:t xml:space="preserve"> Comprovação de que o(s) </w:t>
      </w:r>
      <w:proofErr w:type="gramStart"/>
      <w:r>
        <w:rPr>
          <w:rFonts w:ascii="Times New Roman" w:hAnsi="Times New Roman" w:cs="Times New Roman"/>
          <w:bCs/>
          <w:color w:val="000000" w:themeColor="text1"/>
          <w:sz w:val="24"/>
          <w:szCs w:val="24"/>
        </w:rPr>
        <w:t>responsável(</w:t>
      </w:r>
      <w:proofErr w:type="gramEnd"/>
      <w:r>
        <w:rPr>
          <w:rFonts w:ascii="Times New Roman" w:hAnsi="Times New Roman" w:cs="Times New Roman"/>
          <w:bCs/>
          <w:color w:val="000000" w:themeColor="text1"/>
          <w:sz w:val="24"/>
          <w:szCs w:val="24"/>
        </w:rPr>
        <w:t>eis) técnico(s) indicado(s) no item anterior possui(em) vínculo, por relação de emprego, sociedade, direção, administração, por contrato de prestação de serviços, genérico ou específico, ou ainda pela Certidão de Registro da licitante no CREA/CAU, desde que nesta Certidão conste o nome do(s) profissional(</w:t>
      </w:r>
      <w:proofErr w:type="spellStart"/>
      <w:r>
        <w:rPr>
          <w:rFonts w:ascii="Times New Roman" w:hAnsi="Times New Roman" w:cs="Times New Roman"/>
          <w:bCs/>
          <w:color w:val="000000" w:themeColor="text1"/>
          <w:sz w:val="24"/>
          <w:szCs w:val="24"/>
        </w:rPr>
        <w:t>is</w:t>
      </w:r>
      <w:proofErr w:type="spellEnd"/>
      <w:r>
        <w:rPr>
          <w:rFonts w:ascii="Times New Roman" w:hAnsi="Times New Roman" w:cs="Times New Roman"/>
          <w:bCs/>
          <w:color w:val="000000" w:themeColor="text1"/>
          <w:sz w:val="24"/>
          <w:szCs w:val="24"/>
        </w:rPr>
        <w:t>), na condição de responsável(</w:t>
      </w:r>
      <w:proofErr w:type="spellStart"/>
      <w:r>
        <w:rPr>
          <w:rFonts w:ascii="Times New Roman" w:hAnsi="Times New Roman" w:cs="Times New Roman"/>
          <w:bCs/>
          <w:color w:val="000000" w:themeColor="text1"/>
          <w:sz w:val="24"/>
          <w:szCs w:val="24"/>
        </w:rPr>
        <w:t>is</w:t>
      </w:r>
      <w:proofErr w:type="spellEnd"/>
      <w:r>
        <w:rPr>
          <w:rFonts w:ascii="Times New Roman" w:hAnsi="Times New Roman" w:cs="Times New Roman"/>
          <w:bCs/>
          <w:color w:val="000000" w:themeColor="text1"/>
          <w:sz w:val="24"/>
          <w:szCs w:val="24"/>
        </w:rPr>
        <w:t xml:space="preserve">) técnico(s) da LICITANTE, que se responsabilizará pela execução dos serviços objeto deste Edital, Tomada de Preços nº </w:t>
      </w:r>
      <w:r>
        <w:rPr>
          <w:rFonts w:ascii="Times New Roman" w:hAnsi="Times New Roman" w:cs="Times New Roman"/>
          <w:b/>
          <w:color w:val="000000" w:themeColor="text1"/>
          <w:sz w:val="24"/>
          <w:szCs w:val="24"/>
        </w:rPr>
        <w:t>15</w:t>
      </w:r>
      <w:r w:rsidR="009862B8">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/2023</w:t>
      </w:r>
      <w:r>
        <w:rPr>
          <w:rFonts w:ascii="Times New Roman" w:hAnsi="Times New Roman" w:cs="Times New Roman"/>
          <w:bCs/>
          <w:color w:val="000000" w:themeColor="text1"/>
          <w:sz w:val="24"/>
          <w:szCs w:val="24"/>
        </w:rPr>
        <w:t>.</w:t>
      </w:r>
    </w:p>
    <w:p w14:paraId="2933C3BF" w14:textId="77777777" w:rsidR="005833F9" w:rsidRDefault="005833F9" w:rsidP="005833F9">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12.1.2.2.2.</w:t>
      </w:r>
      <w:r>
        <w:rPr>
          <w:rFonts w:ascii="Times New Roman" w:hAnsi="Times New Roman" w:cs="Times New Roman"/>
          <w:bCs/>
          <w:color w:val="000000" w:themeColor="text1"/>
          <w:sz w:val="24"/>
          <w:szCs w:val="24"/>
        </w:rPr>
        <w:t xml:space="preserve"> Comprovação de que o(s) </w:t>
      </w:r>
      <w:proofErr w:type="gramStart"/>
      <w:r>
        <w:rPr>
          <w:rFonts w:ascii="Times New Roman" w:hAnsi="Times New Roman" w:cs="Times New Roman"/>
          <w:bCs/>
          <w:color w:val="000000" w:themeColor="text1"/>
          <w:sz w:val="24"/>
          <w:szCs w:val="24"/>
        </w:rPr>
        <w:t>responsável(</w:t>
      </w:r>
      <w:proofErr w:type="gramEnd"/>
      <w:r>
        <w:rPr>
          <w:rFonts w:ascii="Times New Roman" w:hAnsi="Times New Roman" w:cs="Times New Roman"/>
          <w:bCs/>
          <w:color w:val="000000" w:themeColor="text1"/>
          <w:sz w:val="24"/>
          <w:szCs w:val="24"/>
        </w:rPr>
        <w:t xml:space="preserve">eis) técnico(s) tem habilitação legal para realizá-la, mediante a apresentação de </w:t>
      </w:r>
      <w:r>
        <w:rPr>
          <w:rFonts w:ascii="Times New Roman" w:hAnsi="Times New Roman" w:cs="Times New Roman"/>
          <w:b/>
          <w:color w:val="000000" w:themeColor="text1"/>
          <w:sz w:val="24"/>
          <w:szCs w:val="24"/>
        </w:rPr>
        <w:t>Certificado</w:t>
      </w:r>
      <w:r>
        <w:rPr>
          <w:rFonts w:ascii="Times New Roman" w:hAnsi="Times New Roman" w:cs="Times New Roman"/>
          <w:bCs/>
          <w:color w:val="000000" w:themeColor="text1"/>
          <w:sz w:val="24"/>
          <w:szCs w:val="24"/>
        </w:rPr>
        <w:t xml:space="preserve"> de </w:t>
      </w:r>
      <w:r>
        <w:rPr>
          <w:rFonts w:ascii="Times New Roman" w:hAnsi="Times New Roman" w:cs="Times New Roman"/>
          <w:b/>
          <w:color w:val="000000" w:themeColor="text1"/>
          <w:sz w:val="24"/>
          <w:szCs w:val="24"/>
        </w:rPr>
        <w:t>Registro</w:t>
      </w:r>
      <w:r>
        <w:rPr>
          <w:rFonts w:ascii="Times New Roman" w:hAnsi="Times New Roman" w:cs="Times New Roman"/>
          <w:bCs/>
          <w:color w:val="000000" w:themeColor="text1"/>
          <w:sz w:val="24"/>
          <w:szCs w:val="24"/>
        </w:rPr>
        <w:t xml:space="preserve"> de pessoa física junto ao respectivo Conselho Profissional (CREA ou CAU).</w:t>
      </w:r>
    </w:p>
    <w:p w14:paraId="41E94968" w14:textId="4DE3BDD7" w:rsidR="005833F9" w:rsidRDefault="005833F9" w:rsidP="005833F9">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lastRenderedPageBreak/>
        <w:t>12.1.2.3.</w:t>
      </w:r>
      <w:r>
        <w:rPr>
          <w:rFonts w:ascii="Times New Roman" w:hAnsi="Times New Roman" w:cs="Times New Roman"/>
          <w:bCs/>
          <w:color w:val="000000" w:themeColor="text1"/>
          <w:sz w:val="24"/>
          <w:szCs w:val="24"/>
        </w:rPr>
        <w:t xml:space="preserve"> Atestado(s) de </w:t>
      </w:r>
      <w:r>
        <w:rPr>
          <w:rFonts w:ascii="Times New Roman" w:hAnsi="Times New Roman" w:cs="Times New Roman"/>
          <w:b/>
          <w:color w:val="000000" w:themeColor="text1"/>
          <w:sz w:val="24"/>
          <w:szCs w:val="24"/>
        </w:rPr>
        <w:t>Capacidade</w:t>
      </w:r>
      <w:r>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Técnica-Operacional</w:t>
      </w:r>
      <w:r>
        <w:rPr>
          <w:rFonts w:ascii="Times New Roman" w:hAnsi="Times New Roman" w:cs="Times New Roman"/>
          <w:bCs/>
          <w:color w:val="000000" w:themeColor="text1"/>
          <w:sz w:val="24"/>
          <w:szCs w:val="24"/>
        </w:rPr>
        <w:t xml:space="preserve">: comprovação da Licitante de aptidão para desempenho de atividade pertinente e compatível com o objeto licitado, em que a mesma tenha executado obra / serviço similar, conforme o caso, considerando o(s) serviço(s) de maior relevância técnica: </w:t>
      </w:r>
      <w:r w:rsidR="00962B0D" w:rsidRPr="005833F9">
        <w:rPr>
          <w:rFonts w:ascii="Times New Roman" w:hAnsi="Times New Roman" w:cs="Times New Roman"/>
          <w:b/>
          <w:color w:val="000000" w:themeColor="text1"/>
          <w:sz w:val="24"/>
          <w:szCs w:val="24"/>
        </w:rPr>
        <w:t>EXECUÇÃO DE PASSEIO (CALÇADA) OU PISO DE CONCRETO COM CONCRETO MOLDADO IN LOCO, USINADO, ACABAMENTO CONVENCIONAL, NÃO ARMADO.</w:t>
      </w:r>
      <w:bookmarkStart w:id="0" w:name="_GoBack"/>
      <w:bookmarkEnd w:id="0"/>
      <w:r>
        <w:rPr>
          <w:rFonts w:ascii="Times New Roman" w:hAnsi="Times New Roman" w:cs="Times New Roman"/>
          <w:bCs/>
          <w:color w:val="000000" w:themeColor="text1"/>
          <w:sz w:val="24"/>
          <w:szCs w:val="24"/>
        </w:rPr>
        <w:t xml:space="preserve"> e de valor significativo para a execução do contrato, por meio de apresentação de </w:t>
      </w:r>
      <w:r>
        <w:rPr>
          <w:rFonts w:ascii="Times New Roman" w:hAnsi="Times New Roman" w:cs="Times New Roman"/>
          <w:b/>
          <w:color w:val="000000" w:themeColor="text1"/>
          <w:sz w:val="24"/>
          <w:szCs w:val="24"/>
        </w:rPr>
        <w:t>Atestado</w:t>
      </w:r>
      <w:r>
        <w:rPr>
          <w:rFonts w:ascii="Times New Roman" w:hAnsi="Times New Roman" w:cs="Times New Roman"/>
          <w:bCs/>
          <w:color w:val="000000" w:themeColor="text1"/>
          <w:sz w:val="24"/>
          <w:szCs w:val="24"/>
        </w:rPr>
        <w:t xml:space="preserve"> ou </w:t>
      </w:r>
      <w:r>
        <w:rPr>
          <w:rFonts w:ascii="Times New Roman" w:hAnsi="Times New Roman" w:cs="Times New Roman"/>
          <w:b/>
          <w:color w:val="000000" w:themeColor="text1"/>
          <w:sz w:val="24"/>
          <w:szCs w:val="24"/>
        </w:rPr>
        <w:t>Certidão</w:t>
      </w:r>
      <w:r>
        <w:rPr>
          <w:rFonts w:ascii="Times New Roman" w:hAnsi="Times New Roman" w:cs="Times New Roman"/>
          <w:bCs/>
          <w:color w:val="000000" w:themeColor="text1"/>
          <w:sz w:val="24"/>
          <w:szCs w:val="24"/>
        </w:rPr>
        <w:t xml:space="preserve"> emitido por pessoas jurídicas de direito público ou privado.</w:t>
      </w:r>
    </w:p>
    <w:p w14:paraId="2DB1FE83" w14:textId="77777777" w:rsidR="005833F9" w:rsidRDefault="005833F9" w:rsidP="005833F9">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12.1.2.3.1.</w:t>
      </w:r>
      <w:r>
        <w:rPr>
          <w:rFonts w:ascii="Times New Roman" w:hAnsi="Times New Roman" w:cs="Times New Roman"/>
          <w:bCs/>
          <w:color w:val="000000" w:themeColor="text1"/>
          <w:sz w:val="24"/>
          <w:szCs w:val="24"/>
        </w:rPr>
        <w:t xml:space="preserve"> Será admitida, para fins de comprovação de quantitativo mínimo do serviço, a apresentação de diferentes atestados de serviços executados de forma concomitante.</w:t>
      </w:r>
    </w:p>
    <w:p w14:paraId="207DB85D" w14:textId="77777777" w:rsidR="005833F9" w:rsidRDefault="005833F9" w:rsidP="005833F9">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12.1.2.3.2.</w:t>
      </w:r>
      <w:r>
        <w:rPr>
          <w:rFonts w:ascii="Times New Roman" w:hAnsi="Times New Roman" w:cs="Times New Roman"/>
          <w:bCs/>
          <w:color w:val="000000" w:themeColor="text1"/>
          <w:sz w:val="24"/>
          <w:szCs w:val="24"/>
        </w:rPr>
        <w:t xml:space="preserve"> O(s) atestado(s) </w:t>
      </w:r>
      <w:proofErr w:type="gramStart"/>
      <w:r>
        <w:rPr>
          <w:rFonts w:ascii="Times New Roman" w:hAnsi="Times New Roman" w:cs="Times New Roman"/>
          <w:bCs/>
          <w:color w:val="000000" w:themeColor="text1"/>
          <w:sz w:val="24"/>
          <w:szCs w:val="24"/>
        </w:rPr>
        <w:t>deverá(</w:t>
      </w:r>
      <w:proofErr w:type="spellStart"/>
      <w:proofErr w:type="gramEnd"/>
      <w:r>
        <w:rPr>
          <w:rFonts w:ascii="Times New Roman" w:hAnsi="Times New Roman" w:cs="Times New Roman"/>
          <w:bCs/>
          <w:color w:val="000000" w:themeColor="text1"/>
          <w:sz w:val="24"/>
          <w:szCs w:val="24"/>
        </w:rPr>
        <w:t>ão</w:t>
      </w:r>
      <w:proofErr w:type="spellEnd"/>
      <w:r>
        <w:rPr>
          <w:rFonts w:ascii="Times New Roman" w:hAnsi="Times New Roman" w:cs="Times New Roman"/>
          <w:bCs/>
          <w:color w:val="000000" w:themeColor="text1"/>
          <w:sz w:val="24"/>
          <w:szCs w:val="24"/>
        </w:rPr>
        <w:t>) estar acompanhado(s) da(s) correspondente(s) Certidão(</w:t>
      </w:r>
      <w:proofErr w:type="spellStart"/>
      <w:r>
        <w:rPr>
          <w:rFonts w:ascii="Times New Roman" w:hAnsi="Times New Roman" w:cs="Times New Roman"/>
          <w:bCs/>
          <w:color w:val="000000" w:themeColor="text1"/>
          <w:sz w:val="24"/>
          <w:szCs w:val="24"/>
        </w:rPr>
        <w:t>ões</w:t>
      </w:r>
      <w:proofErr w:type="spellEnd"/>
      <w:r>
        <w:rPr>
          <w:rFonts w:ascii="Times New Roman" w:hAnsi="Times New Roman" w:cs="Times New Roman"/>
          <w:bCs/>
          <w:color w:val="000000" w:themeColor="text1"/>
          <w:sz w:val="24"/>
          <w:szCs w:val="24"/>
        </w:rPr>
        <w:t>) de Acervo Técnico (CAT) e/ou Anotações / Registros de Responsabilidade técnica (ART / RRT) emitida(s) pelo Conselho de fiscalização profissional competente em nome do(s) profissional(ais) vinculado(s) ao(s) referido(s) atestado(s).</w:t>
      </w:r>
    </w:p>
    <w:p w14:paraId="12169A49" w14:textId="43B4BBE3" w:rsidR="005833F9" w:rsidRDefault="005833F9" w:rsidP="005833F9">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12.1.2.4.</w:t>
      </w:r>
      <w:r>
        <w:rPr>
          <w:rFonts w:ascii="Times New Roman" w:hAnsi="Times New Roman" w:cs="Times New Roman"/>
          <w:bCs/>
          <w:color w:val="000000" w:themeColor="text1"/>
          <w:sz w:val="24"/>
          <w:szCs w:val="24"/>
        </w:rPr>
        <w:t xml:space="preserve"> Comprovação da </w:t>
      </w:r>
      <w:r>
        <w:rPr>
          <w:rFonts w:ascii="Times New Roman" w:hAnsi="Times New Roman" w:cs="Times New Roman"/>
          <w:b/>
          <w:color w:val="000000" w:themeColor="text1"/>
          <w:sz w:val="24"/>
          <w:szCs w:val="24"/>
        </w:rPr>
        <w:t>Capacitação</w:t>
      </w:r>
      <w:r>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Técnico</w:t>
      </w:r>
      <w:r>
        <w:rPr>
          <w:rFonts w:ascii="Times New Roman" w:hAnsi="Times New Roman" w:cs="Times New Roman"/>
          <w:bCs/>
          <w:color w:val="000000" w:themeColor="text1"/>
          <w:sz w:val="24"/>
          <w:szCs w:val="24"/>
        </w:rPr>
        <w:t>-</w:t>
      </w:r>
      <w:r>
        <w:rPr>
          <w:rFonts w:ascii="Times New Roman" w:hAnsi="Times New Roman" w:cs="Times New Roman"/>
          <w:b/>
          <w:color w:val="000000" w:themeColor="text1"/>
          <w:sz w:val="24"/>
          <w:szCs w:val="24"/>
        </w:rPr>
        <w:t>Profissional</w:t>
      </w:r>
      <w:r>
        <w:rPr>
          <w:rFonts w:ascii="Times New Roman" w:hAnsi="Times New Roman" w:cs="Times New Roman"/>
          <w:bCs/>
          <w:color w:val="000000" w:themeColor="text1"/>
          <w:sz w:val="24"/>
          <w:szCs w:val="24"/>
        </w:rPr>
        <w:t>: comprovação do responsável técnico para desempenho de atividade pertinente e compatível com o objeto licitado, mediante apresentação de Certidão de Acervo Téc</w:t>
      </w:r>
      <w:r w:rsidR="009862B8">
        <w:rPr>
          <w:rFonts w:ascii="Times New Roman" w:hAnsi="Times New Roman" w:cs="Times New Roman"/>
          <w:bCs/>
          <w:color w:val="000000" w:themeColor="text1"/>
          <w:sz w:val="24"/>
          <w:szCs w:val="24"/>
        </w:rPr>
        <w:t>nico, emitidas pelo CREA ou CAU</w:t>
      </w:r>
      <w:r>
        <w:rPr>
          <w:rFonts w:ascii="Times New Roman" w:hAnsi="Times New Roman" w:cs="Times New Roman"/>
          <w:bCs/>
          <w:color w:val="000000" w:themeColor="text1"/>
          <w:sz w:val="24"/>
          <w:szCs w:val="24"/>
        </w:rPr>
        <w:t xml:space="preserve"> para os serviços de:</w:t>
      </w:r>
    </w:p>
    <w:p w14:paraId="3D6A9159" w14:textId="77777777" w:rsidR="005833F9" w:rsidRPr="005833F9" w:rsidRDefault="005833F9" w:rsidP="005833F9">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r>
        <w:rPr>
          <w:rFonts w:ascii="Times New Roman" w:hAnsi="Times New Roman" w:cs="Times New Roman"/>
          <w:bCs/>
          <w:color w:val="000000" w:themeColor="text1"/>
          <w:sz w:val="24"/>
          <w:szCs w:val="24"/>
        </w:rPr>
        <w:t xml:space="preserve"> </w:t>
      </w:r>
      <w:r w:rsidRPr="005833F9">
        <w:rPr>
          <w:rFonts w:ascii="Times New Roman" w:hAnsi="Times New Roman" w:cs="Times New Roman"/>
          <w:b/>
          <w:color w:val="000000" w:themeColor="text1"/>
          <w:sz w:val="24"/>
          <w:szCs w:val="24"/>
        </w:rPr>
        <w:t>EXECUÇÃO DE PASSEIO (CALÇADA) OU PISO DE CONCRETO COM CONCRETO MOLDADO IN LOCO, USINADO, ACABAMENTO CONVENCIONAL, NÃO ARMADO.</w:t>
      </w:r>
    </w:p>
    <w:p w14:paraId="3E580A37" w14:textId="3C56CD23" w:rsidR="005833F9" w:rsidRDefault="005833F9" w:rsidP="005833F9">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12.1.2.5.</w:t>
      </w:r>
      <w:r>
        <w:rPr>
          <w:rFonts w:ascii="Times New Roman" w:hAnsi="Times New Roman" w:cs="Times New Roman"/>
          <w:bCs/>
          <w:color w:val="000000" w:themeColor="text1"/>
          <w:sz w:val="24"/>
          <w:szCs w:val="24"/>
        </w:rPr>
        <w:t xml:space="preserve"> O(s) atestado(s) referido(s) nos itens </w:t>
      </w:r>
      <w:r>
        <w:rPr>
          <w:rFonts w:ascii="Times New Roman" w:hAnsi="Times New Roman" w:cs="Times New Roman"/>
          <w:b/>
          <w:color w:val="000000" w:themeColor="text1"/>
          <w:sz w:val="24"/>
          <w:szCs w:val="24"/>
        </w:rPr>
        <w:t xml:space="preserve">12.1.2.3. </w:t>
      </w:r>
      <w:proofErr w:type="gramStart"/>
      <w:r>
        <w:rPr>
          <w:rFonts w:ascii="Times New Roman" w:hAnsi="Times New Roman" w:cs="Times New Roman"/>
          <w:bCs/>
          <w:color w:val="000000" w:themeColor="text1"/>
          <w:sz w:val="24"/>
          <w:szCs w:val="24"/>
        </w:rPr>
        <w:t>e</w:t>
      </w:r>
      <w:proofErr w:type="gramEnd"/>
      <w:r>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12.1.2.4.</w:t>
      </w:r>
      <w:r>
        <w:rPr>
          <w:rFonts w:ascii="Times New Roman" w:hAnsi="Times New Roman" w:cs="Times New Roman"/>
          <w:bCs/>
          <w:color w:val="000000" w:themeColor="text1"/>
          <w:sz w:val="24"/>
          <w:szCs w:val="24"/>
        </w:rPr>
        <w:t xml:space="preserve"> </w:t>
      </w:r>
      <w:proofErr w:type="gramStart"/>
      <w:r>
        <w:rPr>
          <w:rFonts w:ascii="Times New Roman" w:hAnsi="Times New Roman" w:cs="Times New Roman"/>
          <w:bCs/>
          <w:color w:val="000000" w:themeColor="text1"/>
          <w:sz w:val="24"/>
          <w:szCs w:val="24"/>
        </w:rPr>
        <w:t>deverá</w:t>
      </w:r>
      <w:proofErr w:type="gramEnd"/>
      <w:r>
        <w:rPr>
          <w:rFonts w:ascii="Times New Roman" w:hAnsi="Times New Roman" w:cs="Times New Roman"/>
          <w:bCs/>
          <w:color w:val="000000" w:themeColor="text1"/>
          <w:sz w:val="24"/>
          <w:szCs w:val="24"/>
        </w:rPr>
        <w:t>(</w:t>
      </w:r>
      <w:proofErr w:type="spellStart"/>
      <w:r>
        <w:rPr>
          <w:rFonts w:ascii="Times New Roman" w:hAnsi="Times New Roman" w:cs="Times New Roman"/>
          <w:bCs/>
          <w:color w:val="000000" w:themeColor="text1"/>
          <w:sz w:val="24"/>
          <w:szCs w:val="24"/>
        </w:rPr>
        <w:t>ão</w:t>
      </w:r>
      <w:proofErr w:type="spellEnd"/>
      <w:r>
        <w:rPr>
          <w:rFonts w:ascii="Times New Roman" w:hAnsi="Times New Roman" w:cs="Times New Roman"/>
          <w:bCs/>
          <w:color w:val="000000" w:themeColor="text1"/>
          <w:sz w:val="24"/>
          <w:szCs w:val="24"/>
        </w:rPr>
        <w:t xml:space="preserve">) ser emitido(s) em papel que identifique a pessoa jurídica emissora do Atestado. O(s) documento(s) </w:t>
      </w:r>
      <w:proofErr w:type="gramStart"/>
      <w:r>
        <w:rPr>
          <w:rFonts w:ascii="Times New Roman" w:hAnsi="Times New Roman" w:cs="Times New Roman"/>
          <w:bCs/>
          <w:color w:val="000000" w:themeColor="text1"/>
          <w:sz w:val="24"/>
          <w:szCs w:val="24"/>
        </w:rPr>
        <w:t>deverá(</w:t>
      </w:r>
      <w:proofErr w:type="spellStart"/>
      <w:proofErr w:type="gramEnd"/>
      <w:r>
        <w:rPr>
          <w:rFonts w:ascii="Times New Roman" w:hAnsi="Times New Roman" w:cs="Times New Roman"/>
          <w:bCs/>
          <w:color w:val="000000" w:themeColor="text1"/>
          <w:sz w:val="24"/>
          <w:szCs w:val="24"/>
        </w:rPr>
        <w:t>ão</w:t>
      </w:r>
      <w:proofErr w:type="spellEnd"/>
      <w:r>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528CAFDA" w14:textId="77777777" w:rsidR="005833F9" w:rsidRDefault="005833F9" w:rsidP="005833F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12.1.2.5.1.</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Não serão aceitos atestados de obra inacabada ou executada parcialmente.</w:t>
      </w:r>
    </w:p>
    <w:p w14:paraId="7A433028" w14:textId="77777777" w:rsidR="005833F9" w:rsidRDefault="005833F9" w:rsidP="005833F9">
      <w:pPr>
        <w:spacing w:after="0"/>
        <w:jc w:val="both"/>
        <w:rPr>
          <w:rFonts w:ascii="Times New Roman" w:hAnsi="Times New Roman" w:cs="Times New Roman"/>
          <w:color w:val="000000" w:themeColor="text1"/>
          <w:sz w:val="24"/>
          <w:szCs w:val="24"/>
        </w:rPr>
      </w:pPr>
      <w:bookmarkStart w:id="1" w:name="_Hlk138323970"/>
      <w:r>
        <w:rPr>
          <w:rFonts w:ascii="Times New Roman" w:hAnsi="Times New Roman" w:cs="Times New Roman"/>
          <w:b/>
          <w:color w:val="000000" w:themeColor="text1"/>
          <w:sz w:val="24"/>
          <w:szCs w:val="24"/>
        </w:rPr>
        <w:t>12.1.2.5.2.</w:t>
      </w:r>
      <w:r>
        <w:rPr>
          <w:rFonts w:ascii="Times New Roman" w:hAnsi="Times New Roman" w:cs="Times New Roman"/>
          <w:bCs/>
          <w:color w:val="000000" w:themeColor="text1"/>
          <w:sz w:val="24"/>
          <w:szCs w:val="24"/>
        </w:rPr>
        <w:t xml:space="preserve"> </w:t>
      </w:r>
      <w:bookmarkEnd w:id="1"/>
      <w:r>
        <w:rPr>
          <w:rFonts w:ascii="Times New Roman" w:hAnsi="Times New Roman" w:cs="Times New Roman"/>
          <w:color w:val="000000" w:themeColor="text1"/>
          <w:sz w:val="24"/>
          <w:szCs w:val="24"/>
        </w:rPr>
        <w:t xml:space="preserve">Não serão aceitos atestados de </w:t>
      </w:r>
      <w:r>
        <w:rPr>
          <w:rFonts w:ascii="Times New Roman" w:hAnsi="Times New Roman" w:cs="Times New Roman"/>
          <w:b/>
          <w:bCs/>
          <w:color w:val="000000" w:themeColor="text1"/>
          <w:sz w:val="24"/>
          <w:szCs w:val="24"/>
        </w:rPr>
        <w:t>Capacidade</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b/>
          <w:bCs/>
          <w:color w:val="000000" w:themeColor="text1"/>
          <w:sz w:val="24"/>
          <w:szCs w:val="24"/>
        </w:rPr>
        <w:t>Técnica</w:t>
      </w:r>
      <w:r>
        <w:rPr>
          <w:rFonts w:ascii="Times New Roman" w:hAnsi="Times New Roman" w:cs="Times New Roman"/>
          <w:color w:val="000000" w:themeColor="text1"/>
          <w:sz w:val="24"/>
          <w:szCs w:val="24"/>
        </w:rPr>
        <w:t xml:space="preserve"> emitidos pela própria licitante, ou em nome de outra empresa que esteja, de qualquer forma, vinculada </w:t>
      </w:r>
      <w:proofErr w:type="spellStart"/>
      <w:r>
        <w:rPr>
          <w:rFonts w:ascii="Times New Roman" w:hAnsi="Times New Roman" w:cs="Times New Roman"/>
          <w:color w:val="000000" w:themeColor="text1"/>
          <w:sz w:val="24"/>
          <w:szCs w:val="24"/>
        </w:rPr>
        <w:t>societariamente</w:t>
      </w:r>
      <w:proofErr w:type="spellEnd"/>
      <w:r>
        <w:rPr>
          <w:rFonts w:ascii="Times New Roman" w:hAnsi="Times New Roman" w:cs="Times New Roman"/>
          <w:color w:val="000000" w:themeColor="text1"/>
          <w:sz w:val="24"/>
          <w:szCs w:val="24"/>
        </w:rPr>
        <w:t xml:space="preserve"> a um mesmo grupo de pessoas físicas ou jurídicas, participantes desta licitação</w:t>
      </w:r>
      <w:proofErr w:type="gramEnd"/>
      <w:r>
        <w:rPr>
          <w:rFonts w:ascii="Times New Roman" w:hAnsi="Times New Roman" w:cs="Times New Roman"/>
          <w:color w:val="000000" w:themeColor="text1"/>
          <w:sz w:val="24"/>
          <w:szCs w:val="24"/>
        </w:rPr>
        <w:t>.</w:t>
      </w:r>
    </w:p>
    <w:p w14:paraId="7E9B794C" w14:textId="77777777" w:rsidR="005833F9" w:rsidRDefault="005833F9" w:rsidP="005833F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12.1.2.6.</w:t>
      </w:r>
      <w:r>
        <w:rPr>
          <w:rFonts w:ascii="Times New Roman" w:hAnsi="Times New Roman" w:cs="Times New Roman"/>
          <w:color w:val="000000" w:themeColor="text1"/>
          <w:sz w:val="24"/>
          <w:szCs w:val="24"/>
        </w:rPr>
        <w:t xml:space="preserve"> Em relação à licitante deverá ser apresentado o seguinte:</w:t>
      </w:r>
    </w:p>
    <w:p w14:paraId="2D8941BC" w14:textId="77777777" w:rsidR="005833F9" w:rsidRDefault="005833F9" w:rsidP="005833F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w:t>
      </w:r>
      <w:r>
        <w:rPr>
          <w:rFonts w:ascii="Times New Roman" w:hAnsi="Times New Roman" w:cs="Times New Roman"/>
          <w:color w:val="000000" w:themeColor="text1"/>
          <w:sz w:val="24"/>
          <w:szCs w:val="24"/>
        </w:rPr>
        <w:t xml:space="preserve"> Declaração de que se comprometerá em manter contratados no quadro permanente de funcionários da empresa, por ocasião da convocação, pelo Município para a execução da obra até a conclusão de todos os serviços contratados, o pessoal técnico relacionado.</w:t>
      </w:r>
    </w:p>
    <w:p w14:paraId="05AB9D25" w14:textId="77777777" w:rsidR="005833F9" w:rsidRDefault="005833F9" w:rsidP="005833F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w:t>
      </w:r>
      <w:r>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14:paraId="23B851BC" w14:textId="77777777" w:rsidR="005833F9" w:rsidRDefault="005833F9" w:rsidP="005833F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w:t>
      </w:r>
      <w:r>
        <w:rPr>
          <w:rFonts w:ascii="Times New Roman" w:hAnsi="Times New Roman" w:cs="Times New Roman"/>
          <w:color w:val="000000" w:themeColor="text1"/>
          <w:sz w:val="24"/>
          <w:szCs w:val="24"/>
        </w:rPr>
        <w:t xml:space="preserve"> Declaração de </w:t>
      </w:r>
      <w:r>
        <w:rPr>
          <w:rFonts w:ascii="Times New Roman" w:hAnsi="Times New Roman" w:cs="Times New Roman"/>
          <w:b/>
          <w:color w:val="000000" w:themeColor="text1"/>
          <w:sz w:val="24"/>
          <w:szCs w:val="24"/>
        </w:rPr>
        <w:t>garantia</w:t>
      </w:r>
      <w:r>
        <w:rPr>
          <w:rFonts w:ascii="Times New Roman" w:hAnsi="Times New Roman" w:cs="Times New Roman"/>
          <w:color w:val="000000" w:themeColor="text1"/>
          <w:sz w:val="24"/>
          <w:szCs w:val="24"/>
        </w:rPr>
        <w:t xml:space="preserve"> pela obra, de no </w:t>
      </w:r>
      <w:r>
        <w:rPr>
          <w:rFonts w:ascii="Times New Roman" w:hAnsi="Times New Roman" w:cs="Times New Roman"/>
          <w:b/>
          <w:color w:val="000000" w:themeColor="text1"/>
          <w:sz w:val="24"/>
          <w:szCs w:val="24"/>
        </w:rPr>
        <w:t>mínimo 05 (cinco) anos</w:t>
      </w:r>
      <w:r>
        <w:rPr>
          <w:rFonts w:ascii="Times New Roman" w:hAnsi="Times New Roman" w:cs="Times New Roman"/>
          <w:color w:val="000000" w:themeColor="text1"/>
          <w:sz w:val="24"/>
          <w:szCs w:val="24"/>
        </w:rPr>
        <w:t>.</w:t>
      </w:r>
    </w:p>
    <w:p w14:paraId="71246319" w14:textId="77777777" w:rsidR="005833F9" w:rsidRDefault="005833F9" w:rsidP="005833F9">
      <w:pPr>
        <w:spacing w:after="0"/>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As fotocopias apresentadas deverão estar autenticadas pelo tabelião em cartório ou por servidor desta Prefeitura, um dia antes da abertura dos envelopes.</w:t>
      </w:r>
    </w:p>
    <w:p w14:paraId="1BFAB311" w14:textId="77777777" w:rsidR="005833F9" w:rsidRDefault="005833F9" w:rsidP="005833F9">
      <w:pPr>
        <w:spacing w:after="0"/>
        <w:jc w:val="both"/>
        <w:rPr>
          <w:rFonts w:ascii="Times New Roman" w:hAnsi="Times New Roman" w:cs="Times New Roman"/>
          <w:sz w:val="24"/>
          <w:szCs w:val="24"/>
        </w:rPr>
      </w:pPr>
    </w:p>
    <w:p w14:paraId="7BB445C0" w14:textId="77777777" w:rsidR="005833F9" w:rsidRDefault="005833F9" w:rsidP="005833F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12.1.3. DECLARAÇÕES </w:t>
      </w:r>
    </w:p>
    <w:p w14:paraId="4DE4C7E4" w14:textId="77777777" w:rsidR="005833F9" w:rsidRDefault="005833F9" w:rsidP="005833F9">
      <w:pPr>
        <w:spacing w:after="0"/>
        <w:jc w:val="both"/>
        <w:rPr>
          <w:rFonts w:ascii="Times New Roman" w:hAnsi="Times New Roman" w:cs="Times New Roman"/>
          <w:sz w:val="24"/>
          <w:szCs w:val="24"/>
        </w:rPr>
      </w:pPr>
      <w:r>
        <w:rPr>
          <w:rFonts w:ascii="Times New Roman" w:hAnsi="Times New Roman" w:cs="Times New Roman"/>
          <w:b/>
          <w:sz w:val="24"/>
          <w:szCs w:val="24"/>
        </w:rPr>
        <w:t>12.1.3.1.</w:t>
      </w:r>
      <w:r>
        <w:rPr>
          <w:rFonts w:ascii="Times New Roman" w:hAnsi="Times New Roman" w:cs="Times New Roman"/>
          <w:sz w:val="24"/>
          <w:szCs w:val="24"/>
        </w:rPr>
        <w:t xml:space="preserve"> Declaração de que observa a vedação do Inciso XXXIII do Art. 7º da Constituição Federal, estando em situação regular perante o ministério do Trabalho, conforme Anexo V. </w:t>
      </w:r>
    </w:p>
    <w:p w14:paraId="5CD55A75" w14:textId="77777777" w:rsidR="005833F9" w:rsidRDefault="005833F9" w:rsidP="005833F9">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LEI COMPLEMENTAR Nº 123/06 (SOMENTE PARA LICITANTES NESTA CONDIÇÃO) </w:t>
      </w:r>
    </w:p>
    <w:p w14:paraId="7FFC122B" w14:textId="77777777" w:rsidR="005833F9" w:rsidRDefault="005833F9" w:rsidP="005833F9">
      <w:pPr>
        <w:spacing w:after="0"/>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As Microempresas, e Empresas de Pequeno Porte deverão juntar Declaração de enquadramento como Microempresa ou Empresa de Pequeno Porte firmada por contador e/ou inscrição no Simples Nacional (cfe. Instrução Normativa 103/07) de que se enquadra como microempresa ou empresa de pequeno porte, e </w:t>
      </w:r>
      <w:r>
        <w:rPr>
          <w:rFonts w:ascii="Times New Roman" w:hAnsi="Times New Roman" w:cs="Times New Roman"/>
          <w:sz w:val="24"/>
          <w:szCs w:val="24"/>
        </w:rPr>
        <w:lastRenderedPageBreak/>
        <w:t xml:space="preserve">Declaração do Anexo VI, </w:t>
      </w:r>
      <w:proofErr w:type="gramStart"/>
      <w:r>
        <w:rPr>
          <w:rFonts w:ascii="Times New Roman" w:hAnsi="Times New Roman" w:cs="Times New Roman"/>
          <w:sz w:val="24"/>
          <w:szCs w:val="24"/>
        </w:rPr>
        <w:t>sob pena</w:t>
      </w:r>
      <w:proofErr w:type="gramEnd"/>
      <w:r>
        <w:rPr>
          <w:rFonts w:ascii="Times New Roman" w:hAnsi="Times New Roman" w:cs="Times New Roman"/>
          <w:sz w:val="24"/>
          <w:szCs w:val="24"/>
        </w:rPr>
        <w:t xml:space="preserve"> de não gozarem dos privilégios de que trata a Lei Complementar nº 123/06, Lei Complementar nº 147/2014 e alterações posteriores. </w:t>
      </w:r>
      <w:r>
        <w:rPr>
          <w:rFonts w:ascii="Times New Roman" w:hAnsi="Times New Roman" w:cs="Times New Roman"/>
          <w:sz w:val="24"/>
          <w:szCs w:val="24"/>
        </w:rPr>
        <w:tab/>
      </w:r>
    </w:p>
    <w:p w14:paraId="0451E965" w14:textId="77777777" w:rsidR="005833F9" w:rsidRDefault="005833F9" w:rsidP="005833F9">
      <w:pPr>
        <w:spacing w:after="0"/>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 Lei Complementar nº 147/2014</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 alterações posteriores, descritos no item 18 do Edital.</w:t>
      </w:r>
    </w:p>
    <w:p w14:paraId="55737F36" w14:textId="77777777" w:rsidR="005833F9" w:rsidRDefault="005833F9" w:rsidP="005833F9">
      <w:pPr>
        <w:spacing w:after="0"/>
        <w:jc w:val="both"/>
        <w:rPr>
          <w:rFonts w:ascii="Times New Roman" w:hAnsi="Times New Roman" w:cs="Times New Roman"/>
          <w:sz w:val="24"/>
          <w:szCs w:val="24"/>
        </w:rPr>
      </w:pPr>
      <w:r>
        <w:rPr>
          <w:rFonts w:ascii="Times New Roman" w:hAnsi="Times New Roman" w:cs="Times New Roman"/>
          <w:b/>
          <w:sz w:val="24"/>
          <w:szCs w:val="24"/>
        </w:rPr>
        <w:t>Parágrafo Único</w:t>
      </w:r>
      <w:r>
        <w:rPr>
          <w:rFonts w:ascii="Times New Roman" w:hAnsi="Times New Roman" w:cs="Times New Roman"/>
          <w:sz w:val="24"/>
          <w:szCs w:val="24"/>
        </w:rPr>
        <w:t>: a licitante que deixar de apresentar quaisquer dos documentos exigidos no envelope “</w:t>
      </w:r>
      <w:r>
        <w:rPr>
          <w:rFonts w:ascii="Times New Roman" w:hAnsi="Times New Roman" w:cs="Times New Roman"/>
          <w:b/>
          <w:bCs/>
          <w:sz w:val="24"/>
          <w:szCs w:val="24"/>
        </w:rPr>
        <w:t>Documentos de Habilitação</w:t>
      </w:r>
      <w:r>
        <w:rPr>
          <w:rFonts w:ascii="Times New Roman" w:hAnsi="Times New Roman" w:cs="Times New Roman"/>
          <w:sz w:val="24"/>
          <w:szCs w:val="24"/>
        </w:rPr>
        <w:t xml:space="preserve">” ou os apresentar em desacordo com o estabelecido neste Edital ou com irregularidades será inabilitada. </w:t>
      </w:r>
    </w:p>
    <w:p w14:paraId="022572A1" w14:textId="50EC4BC6" w:rsidR="00415F30" w:rsidRPr="00415F30" w:rsidRDefault="00415F30" w:rsidP="00415F30">
      <w:pPr>
        <w:spacing w:after="0"/>
        <w:jc w:val="both"/>
        <w:rPr>
          <w:rFonts w:ascii="Times New Roman" w:hAnsi="Times New Roman" w:cs="Times New Roman"/>
          <w:b/>
          <w:sz w:val="24"/>
          <w:szCs w:val="24"/>
        </w:rPr>
      </w:pPr>
      <w:r w:rsidRPr="00415F30">
        <w:rPr>
          <w:rFonts w:ascii="Times New Roman" w:hAnsi="Times New Roman" w:cs="Times New Roman"/>
          <w:b/>
          <w:sz w:val="24"/>
          <w:szCs w:val="24"/>
        </w:rPr>
        <w:t xml:space="preserve">12.1.3 QUALIFICAÇÃO ECONÔMICO-FINANCEIRA: </w:t>
      </w:r>
    </w:p>
    <w:p w14:paraId="71AB3D96" w14:textId="54AB264D" w:rsidR="00415F30" w:rsidRPr="00415F30" w:rsidRDefault="00415F30" w:rsidP="00415F30">
      <w:pPr>
        <w:spacing w:after="0"/>
        <w:jc w:val="both"/>
        <w:rPr>
          <w:rFonts w:ascii="Times New Roman" w:hAnsi="Times New Roman" w:cs="Times New Roman"/>
          <w:sz w:val="24"/>
          <w:szCs w:val="24"/>
        </w:rPr>
      </w:pPr>
      <w:r w:rsidRPr="002B75C9">
        <w:rPr>
          <w:rFonts w:ascii="Times New Roman" w:hAnsi="Times New Roman" w:cs="Times New Roman"/>
          <w:b/>
          <w:bCs/>
          <w:sz w:val="24"/>
          <w:szCs w:val="24"/>
        </w:rPr>
        <w:t>a)</w:t>
      </w:r>
      <w:r w:rsidRPr="00415F30">
        <w:rPr>
          <w:rFonts w:ascii="Times New Roman" w:hAnsi="Times New Roman" w:cs="Times New Roman"/>
          <w:sz w:val="24"/>
          <w:szCs w:val="24"/>
        </w:rPr>
        <w:t xml:space="preserve"> </w:t>
      </w:r>
      <w:r w:rsidR="00243E32">
        <w:rPr>
          <w:rFonts w:ascii="Times New Roman" w:hAnsi="Times New Roman" w:cs="Times New Roman"/>
          <w:sz w:val="24"/>
          <w:szCs w:val="24"/>
        </w:rPr>
        <w:t>B</w:t>
      </w:r>
      <w:r w:rsidRPr="00415F30">
        <w:rPr>
          <w:rFonts w:ascii="Times New Roman" w:hAnsi="Times New Roman" w:cs="Times New Roman"/>
          <w:sz w:val="24"/>
          <w:szCs w:val="24"/>
        </w:rPr>
        <w:t xml:space="preserve">alanço patrimonial já exigível e apresentado na forma da lei, com a indicação do nº do Livro Diário, número de registro no órgão competente e numeração das folhas onde se encontram os lançamentos, que comprovem a boa situação financeira da empresa. </w:t>
      </w:r>
    </w:p>
    <w:p w14:paraId="51669F0D" w14:textId="4184C619" w:rsidR="00415F30" w:rsidRDefault="00415F30" w:rsidP="00415F30">
      <w:pPr>
        <w:spacing w:after="0"/>
        <w:jc w:val="both"/>
        <w:rPr>
          <w:rFonts w:ascii="Times New Roman" w:hAnsi="Times New Roman" w:cs="Times New Roman"/>
          <w:sz w:val="24"/>
          <w:szCs w:val="24"/>
        </w:rPr>
      </w:pPr>
      <w:proofErr w:type="gramStart"/>
      <w:r w:rsidRPr="002B75C9">
        <w:rPr>
          <w:rFonts w:ascii="Times New Roman" w:hAnsi="Times New Roman" w:cs="Times New Roman"/>
          <w:b/>
          <w:bCs/>
          <w:sz w:val="24"/>
          <w:szCs w:val="24"/>
        </w:rPr>
        <w:t>a</w:t>
      </w:r>
      <w:proofErr w:type="gramEnd"/>
      <w:r w:rsidRPr="002B75C9">
        <w:rPr>
          <w:rFonts w:ascii="Times New Roman" w:hAnsi="Times New Roman" w:cs="Times New Roman"/>
          <w:b/>
          <w:bCs/>
          <w:sz w:val="24"/>
          <w:szCs w:val="24"/>
        </w:rPr>
        <w:t xml:space="preserve"> 1)</w:t>
      </w:r>
      <w:r w:rsidRPr="00415F30">
        <w:rPr>
          <w:rFonts w:ascii="Times New Roman" w:hAnsi="Times New Roman" w:cs="Times New Roman"/>
          <w:sz w:val="24"/>
          <w:szCs w:val="24"/>
        </w:rPr>
        <w:t xml:space="preserve"> </w:t>
      </w:r>
      <w:r w:rsidR="00243E32">
        <w:rPr>
          <w:rFonts w:ascii="Times New Roman" w:hAnsi="Times New Roman" w:cs="Times New Roman"/>
          <w:sz w:val="24"/>
          <w:szCs w:val="24"/>
        </w:rPr>
        <w:t>P</w:t>
      </w:r>
      <w:r w:rsidRPr="00415F30">
        <w:rPr>
          <w:rFonts w:ascii="Times New Roman" w:hAnsi="Times New Roman" w:cs="Times New Roman"/>
          <w:sz w:val="24"/>
          <w:szCs w:val="24"/>
        </w:rPr>
        <w:t>ara a comprovação da boa situação financeira da empresa, serão apurados índices mínimos aceitáveis, pela aplicação da seguinte fórmula:</w:t>
      </w:r>
    </w:p>
    <w:p w14:paraId="1C7BB570" w14:textId="77777777" w:rsidR="00415F30" w:rsidRPr="00415F30" w:rsidRDefault="00415F30" w:rsidP="00415F30">
      <w:pPr>
        <w:spacing w:after="0"/>
        <w:jc w:val="both"/>
        <w:rPr>
          <w:rFonts w:ascii="Times New Roman" w:hAnsi="Times New Roman" w:cs="Times New Roman"/>
          <w:sz w:val="24"/>
          <w:szCs w:val="24"/>
        </w:rPr>
      </w:pPr>
    </w:p>
    <w:p w14:paraId="68F0945B"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AD</w:t>
      </w:r>
    </w:p>
    <w:p w14:paraId="707850B4"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LIQUIDEZ INSTANTÂNEA: ----------- = índice mínimo: (1)</w:t>
      </w:r>
    </w:p>
    <w:p w14:paraId="52BD0DF0"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PC</w:t>
      </w:r>
    </w:p>
    <w:p w14:paraId="39CC9677" w14:textId="77777777" w:rsidR="00415F30" w:rsidRPr="00415F30" w:rsidRDefault="00415F30" w:rsidP="00415F30">
      <w:pPr>
        <w:spacing w:after="0"/>
        <w:jc w:val="both"/>
        <w:rPr>
          <w:rFonts w:ascii="Times New Roman" w:hAnsi="Times New Roman" w:cs="Times New Roman"/>
          <w:sz w:val="24"/>
          <w:szCs w:val="24"/>
        </w:rPr>
      </w:pPr>
    </w:p>
    <w:p w14:paraId="78B52ABE"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AC</w:t>
      </w:r>
    </w:p>
    <w:p w14:paraId="5935C138"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LIQUIDEZ CORRENTE: ---------- = índice mínimo: (1)</w:t>
      </w:r>
    </w:p>
    <w:p w14:paraId="7E426778"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PC</w:t>
      </w:r>
    </w:p>
    <w:p w14:paraId="54885689"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w:t>
      </w:r>
    </w:p>
    <w:p w14:paraId="0D6CAE00"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AC + ARLP</w:t>
      </w:r>
    </w:p>
    <w:p w14:paraId="1D5BDC84"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LIQUIDEZ GERAL: --------------------- = índice mínimo: (1)</w:t>
      </w:r>
    </w:p>
    <w:p w14:paraId="6827755D"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PC + PELP</w:t>
      </w:r>
    </w:p>
    <w:p w14:paraId="4CCE6094"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w:t>
      </w:r>
    </w:p>
    <w:p w14:paraId="245BE7E8"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PL</w:t>
      </w:r>
    </w:p>
    <w:p w14:paraId="74DC7676"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GERÊNCIA DE CAPITAIS DE TERCEIROS: -------------------- = índice mínimo: (1)</w:t>
      </w:r>
    </w:p>
    <w:p w14:paraId="48B97C23"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PC + PELP</w:t>
      </w:r>
    </w:p>
    <w:p w14:paraId="0EDC1A84" w14:textId="77777777" w:rsidR="00415F30" w:rsidRPr="00415F30" w:rsidRDefault="00415F30" w:rsidP="00415F30">
      <w:pPr>
        <w:spacing w:after="0"/>
        <w:jc w:val="both"/>
        <w:rPr>
          <w:rFonts w:ascii="Times New Roman" w:hAnsi="Times New Roman" w:cs="Times New Roman"/>
          <w:sz w:val="24"/>
          <w:szCs w:val="24"/>
        </w:rPr>
      </w:pPr>
    </w:p>
    <w:p w14:paraId="2CF1FE97"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PC + PELP</w:t>
      </w:r>
    </w:p>
    <w:p w14:paraId="5AC0A904"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GRAU DE ENDIVIDAMENTO: -------------------- = índice máximo: (1)</w:t>
      </w:r>
    </w:p>
    <w:p w14:paraId="2C20E734"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                                                               AT</w:t>
      </w:r>
    </w:p>
    <w:p w14:paraId="05528D30" w14:textId="77777777" w:rsidR="00415F30" w:rsidRPr="00415F30" w:rsidRDefault="00415F30" w:rsidP="00415F30">
      <w:pPr>
        <w:spacing w:after="0"/>
        <w:jc w:val="both"/>
        <w:rPr>
          <w:rFonts w:ascii="Times New Roman" w:hAnsi="Times New Roman" w:cs="Times New Roman"/>
          <w:sz w:val="24"/>
          <w:szCs w:val="24"/>
        </w:rPr>
      </w:pPr>
    </w:p>
    <w:p w14:paraId="4AFF0F01"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Onde: AC = Ativo Circulante; AD = Ativo Disponível; ARLP = Ativo Realizável a Longo Prazo; AP = </w:t>
      </w:r>
      <w:proofErr w:type="gramStart"/>
      <w:r w:rsidRPr="00415F30">
        <w:rPr>
          <w:rFonts w:ascii="Times New Roman" w:hAnsi="Times New Roman" w:cs="Times New Roman"/>
          <w:sz w:val="24"/>
          <w:szCs w:val="24"/>
        </w:rPr>
        <w:t>Ativo</w:t>
      </w:r>
      <w:proofErr w:type="gramEnd"/>
    </w:p>
    <w:p w14:paraId="35EF656B"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 xml:space="preserve">Permanente; AT = Ativo Total; PC = Passivo Circulante; PELP = Passivo Exigível a Longo Prazo; PL = </w:t>
      </w:r>
      <w:proofErr w:type="gramStart"/>
      <w:r w:rsidRPr="00415F30">
        <w:rPr>
          <w:rFonts w:ascii="Times New Roman" w:hAnsi="Times New Roman" w:cs="Times New Roman"/>
          <w:sz w:val="24"/>
          <w:szCs w:val="24"/>
        </w:rPr>
        <w:t>Patrimônio</w:t>
      </w:r>
      <w:proofErr w:type="gramEnd"/>
    </w:p>
    <w:p w14:paraId="3C127B5C" w14:textId="77777777" w:rsidR="00415F30" w:rsidRPr="00415F30" w:rsidRDefault="00415F30" w:rsidP="00415F30">
      <w:pPr>
        <w:spacing w:after="0"/>
        <w:jc w:val="both"/>
        <w:rPr>
          <w:rFonts w:ascii="Times New Roman" w:hAnsi="Times New Roman" w:cs="Times New Roman"/>
          <w:sz w:val="24"/>
          <w:szCs w:val="24"/>
        </w:rPr>
      </w:pPr>
      <w:r w:rsidRPr="00415F30">
        <w:rPr>
          <w:rFonts w:ascii="Times New Roman" w:hAnsi="Times New Roman" w:cs="Times New Roman"/>
          <w:sz w:val="24"/>
          <w:szCs w:val="24"/>
        </w:rPr>
        <w:t>Líquido.</w:t>
      </w:r>
    </w:p>
    <w:p w14:paraId="2C1348D2" w14:textId="21FC2F93" w:rsidR="00415F30" w:rsidRPr="00415F30" w:rsidRDefault="00415F30" w:rsidP="00415F30">
      <w:pPr>
        <w:spacing w:after="0"/>
        <w:jc w:val="both"/>
        <w:rPr>
          <w:rFonts w:ascii="Times New Roman" w:hAnsi="Times New Roman" w:cs="Times New Roman"/>
          <w:sz w:val="24"/>
          <w:szCs w:val="24"/>
        </w:rPr>
      </w:pPr>
      <w:proofErr w:type="gramStart"/>
      <w:r w:rsidRPr="002B75C9">
        <w:rPr>
          <w:rFonts w:ascii="Times New Roman" w:hAnsi="Times New Roman" w:cs="Times New Roman"/>
          <w:b/>
          <w:bCs/>
          <w:sz w:val="24"/>
          <w:szCs w:val="24"/>
        </w:rPr>
        <w:t>a</w:t>
      </w:r>
      <w:proofErr w:type="gramEnd"/>
      <w:r w:rsidRPr="002B75C9">
        <w:rPr>
          <w:rFonts w:ascii="Times New Roman" w:hAnsi="Times New Roman" w:cs="Times New Roman"/>
          <w:b/>
          <w:bCs/>
          <w:sz w:val="24"/>
          <w:szCs w:val="24"/>
        </w:rPr>
        <w:t xml:space="preserve"> 2)</w:t>
      </w:r>
      <w:r w:rsidRPr="00415F30">
        <w:rPr>
          <w:rFonts w:ascii="Times New Roman" w:hAnsi="Times New Roman" w:cs="Times New Roman"/>
          <w:sz w:val="24"/>
          <w:szCs w:val="24"/>
        </w:rPr>
        <w:t xml:space="preserve"> </w:t>
      </w:r>
      <w:r w:rsidR="00243E32" w:rsidRPr="00415F30">
        <w:rPr>
          <w:rFonts w:ascii="Times New Roman" w:hAnsi="Times New Roman" w:cs="Times New Roman"/>
          <w:sz w:val="24"/>
          <w:szCs w:val="24"/>
        </w:rPr>
        <w:t>É</w:t>
      </w:r>
      <w:r w:rsidRPr="00415F30">
        <w:rPr>
          <w:rFonts w:ascii="Times New Roman" w:hAnsi="Times New Roman" w:cs="Times New Roman"/>
          <w:sz w:val="24"/>
          <w:szCs w:val="24"/>
        </w:rPr>
        <w:t xml:space="preserve"> vedada a substituição do balanço por balancete ou balanço provisório.</w:t>
      </w:r>
    </w:p>
    <w:p w14:paraId="4F2BCCC0" w14:textId="159FBB27" w:rsidR="00415F30" w:rsidRPr="00486D17" w:rsidRDefault="00415F30" w:rsidP="00415F30">
      <w:pPr>
        <w:spacing w:after="0"/>
        <w:jc w:val="both"/>
        <w:rPr>
          <w:rFonts w:ascii="Times New Roman" w:hAnsi="Times New Roman" w:cs="Times New Roman"/>
          <w:sz w:val="24"/>
          <w:szCs w:val="24"/>
        </w:rPr>
      </w:pPr>
      <w:proofErr w:type="gramStart"/>
      <w:r w:rsidRPr="002B75C9">
        <w:rPr>
          <w:rFonts w:ascii="Times New Roman" w:hAnsi="Times New Roman" w:cs="Times New Roman"/>
          <w:b/>
          <w:bCs/>
          <w:sz w:val="24"/>
          <w:szCs w:val="24"/>
        </w:rPr>
        <w:t>a</w:t>
      </w:r>
      <w:proofErr w:type="gramEnd"/>
      <w:r w:rsidRPr="002B75C9">
        <w:rPr>
          <w:rFonts w:ascii="Times New Roman" w:hAnsi="Times New Roman" w:cs="Times New Roman"/>
          <w:b/>
          <w:bCs/>
          <w:sz w:val="24"/>
          <w:szCs w:val="24"/>
        </w:rPr>
        <w:t xml:space="preserve"> 3)</w:t>
      </w:r>
      <w:r w:rsidRPr="00415F30">
        <w:rPr>
          <w:rFonts w:ascii="Times New Roman" w:hAnsi="Times New Roman" w:cs="Times New Roman"/>
          <w:sz w:val="24"/>
          <w:szCs w:val="24"/>
        </w:rPr>
        <w:t xml:space="preserve"> </w:t>
      </w:r>
      <w:r w:rsidR="00243E32" w:rsidRPr="00415F30">
        <w:rPr>
          <w:rFonts w:ascii="Times New Roman" w:hAnsi="Times New Roman" w:cs="Times New Roman"/>
          <w:sz w:val="24"/>
          <w:szCs w:val="24"/>
        </w:rPr>
        <w:t xml:space="preserve">Licitantes </w:t>
      </w:r>
      <w:r w:rsidRPr="00415F30">
        <w:rPr>
          <w:rFonts w:ascii="Times New Roman" w:hAnsi="Times New Roman" w:cs="Times New Roman"/>
          <w:sz w:val="24"/>
          <w:szCs w:val="24"/>
        </w:rPr>
        <w:t>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14:paraId="20879148" w14:textId="77777777" w:rsidR="00F51D8B" w:rsidRPr="00486D17" w:rsidRDefault="00F51D8B" w:rsidP="00486D17">
      <w:pPr>
        <w:spacing w:after="0"/>
        <w:jc w:val="both"/>
        <w:rPr>
          <w:rFonts w:ascii="Times New Roman" w:hAnsi="Times New Roman" w:cs="Times New Roman"/>
          <w:sz w:val="24"/>
          <w:szCs w:val="24"/>
        </w:rPr>
      </w:pPr>
    </w:p>
    <w:p w14:paraId="0BDD3AAC" w14:textId="3C713D88"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12.1.</w:t>
      </w:r>
      <w:r w:rsidR="00415F30">
        <w:rPr>
          <w:rFonts w:ascii="Times New Roman" w:hAnsi="Times New Roman" w:cs="Times New Roman"/>
          <w:b/>
          <w:sz w:val="24"/>
          <w:szCs w:val="24"/>
        </w:rPr>
        <w:t>4</w:t>
      </w:r>
      <w:r w:rsidR="000D17A7">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14:paraId="41207ED9" w14:textId="749230F0"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12.1.</w:t>
      </w:r>
      <w:r w:rsidR="00415F30">
        <w:rPr>
          <w:rFonts w:ascii="Times New Roman" w:hAnsi="Times New Roman" w:cs="Times New Roman"/>
          <w:b/>
          <w:sz w:val="24"/>
          <w:szCs w:val="24"/>
        </w:rPr>
        <w:t>4</w:t>
      </w:r>
      <w:r w:rsidRPr="000D17A7">
        <w:rPr>
          <w:rFonts w:ascii="Times New Roman" w:hAnsi="Times New Roman" w:cs="Times New Roman"/>
          <w:b/>
          <w:sz w:val="24"/>
          <w:szCs w:val="24"/>
        </w:rPr>
        <w:t>.1</w:t>
      </w:r>
      <w:r w:rsidR="000D17A7" w:rsidRPr="000D17A7">
        <w:rPr>
          <w:rFonts w:ascii="Times New Roman" w:hAnsi="Times New Roman" w:cs="Times New Roman"/>
          <w:b/>
          <w:sz w:val="24"/>
          <w:szCs w:val="24"/>
        </w:rPr>
        <w:t>.</w:t>
      </w:r>
      <w:r w:rsidRPr="00486D17">
        <w:rPr>
          <w:rFonts w:ascii="Times New Roman" w:hAnsi="Times New Roman" w:cs="Times New Roman"/>
          <w:sz w:val="24"/>
          <w:szCs w:val="24"/>
        </w:rPr>
        <w:t xml:space="preserve"> Declaraç</w:t>
      </w:r>
      <w:r w:rsidR="000D17A7">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14:paraId="23D03318" w14:textId="77777777" w:rsidR="00415F30" w:rsidRDefault="00415F30" w:rsidP="00486D17">
      <w:pPr>
        <w:spacing w:after="0"/>
        <w:jc w:val="both"/>
        <w:rPr>
          <w:rFonts w:ascii="Times New Roman" w:hAnsi="Times New Roman" w:cs="Times New Roman"/>
          <w:b/>
          <w:sz w:val="24"/>
          <w:szCs w:val="24"/>
        </w:rPr>
      </w:pPr>
    </w:p>
    <w:p w14:paraId="16AF24AD" w14:textId="77777777" w:rsidR="00C26678" w:rsidRPr="00415F30" w:rsidRDefault="00C26678" w:rsidP="00486D17">
      <w:pPr>
        <w:spacing w:after="0"/>
        <w:jc w:val="both"/>
        <w:rPr>
          <w:rFonts w:ascii="Times New Roman" w:hAnsi="Times New Roman" w:cs="Times New Roman"/>
          <w:b/>
          <w:sz w:val="24"/>
          <w:szCs w:val="24"/>
        </w:rPr>
      </w:pPr>
      <w:r w:rsidRPr="00415F30">
        <w:rPr>
          <w:rFonts w:ascii="Times New Roman" w:hAnsi="Times New Roman" w:cs="Times New Roman"/>
          <w:b/>
          <w:sz w:val="24"/>
          <w:szCs w:val="24"/>
        </w:rPr>
        <w:t>12.2</w:t>
      </w:r>
      <w:r w:rsidR="000D17A7" w:rsidRPr="00415F30">
        <w:rPr>
          <w:rFonts w:ascii="Times New Roman" w:hAnsi="Times New Roman" w:cs="Times New Roman"/>
          <w:b/>
          <w:sz w:val="24"/>
          <w:szCs w:val="24"/>
        </w:rPr>
        <w:t>.</w:t>
      </w:r>
      <w:r w:rsidRPr="00415F30">
        <w:rPr>
          <w:rFonts w:ascii="Times New Roman" w:hAnsi="Times New Roman" w:cs="Times New Roman"/>
          <w:b/>
          <w:sz w:val="24"/>
          <w:szCs w:val="24"/>
        </w:rPr>
        <w:t xml:space="preserve"> LEI COMPLEMENTAR </w:t>
      </w:r>
      <w:r w:rsidR="000D17A7" w:rsidRPr="00415F30">
        <w:rPr>
          <w:rFonts w:ascii="Times New Roman" w:hAnsi="Times New Roman" w:cs="Times New Roman"/>
          <w:b/>
          <w:sz w:val="24"/>
          <w:szCs w:val="24"/>
        </w:rPr>
        <w:t xml:space="preserve">Nº </w:t>
      </w:r>
      <w:r w:rsidRPr="00415F30">
        <w:rPr>
          <w:rFonts w:ascii="Times New Roman" w:hAnsi="Times New Roman" w:cs="Times New Roman"/>
          <w:b/>
          <w:sz w:val="24"/>
          <w:szCs w:val="24"/>
        </w:rPr>
        <w:t xml:space="preserve">123/06 (SOMENTE PARA LICITANTES NESTA CONDIÇÃO) </w:t>
      </w:r>
    </w:p>
    <w:p w14:paraId="581EAC28" w14:textId="77777777"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86D17">
        <w:rPr>
          <w:rFonts w:ascii="Times New Roman" w:hAnsi="Times New Roman" w:cs="Times New Roman"/>
          <w:sz w:val="24"/>
          <w:szCs w:val="24"/>
        </w:rPr>
        <w:t xml:space="preserve"> </w:t>
      </w:r>
      <w:r w:rsidR="006E1292" w:rsidRPr="00486D17">
        <w:rPr>
          <w:rFonts w:ascii="Times New Roman" w:hAnsi="Times New Roman" w:cs="Times New Roman"/>
          <w:sz w:val="24"/>
          <w:szCs w:val="24"/>
        </w:rPr>
        <w:t>firmada</w:t>
      </w:r>
      <w:r w:rsidRPr="00486D17">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w:t>
      </w:r>
      <w:proofErr w:type="gramStart"/>
      <w:r w:rsidRPr="00486D17">
        <w:rPr>
          <w:rFonts w:ascii="Times New Roman" w:hAnsi="Times New Roman" w:cs="Times New Roman"/>
          <w:sz w:val="24"/>
          <w:szCs w:val="24"/>
        </w:rPr>
        <w:t>sob pena</w:t>
      </w:r>
      <w:proofErr w:type="gramEnd"/>
      <w:r w:rsidRPr="00486D17">
        <w:rPr>
          <w:rFonts w:ascii="Times New Roman" w:hAnsi="Times New Roman" w:cs="Times New Roman"/>
          <w:sz w:val="24"/>
          <w:szCs w:val="24"/>
        </w:rPr>
        <w:t xml:space="preserve"> de não gozarem dos privilégios de</w:t>
      </w:r>
      <w:r w:rsidR="007515A7">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 xml:space="preserve">e alterações posteriores. </w:t>
      </w:r>
      <w:r w:rsidR="00F242F9" w:rsidRPr="00486D17">
        <w:rPr>
          <w:rFonts w:ascii="Times New Roman" w:hAnsi="Times New Roman" w:cs="Times New Roman"/>
          <w:sz w:val="24"/>
          <w:szCs w:val="24"/>
        </w:rPr>
        <w:tab/>
      </w:r>
    </w:p>
    <w:p w14:paraId="2BBF53EC" w14:textId="77777777" w:rsidR="00E272EB"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b)</w:t>
      </w:r>
      <w:r w:rsidRPr="00486D17">
        <w:rPr>
          <w:rFonts w:ascii="Times New Roman" w:hAnsi="Times New Roman" w:cs="Times New Roman"/>
          <w:sz w:val="24"/>
          <w:szCs w:val="24"/>
        </w:rPr>
        <w:t xml:space="preserve"> Quando da participação de Microempresas ME, Empresas de Pequeno Porte EPP ou cooperativas, deverão ser adotados </w:t>
      </w:r>
      <w:r w:rsidR="007515A7">
        <w:rPr>
          <w:rFonts w:ascii="Times New Roman" w:hAnsi="Times New Roman" w:cs="Times New Roman"/>
          <w:sz w:val="24"/>
          <w:szCs w:val="24"/>
        </w:rPr>
        <w:t>os critérios estabelecidos nos A</w:t>
      </w:r>
      <w:r w:rsidRPr="00486D17">
        <w:rPr>
          <w:rFonts w:ascii="Times New Roman" w:hAnsi="Times New Roman" w:cs="Times New Roman"/>
          <w:sz w:val="24"/>
          <w:szCs w:val="24"/>
        </w:rPr>
        <w:t>rtigos 42 a 45 da Lei Complementar nº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proofErr w:type="gramStart"/>
      <w:r w:rsidR="000B4147"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 </w:t>
      </w:r>
      <w:proofErr w:type="gramEnd"/>
      <w:r w:rsidRPr="00486D17">
        <w:rPr>
          <w:rFonts w:ascii="Times New Roman" w:hAnsi="Times New Roman" w:cs="Times New Roman"/>
          <w:sz w:val="24"/>
          <w:szCs w:val="24"/>
        </w:rPr>
        <w:t>e alterações posteriores, descritos no item 18 do Edital.</w:t>
      </w:r>
    </w:p>
    <w:p w14:paraId="660352F5" w14:textId="77777777"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 xml:space="preserve">Parágrafo </w:t>
      </w:r>
      <w:r w:rsidR="007515A7" w:rsidRPr="007515A7">
        <w:rPr>
          <w:rFonts w:ascii="Times New Roman" w:hAnsi="Times New Roman" w:cs="Times New Roman"/>
          <w:b/>
          <w:sz w:val="24"/>
          <w:szCs w:val="24"/>
        </w:rPr>
        <w:t>Único</w:t>
      </w:r>
      <w:r w:rsidR="007515A7">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“Documentos de Habilitação” ou os apresentar em desacordo com o estabelecido neste Edital ou com irregularidades será inabilitada. </w:t>
      </w:r>
    </w:p>
    <w:p w14:paraId="2892731F" w14:textId="77777777" w:rsidR="00C26678" w:rsidRPr="00486D17" w:rsidRDefault="00C26678" w:rsidP="00486D17">
      <w:pPr>
        <w:spacing w:after="0"/>
        <w:jc w:val="both"/>
        <w:rPr>
          <w:rFonts w:ascii="Times New Roman" w:hAnsi="Times New Roman" w:cs="Times New Roman"/>
          <w:sz w:val="24"/>
          <w:szCs w:val="24"/>
        </w:rPr>
      </w:pPr>
    </w:p>
    <w:p w14:paraId="1557383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14:paraId="4E155D0B"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14:paraId="249F4384"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w:t>
      </w:r>
      <w:r w:rsidR="00601F54" w:rsidRPr="00486D17">
        <w:rPr>
          <w:rFonts w:ascii="Times New Roman" w:hAnsi="Times New Roman" w:cs="Times New Roman"/>
          <w:sz w:val="24"/>
          <w:szCs w:val="24"/>
        </w:rPr>
        <w:t>Comissão</w:t>
      </w:r>
      <w:r w:rsidR="00601F54">
        <w:rPr>
          <w:rFonts w:ascii="Times New Roman" w:hAnsi="Times New Roman" w:cs="Times New Roman"/>
          <w:sz w:val="24"/>
          <w:szCs w:val="24"/>
        </w:rPr>
        <w:t xml:space="preserve"> Permanente d</w:t>
      </w:r>
      <w:r w:rsidR="00601F54" w:rsidRPr="00486D17">
        <w:rPr>
          <w:rFonts w:ascii="Times New Roman" w:hAnsi="Times New Roman" w:cs="Times New Roman"/>
          <w:sz w:val="24"/>
          <w:szCs w:val="24"/>
        </w:rPr>
        <w:t>e Licitação</w:t>
      </w:r>
      <w:r w:rsidR="00601F54">
        <w:rPr>
          <w:rFonts w:ascii="Times New Roman" w:hAnsi="Times New Roman" w:cs="Times New Roman"/>
          <w:sz w:val="24"/>
          <w:szCs w:val="24"/>
        </w:rPr>
        <w:t xml:space="preserve"> </w:t>
      </w:r>
      <w:r w:rsidR="005302DB">
        <w:rPr>
          <w:rFonts w:ascii="Times New Roman" w:hAnsi="Times New Roman" w:cs="Times New Roman"/>
          <w:sz w:val="24"/>
          <w:szCs w:val="24"/>
        </w:rPr>
        <w:t>– CPL</w:t>
      </w:r>
      <w:r w:rsidRPr="00486D17">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0CEDF499"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14:paraId="1FCD5CAA" w14:textId="77777777"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14:paraId="24689963"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5BD12435" w14:textId="77777777"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14:paraId="0166FCC5" w14:textId="77777777"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14:paraId="66FBBA2D"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w:t>
      </w:r>
      <w:proofErr w:type="gramStart"/>
      <w:r w:rsidRPr="00486D17">
        <w:rPr>
          <w:rFonts w:ascii="Times New Roman" w:hAnsi="Times New Roman" w:cs="Times New Roman"/>
          <w:sz w:val="24"/>
          <w:szCs w:val="24"/>
        </w:rPr>
        <w:t>havendo expressa</w:t>
      </w:r>
      <w:proofErr w:type="gramEnd"/>
      <w:r w:rsidRPr="00486D17">
        <w:rPr>
          <w:rFonts w:ascii="Times New Roman" w:hAnsi="Times New Roman" w:cs="Times New Roman"/>
          <w:sz w:val="24"/>
          <w:szCs w:val="24"/>
        </w:rPr>
        <w:t xml:space="preserve"> manifestação de vontade quanto a não interposição de recurso por parte destes, proceder-se-á na imediata abertura dos envelopes contendo as propostas das empresas habilitadas, que serão rubricadas pelos membros da CPL e representantes presentes. </w:t>
      </w:r>
    </w:p>
    <w:p w14:paraId="62223B6B"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564E72D4" w14:textId="55D29512"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lastRenderedPageBreak/>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w:t>
      </w:r>
      <w:r w:rsidR="00640069" w:rsidRPr="00640069">
        <w:rPr>
          <w:rFonts w:ascii="Times New Roman" w:hAnsi="Times New Roman" w:cs="Times New Roman"/>
          <w:b/>
          <w:bCs/>
          <w:sz w:val="24"/>
          <w:szCs w:val="24"/>
        </w:rPr>
        <w:t xml:space="preserve">Comissão Permanente </w:t>
      </w:r>
      <w:r w:rsidR="00640069">
        <w:rPr>
          <w:rFonts w:ascii="Times New Roman" w:hAnsi="Times New Roman" w:cs="Times New Roman"/>
          <w:b/>
          <w:bCs/>
          <w:sz w:val="24"/>
          <w:szCs w:val="24"/>
        </w:rPr>
        <w:t>d</w:t>
      </w:r>
      <w:r w:rsidR="00640069" w:rsidRPr="00640069">
        <w:rPr>
          <w:rFonts w:ascii="Times New Roman" w:hAnsi="Times New Roman" w:cs="Times New Roman"/>
          <w:b/>
          <w:bCs/>
          <w:sz w:val="24"/>
          <w:szCs w:val="24"/>
        </w:rPr>
        <w:t>e Licitação</w:t>
      </w:r>
      <w:r w:rsidR="004E7513">
        <w:rPr>
          <w:rFonts w:ascii="Times New Roman" w:hAnsi="Times New Roman" w:cs="Times New Roman"/>
          <w:sz w:val="24"/>
          <w:szCs w:val="24"/>
        </w:rPr>
        <w:t xml:space="preserve"> – </w:t>
      </w:r>
      <w:r w:rsidR="004E7513" w:rsidRPr="00394AC3">
        <w:rPr>
          <w:rFonts w:ascii="Times New Roman" w:hAnsi="Times New Roman" w:cs="Times New Roman"/>
          <w:b/>
          <w:bCs/>
          <w:sz w:val="24"/>
          <w:szCs w:val="24"/>
        </w:rPr>
        <w:t>CPL</w:t>
      </w:r>
      <w:r w:rsidRPr="00486D17">
        <w:rPr>
          <w:rFonts w:ascii="Times New Roman" w:hAnsi="Times New Roman" w:cs="Times New Roman"/>
          <w:sz w:val="24"/>
          <w:szCs w:val="24"/>
        </w:rPr>
        <w:t xml:space="preserve">, o direito de levá-las ou não em consideração, devendo as atas </w:t>
      </w:r>
      <w:proofErr w:type="gramStart"/>
      <w:r w:rsidRPr="00486D17">
        <w:rPr>
          <w:rFonts w:ascii="Times New Roman" w:hAnsi="Times New Roman" w:cs="Times New Roman"/>
          <w:sz w:val="24"/>
          <w:szCs w:val="24"/>
        </w:rPr>
        <w:t>serem</w:t>
      </w:r>
      <w:proofErr w:type="gramEnd"/>
      <w:r w:rsidRPr="00486D17">
        <w:rPr>
          <w:rFonts w:ascii="Times New Roman" w:hAnsi="Times New Roman" w:cs="Times New Roman"/>
          <w:sz w:val="24"/>
          <w:szCs w:val="24"/>
        </w:rPr>
        <w:t xml:space="preserve"> assinadas pelos seus membros e por todos os licitantes presentes. </w:t>
      </w:r>
    </w:p>
    <w:p w14:paraId="1A980BA1" w14:textId="77777777" w:rsidR="00503982" w:rsidRPr="00486D17" w:rsidRDefault="00503982" w:rsidP="00486D17">
      <w:pPr>
        <w:spacing w:after="0"/>
        <w:jc w:val="both"/>
        <w:rPr>
          <w:rFonts w:ascii="Times New Roman" w:hAnsi="Times New Roman" w:cs="Times New Roman"/>
          <w:sz w:val="24"/>
          <w:szCs w:val="24"/>
        </w:rPr>
      </w:pPr>
    </w:p>
    <w:p w14:paraId="5602E672" w14:textId="77777777"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14:paraId="484F7DC7"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Será(</w:t>
      </w:r>
      <w:proofErr w:type="spellStart"/>
      <w:proofErr w:type="gramEnd"/>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inabilitada(s) a(s) LICITANTE(S) que: </w:t>
      </w:r>
    </w:p>
    <w:p w14:paraId="2C99176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14:paraId="0822C726"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b)</w:t>
      </w:r>
      <w:r w:rsidRPr="00486D17">
        <w:rPr>
          <w:rFonts w:ascii="Times New Roman" w:hAnsi="Times New Roman" w:cs="Times New Roman"/>
          <w:sz w:val="24"/>
          <w:szCs w:val="24"/>
        </w:rPr>
        <w:t xml:space="preserve"> Não </w:t>
      </w:r>
      <w:proofErr w:type="gramStart"/>
      <w:r w:rsidRPr="00486D17">
        <w:rPr>
          <w:rFonts w:ascii="Times New Roman" w:hAnsi="Times New Roman" w:cs="Times New Roman"/>
          <w:sz w:val="24"/>
          <w:szCs w:val="24"/>
        </w:rPr>
        <w:t>obedecer(</w:t>
      </w:r>
      <w:proofErr w:type="gramEnd"/>
      <w:r w:rsidRPr="00486D17">
        <w:rPr>
          <w:rFonts w:ascii="Times New Roman" w:hAnsi="Times New Roman" w:cs="Times New Roman"/>
          <w:sz w:val="24"/>
          <w:szCs w:val="24"/>
        </w:rPr>
        <w:t xml:space="preserve">em) às demais condições constantes neste Edital para sua habilitação no certame; </w:t>
      </w:r>
    </w:p>
    <w:p w14:paraId="393EA74A" w14:textId="77777777" w:rsidR="00E272EB" w:rsidRPr="00486D17" w:rsidRDefault="00E272EB" w:rsidP="00486D17">
      <w:pPr>
        <w:spacing w:after="0"/>
        <w:jc w:val="both"/>
        <w:rPr>
          <w:rFonts w:ascii="Times New Roman" w:hAnsi="Times New Roman" w:cs="Times New Roman"/>
          <w:sz w:val="24"/>
          <w:szCs w:val="24"/>
        </w:rPr>
      </w:pPr>
    </w:p>
    <w:p w14:paraId="33A49B59" w14:textId="77777777"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14:paraId="4CE87A86" w14:textId="77777777"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14:paraId="0DB154AE" w14:textId="65EC6F5F"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 xml:space="preserve">Deverá ser redigida em linguagem clara, sem emendas rasuras ou entrelinhas, identificada e assinada na </w:t>
      </w:r>
      <w:r w:rsidR="00394AC3" w:rsidRPr="00486D17">
        <w:rPr>
          <w:rFonts w:ascii="Times New Roman" w:hAnsi="Times New Roman" w:cs="Times New Roman"/>
          <w:sz w:val="24"/>
          <w:szCs w:val="24"/>
        </w:rPr>
        <w:t>última</w:t>
      </w:r>
      <w:r w:rsidR="006E1292" w:rsidRPr="00486D17">
        <w:rPr>
          <w:rFonts w:ascii="Times New Roman" w:hAnsi="Times New Roman" w:cs="Times New Roman"/>
          <w:sz w:val="24"/>
          <w:szCs w:val="24"/>
        </w:rPr>
        <w:t xml:space="preserve"> </w:t>
      </w:r>
      <w:r w:rsidR="00394AC3" w:rsidRPr="00486D17">
        <w:rPr>
          <w:rFonts w:ascii="Times New Roman" w:hAnsi="Times New Roman" w:cs="Times New Roman"/>
          <w:sz w:val="24"/>
          <w:szCs w:val="24"/>
        </w:rPr>
        <w:t>página</w:t>
      </w:r>
      <w:r w:rsidR="006E1292" w:rsidRPr="00486D17">
        <w:rPr>
          <w:rFonts w:ascii="Times New Roman" w:hAnsi="Times New Roman" w:cs="Times New Roman"/>
          <w:sz w:val="24"/>
          <w:szCs w:val="24"/>
        </w:rPr>
        <w:t xml:space="preserve"> e rubricada nas demais pelo re</w:t>
      </w:r>
      <w:r w:rsidR="000A63B4">
        <w:rPr>
          <w:rFonts w:ascii="Times New Roman" w:hAnsi="Times New Roman" w:cs="Times New Roman"/>
          <w:sz w:val="24"/>
          <w:szCs w:val="24"/>
        </w:rPr>
        <w:t>presentante legal da proponente;</w:t>
      </w:r>
    </w:p>
    <w:p w14:paraId="670A3D33" w14:textId="77777777"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14:paraId="0EDAAAE4" w14:textId="77777777"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14:paraId="75DAACBD" w14:textId="44E3C145" w:rsidR="00C26678" w:rsidRPr="00486D17" w:rsidRDefault="00C26678" w:rsidP="00486D17">
      <w:pPr>
        <w:spacing w:after="0"/>
        <w:jc w:val="both"/>
        <w:rPr>
          <w:rFonts w:ascii="Times New Roman" w:hAnsi="Times New Roman" w:cs="Times New Roman"/>
          <w:color w:val="000000" w:themeColor="text1"/>
          <w:sz w:val="24"/>
          <w:szCs w:val="24"/>
        </w:rPr>
      </w:pPr>
      <w:r w:rsidRPr="00A714F8">
        <w:rPr>
          <w:rFonts w:ascii="Times New Roman" w:hAnsi="Times New Roman" w:cs="Times New Roman"/>
          <w:b/>
          <w:sz w:val="24"/>
          <w:szCs w:val="24"/>
        </w:rPr>
        <w:t>15.1.3.</w:t>
      </w:r>
      <w:r w:rsidRPr="00A714F8">
        <w:rPr>
          <w:rFonts w:ascii="Times New Roman" w:hAnsi="Times New Roman" w:cs="Times New Roman"/>
          <w:sz w:val="24"/>
          <w:szCs w:val="24"/>
        </w:rPr>
        <w:t xml:space="preserve"> </w:t>
      </w:r>
      <w:r w:rsidRPr="00A714F8">
        <w:rPr>
          <w:rFonts w:ascii="Times New Roman" w:hAnsi="Times New Roman" w:cs="Times New Roman"/>
          <w:b/>
          <w:sz w:val="24"/>
          <w:szCs w:val="24"/>
        </w:rPr>
        <w:t xml:space="preserve">Serão desclassificadas </w:t>
      </w:r>
      <w:r w:rsidRPr="00A714F8">
        <w:rPr>
          <w:rFonts w:ascii="Times New Roman" w:hAnsi="Times New Roman" w:cs="Times New Roman"/>
          <w:sz w:val="24"/>
          <w:szCs w:val="24"/>
        </w:rPr>
        <w:t xml:space="preserve">as propostas com </w:t>
      </w:r>
      <w:r w:rsidRPr="00A714F8">
        <w:rPr>
          <w:rFonts w:ascii="Times New Roman" w:hAnsi="Times New Roman" w:cs="Times New Roman"/>
          <w:b/>
          <w:sz w:val="24"/>
          <w:szCs w:val="24"/>
        </w:rPr>
        <w:t>valores acima</w:t>
      </w:r>
      <w:r w:rsidRPr="00A714F8">
        <w:rPr>
          <w:rFonts w:ascii="Times New Roman" w:hAnsi="Times New Roman" w:cs="Times New Roman"/>
          <w:sz w:val="24"/>
          <w:szCs w:val="24"/>
        </w:rPr>
        <w:t xml:space="preserve"> de </w:t>
      </w:r>
      <w:r w:rsidR="00A714F8" w:rsidRPr="00A714F8">
        <w:rPr>
          <w:rFonts w:ascii="Times New Roman" w:hAnsi="Times New Roman" w:cs="Times New Roman"/>
          <w:bCs/>
          <w:sz w:val="24"/>
          <w:szCs w:val="24"/>
        </w:rPr>
        <w:t>R$</w:t>
      </w:r>
      <w:r w:rsidR="00A714F8" w:rsidRPr="00A714F8">
        <w:rPr>
          <w:rFonts w:ascii="Times New Roman" w:hAnsi="Times New Roman" w:cs="Times New Roman"/>
          <w:sz w:val="24"/>
          <w:szCs w:val="24"/>
        </w:rPr>
        <w:t xml:space="preserve"> </w:t>
      </w:r>
      <w:r w:rsidR="00A714F8" w:rsidRPr="00A714F8">
        <w:rPr>
          <w:rFonts w:ascii="Times New Roman" w:hAnsi="Times New Roman" w:cs="Times New Roman"/>
          <w:b/>
          <w:sz w:val="24"/>
          <w:szCs w:val="24"/>
        </w:rPr>
        <w:t xml:space="preserve">203.550,15 </w:t>
      </w:r>
      <w:r w:rsidR="00A714F8" w:rsidRPr="00A714F8">
        <w:rPr>
          <w:rFonts w:ascii="Times New Roman" w:hAnsi="Times New Roman" w:cs="Times New Roman"/>
          <w:sz w:val="24"/>
          <w:szCs w:val="24"/>
        </w:rPr>
        <w:t xml:space="preserve">(duzentos e três mil </w:t>
      </w:r>
      <w:r w:rsidR="00A714F8" w:rsidRPr="00527CB2">
        <w:rPr>
          <w:rFonts w:ascii="Times New Roman" w:hAnsi="Times New Roman" w:cs="Times New Roman"/>
          <w:sz w:val="24"/>
          <w:szCs w:val="24"/>
        </w:rPr>
        <w:t>quinhentos e cinquenta reais com quinze centavos).</w:t>
      </w:r>
    </w:p>
    <w:p w14:paraId="6121CC8A"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deverá</w:t>
      </w:r>
      <w:proofErr w:type="gramEnd"/>
      <w:r w:rsidRPr="00486D17">
        <w:rPr>
          <w:rFonts w:ascii="Times New Roman" w:hAnsi="Times New Roman" w:cs="Times New Roman"/>
          <w:sz w:val="24"/>
          <w:szCs w:val="24"/>
        </w:rPr>
        <w:t xml:space="preserve"> constar de maneir</w:t>
      </w:r>
      <w:r w:rsidR="00AA33F2">
        <w:rPr>
          <w:rFonts w:ascii="Times New Roman" w:hAnsi="Times New Roman" w:cs="Times New Roman"/>
          <w:sz w:val="24"/>
          <w:szCs w:val="24"/>
        </w:rPr>
        <w:t>a legível e clara no documento;</w:t>
      </w:r>
    </w:p>
    <w:p w14:paraId="68B0A9F7"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14:paraId="5C754EC8" w14:textId="77777777"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14:paraId="1B5C37A2" w14:textId="77777777"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t xml:space="preserve">15.1.7. </w:t>
      </w:r>
      <w:r w:rsidRPr="004316C6">
        <w:rPr>
          <w:rFonts w:ascii="Times New Roman" w:hAnsi="Times New Roman" w:cs="Times New Roman"/>
          <w:b/>
          <w:bCs/>
          <w:sz w:val="24"/>
          <w:szCs w:val="24"/>
        </w:rPr>
        <w:t>Planilha de Detalhamento dos Encargos Sociais</w:t>
      </w:r>
      <w:r w:rsidR="008A4240" w:rsidRPr="00981D4D">
        <w:rPr>
          <w:rFonts w:ascii="Times New Roman" w:hAnsi="Times New Roman" w:cs="Times New Roman"/>
          <w:sz w:val="24"/>
          <w:szCs w:val="24"/>
        </w:rPr>
        <w:t>.</w:t>
      </w:r>
    </w:p>
    <w:p w14:paraId="3BCF07AF" w14:textId="77777777"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14:paraId="1066A981" w14:textId="77777777"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proofErr w:type="gramStart"/>
      <w:r w:rsidR="00C26678" w:rsidRPr="00486D17">
        <w:rPr>
          <w:rFonts w:ascii="Times New Roman" w:hAnsi="Times New Roman" w:cs="Times New Roman"/>
          <w:sz w:val="24"/>
          <w:szCs w:val="24"/>
        </w:rPr>
        <w:t>Deverá</w:t>
      </w:r>
      <w:proofErr w:type="gramEnd"/>
      <w:r w:rsidR="00C26678" w:rsidRPr="00486D17">
        <w:rPr>
          <w:rFonts w:ascii="Times New Roman" w:hAnsi="Times New Roman" w:cs="Times New Roman"/>
          <w:sz w:val="24"/>
          <w:szCs w:val="24"/>
        </w:rPr>
        <w:t xml:space="preserve"> ser apresentado, juntamente no envelope da Proposta, as seguintes </w:t>
      </w:r>
      <w:r w:rsidR="00C26678" w:rsidRPr="0069106B">
        <w:rPr>
          <w:rFonts w:ascii="Times New Roman" w:hAnsi="Times New Roman" w:cs="Times New Roman"/>
          <w:b/>
          <w:sz w:val="24"/>
          <w:szCs w:val="24"/>
        </w:rPr>
        <w:t>declarações</w:t>
      </w:r>
      <w:r w:rsidR="00C26678" w:rsidRPr="00486D17">
        <w:rPr>
          <w:rFonts w:ascii="Times New Roman" w:hAnsi="Times New Roman" w:cs="Times New Roman"/>
          <w:sz w:val="24"/>
          <w:szCs w:val="24"/>
        </w:rPr>
        <w:t xml:space="preserve">: </w:t>
      </w:r>
    </w:p>
    <w:p w14:paraId="4D81870A"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14:paraId="7D2667EA"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14:paraId="456D81AE" w14:textId="1012E069"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w:t>
      </w:r>
      <w:r w:rsidR="00664C4A" w:rsidRPr="00486D17">
        <w:rPr>
          <w:rFonts w:ascii="Times New Roman" w:hAnsi="Times New Roman" w:cs="Times New Roman"/>
          <w:sz w:val="24"/>
          <w:szCs w:val="24"/>
        </w:rPr>
        <w:t>se responsabiliza</w:t>
      </w:r>
      <w:r w:rsidRPr="00486D17">
        <w:rPr>
          <w:rFonts w:ascii="Times New Roman" w:hAnsi="Times New Roman" w:cs="Times New Roman"/>
          <w:sz w:val="24"/>
          <w:szCs w:val="24"/>
        </w:rPr>
        <w:t xml:space="preserve"> 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14:paraId="1514CBDA"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59DD234A"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14:paraId="139FB776"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lastRenderedPageBreak/>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14:paraId="714DDAB8"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14:paraId="52CCAF2B" w14:textId="77777777" w:rsidR="00A35ADA" w:rsidRPr="00486D17" w:rsidRDefault="00A35ADA" w:rsidP="00486D17">
      <w:pPr>
        <w:spacing w:after="0"/>
        <w:jc w:val="both"/>
        <w:rPr>
          <w:rFonts w:ascii="Times New Roman" w:hAnsi="Times New Roman" w:cs="Times New Roman"/>
          <w:sz w:val="24"/>
          <w:szCs w:val="24"/>
        </w:rPr>
      </w:pPr>
    </w:p>
    <w:p w14:paraId="1168D4D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14:paraId="7DBB3717" w14:textId="77777777"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licitante que apresentar </w:t>
      </w:r>
      <w:proofErr w:type="gramStart"/>
      <w:r w:rsidR="00C26678" w:rsidRPr="00486D17">
        <w:rPr>
          <w:rFonts w:ascii="Times New Roman" w:hAnsi="Times New Roman" w:cs="Times New Roman"/>
          <w:sz w:val="24"/>
          <w:szCs w:val="24"/>
        </w:rPr>
        <w:t xml:space="preserve">o </w:t>
      </w:r>
      <w:r w:rsidR="00C26678" w:rsidRPr="00764386">
        <w:rPr>
          <w:rFonts w:ascii="Times New Roman" w:hAnsi="Times New Roman" w:cs="Times New Roman"/>
          <w:b/>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rtigo 45 e seguintes, da Lei</w:t>
      </w:r>
      <w:proofErr w:type="gramEnd"/>
      <w:r w:rsidR="00C26678" w:rsidRPr="00486D17">
        <w:rPr>
          <w:rFonts w:ascii="Times New Roman" w:hAnsi="Times New Roman" w:cs="Times New Roman"/>
          <w:sz w:val="24"/>
          <w:szCs w:val="24"/>
        </w:rPr>
        <w:t xml:space="preserve"> nº 8.666/93. </w:t>
      </w:r>
    </w:p>
    <w:p w14:paraId="123D6385"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14:paraId="581FAA06"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14:paraId="51CA97AC"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14:paraId="6429861C"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14:paraId="280ADE34"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14:paraId="43FB384C"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14:paraId="17AB996C"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14:paraId="2D298799" w14:textId="0FD83F3D"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w:t>
      </w:r>
      <w:r w:rsidR="00664C4A" w:rsidRPr="00664C4A">
        <w:rPr>
          <w:rFonts w:ascii="Times New Roman" w:hAnsi="Times New Roman" w:cs="Times New Roman"/>
          <w:b/>
          <w:bCs/>
          <w:sz w:val="24"/>
          <w:szCs w:val="24"/>
        </w:rPr>
        <w:t xml:space="preserve">Comissão Permanente </w:t>
      </w:r>
      <w:r w:rsidR="00664C4A">
        <w:rPr>
          <w:rFonts w:ascii="Times New Roman" w:hAnsi="Times New Roman" w:cs="Times New Roman"/>
          <w:b/>
          <w:bCs/>
          <w:sz w:val="24"/>
          <w:szCs w:val="24"/>
        </w:rPr>
        <w:t>d</w:t>
      </w:r>
      <w:r w:rsidR="00664C4A" w:rsidRPr="00664C4A">
        <w:rPr>
          <w:rFonts w:ascii="Times New Roman" w:hAnsi="Times New Roman" w:cs="Times New Roman"/>
          <w:b/>
          <w:bCs/>
          <w:sz w:val="24"/>
          <w:szCs w:val="24"/>
        </w:rPr>
        <w:t>e Licitação</w:t>
      </w:r>
      <w:r w:rsidRPr="00486D17">
        <w:rPr>
          <w:rFonts w:ascii="Times New Roman" w:hAnsi="Times New Roman" w:cs="Times New Roman"/>
          <w:sz w:val="24"/>
          <w:szCs w:val="24"/>
        </w:rPr>
        <w:t xml:space="preserve"> </w:t>
      </w:r>
      <w:r w:rsidR="00F069A0">
        <w:rPr>
          <w:rFonts w:ascii="Times New Roman" w:hAnsi="Times New Roman" w:cs="Times New Roman"/>
          <w:sz w:val="24"/>
          <w:szCs w:val="24"/>
        </w:rPr>
        <w:t xml:space="preserve">– </w:t>
      </w:r>
      <w:r w:rsidR="00F069A0" w:rsidRPr="00664C4A">
        <w:rPr>
          <w:rFonts w:ascii="Times New Roman" w:hAnsi="Times New Roman" w:cs="Times New Roman"/>
          <w:b/>
          <w:bCs/>
          <w:sz w:val="24"/>
          <w:szCs w:val="24"/>
        </w:rPr>
        <w:t>CPL</w:t>
      </w:r>
      <w:r w:rsidR="00F069A0">
        <w:rPr>
          <w:rFonts w:ascii="Times New Roman" w:hAnsi="Times New Roman" w:cs="Times New Roman"/>
          <w:sz w:val="24"/>
          <w:szCs w:val="24"/>
        </w:rPr>
        <w:t xml:space="preserve"> </w:t>
      </w:r>
      <w:r w:rsidRPr="00486D17">
        <w:rPr>
          <w:rFonts w:ascii="Times New Roman" w:hAnsi="Times New Roman" w:cs="Times New Roman"/>
          <w:sz w:val="24"/>
          <w:szCs w:val="24"/>
        </w:rPr>
        <w:t>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14:paraId="2D43B760" w14:textId="564F9B5A"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56374B" w:rsidRPr="0056374B">
        <w:rPr>
          <w:rFonts w:ascii="Times New Roman" w:hAnsi="Times New Roman" w:cs="Times New Roman"/>
          <w:b/>
          <w:bCs/>
          <w:sz w:val="24"/>
          <w:szCs w:val="24"/>
        </w:rPr>
        <w:t xml:space="preserve">Comissão Permanente </w:t>
      </w:r>
      <w:r w:rsidR="0056374B">
        <w:rPr>
          <w:rFonts w:ascii="Times New Roman" w:hAnsi="Times New Roman" w:cs="Times New Roman"/>
          <w:b/>
          <w:bCs/>
          <w:sz w:val="24"/>
          <w:szCs w:val="24"/>
        </w:rPr>
        <w:t>d</w:t>
      </w:r>
      <w:r w:rsidR="0056374B" w:rsidRPr="0056374B">
        <w:rPr>
          <w:rFonts w:ascii="Times New Roman" w:hAnsi="Times New Roman" w:cs="Times New Roman"/>
          <w:b/>
          <w:bCs/>
          <w:sz w:val="24"/>
          <w:szCs w:val="24"/>
        </w:rPr>
        <w:t>e Licitação</w:t>
      </w:r>
      <w:r w:rsidR="0056374B">
        <w:rPr>
          <w:rFonts w:ascii="Times New Roman" w:hAnsi="Times New Roman" w:cs="Times New Roman"/>
          <w:b/>
          <w:bCs/>
          <w:sz w:val="24"/>
          <w:szCs w:val="24"/>
        </w:rPr>
        <w:t xml:space="preserve"> – CPL</w:t>
      </w:r>
      <w:r w:rsidR="0056374B" w:rsidRPr="00486D17">
        <w:rPr>
          <w:rFonts w:ascii="Times New Roman" w:hAnsi="Times New Roman" w:cs="Times New Roman"/>
          <w:sz w:val="24"/>
          <w:szCs w:val="24"/>
        </w:rPr>
        <w:t xml:space="preserve"> </w:t>
      </w:r>
      <w:r w:rsidRPr="00486D17">
        <w:rPr>
          <w:rFonts w:ascii="Times New Roman" w:hAnsi="Times New Roman" w:cs="Times New Roman"/>
          <w:sz w:val="24"/>
          <w:szCs w:val="24"/>
        </w:rPr>
        <w:t>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 xml:space="preserve">dital, sendo lavrada pela </w:t>
      </w:r>
      <w:r w:rsidR="0056374B" w:rsidRPr="0056374B">
        <w:rPr>
          <w:rFonts w:ascii="Times New Roman" w:hAnsi="Times New Roman" w:cs="Times New Roman"/>
          <w:b/>
          <w:bCs/>
          <w:sz w:val="24"/>
          <w:szCs w:val="24"/>
        </w:rPr>
        <w:t xml:space="preserve">Comissão Permanente </w:t>
      </w:r>
      <w:r w:rsidR="0056374B">
        <w:rPr>
          <w:rFonts w:ascii="Times New Roman" w:hAnsi="Times New Roman" w:cs="Times New Roman"/>
          <w:b/>
          <w:bCs/>
          <w:sz w:val="24"/>
          <w:szCs w:val="24"/>
        </w:rPr>
        <w:t>d</w:t>
      </w:r>
      <w:r w:rsidR="0056374B" w:rsidRPr="0056374B">
        <w:rPr>
          <w:rFonts w:ascii="Times New Roman" w:hAnsi="Times New Roman" w:cs="Times New Roman"/>
          <w:b/>
          <w:bCs/>
          <w:sz w:val="24"/>
          <w:szCs w:val="24"/>
        </w:rPr>
        <w:t>e Licitação</w:t>
      </w:r>
      <w:r w:rsidR="0056374B">
        <w:rPr>
          <w:rFonts w:ascii="Times New Roman" w:hAnsi="Times New Roman" w:cs="Times New Roman"/>
          <w:b/>
          <w:bCs/>
          <w:sz w:val="24"/>
          <w:szCs w:val="24"/>
        </w:rPr>
        <w:t xml:space="preserve"> – CPL</w:t>
      </w:r>
      <w:r w:rsidRPr="00486D17">
        <w:rPr>
          <w:rFonts w:ascii="Times New Roman" w:hAnsi="Times New Roman" w:cs="Times New Roman"/>
          <w:sz w:val="24"/>
          <w:szCs w:val="24"/>
        </w:rPr>
        <w:t xml:space="preserve">, ata de todos os atos praticados e decisões tomadas. </w:t>
      </w:r>
    </w:p>
    <w:p w14:paraId="19DE9998"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w:t>
      </w:r>
      <w:proofErr w:type="gramEnd"/>
      <w:r w:rsidRPr="00486D17">
        <w:rPr>
          <w:rFonts w:ascii="Times New Roman" w:hAnsi="Times New Roman" w:cs="Times New Roman"/>
          <w:sz w:val="24"/>
          <w:szCs w:val="24"/>
        </w:rPr>
        <w:t xml:space="preserve"> </w:t>
      </w:r>
    </w:p>
    <w:p w14:paraId="0BB72D25"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14:paraId="0D4B9E84" w14:textId="77777777"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14:paraId="290CD8AA" w14:textId="77777777"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No caso de não haverem licitantes que se enquadrem nestes dispositivos, </w:t>
      </w:r>
      <w:proofErr w:type="gramStart"/>
      <w:r w:rsidR="00C26678" w:rsidRPr="00486D17">
        <w:rPr>
          <w:rFonts w:ascii="Times New Roman" w:hAnsi="Times New Roman" w:cs="Times New Roman"/>
          <w:sz w:val="24"/>
          <w:szCs w:val="24"/>
        </w:rPr>
        <w:t>aplicar-se</w:t>
      </w:r>
      <w:r>
        <w:rPr>
          <w:rFonts w:ascii="Times New Roman" w:hAnsi="Times New Roman" w:cs="Times New Roman"/>
          <w:sz w:val="24"/>
          <w:szCs w:val="24"/>
        </w:rPr>
        <w:t>-á</w:t>
      </w:r>
      <w:proofErr w:type="gramEnd"/>
      <w:r>
        <w:rPr>
          <w:rFonts w:ascii="Times New Roman" w:hAnsi="Times New Roman" w:cs="Times New Roman"/>
          <w:sz w:val="24"/>
          <w:szCs w:val="24"/>
        </w:rPr>
        <w:t xml:space="preserve">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14:paraId="6CE0B9C3"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A critério</w:t>
      </w:r>
      <w:proofErr w:type="gramEnd"/>
      <w:r w:rsidRPr="00486D17">
        <w:rPr>
          <w:rFonts w:ascii="Times New Roman" w:hAnsi="Times New Roman" w:cs="Times New Roman"/>
          <w:sz w:val="24"/>
          <w:szCs w:val="24"/>
        </w:rPr>
        <w:t xml:space="preserve">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14:paraId="04435D0A"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lastRenderedPageBreak/>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14:paraId="2754EB0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14:paraId="7FC92D54"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w:t>
      </w:r>
      <w:proofErr w:type="gramStart"/>
      <w:r w:rsidRPr="00486D17">
        <w:rPr>
          <w:rFonts w:ascii="Times New Roman" w:hAnsi="Times New Roman" w:cs="Times New Roman"/>
          <w:sz w:val="24"/>
          <w:szCs w:val="24"/>
        </w:rPr>
        <w:t>às</w:t>
      </w:r>
      <w:proofErr w:type="gramEnd"/>
      <w:r w:rsidRPr="00486D17">
        <w:rPr>
          <w:rFonts w:ascii="Times New Roman" w:hAnsi="Times New Roman" w:cs="Times New Roman"/>
          <w:sz w:val="24"/>
          <w:szCs w:val="24"/>
        </w:rPr>
        <w:t xml:space="preserve">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63DCDBC9"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w:t>
      </w:r>
      <w:proofErr w:type="gramStart"/>
      <w:r w:rsidRPr="00486D17">
        <w:rPr>
          <w:rFonts w:ascii="Times New Roman" w:hAnsi="Times New Roman" w:cs="Times New Roman"/>
          <w:sz w:val="24"/>
          <w:szCs w:val="24"/>
        </w:rPr>
        <w:t>, será</w:t>
      </w:r>
      <w:proofErr w:type="gramEnd"/>
      <w:r w:rsidRPr="00486D17">
        <w:rPr>
          <w:rFonts w:ascii="Times New Roman" w:hAnsi="Times New Roman" w:cs="Times New Roman"/>
          <w:sz w:val="24"/>
          <w:szCs w:val="24"/>
        </w:rPr>
        <w:t xml:space="preserve"> divulgado conforme o previsto na Lei nº 8.666/93, cabendo recurso na forma prevista no mesmo diploma legal. </w:t>
      </w:r>
    </w:p>
    <w:p w14:paraId="2AE899FE" w14:textId="77777777" w:rsidR="00497728" w:rsidRPr="00486D17" w:rsidRDefault="00497728" w:rsidP="00486D17">
      <w:pPr>
        <w:spacing w:after="0"/>
        <w:jc w:val="both"/>
        <w:rPr>
          <w:rFonts w:ascii="Times New Roman" w:hAnsi="Times New Roman" w:cs="Times New Roman"/>
          <w:sz w:val="24"/>
          <w:szCs w:val="24"/>
        </w:rPr>
      </w:pPr>
    </w:p>
    <w:p w14:paraId="3868754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14:paraId="1A68BE2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 xml:space="preserve">te </w:t>
      </w:r>
      <w:proofErr w:type="gramStart"/>
      <w:r w:rsidR="00BC28D9">
        <w:rPr>
          <w:rFonts w:ascii="Times New Roman" w:hAnsi="Times New Roman" w:cs="Times New Roman"/>
          <w:sz w:val="24"/>
          <w:szCs w:val="24"/>
        </w:rPr>
        <w:t>Edital e respectivos anexos</w:t>
      </w:r>
      <w:proofErr w:type="gramEnd"/>
      <w:r w:rsidR="00BC28D9">
        <w:rPr>
          <w:rFonts w:ascii="Times New Roman" w:hAnsi="Times New Roman" w:cs="Times New Roman"/>
          <w:sz w:val="24"/>
          <w:szCs w:val="24"/>
        </w:rPr>
        <w:t>.</w:t>
      </w:r>
    </w:p>
    <w:p w14:paraId="3F5393F8" w14:textId="77777777" w:rsidR="00497728" w:rsidRPr="00486D17" w:rsidRDefault="00497728" w:rsidP="00486D17">
      <w:pPr>
        <w:spacing w:after="0"/>
        <w:jc w:val="both"/>
        <w:rPr>
          <w:rFonts w:ascii="Times New Roman" w:hAnsi="Times New Roman" w:cs="Times New Roman"/>
          <w:sz w:val="24"/>
          <w:szCs w:val="24"/>
        </w:rPr>
      </w:pPr>
    </w:p>
    <w:p w14:paraId="0460549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14:paraId="7E9A8B08"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14:paraId="09D4B21D"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14:paraId="3FC1ADE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14:paraId="0439F0BC"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w:t>
      </w:r>
      <w:proofErr w:type="gramStart"/>
      <w:r w:rsidRPr="00486D17">
        <w:rPr>
          <w:rFonts w:ascii="Times New Roman" w:hAnsi="Times New Roman" w:cs="Times New Roman"/>
          <w:sz w:val="24"/>
          <w:szCs w:val="24"/>
        </w:rPr>
        <w:t>assegurado</w:t>
      </w:r>
      <w:proofErr w:type="gramEnd"/>
      <w:r w:rsidRPr="00486D17">
        <w:rPr>
          <w:rFonts w:ascii="Times New Roman" w:hAnsi="Times New Roman" w:cs="Times New Roman"/>
          <w:sz w:val="24"/>
          <w:szCs w:val="24"/>
        </w:rPr>
        <w:t xml:space="preserve">, como critério de desempate, preferência de contratação para as microempresas, empresas de pequeno porte e cooperativas. </w:t>
      </w:r>
    </w:p>
    <w:p w14:paraId="3DD5000A"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14:paraId="2F6F4BC3"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w:t>
      </w:r>
      <w:proofErr w:type="gramStart"/>
      <w:r w:rsidRPr="00486D17">
        <w:rPr>
          <w:rFonts w:ascii="Times New Roman" w:hAnsi="Times New Roman" w:cs="Times New Roman"/>
          <w:sz w:val="24"/>
          <w:szCs w:val="24"/>
        </w:rPr>
        <w:t>proceder-se-á</w:t>
      </w:r>
      <w:proofErr w:type="gramEnd"/>
      <w:r w:rsidRPr="00486D17">
        <w:rPr>
          <w:rFonts w:ascii="Times New Roman" w:hAnsi="Times New Roman" w:cs="Times New Roman"/>
          <w:sz w:val="24"/>
          <w:szCs w:val="24"/>
        </w:rPr>
        <w:t xml:space="preserve"> da seguinte forma: </w:t>
      </w:r>
    </w:p>
    <w:p w14:paraId="5BBA404B" w14:textId="77777777" w:rsidR="00C26678" w:rsidRPr="00486D17" w:rsidRDefault="00C26678" w:rsidP="00486D17">
      <w:pPr>
        <w:spacing w:after="0"/>
        <w:jc w:val="both"/>
        <w:rPr>
          <w:rFonts w:ascii="Times New Roman" w:hAnsi="Times New Roman" w:cs="Times New Roman"/>
          <w:sz w:val="24"/>
          <w:szCs w:val="24"/>
        </w:rPr>
      </w:pPr>
      <w:proofErr w:type="gramStart"/>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w:t>
      </w:r>
      <w:proofErr w:type="gramEnd"/>
      <w:r w:rsidRPr="00486D17">
        <w:rPr>
          <w:rFonts w:ascii="Times New Roman" w:hAnsi="Times New Roman" w:cs="Times New Roman"/>
          <w:sz w:val="24"/>
          <w:szCs w:val="24"/>
        </w:rPr>
        <w:t xml:space="preserve">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RS. Caso a(s) empresa(s) licitante(s) não </w:t>
      </w:r>
      <w:proofErr w:type="gramStart"/>
      <w:r w:rsidRPr="00486D17">
        <w:rPr>
          <w:rFonts w:ascii="Times New Roman" w:hAnsi="Times New Roman" w:cs="Times New Roman"/>
          <w:sz w:val="24"/>
          <w:szCs w:val="24"/>
        </w:rPr>
        <w:t>estiver(</w:t>
      </w:r>
      <w:proofErr w:type="gramEnd"/>
      <w:r w:rsidRPr="00486D17">
        <w:rPr>
          <w:rFonts w:ascii="Times New Roman" w:hAnsi="Times New Roman" w:cs="Times New Roman"/>
          <w:sz w:val="24"/>
          <w:szCs w:val="24"/>
        </w:rPr>
        <w:t>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14:paraId="13416FE4"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lastRenderedPageBreak/>
        <w:t>b)</w:t>
      </w:r>
      <w:r w:rsidRPr="00486D17">
        <w:rPr>
          <w:rFonts w:ascii="Times New Roman" w:hAnsi="Times New Roman" w:cs="Times New Roman"/>
          <w:sz w:val="24"/>
          <w:szCs w:val="24"/>
        </w:rPr>
        <w:t xml:space="preserve"> Não ocorrendo </w:t>
      </w:r>
      <w:proofErr w:type="gramStart"/>
      <w:r w:rsidRPr="00486D17">
        <w:rPr>
          <w:rFonts w:ascii="Times New Roman" w:hAnsi="Times New Roman" w:cs="Times New Roman"/>
          <w:sz w:val="24"/>
          <w:szCs w:val="24"/>
        </w:rPr>
        <w:t>a</w:t>
      </w:r>
      <w:proofErr w:type="gramEnd"/>
      <w:r w:rsidRPr="00486D17">
        <w:rPr>
          <w:rFonts w:ascii="Times New Roman" w:hAnsi="Times New Roman" w:cs="Times New Roman"/>
          <w:sz w:val="24"/>
          <w:szCs w:val="24"/>
        </w:rPr>
        <w:t xml:space="preserve">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506E2DDB"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14:paraId="2DE214F5"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w:t>
      </w:r>
      <w:proofErr w:type="gramStart"/>
      <w:r w:rsidRPr="00486D17">
        <w:rPr>
          <w:rFonts w:ascii="Times New Roman" w:hAnsi="Times New Roman" w:cs="Times New Roman"/>
          <w:sz w:val="24"/>
          <w:szCs w:val="24"/>
        </w:rPr>
        <w:t>não-contratação</w:t>
      </w:r>
      <w:proofErr w:type="gramEnd"/>
      <w:r w:rsidRPr="00486D17">
        <w:rPr>
          <w:rFonts w:ascii="Times New Roman" w:hAnsi="Times New Roman" w:cs="Times New Roman"/>
          <w:sz w:val="24"/>
          <w:szCs w:val="24"/>
        </w:rPr>
        <w:t xml:space="preserve">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14:paraId="554AD225" w14:textId="6D85AA4B"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w:t>
      </w:r>
      <w:r w:rsidR="006C702E" w:rsidRPr="006C702E">
        <w:rPr>
          <w:rFonts w:ascii="Times New Roman" w:hAnsi="Times New Roman" w:cs="Times New Roman"/>
          <w:b/>
          <w:bCs/>
          <w:sz w:val="24"/>
          <w:szCs w:val="24"/>
        </w:rPr>
        <w:t xml:space="preserve">Comissão Permanente </w:t>
      </w:r>
      <w:r w:rsidR="006C702E">
        <w:rPr>
          <w:rFonts w:ascii="Times New Roman" w:hAnsi="Times New Roman" w:cs="Times New Roman"/>
          <w:b/>
          <w:bCs/>
          <w:sz w:val="24"/>
          <w:szCs w:val="24"/>
        </w:rPr>
        <w:t>d</w:t>
      </w:r>
      <w:r w:rsidR="006C702E" w:rsidRPr="006C702E">
        <w:rPr>
          <w:rFonts w:ascii="Times New Roman" w:hAnsi="Times New Roman" w:cs="Times New Roman"/>
          <w:b/>
          <w:bCs/>
          <w:sz w:val="24"/>
          <w:szCs w:val="24"/>
        </w:rPr>
        <w:t xml:space="preserve">e Licitações </w:t>
      </w:r>
      <w:r w:rsidR="000007CE" w:rsidRPr="006C702E">
        <w:rPr>
          <w:rFonts w:ascii="Times New Roman" w:hAnsi="Times New Roman" w:cs="Times New Roman"/>
          <w:sz w:val="24"/>
          <w:szCs w:val="24"/>
        </w:rPr>
        <w:t>–</w:t>
      </w:r>
      <w:r w:rsidR="000007CE" w:rsidRPr="006C702E">
        <w:rPr>
          <w:rFonts w:ascii="Times New Roman" w:hAnsi="Times New Roman" w:cs="Times New Roman"/>
          <w:b/>
          <w:bCs/>
          <w:sz w:val="24"/>
          <w:szCs w:val="24"/>
        </w:rPr>
        <w:t xml:space="preserve"> CPL</w:t>
      </w:r>
      <w:r w:rsidR="000007CE">
        <w:rPr>
          <w:rFonts w:ascii="Times New Roman" w:hAnsi="Times New Roman" w:cs="Times New Roman"/>
          <w:sz w:val="24"/>
          <w:szCs w:val="24"/>
        </w:rPr>
        <w:t xml:space="preserve"> </w:t>
      </w:r>
      <w:r w:rsidRPr="00486D17">
        <w:rPr>
          <w:rFonts w:ascii="Times New Roman" w:hAnsi="Times New Roman" w:cs="Times New Roman"/>
          <w:sz w:val="24"/>
          <w:szCs w:val="24"/>
        </w:rPr>
        <w:t xml:space="preserve">classificará as empresas participantes e o resultado da classificação das propostas será publicado, para 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14:paraId="326CB8CC" w14:textId="77777777" w:rsidR="00497728" w:rsidRPr="00486D17" w:rsidRDefault="00497728" w:rsidP="00486D17">
      <w:pPr>
        <w:spacing w:after="0"/>
        <w:jc w:val="both"/>
        <w:rPr>
          <w:rFonts w:ascii="Times New Roman" w:hAnsi="Times New Roman" w:cs="Times New Roman"/>
          <w:sz w:val="24"/>
          <w:szCs w:val="24"/>
        </w:rPr>
      </w:pPr>
    </w:p>
    <w:p w14:paraId="0FFA3E6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14:paraId="0E38DC8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14:paraId="3670B1C2"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proofErr w:type="gramStart"/>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certidões negativas ou positivas com efeito de certidão negativa.</w:t>
      </w:r>
      <w:proofErr w:type="gramEnd"/>
      <w:r w:rsidRPr="00486D17">
        <w:rPr>
          <w:rFonts w:ascii="Times New Roman" w:hAnsi="Times New Roman" w:cs="Times New Roman"/>
          <w:sz w:val="24"/>
          <w:szCs w:val="24"/>
        </w:rPr>
        <w:t xml:space="preserve"> </w:t>
      </w:r>
    </w:p>
    <w:p w14:paraId="1C603858"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19.3.</w:t>
      </w:r>
      <w:r w:rsidRPr="00486D17">
        <w:rPr>
          <w:rFonts w:ascii="Times New Roman" w:hAnsi="Times New Roman" w:cs="Times New Roman"/>
          <w:sz w:val="24"/>
          <w:szCs w:val="24"/>
        </w:rPr>
        <w:t xml:space="preserve"> A </w:t>
      </w:r>
      <w:proofErr w:type="gramStart"/>
      <w:r w:rsidRPr="00486D17">
        <w:rPr>
          <w:rFonts w:ascii="Times New Roman" w:hAnsi="Times New Roman" w:cs="Times New Roman"/>
          <w:sz w:val="24"/>
          <w:szCs w:val="24"/>
        </w:rPr>
        <w:t>não-regularização</w:t>
      </w:r>
      <w:proofErr w:type="gramEnd"/>
      <w:r w:rsidRPr="00486D17">
        <w:rPr>
          <w:rFonts w:ascii="Times New Roman" w:hAnsi="Times New Roman" w:cs="Times New Roman"/>
          <w:sz w:val="24"/>
          <w:szCs w:val="24"/>
        </w:rPr>
        <w:t xml:space="preserve">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14:paraId="325E4BC8" w14:textId="77777777" w:rsidR="00497728" w:rsidRPr="00486D17" w:rsidRDefault="00497728" w:rsidP="00486D17">
      <w:pPr>
        <w:spacing w:after="0"/>
        <w:jc w:val="both"/>
        <w:rPr>
          <w:rFonts w:ascii="Times New Roman" w:hAnsi="Times New Roman" w:cs="Times New Roman"/>
          <w:sz w:val="24"/>
          <w:szCs w:val="24"/>
        </w:rPr>
      </w:pPr>
    </w:p>
    <w:p w14:paraId="668DF9E4"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14:paraId="6FB88F8B"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1667C108"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25651B5C" w14:textId="77777777" w:rsidR="004B2FE7" w:rsidRPr="00486D17" w:rsidRDefault="004B2FE7" w:rsidP="00486D17">
      <w:pPr>
        <w:spacing w:after="0"/>
        <w:jc w:val="both"/>
        <w:rPr>
          <w:rFonts w:ascii="Times New Roman" w:hAnsi="Times New Roman" w:cs="Times New Roman"/>
          <w:sz w:val="24"/>
          <w:szCs w:val="24"/>
        </w:rPr>
      </w:pPr>
    </w:p>
    <w:p w14:paraId="32D76EE4"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14:paraId="0DC5EBD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C00266">
        <w:rPr>
          <w:rFonts w:ascii="Times New Roman" w:hAnsi="Times New Roman" w:cs="Times New Roman"/>
          <w:sz w:val="24"/>
          <w:szCs w:val="24"/>
        </w:rPr>
        <w:t xml:space="preserve"> físico-</w:t>
      </w:r>
      <w:r w:rsidR="00D51092" w:rsidRPr="00486D17">
        <w:rPr>
          <w:rFonts w:ascii="Times New Roman" w:hAnsi="Times New Roman" w:cs="Times New Roman"/>
          <w:sz w:val="24"/>
          <w:szCs w:val="24"/>
        </w:rPr>
        <w:t>financeiro</w:t>
      </w:r>
      <w:r w:rsidRPr="00486D17">
        <w:rPr>
          <w:rFonts w:ascii="Times New Roman" w:hAnsi="Times New Roman" w:cs="Times New Roman"/>
          <w:sz w:val="24"/>
          <w:szCs w:val="24"/>
        </w:rPr>
        <w:t xml:space="preserve">. </w:t>
      </w:r>
    </w:p>
    <w:p w14:paraId="7CF51D65"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14:paraId="6275B5C8" w14:textId="77777777" w:rsidR="00497728" w:rsidRPr="00486D17" w:rsidRDefault="00497728" w:rsidP="00486D17">
      <w:pPr>
        <w:spacing w:after="0"/>
        <w:jc w:val="both"/>
        <w:rPr>
          <w:rFonts w:ascii="Times New Roman" w:hAnsi="Times New Roman" w:cs="Times New Roman"/>
          <w:sz w:val="24"/>
          <w:szCs w:val="24"/>
        </w:rPr>
      </w:pPr>
    </w:p>
    <w:p w14:paraId="58CBB0D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14:paraId="194D0E1E" w14:textId="31937855"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ser executada e entregue no </w:t>
      </w:r>
      <w:r w:rsidRPr="000007CE">
        <w:rPr>
          <w:rFonts w:ascii="Times New Roman" w:hAnsi="Times New Roman" w:cs="Times New Roman"/>
          <w:b/>
          <w:sz w:val="24"/>
          <w:szCs w:val="24"/>
        </w:rPr>
        <w:t xml:space="preserve">prazo máximo de </w:t>
      </w:r>
      <w:r w:rsidR="00247C96">
        <w:rPr>
          <w:rFonts w:ascii="Times New Roman" w:hAnsi="Times New Roman" w:cs="Times New Roman"/>
          <w:b/>
          <w:sz w:val="24"/>
          <w:szCs w:val="24"/>
        </w:rPr>
        <w:t xml:space="preserve">até </w:t>
      </w:r>
      <w:r w:rsidR="00D037A4" w:rsidRPr="00D037A4">
        <w:rPr>
          <w:rFonts w:ascii="Times New Roman" w:hAnsi="Times New Roman" w:cs="Times New Roman"/>
          <w:b/>
          <w:sz w:val="24"/>
          <w:szCs w:val="24"/>
        </w:rPr>
        <w:t>0</w:t>
      </w:r>
      <w:r w:rsidR="00247C96">
        <w:rPr>
          <w:rFonts w:ascii="Times New Roman" w:hAnsi="Times New Roman" w:cs="Times New Roman"/>
          <w:b/>
          <w:sz w:val="24"/>
          <w:szCs w:val="24"/>
        </w:rPr>
        <w:t>4</w:t>
      </w:r>
      <w:r w:rsidR="000007CE" w:rsidRPr="00D037A4">
        <w:rPr>
          <w:rFonts w:ascii="Times New Roman" w:hAnsi="Times New Roman" w:cs="Times New Roman"/>
          <w:b/>
          <w:sz w:val="24"/>
          <w:szCs w:val="24"/>
        </w:rPr>
        <w:t xml:space="preserve"> (</w:t>
      </w:r>
      <w:r w:rsidR="00247C96">
        <w:rPr>
          <w:rFonts w:ascii="Times New Roman" w:hAnsi="Times New Roman" w:cs="Times New Roman"/>
          <w:b/>
          <w:sz w:val="24"/>
          <w:szCs w:val="24"/>
        </w:rPr>
        <w:t>quatro</w:t>
      </w:r>
      <w:r w:rsidR="000007CE" w:rsidRPr="00D037A4">
        <w:rPr>
          <w:rFonts w:ascii="Times New Roman" w:hAnsi="Times New Roman" w:cs="Times New Roman"/>
          <w:b/>
          <w:sz w:val="24"/>
          <w:szCs w:val="24"/>
        </w:rPr>
        <w:t xml:space="preserve">) </w:t>
      </w:r>
      <w:r w:rsidR="000007CE" w:rsidRPr="000007CE">
        <w:rPr>
          <w:rFonts w:ascii="Times New Roman" w:hAnsi="Times New Roman" w:cs="Times New Roman"/>
          <w:b/>
          <w:sz w:val="24"/>
          <w:szCs w:val="24"/>
        </w:rPr>
        <w:t>meses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C2343BB"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14:paraId="2FEA2491" w14:textId="67C1205B"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w:t>
      </w:r>
      <w:r w:rsidRPr="00DC53EA">
        <w:rPr>
          <w:rFonts w:ascii="Times New Roman" w:hAnsi="Times New Roman" w:cs="Times New Roman"/>
          <w:sz w:val="24"/>
          <w:szCs w:val="24"/>
        </w:rPr>
        <w:t>, Sr</w:t>
      </w:r>
      <w:r w:rsidR="006F5835" w:rsidRPr="00DC53EA">
        <w:rPr>
          <w:rFonts w:ascii="Times New Roman" w:hAnsi="Times New Roman" w:cs="Times New Roman"/>
          <w:sz w:val="24"/>
          <w:szCs w:val="24"/>
        </w:rPr>
        <w:t>.</w:t>
      </w:r>
      <w:r w:rsidR="006F5835" w:rsidRPr="00EB1C18">
        <w:rPr>
          <w:rFonts w:ascii="Times New Roman" w:hAnsi="Times New Roman" w:cs="Times New Roman"/>
          <w:b/>
          <w:sz w:val="24"/>
          <w:szCs w:val="24"/>
        </w:rPr>
        <w:t xml:space="preserve"> </w:t>
      </w:r>
      <w:r w:rsidR="00CA61AC">
        <w:rPr>
          <w:rFonts w:ascii="Times New Roman" w:hAnsi="Times New Roman" w:cs="Times New Roman"/>
          <w:b/>
          <w:sz w:val="24"/>
          <w:szCs w:val="24"/>
        </w:rPr>
        <w:t>Bernardo Borges</w:t>
      </w:r>
      <w:r w:rsidR="00296411">
        <w:rPr>
          <w:rFonts w:ascii="Times New Roman" w:hAnsi="Times New Roman" w:cs="Times New Roman"/>
          <w:sz w:val="24"/>
          <w:szCs w:val="24"/>
        </w:rPr>
        <w:t xml:space="preserve">, </w:t>
      </w:r>
      <w:r w:rsidR="00CA61AC">
        <w:rPr>
          <w:rFonts w:ascii="Times New Roman" w:hAnsi="Times New Roman" w:cs="Times New Roman"/>
          <w:sz w:val="24"/>
          <w:szCs w:val="24"/>
        </w:rPr>
        <w:t>Técnico</w:t>
      </w:r>
      <w:r w:rsidR="009205B6">
        <w:rPr>
          <w:rFonts w:ascii="Times New Roman" w:hAnsi="Times New Roman" w:cs="Times New Roman"/>
          <w:sz w:val="24"/>
          <w:szCs w:val="24"/>
        </w:rPr>
        <w:t xml:space="preserve"> </w:t>
      </w:r>
      <w:r w:rsidR="00296411">
        <w:rPr>
          <w:rFonts w:ascii="Times New Roman" w:hAnsi="Times New Roman" w:cs="Times New Roman"/>
          <w:sz w:val="24"/>
          <w:szCs w:val="24"/>
        </w:rPr>
        <w:t>deste Município.</w:t>
      </w:r>
    </w:p>
    <w:p w14:paraId="44899B07"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14:paraId="6E0D38E7" w14:textId="77777777"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14:paraId="0C4CDC33"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7BA841C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14:paraId="00EF6FE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14:paraId="7CA545F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14:paraId="6B78F189" w14:textId="77777777" w:rsidR="00C26678" w:rsidRPr="00486D17" w:rsidRDefault="00C26678" w:rsidP="00486D17">
      <w:pPr>
        <w:spacing w:after="0"/>
        <w:jc w:val="both"/>
        <w:rPr>
          <w:rFonts w:ascii="Times New Roman" w:hAnsi="Times New Roman" w:cs="Times New Roman"/>
          <w:sz w:val="24"/>
          <w:szCs w:val="24"/>
        </w:rPr>
      </w:pPr>
    </w:p>
    <w:p w14:paraId="19D708F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14:paraId="69807AE5" w14:textId="262D52A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parte d</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Sr. </w:t>
      </w:r>
      <w:r w:rsidR="00DC53EA">
        <w:rPr>
          <w:rFonts w:ascii="Times New Roman" w:hAnsi="Times New Roman" w:cs="Times New Roman"/>
          <w:b/>
          <w:sz w:val="24"/>
          <w:szCs w:val="24"/>
        </w:rPr>
        <w:t>Bernardo Borges</w:t>
      </w:r>
      <w:r w:rsidR="00DC53EA">
        <w:rPr>
          <w:rFonts w:ascii="Times New Roman" w:hAnsi="Times New Roman" w:cs="Times New Roman"/>
          <w:bCs/>
          <w:sz w:val="24"/>
          <w:szCs w:val="24"/>
        </w:rPr>
        <w:t>,</w:t>
      </w:r>
      <w:r w:rsidRPr="00486D17">
        <w:rPr>
          <w:rFonts w:ascii="Times New Roman" w:hAnsi="Times New Roman" w:cs="Times New Roman"/>
          <w:sz w:val="24"/>
          <w:szCs w:val="24"/>
        </w:rPr>
        <w:t xml:space="preserve"> </w:t>
      </w:r>
      <w:r w:rsidR="00DC53EA">
        <w:rPr>
          <w:rFonts w:ascii="Times New Roman" w:hAnsi="Times New Roman" w:cs="Times New Roman"/>
          <w:sz w:val="24"/>
          <w:szCs w:val="24"/>
        </w:rPr>
        <w:t xml:space="preserve">Técnico </w:t>
      </w:r>
      <w:r w:rsidR="00E32785">
        <w:rPr>
          <w:rFonts w:ascii="Times New Roman" w:hAnsi="Times New Roman" w:cs="Times New Roman"/>
          <w:sz w:val="24"/>
          <w:szCs w:val="24"/>
        </w:rPr>
        <w:t>deste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14:paraId="00F78ABF"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39275EA"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14:paraId="14C25227" w14:textId="77777777"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7DD64D5C" w14:textId="77777777" w:rsidR="00497728" w:rsidRPr="00486D17" w:rsidRDefault="00497728" w:rsidP="00486D17">
      <w:pPr>
        <w:spacing w:after="0"/>
        <w:jc w:val="both"/>
        <w:rPr>
          <w:rFonts w:ascii="Times New Roman" w:hAnsi="Times New Roman" w:cs="Times New Roman"/>
          <w:sz w:val="24"/>
          <w:szCs w:val="24"/>
        </w:rPr>
      </w:pPr>
    </w:p>
    <w:p w14:paraId="2162CAE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14:paraId="660EE78B" w14:textId="77777777"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14:paraId="64D5A15A" w14:textId="77777777"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14:paraId="729BDC13" w14:textId="77777777"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14:paraId="6056B1B2" w14:textId="017C2D73"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w:t>
      </w:r>
      <w:r w:rsidR="00247C96">
        <w:rPr>
          <w:rFonts w:ascii="Times New Roman" w:eastAsia="Calibri" w:hAnsi="Times New Roman" w:cs="Times New Roman"/>
          <w:lang w:eastAsia="en-US"/>
        </w:rPr>
        <w:t>.</w:t>
      </w:r>
      <w:r w:rsidRPr="006B4156">
        <w:rPr>
          <w:rFonts w:ascii="Times New Roman" w:eastAsia="Calibri" w:hAnsi="Times New Roman" w:cs="Times New Roman"/>
          <w:lang w:eastAsia="en-US"/>
        </w:rPr>
        <w:t>027/2022, disponível em "</w:t>
      </w:r>
      <w:proofErr w:type="gramStart"/>
      <w:r w:rsidRPr="006B4156">
        <w:rPr>
          <w:rFonts w:ascii="Times New Roman" w:eastAsia="Calibri" w:hAnsi="Times New Roman" w:cs="Times New Roman"/>
          <w:b/>
          <w:u w:val="single"/>
          <w:lang w:eastAsia="en-US"/>
        </w:rPr>
        <w:t>http://www.pinheiromachado.rs.gov.br/site/wp-content/uploads/2022/03/Decreto-no-1027-Adota-a-IN-RFB-no-1.</w:t>
      </w:r>
      <w:proofErr w:type="gramEnd"/>
      <w:r w:rsidRPr="006B4156">
        <w:rPr>
          <w:rFonts w:ascii="Times New Roman" w:eastAsia="Calibri" w:hAnsi="Times New Roman" w:cs="Times New Roman"/>
          <w:b/>
          <w:u w:val="single"/>
          <w:lang w:eastAsia="en-US"/>
        </w:rPr>
        <w:t>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78EBEFF9" w14:textId="77777777" w:rsidR="00B041C0" w:rsidRPr="00486D17" w:rsidRDefault="00B041C0" w:rsidP="00486D17">
      <w:pPr>
        <w:spacing w:after="0"/>
        <w:jc w:val="both"/>
        <w:rPr>
          <w:rFonts w:ascii="Times New Roman" w:hAnsi="Times New Roman" w:cs="Times New Roman"/>
          <w:sz w:val="24"/>
          <w:szCs w:val="24"/>
        </w:rPr>
      </w:pPr>
    </w:p>
    <w:p w14:paraId="0E621C6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14:paraId="64E808C2" w14:textId="77777777"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14:paraId="34A4F1EA" w14:textId="77777777" w:rsidR="00C26678" w:rsidRPr="00486D17" w:rsidRDefault="00C26678" w:rsidP="00486D17">
      <w:pPr>
        <w:spacing w:after="0"/>
        <w:jc w:val="both"/>
        <w:rPr>
          <w:rFonts w:ascii="Times New Roman" w:hAnsi="Times New Roman" w:cs="Times New Roman"/>
          <w:sz w:val="24"/>
          <w:szCs w:val="24"/>
        </w:rPr>
      </w:pPr>
    </w:p>
    <w:p w14:paraId="36E16604"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14:paraId="0013704A"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14:paraId="04C76947"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lastRenderedPageBreak/>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711E8A94"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14:paraId="3BB749B1" w14:textId="77777777"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14:paraId="0192F1BB"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7D505205"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0D6787C7"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14:paraId="57D082FB"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w:t>
      </w:r>
      <w:proofErr w:type="gramStart"/>
      <w:r w:rsidR="00C26678" w:rsidRPr="00486D17">
        <w:rPr>
          <w:rFonts w:ascii="Times New Roman" w:hAnsi="Times New Roman" w:cs="Times New Roman"/>
          <w:sz w:val="24"/>
          <w:szCs w:val="24"/>
        </w:rPr>
        <w:t>, uso</w:t>
      </w:r>
      <w:proofErr w:type="gramEnd"/>
      <w:r w:rsidR="00C26678" w:rsidRPr="00486D17">
        <w:rPr>
          <w:rFonts w:ascii="Times New Roman" w:hAnsi="Times New Roman" w:cs="Times New Roman"/>
          <w:sz w:val="24"/>
          <w:szCs w:val="24"/>
        </w:rPr>
        <w:t xml:space="preserve">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753DBF08"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14:paraId="5CD68CAB"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14:paraId="2DDF5237"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14:paraId="6B61D681"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236EFA7E"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14:paraId="738C6F57"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14:paraId="6D9845F4"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14:paraId="05C08A78"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468CD591"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14:paraId="23E9E974" w14:textId="77777777"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14:paraId="5FADCF72" w14:textId="77777777"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 xml:space="preserve">ancária junto </w:t>
      </w:r>
      <w:proofErr w:type="gramStart"/>
      <w:r w:rsidR="00C26678" w:rsidRPr="00486D17">
        <w:rPr>
          <w:rFonts w:ascii="Times New Roman" w:hAnsi="Times New Roman" w:cs="Times New Roman"/>
          <w:sz w:val="24"/>
          <w:szCs w:val="24"/>
        </w:rPr>
        <w:t>a</w:t>
      </w:r>
      <w:proofErr w:type="gramEnd"/>
      <w:r w:rsidR="00C26678" w:rsidRPr="00486D17">
        <w:rPr>
          <w:rFonts w:ascii="Times New Roman" w:hAnsi="Times New Roman" w:cs="Times New Roman"/>
          <w:sz w:val="24"/>
          <w:szCs w:val="24"/>
        </w:rPr>
        <w:t xml:space="preserve"> agência</w:t>
      </w:r>
      <w:r>
        <w:rPr>
          <w:rFonts w:ascii="Times New Roman" w:hAnsi="Times New Roman" w:cs="Times New Roman"/>
          <w:sz w:val="24"/>
          <w:szCs w:val="24"/>
        </w:rPr>
        <w:t xml:space="preserve"> da Empresa para os pagamentos.</w:t>
      </w:r>
    </w:p>
    <w:p w14:paraId="29FC2D1F" w14:textId="77777777" w:rsidR="000545B1" w:rsidRPr="00486D17" w:rsidRDefault="000545B1" w:rsidP="00486D17">
      <w:pPr>
        <w:spacing w:after="0"/>
        <w:jc w:val="both"/>
        <w:rPr>
          <w:rFonts w:ascii="Times New Roman" w:hAnsi="Times New Roman" w:cs="Times New Roman"/>
          <w:sz w:val="24"/>
          <w:szCs w:val="24"/>
        </w:rPr>
      </w:pPr>
    </w:p>
    <w:p w14:paraId="4A5BB68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14:paraId="3B76690E"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14:paraId="48A91C4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lastRenderedPageBreak/>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14:paraId="1AAE694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14:paraId="30094C9E" w14:textId="77777777"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14:paraId="6FCD06FD" w14:textId="77777777" w:rsidR="000545B1" w:rsidRDefault="000545B1" w:rsidP="00486D17">
      <w:pPr>
        <w:spacing w:after="0"/>
        <w:jc w:val="both"/>
        <w:rPr>
          <w:rFonts w:ascii="Times New Roman" w:hAnsi="Times New Roman" w:cs="Times New Roman"/>
          <w:sz w:val="24"/>
          <w:szCs w:val="24"/>
        </w:rPr>
      </w:pPr>
    </w:p>
    <w:p w14:paraId="0BD93ADA" w14:textId="77777777" w:rsidR="00333427" w:rsidRDefault="00333427" w:rsidP="00486D17">
      <w:pPr>
        <w:spacing w:after="0"/>
        <w:jc w:val="both"/>
        <w:rPr>
          <w:rFonts w:ascii="Times New Roman" w:hAnsi="Times New Roman" w:cs="Times New Roman"/>
          <w:sz w:val="24"/>
          <w:szCs w:val="24"/>
        </w:rPr>
      </w:pPr>
    </w:p>
    <w:p w14:paraId="2C352E4B" w14:textId="77777777" w:rsidR="00333427" w:rsidRPr="00486D17" w:rsidRDefault="00333427" w:rsidP="00486D17">
      <w:pPr>
        <w:spacing w:after="0"/>
        <w:jc w:val="both"/>
        <w:rPr>
          <w:rFonts w:ascii="Times New Roman" w:hAnsi="Times New Roman" w:cs="Times New Roman"/>
          <w:sz w:val="24"/>
          <w:szCs w:val="24"/>
        </w:rPr>
      </w:pPr>
    </w:p>
    <w:p w14:paraId="2791FD9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14:paraId="26BA5011"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14:paraId="549E5738"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w:t>
      </w:r>
      <w:proofErr w:type="gramStart"/>
      <w:r w:rsidRPr="00486D17">
        <w:rPr>
          <w:rFonts w:ascii="Times New Roman" w:hAnsi="Times New Roman" w:cs="Times New Roman"/>
          <w:sz w:val="24"/>
          <w:szCs w:val="24"/>
        </w:rPr>
        <w:t>serão</w:t>
      </w:r>
      <w:proofErr w:type="gramEnd"/>
      <w:r w:rsidRPr="00486D17">
        <w:rPr>
          <w:rFonts w:ascii="Times New Roman" w:hAnsi="Times New Roman" w:cs="Times New Roman"/>
          <w:sz w:val="24"/>
          <w:szCs w:val="24"/>
        </w:rPr>
        <w:t xml:space="preserve"> aceitas documentação, propostas e impugnações fora do prazo; </w:t>
      </w:r>
    </w:p>
    <w:p w14:paraId="5984DE47"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14:paraId="595028F3" w14:textId="77777777" w:rsidR="000545B1" w:rsidRPr="00486D17" w:rsidRDefault="000545B1" w:rsidP="00486D17">
      <w:pPr>
        <w:spacing w:after="0"/>
        <w:jc w:val="both"/>
        <w:rPr>
          <w:rFonts w:ascii="Times New Roman" w:hAnsi="Times New Roman" w:cs="Times New Roman"/>
          <w:sz w:val="24"/>
          <w:szCs w:val="24"/>
        </w:rPr>
      </w:pPr>
    </w:p>
    <w:p w14:paraId="733FE65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14:paraId="75747F4E" w14:textId="77777777"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14:paraId="1144BC2A" w14:textId="02B3BE41"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 xml:space="preserve">Município de </w:t>
      </w:r>
      <w:r w:rsidR="00A05E5E">
        <w:rPr>
          <w:rFonts w:ascii="Times New Roman" w:hAnsi="Times New Roman" w:cs="Times New Roman"/>
          <w:sz w:val="24"/>
          <w:szCs w:val="24"/>
        </w:rPr>
        <w:t>Pinheiro Machado</w:t>
      </w:r>
      <w:r w:rsidR="00AD25A8">
        <w:rPr>
          <w:rFonts w:ascii="Times New Roman" w:hAnsi="Times New Roman" w:cs="Times New Roman"/>
          <w:sz w:val="24"/>
          <w:szCs w:val="24"/>
        </w:rPr>
        <w:t>/</w:t>
      </w:r>
      <w:r w:rsidRPr="00486D17">
        <w:rPr>
          <w:rFonts w:ascii="Times New Roman" w:hAnsi="Times New Roman" w:cs="Times New Roman"/>
          <w:sz w:val="24"/>
          <w:szCs w:val="24"/>
        </w:rPr>
        <w:t xml:space="preserve">RS. </w:t>
      </w:r>
    </w:p>
    <w:p w14:paraId="14F34F3B" w14:textId="77777777"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14:paraId="55335835"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DCBD7ED"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14:paraId="00275D71"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14:paraId="01387053" w14:textId="33C893E1"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DC53EA">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6D39E370" w14:textId="77777777"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14:paraId="60D72C3E" w14:textId="77777777"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w:t>
      </w:r>
      <w:proofErr w:type="gramStart"/>
      <w:r w:rsidR="00C26678" w:rsidRPr="00486D17">
        <w:rPr>
          <w:rFonts w:ascii="Times New Roman" w:hAnsi="Times New Roman" w:cs="Times New Roman"/>
          <w:sz w:val="24"/>
          <w:szCs w:val="24"/>
        </w:rPr>
        <w:t>calculada sobre o valor da última parcela, observado</w:t>
      </w:r>
      <w:proofErr w:type="gramEnd"/>
      <w:r w:rsidR="00C26678" w:rsidRPr="00486D17">
        <w:rPr>
          <w:rFonts w:ascii="Times New Roman" w:hAnsi="Times New Roman" w:cs="Times New Roman"/>
          <w:sz w:val="24"/>
          <w:szCs w:val="24"/>
        </w:rPr>
        <w:t xml:space="preserve">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39C942FB"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791B65B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lastRenderedPageBreak/>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2B19B86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14C3432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14:paraId="21F4B1F9"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435C5FC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14:paraId="49D2D8E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38D771E1"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C38906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 xml:space="preserve">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w:t>
      </w:r>
      <w:proofErr w:type="gramEnd"/>
      <w:r w:rsidRPr="00486D17">
        <w:rPr>
          <w:rFonts w:ascii="Times New Roman" w:hAnsi="Times New Roman" w:cs="Times New Roman"/>
          <w:sz w:val="24"/>
          <w:szCs w:val="24"/>
        </w:rPr>
        <w:t xml:space="preserve"> </w:t>
      </w:r>
    </w:p>
    <w:p w14:paraId="61091DE1"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admitidas</w:t>
      </w:r>
      <w:proofErr w:type="gramEnd"/>
      <w:r w:rsidRPr="00486D17">
        <w:rPr>
          <w:rFonts w:ascii="Times New Roman" w:hAnsi="Times New Roman" w:cs="Times New Roman"/>
          <w:sz w:val="24"/>
          <w:szCs w:val="24"/>
        </w:rPr>
        <w:t xml:space="preserve">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14:paraId="35CC25B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14:paraId="73D0BE2A"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14:paraId="2A1C50CA"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1B540EDB" w14:textId="77777777" w:rsidR="00CE4D18" w:rsidRPr="00486D17" w:rsidRDefault="00CE4D18" w:rsidP="00486D17">
      <w:pPr>
        <w:spacing w:after="0"/>
        <w:jc w:val="both"/>
        <w:rPr>
          <w:rFonts w:ascii="Times New Roman" w:hAnsi="Times New Roman" w:cs="Times New Roman"/>
          <w:sz w:val="24"/>
          <w:szCs w:val="24"/>
        </w:rPr>
      </w:pPr>
    </w:p>
    <w:p w14:paraId="02CAA740"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14:paraId="337F04DD"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14:paraId="2AEA581F"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w:t>
      </w:r>
      <w:proofErr w:type="gramStart"/>
      <w:r w:rsidRPr="00486D17">
        <w:rPr>
          <w:rFonts w:ascii="Times New Roman" w:hAnsi="Times New Roman" w:cs="Times New Roman"/>
          <w:sz w:val="24"/>
          <w:szCs w:val="24"/>
        </w:rPr>
        <w:t>à</w:t>
      </w:r>
      <w:proofErr w:type="gramEnd"/>
      <w:r w:rsidRPr="00486D17">
        <w:rPr>
          <w:rFonts w:ascii="Times New Roman" w:hAnsi="Times New Roman" w:cs="Times New Roman"/>
          <w:sz w:val="24"/>
          <w:szCs w:val="24"/>
        </w:rPr>
        <w:t xml:space="preserve"> presente Concorrência. </w:t>
      </w:r>
    </w:p>
    <w:p w14:paraId="7B4372D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6599197D"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14:paraId="3D73AE98"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assinar o Contrato (Anexo II), </w:t>
      </w:r>
      <w:proofErr w:type="gramStart"/>
      <w:r w:rsidRPr="00486D17">
        <w:rPr>
          <w:rFonts w:ascii="Times New Roman" w:hAnsi="Times New Roman" w:cs="Times New Roman"/>
          <w:sz w:val="24"/>
          <w:szCs w:val="24"/>
        </w:rPr>
        <w:t>sob pena</w:t>
      </w:r>
      <w:proofErr w:type="gramEnd"/>
      <w:r w:rsidRPr="00486D17">
        <w:rPr>
          <w:rFonts w:ascii="Times New Roman" w:hAnsi="Times New Roman" w:cs="Times New Roman"/>
          <w:sz w:val="24"/>
          <w:szCs w:val="24"/>
        </w:rPr>
        <w:t xml:space="preserve">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14:paraId="19FDE36C" w14:textId="5E5598D2" w:rsidR="00430969"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w:t>
      </w:r>
    </w:p>
    <w:p w14:paraId="3ABDCEE6" w14:textId="77777777" w:rsidR="001804A5" w:rsidRPr="00434589" w:rsidRDefault="001804A5" w:rsidP="00430969">
      <w:pPr>
        <w:spacing w:after="0"/>
        <w:jc w:val="both"/>
        <w:rPr>
          <w:rFonts w:ascii="Times New Roman" w:hAnsi="Times New Roman" w:cs="Times New Roman"/>
          <w:sz w:val="24"/>
          <w:szCs w:val="24"/>
        </w:rPr>
      </w:pPr>
    </w:p>
    <w:p w14:paraId="3C0A76C8" w14:textId="77777777" w:rsidR="00430969" w:rsidRPr="00434589"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Unidade: </w:t>
      </w:r>
      <w:proofErr w:type="gramStart"/>
      <w:r w:rsidR="001F2A5A">
        <w:rPr>
          <w:rFonts w:ascii="Times New Roman" w:hAnsi="Times New Roman" w:cs="Times New Roman"/>
          <w:b/>
          <w:color w:val="000000" w:themeColor="text1"/>
          <w:sz w:val="24"/>
          <w:szCs w:val="24"/>
        </w:rPr>
        <w:t>0501</w:t>
      </w:r>
      <w:r w:rsidRPr="00434589">
        <w:rPr>
          <w:rFonts w:ascii="Times New Roman" w:hAnsi="Times New Roman" w:cs="Times New Roman"/>
          <w:color w:val="000000" w:themeColor="text1"/>
          <w:sz w:val="24"/>
          <w:szCs w:val="24"/>
        </w:rPr>
        <w:t xml:space="preserve"> – </w:t>
      </w:r>
      <w:r w:rsidR="001F2A5A">
        <w:rPr>
          <w:rFonts w:ascii="Times New Roman" w:hAnsi="Times New Roman" w:cs="Times New Roman"/>
          <w:color w:val="000000" w:themeColor="text1"/>
          <w:sz w:val="24"/>
          <w:szCs w:val="24"/>
        </w:rPr>
        <w:t>Secretaria</w:t>
      </w:r>
      <w:proofErr w:type="gramEnd"/>
      <w:r w:rsidR="001F2A5A">
        <w:rPr>
          <w:rFonts w:ascii="Times New Roman" w:hAnsi="Times New Roman" w:cs="Times New Roman"/>
          <w:color w:val="000000" w:themeColor="text1"/>
          <w:sz w:val="24"/>
          <w:szCs w:val="24"/>
        </w:rPr>
        <w:t xml:space="preserve"> Municipal de</w:t>
      </w:r>
      <w:r>
        <w:rPr>
          <w:rFonts w:ascii="Times New Roman" w:hAnsi="Times New Roman" w:cs="Times New Roman"/>
          <w:color w:val="000000" w:themeColor="text1"/>
          <w:sz w:val="24"/>
          <w:szCs w:val="24"/>
        </w:rPr>
        <w:t xml:space="preserve"> </w:t>
      </w:r>
      <w:r w:rsidR="001F2A5A">
        <w:rPr>
          <w:rFonts w:ascii="Times New Roman" w:hAnsi="Times New Roman" w:cs="Times New Roman"/>
          <w:color w:val="000000" w:themeColor="text1"/>
          <w:sz w:val="24"/>
          <w:szCs w:val="24"/>
        </w:rPr>
        <w:t>Obras</w:t>
      </w:r>
      <w:r>
        <w:rPr>
          <w:rFonts w:ascii="Times New Roman" w:hAnsi="Times New Roman" w:cs="Times New Roman"/>
          <w:color w:val="000000" w:themeColor="text1"/>
          <w:sz w:val="24"/>
          <w:szCs w:val="24"/>
        </w:rPr>
        <w:t xml:space="preserve">, </w:t>
      </w:r>
      <w:r w:rsidR="001F2A5A">
        <w:rPr>
          <w:rFonts w:ascii="Times New Roman" w:hAnsi="Times New Roman" w:cs="Times New Roman"/>
          <w:color w:val="000000" w:themeColor="text1"/>
          <w:sz w:val="24"/>
          <w:szCs w:val="24"/>
        </w:rPr>
        <w:t>Viação, Transporte</w:t>
      </w:r>
      <w:r w:rsidR="00A1495B">
        <w:rPr>
          <w:rFonts w:ascii="Times New Roman" w:hAnsi="Times New Roman" w:cs="Times New Roman"/>
          <w:color w:val="000000" w:themeColor="text1"/>
          <w:sz w:val="24"/>
          <w:szCs w:val="24"/>
        </w:rPr>
        <w:t xml:space="preserve"> e </w:t>
      </w:r>
      <w:r w:rsidR="001F2A5A">
        <w:rPr>
          <w:rFonts w:ascii="Times New Roman" w:hAnsi="Times New Roman" w:cs="Times New Roman"/>
          <w:color w:val="000000" w:themeColor="text1"/>
          <w:sz w:val="24"/>
          <w:szCs w:val="24"/>
        </w:rPr>
        <w:t>Trânsito</w:t>
      </w:r>
    </w:p>
    <w:p w14:paraId="787BBA9C" w14:textId="6A378C13" w:rsidR="00430969" w:rsidRPr="00434589"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 / Ativ</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00EB7270">
        <w:rPr>
          <w:rFonts w:ascii="Times New Roman" w:hAnsi="Times New Roman" w:cs="Times New Roman"/>
          <w:b/>
          <w:color w:val="000000" w:themeColor="text1"/>
          <w:sz w:val="24"/>
          <w:szCs w:val="24"/>
        </w:rPr>
        <w:t>2152</w:t>
      </w:r>
      <w:r w:rsidRPr="00434589">
        <w:rPr>
          <w:rFonts w:ascii="Times New Roman" w:hAnsi="Times New Roman" w:cs="Times New Roman"/>
          <w:color w:val="000000" w:themeColor="text1"/>
          <w:sz w:val="24"/>
          <w:szCs w:val="24"/>
        </w:rPr>
        <w:t xml:space="preserve"> – </w:t>
      </w:r>
      <w:r w:rsidR="00EB7270">
        <w:rPr>
          <w:rFonts w:ascii="Times New Roman" w:hAnsi="Times New Roman" w:cs="Times New Roman"/>
          <w:color w:val="000000" w:themeColor="text1"/>
          <w:sz w:val="24"/>
          <w:szCs w:val="24"/>
        </w:rPr>
        <w:t>Revitalização, Reformas e Melhorias de Avenidas, R</w:t>
      </w:r>
      <w:r w:rsidR="00EB7270">
        <w:rPr>
          <w:rFonts w:ascii="Times New Roman" w:hAnsi="Times New Roman" w:cs="Times New Roman"/>
          <w:color w:val="000000" w:themeColor="text1"/>
          <w:sz w:val="24"/>
          <w:szCs w:val="24"/>
        </w:rPr>
        <w:tab/>
      </w:r>
      <w:proofErr w:type="spellStart"/>
      <w:r w:rsidR="00EB7270">
        <w:rPr>
          <w:rFonts w:ascii="Times New Roman" w:hAnsi="Times New Roman" w:cs="Times New Roman"/>
          <w:color w:val="000000" w:themeColor="text1"/>
          <w:sz w:val="24"/>
          <w:szCs w:val="24"/>
        </w:rPr>
        <w:t>uas</w:t>
      </w:r>
      <w:proofErr w:type="spellEnd"/>
      <w:r w:rsidR="00EB7270">
        <w:rPr>
          <w:rFonts w:ascii="Times New Roman" w:hAnsi="Times New Roman" w:cs="Times New Roman"/>
          <w:color w:val="000000" w:themeColor="text1"/>
          <w:sz w:val="24"/>
          <w:szCs w:val="24"/>
        </w:rPr>
        <w:t xml:space="preserve"> e Praças</w:t>
      </w:r>
    </w:p>
    <w:p w14:paraId="3DB2D85A" w14:textId="664E4929" w:rsidR="00430969" w:rsidRPr="00434589"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Código Reduzido: </w:t>
      </w:r>
      <w:proofErr w:type="gramStart"/>
      <w:r w:rsidR="00675846">
        <w:rPr>
          <w:rFonts w:ascii="Times New Roman" w:hAnsi="Times New Roman" w:cs="Times New Roman"/>
          <w:b/>
          <w:color w:val="000000" w:themeColor="text1"/>
          <w:sz w:val="24"/>
          <w:szCs w:val="24"/>
        </w:rPr>
        <w:t>3839</w:t>
      </w:r>
      <w:r>
        <w:rPr>
          <w:rFonts w:ascii="Times New Roman" w:hAnsi="Times New Roman" w:cs="Times New Roman"/>
          <w:color w:val="000000" w:themeColor="text1"/>
          <w:sz w:val="24"/>
          <w:szCs w:val="24"/>
        </w:rPr>
        <w:t xml:space="preserve"> – Despesa</w:t>
      </w:r>
      <w:proofErr w:type="gramEnd"/>
      <w:r w:rsidRPr="00434589">
        <w:rPr>
          <w:rFonts w:ascii="Times New Roman" w:hAnsi="Times New Roman" w:cs="Times New Roman"/>
          <w:color w:val="000000" w:themeColor="text1"/>
          <w:sz w:val="24"/>
          <w:szCs w:val="24"/>
        </w:rPr>
        <w:t xml:space="preserve"> </w:t>
      </w:r>
    </w:p>
    <w:p w14:paraId="1122BAE8" w14:textId="77777777" w:rsidR="00430969"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Fonte de </w:t>
      </w:r>
      <w:r w:rsidRPr="00434589">
        <w:rPr>
          <w:rFonts w:ascii="Times New Roman" w:hAnsi="Times New Roman" w:cs="Times New Roman"/>
          <w:color w:val="000000" w:themeColor="text1"/>
          <w:sz w:val="24"/>
          <w:szCs w:val="24"/>
        </w:rPr>
        <w:t>Recurso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w:t>
      </w:r>
      <w:r w:rsidR="00B34927">
        <w:rPr>
          <w:rFonts w:ascii="Times New Roman" w:hAnsi="Times New Roman" w:cs="Times New Roman"/>
          <w:b/>
          <w:color w:val="000000" w:themeColor="text1"/>
          <w:sz w:val="24"/>
          <w:szCs w:val="24"/>
        </w:rPr>
        <w:t>1500</w:t>
      </w:r>
      <w:r>
        <w:rPr>
          <w:rFonts w:ascii="Times New Roman" w:hAnsi="Times New Roman" w:cs="Times New Roman"/>
          <w:color w:val="000000" w:themeColor="text1"/>
          <w:sz w:val="24"/>
          <w:szCs w:val="24"/>
        </w:rPr>
        <w:t xml:space="preserve"> – Recurso</w:t>
      </w:r>
      <w:r w:rsidR="00B3492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B34927">
        <w:rPr>
          <w:rFonts w:ascii="Times New Roman" w:hAnsi="Times New Roman" w:cs="Times New Roman"/>
          <w:color w:val="000000" w:themeColor="text1"/>
          <w:sz w:val="24"/>
          <w:szCs w:val="24"/>
        </w:rPr>
        <w:t>não Vinculados de Impostos</w:t>
      </w:r>
    </w:p>
    <w:p w14:paraId="7C691152" w14:textId="77777777" w:rsidR="00B34927" w:rsidRPr="00434589" w:rsidRDefault="00B34927"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Detalhamento da Fonte: </w:t>
      </w:r>
      <w:r w:rsidRPr="00B34927">
        <w:rPr>
          <w:rFonts w:ascii="Times New Roman" w:hAnsi="Times New Roman" w:cs="Times New Roman"/>
          <w:b/>
          <w:color w:val="000000" w:themeColor="text1"/>
          <w:sz w:val="24"/>
          <w:szCs w:val="24"/>
        </w:rPr>
        <w:t>0001</w:t>
      </w:r>
      <w:r>
        <w:rPr>
          <w:rFonts w:ascii="Times New Roman" w:hAnsi="Times New Roman" w:cs="Times New Roman"/>
          <w:color w:val="000000" w:themeColor="text1"/>
          <w:sz w:val="24"/>
          <w:szCs w:val="24"/>
        </w:rPr>
        <w:t xml:space="preserve"> – </w:t>
      </w:r>
      <w:r w:rsidR="00224B0F">
        <w:rPr>
          <w:rFonts w:ascii="Times New Roman" w:hAnsi="Times New Roman" w:cs="Times New Roman"/>
          <w:color w:val="000000" w:themeColor="text1"/>
          <w:sz w:val="24"/>
          <w:szCs w:val="24"/>
        </w:rPr>
        <w:t>Livre</w:t>
      </w:r>
    </w:p>
    <w:p w14:paraId="65CA7C16" w14:textId="6C451F7D" w:rsidR="00AA4B9B" w:rsidRDefault="00430969" w:rsidP="0043096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Elemento: </w:t>
      </w:r>
      <w:r w:rsidR="006C1343">
        <w:rPr>
          <w:rFonts w:ascii="Times New Roman" w:hAnsi="Times New Roman" w:cs="Times New Roman"/>
          <w:b/>
          <w:color w:val="000000" w:themeColor="text1"/>
          <w:sz w:val="24"/>
          <w:szCs w:val="24"/>
        </w:rPr>
        <w:t>4</w:t>
      </w:r>
      <w:r w:rsidR="00E7728E">
        <w:rPr>
          <w:rFonts w:ascii="Times New Roman" w:hAnsi="Times New Roman" w:cs="Times New Roman"/>
          <w:b/>
          <w:color w:val="000000" w:themeColor="text1"/>
          <w:sz w:val="24"/>
          <w:szCs w:val="24"/>
        </w:rPr>
        <w:t>.</w:t>
      </w:r>
      <w:r w:rsidR="006C1343">
        <w:rPr>
          <w:rFonts w:ascii="Times New Roman" w:hAnsi="Times New Roman" w:cs="Times New Roman"/>
          <w:b/>
          <w:color w:val="000000" w:themeColor="text1"/>
          <w:sz w:val="24"/>
          <w:szCs w:val="24"/>
        </w:rPr>
        <w:t>4</w:t>
      </w:r>
      <w:r w:rsidRPr="0024107D">
        <w:rPr>
          <w:rFonts w:ascii="Times New Roman" w:hAnsi="Times New Roman" w:cs="Times New Roman"/>
          <w:b/>
          <w:color w:val="000000" w:themeColor="text1"/>
          <w:sz w:val="24"/>
          <w:szCs w:val="24"/>
        </w:rPr>
        <w:t>.90.</w:t>
      </w:r>
      <w:r w:rsidR="006C1343">
        <w:rPr>
          <w:rFonts w:ascii="Times New Roman" w:hAnsi="Times New Roman" w:cs="Times New Roman"/>
          <w:b/>
          <w:color w:val="000000" w:themeColor="text1"/>
          <w:sz w:val="24"/>
          <w:szCs w:val="24"/>
        </w:rPr>
        <w:t>51</w:t>
      </w:r>
      <w:r w:rsidRPr="0024107D">
        <w:rPr>
          <w:rFonts w:ascii="Times New Roman" w:hAnsi="Times New Roman" w:cs="Times New Roman"/>
          <w:b/>
          <w:color w:val="000000" w:themeColor="text1"/>
          <w:sz w:val="24"/>
          <w:szCs w:val="24"/>
        </w:rPr>
        <w:t>.</w:t>
      </w:r>
      <w:r w:rsidR="006C1343">
        <w:rPr>
          <w:rFonts w:ascii="Times New Roman" w:hAnsi="Times New Roman" w:cs="Times New Roman"/>
          <w:b/>
          <w:color w:val="000000" w:themeColor="text1"/>
          <w:sz w:val="24"/>
          <w:szCs w:val="24"/>
        </w:rPr>
        <w:t>99</w:t>
      </w:r>
      <w:r w:rsidRPr="0024107D">
        <w:rPr>
          <w:rFonts w:ascii="Times New Roman" w:hAnsi="Times New Roman" w:cs="Times New Roman"/>
          <w:b/>
          <w:color w:val="000000" w:themeColor="text1"/>
          <w:sz w:val="24"/>
          <w:szCs w:val="24"/>
        </w:rPr>
        <w:t>.00.00</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6C1343">
        <w:rPr>
          <w:rFonts w:ascii="Times New Roman" w:hAnsi="Times New Roman" w:cs="Times New Roman"/>
          <w:color w:val="000000" w:themeColor="text1"/>
          <w:sz w:val="24"/>
          <w:szCs w:val="24"/>
        </w:rPr>
        <w:t>Outras Obras e Instalações</w:t>
      </w:r>
    </w:p>
    <w:p w14:paraId="0AEBCD1B" w14:textId="77777777" w:rsidR="00A0454B" w:rsidRPr="001D6A0F" w:rsidRDefault="00A0454B" w:rsidP="00430969">
      <w:pPr>
        <w:spacing w:after="0"/>
        <w:jc w:val="both"/>
        <w:rPr>
          <w:rFonts w:ascii="Times New Roman" w:hAnsi="Times New Roman" w:cs="Times New Roman"/>
          <w:color w:val="000000" w:themeColor="text1"/>
          <w:sz w:val="24"/>
          <w:szCs w:val="24"/>
        </w:rPr>
      </w:pPr>
    </w:p>
    <w:p w14:paraId="2407373A" w14:textId="77777777"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14:paraId="43DE80BD" w14:textId="77777777"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14:paraId="49FDB63D" w14:textId="77777777" w:rsidR="004136F3" w:rsidRPr="00486D17" w:rsidRDefault="004136F3"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14:paraId="25452B5D" w14:textId="77777777" w:rsidR="0044122B" w:rsidRPr="00486D17" w:rsidRDefault="0044122B"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II – Minuta de contrato;</w:t>
      </w:r>
    </w:p>
    <w:p w14:paraId="699D4328" w14:textId="77777777" w:rsidR="0044122B" w:rsidRPr="00486D17" w:rsidRDefault="0044122B"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III – Declaração de Idoneidade e de inexistência de Fatos Impeditivos;</w:t>
      </w:r>
    </w:p>
    <w:p w14:paraId="14F68D1C" w14:textId="77777777" w:rsidR="00D42ACB" w:rsidRDefault="004136F3"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14:paraId="4683012B" w14:textId="47D0165B" w:rsidR="004136F3" w:rsidRPr="00486D17" w:rsidRDefault="004136F3"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 Declaração de regularidade perante o Ministério do Trabalho;</w:t>
      </w:r>
    </w:p>
    <w:p w14:paraId="2AD0A158" w14:textId="77777777" w:rsidR="0044122B" w:rsidRPr="00486D17" w:rsidRDefault="004136F3" w:rsidP="00D42ACB">
      <w:pPr>
        <w:autoSpaceDE w:val="0"/>
        <w:autoSpaceDN w:val="0"/>
        <w:adjustRightInd w:val="0"/>
        <w:spacing w:after="0"/>
        <w:jc w:val="both"/>
        <w:rPr>
          <w:rFonts w:ascii="Times New Roman" w:hAnsi="Times New Roman" w:cs="Times New Roman"/>
          <w:sz w:val="24"/>
          <w:szCs w:val="24"/>
        </w:rPr>
      </w:pPr>
      <w:proofErr w:type="gramStart"/>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VI</w:t>
      </w:r>
      <w:proofErr w:type="gramEnd"/>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Declaração de enquadramento da empresa como ME ou EPP;</w:t>
      </w:r>
    </w:p>
    <w:p w14:paraId="20CA74D4" w14:textId="77777777" w:rsidR="004136F3" w:rsidRPr="00486D17" w:rsidRDefault="004136F3"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Memorial descritivo e pranchas</w:t>
      </w:r>
      <w:r w:rsidR="0044122B" w:rsidRPr="00486D17">
        <w:rPr>
          <w:rFonts w:ascii="Times New Roman" w:hAnsi="Times New Roman" w:cs="Times New Roman"/>
          <w:sz w:val="24"/>
          <w:szCs w:val="24"/>
        </w:rPr>
        <w:t>;</w:t>
      </w:r>
    </w:p>
    <w:p w14:paraId="11F0A3EA" w14:textId="77777777" w:rsidR="004136F3" w:rsidRPr="00486D17" w:rsidRDefault="004136F3"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14:paraId="57CCF2A4" w14:textId="77777777" w:rsidR="0044122B" w:rsidRPr="00486D17" w:rsidRDefault="0044122B"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IX – BDI;</w:t>
      </w:r>
    </w:p>
    <w:p w14:paraId="6C8564FA" w14:textId="77777777" w:rsidR="0044122B" w:rsidRPr="00486D17" w:rsidRDefault="0044122B"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X – Cronograma Físico Financeiro;</w:t>
      </w:r>
    </w:p>
    <w:p w14:paraId="547FBE22" w14:textId="77777777" w:rsidR="000517E0" w:rsidRPr="00486D17" w:rsidRDefault="000517E0"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14:paraId="43AE0D2C" w14:textId="77777777" w:rsidR="000517E0" w:rsidRPr="00486D17" w:rsidRDefault="000517E0" w:rsidP="00D42ACB">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XII – Declaração de pleno conhecimento do objeto</w:t>
      </w:r>
      <w:r w:rsidR="001063E6">
        <w:rPr>
          <w:rFonts w:ascii="Times New Roman" w:hAnsi="Times New Roman" w:cs="Times New Roman"/>
          <w:sz w:val="24"/>
          <w:szCs w:val="24"/>
        </w:rPr>
        <w:t>.</w:t>
      </w:r>
    </w:p>
    <w:p w14:paraId="073C1D44" w14:textId="77777777" w:rsidR="00CE4D18" w:rsidRPr="00486D17" w:rsidRDefault="00CE4D18" w:rsidP="00486D17">
      <w:pPr>
        <w:spacing w:after="0"/>
        <w:jc w:val="both"/>
        <w:rPr>
          <w:rFonts w:ascii="Times New Roman" w:hAnsi="Times New Roman" w:cs="Times New Roman"/>
          <w:sz w:val="24"/>
          <w:szCs w:val="24"/>
        </w:rPr>
      </w:pPr>
    </w:p>
    <w:p w14:paraId="283B69B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14:paraId="0A541556" w14:textId="77777777"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14:paraId="56C33505" w14:textId="77777777" w:rsidR="00C26678"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14:paraId="3E9CB059" w14:textId="77777777" w:rsidR="00CD7085" w:rsidRPr="00486D17" w:rsidRDefault="00CD7085" w:rsidP="00486D17">
      <w:pPr>
        <w:spacing w:after="0"/>
        <w:jc w:val="both"/>
        <w:rPr>
          <w:rFonts w:ascii="Times New Roman" w:hAnsi="Times New Roman" w:cs="Times New Roman"/>
          <w:sz w:val="24"/>
          <w:szCs w:val="24"/>
        </w:rPr>
      </w:pPr>
    </w:p>
    <w:p w14:paraId="19D5E42D" w14:textId="77777777" w:rsidR="007D1C84" w:rsidRDefault="007D1C84" w:rsidP="00486D17">
      <w:pPr>
        <w:spacing w:after="0"/>
        <w:jc w:val="both"/>
        <w:rPr>
          <w:rFonts w:ascii="Times New Roman" w:hAnsi="Times New Roman" w:cs="Times New Roman"/>
          <w:sz w:val="24"/>
          <w:szCs w:val="24"/>
        </w:rPr>
      </w:pPr>
    </w:p>
    <w:p w14:paraId="2569DC54" w14:textId="77777777" w:rsidR="00CD7085" w:rsidRDefault="00CD7085" w:rsidP="00486D17">
      <w:pPr>
        <w:spacing w:after="0"/>
        <w:jc w:val="both"/>
        <w:rPr>
          <w:rFonts w:ascii="Times New Roman" w:hAnsi="Times New Roman" w:cs="Times New Roman"/>
          <w:sz w:val="24"/>
          <w:szCs w:val="24"/>
        </w:rPr>
      </w:pPr>
    </w:p>
    <w:p w14:paraId="693658C2" w14:textId="77777777" w:rsidR="00CD7085" w:rsidRPr="00486D17" w:rsidRDefault="00CD7085" w:rsidP="00486D17">
      <w:pPr>
        <w:spacing w:after="0"/>
        <w:jc w:val="both"/>
        <w:rPr>
          <w:rFonts w:ascii="Times New Roman" w:hAnsi="Times New Roman" w:cs="Times New Roman"/>
          <w:sz w:val="24"/>
          <w:szCs w:val="24"/>
        </w:rPr>
      </w:pPr>
    </w:p>
    <w:p w14:paraId="6795F047" w14:textId="77777777" w:rsidR="00CD7085" w:rsidRDefault="00CD7085" w:rsidP="006D60B6">
      <w:pPr>
        <w:spacing w:after="0"/>
        <w:jc w:val="right"/>
        <w:rPr>
          <w:rFonts w:ascii="Times New Roman" w:hAnsi="Times New Roman" w:cs="Times New Roman"/>
          <w:sz w:val="24"/>
          <w:szCs w:val="24"/>
        </w:rPr>
      </w:pPr>
    </w:p>
    <w:p w14:paraId="3D9F4047" w14:textId="6AE8DDF7" w:rsidR="00C26678" w:rsidRPr="00486D17" w:rsidRDefault="008F36E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00C26678"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FB1E96">
        <w:rPr>
          <w:rFonts w:ascii="Times New Roman" w:hAnsi="Times New Roman" w:cs="Times New Roman"/>
          <w:sz w:val="24"/>
          <w:szCs w:val="24"/>
        </w:rPr>
        <w:t>23</w:t>
      </w:r>
      <w:r w:rsidR="00CD7085">
        <w:rPr>
          <w:rFonts w:ascii="Times New Roman" w:hAnsi="Times New Roman" w:cs="Times New Roman"/>
          <w:sz w:val="24"/>
          <w:szCs w:val="24"/>
        </w:rPr>
        <w:t xml:space="preserve"> de junho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00C26678" w:rsidRPr="00486D17">
        <w:rPr>
          <w:rFonts w:ascii="Times New Roman" w:hAnsi="Times New Roman" w:cs="Times New Roman"/>
          <w:sz w:val="24"/>
          <w:szCs w:val="24"/>
        </w:rPr>
        <w:t xml:space="preserve"> </w:t>
      </w:r>
      <w:r w:rsidR="00A87AEA">
        <w:rPr>
          <w:rFonts w:ascii="Times New Roman" w:hAnsi="Times New Roman" w:cs="Times New Roman"/>
          <w:sz w:val="24"/>
          <w:szCs w:val="24"/>
        </w:rPr>
        <w:t>2023</w:t>
      </w:r>
      <w:r w:rsidR="00C26678" w:rsidRPr="00486D17">
        <w:rPr>
          <w:rFonts w:ascii="Times New Roman" w:hAnsi="Times New Roman" w:cs="Times New Roman"/>
          <w:sz w:val="24"/>
          <w:szCs w:val="24"/>
        </w:rPr>
        <w:t xml:space="preserve">. </w:t>
      </w:r>
    </w:p>
    <w:p w14:paraId="2171CAE6" w14:textId="77777777" w:rsidR="00C26678" w:rsidRDefault="00C26678" w:rsidP="00486D17">
      <w:pPr>
        <w:spacing w:after="0"/>
        <w:jc w:val="both"/>
        <w:rPr>
          <w:rFonts w:ascii="Times New Roman" w:hAnsi="Times New Roman" w:cs="Times New Roman"/>
          <w:sz w:val="24"/>
          <w:szCs w:val="24"/>
        </w:rPr>
      </w:pPr>
    </w:p>
    <w:p w14:paraId="64F7E6F0" w14:textId="77777777" w:rsidR="00CD7085" w:rsidRDefault="00CD7085" w:rsidP="00486D17">
      <w:pPr>
        <w:spacing w:after="0"/>
        <w:jc w:val="both"/>
        <w:rPr>
          <w:rFonts w:ascii="Times New Roman" w:hAnsi="Times New Roman" w:cs="Times New Roman"/>
          <w:sz w:val="24"/>
          <w:szCs w:val="24"/>
        </w:rPr>
      </w:pPr>
    </w:p>
    <w:p w14:paraId="15636493" w14:textId="77777777" w:rsidR="00CD7085" w:rsidRPr="00486D17" w:rsidRDefault="00CD7085" w:rsidP="00486D17">
      <w:pPr>
        <w:spacing w:after="0"/>
        <w:jc w:val="both"/>
        <w:rPr>
          <w:rFonts w:ascii="Times New Roman" w:hAnsi="Times New Roman" w:cs="Times New Roman"/>
          <w:sz w:val="24"/>
          <w:szCs w:val="24"/>
        </w:rPr>
      </w:pPr>
    </w:p>
    <w:p w14:paraId="25818AA2" w14:textId="77777777" w:rsidR="00013181" w:rsidRPr="00486D17" w:rsidRDefault="00013181" w:rsidP="00486D17">
      <w:pPr>
        <w:spacing w:after="0"/>
        <w:jc w:val="both"/>
        <w:rPr>
          <w:rFonts w:ascii="Times New Roman" w:hAnsi="Times New Roman" w:cs="Times New Roman"/>
          <w:sz w:val="24"/>
          <w:szCs w:val="24"/>
        </w:rPr>
      </w:pPr>
    </w:p>
    <w:p w14:paraId="75B041B7" w14:textId="77777777" w:rsidR="00C568D6" w:rsidRPr="00486D17" w:rsidRDefault="00C568D6" w:rsidP="00486D17">
      <w:pPr>
        <w:spacing w:after="0"/>
        <w:jc w:val="center"/>
        <w:rPr>
          <w:rFonts w:ascii="Times New Roman" w:hAnsi="Times New Roman" w:cs="Times New Roman"/>
          <w:sz w:val="24"/>
          <w:szCs w:val="24"/>
        </w:rPr>
      </w:pPr>
    </w:p>
    <w:p w14:paraId="05D5F3A8" w14:textId="77777777"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14:paraId="7BF13657" w14:textId="77777777"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6FBE9E4A" w14:textId="77777777" w:rsidR="00C568D6" w:rsidRPr="00486D17" w:rsidRDefault="00C568D6" w:rsidP="00486D17">
      <w:pPr>
        <w:spacing w:after="0"/>
        <w:jc w:val="center"/>
        <w:rPr>
          <w:rFonts w:ascii="Times New Roman" w:hAnsi="Times New Roman" w:cs="Times New Roman"/>
          <w:sz w:val="24"/>
          <w:szCs w:val="24"/>
        </w:rPr>
      </w:pPr>
    </w:p>
    <w:p w14:paraId="7ECB724B" w14:textId="77777777" w:rsidR="00C568D6" w:rsidRDefault="00C568D6" w:rsidP="00486D17">
      <w:pPr>
        <w:spacing w:after="0"/>
        <w:jc w:val="center"/>
        <w:rPr>
          <w:rFonts w:ascii="Times New Roman" w:hAnsi="Times New Roman" w:cs="Times New Roman"/>
          <w:sz w:val="24"/>
          <w:szCs w:val="24"/>
        </w:rPr>
      </w:pPr>
    </w:p>
    <w:p w14:paraId="5DEC995C" w14:textId="77777777" w:rsidR="0050150B" w:rsidRDefault="0050150B" w:rsidP="00486D17">
      <w:pPr>
        <w:spacing w:after="0"/>
        <w:jc w:val="center"/>
        <w:rPr>
          <w:rFonts w:ascii="Times New Roman" w:hAnsi="Times New Roman" w:cs="Times New Roman"/>
          <w:sz w:val="24"/>
          <w:szCs w:val="24"/>
        </w:rPr>
      </w:pPr>
    </w:p>
    <w:p w14:paraId="58C450D6" w14:textId="77777777" w:rsidR="0050150B" w:rsidRDefault="0050150B" w:rsidP="00486D17">
      <w:pPr>
        <w:spacing w:after="0"/>
        <w:jc w:val="center"/>
        <w:rPr>
          <w:rFonts w:ascii="Times New Roman" w:hAnsi="Times New Roman" w:cs="Times New Roman"/>
          <w:sz w:val="24"/>
          <w:szCs w:val="24"/>
        </w:rPr>
      </w:pPr>
    </w:p>
    <w:p w14:paraId="7E5E0997" w14:textId="77777777" w:rsidR="0050150B" w:rsidRDefault="0050150B" w:rsidP="00486D17">
      <w:pPr>
        <w:spacing w:after="0"/>
        <w:jc w:val="center"/>
        <w:rPr>
          <w:rFonts w:ascii="Times New Roman" w:hAnsi="Times New Roman" w:cs="Times New Roman"/>
          <w:sz w:val="24"/>
          <w:szCs w:val="24"/>
        </w:rPr>
      </w:pPr>
    </w:p>
    <w:p w14:paraId="3E213FC9" w14:textId="77777777" w:rsidR="0050150B" w:rsidRPr="001D0ABD" w:rsidRDefault="0050150B" w:rsidP="0050150B">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1C98DC76" w14:textId="77777777"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2F4E578F" w14:textId="77777777" w:rsidR="0050150B" w:rsidRDefault="0050150B" w:rsidP="0050150B">
      <w:pPr>
        <w:spacing w:after="0"/>
        <w:jc w:val="both"/>
        <w:rPr>
          <w:rFonts w:ascii="Times New Roman" w:hAnsi="Times New Roman" w:cs="Times New Roman"/>
          <w:sz w:val="24"/>
          <w:szCs w:val="24"/>
        </w:rPr>
      </w:pPr>
    </w:p>
    <w:p w14:paraId="6B81E7BB" w14:textId="716B334C"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CD7085">
        <w:rPr>
          <w:rFonts w:ascii="Times New Roman" w:eastAsia="Calibri" w:hAnsi="Times New Roman" w:cs="Times New Roman"/>
          <w:b/>
          <w:sz w:val="24"/>
          <w:szCs w:val="24"/>
          <w:lang w:eastAsia="en-US"/>
        </w:rPr>
        <w:t>152/2023</w:t>
      </w:r>
    </w:p>
    <w:p w14:paraId="71A3E884" w14:textId="77777777" w:rsidR="00F707B8" w:rsidRPr="00434589" w:rsidRDefault="00F707B8" w:rsidP="0050150B">
      <w:pPr>
        <w:spacing w:after="0"/>
        <w:jc w:val="both"/>
        <w:rPr>
          <w:rFonts w:ascii="Times New Roman" w:hAnsi="Times New Roman" w:cs="Times New Roman"/>
          <w:sz w:val="24"/>
          <w:szCs w:val="24"/>
        </w:rPr>
      </w:pPr>
    </w:p>
    <w:p w14:paraId="381C0C43" w14:textId="5B8885AB"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B401FA">
        <w:rPr>
          <w:rFonts w:ascii="Times New Roman" w:hAnsi="Times New Roman" w:cs="Times New Roman"/>
          <w:color w:val="000000" w:themeColor="text1"/>
          <w:sz w:val="24"/>
          <w:szCs w:val="24"/>
        </w:rPr>
        <w:t xml:space="preserve">MÃO DE OBRA E MATERIAL, </w:t>
      </w:r>
      <w:r w:rsidR="00866585" w:rsidRPr="00434589">
        <w:rPr>
          <w:rFonts w:ascii="Times New Roman" w:hAnsi="Times New Roman" w:cs="Times New Roman"/>
          <w:color w:val="000000" w:themeColor="text1"/>
          <w:sz w:val="24"/>
          <w:szCs w:val="24"/>
        </w:rPr>
        <w:t xml:space="preserve">para </w:t>
      </w:r>
      <w:r w:rsidR="00866585">
        <w:rPr>
          <w:rFonts w:ascii="Times New Roman" w:hAnsi="Times New Roman" w:cs="Times New Roman"/>
          <w:color w:val="000000" w:themeColor="text1"/>
          <w:sz w:val="24"/>
          <w:szCs w:val="24"/>
        </w:rPr>
        <w:t xml:space="preserve">a construção de </w:t>
      </w:r>
      <w:r w:rsidR="005F6BFA">
        <w:rPr>
          <w:rFonts w:ascii="Times New Roman" w:hAnsi="Times New Roman" w:cs="Times New Roman"/>
          <w:b/>
          <w:color w:val="000000" w:themeColor="text1"/>
          <w:sz w:val="24"/>
          <w:szCs w:val="24"/>
        </w:rPr>
        <w:t xml:space="preserve">Pista de Caminhada em Concreto </w:t>
      </w:r>
      <w:r w:rsidR="00B2583D">
        <w:rPr>
          <w:rFonts w:ascii="Times New Roman" w:hAnsi="Times New Roman" w:cs="Times New Roman"/>
          <w:b/>
          <w:color w:val="000000" w:themeColor="text1"/>
          <w:sz w:val="24"/>
          <w:szCs w:val="24"/>
        </w:rPr>
        <w:t xml:space="preserve">Simples </w:t>
      </w:r>
      <w:r w:rsidR="005F6BFA">
        <w:rPr>
          <w:rFonts w:ascii="Times New Roman" w:hAnsi="Times New Roman" w:cs="Times New Roman"/>
          <w:color w:val="000000" w:themeColor="text1"/>
          <w:sz w:val="24"/>
          <w:szCs w:val="24"/>
        </w:rPr>
        <w:t xml:space="preserve">com área de </w:t>
      </w:r>
      <w:r w:rsidR="005F6BFA">
        <w:rPr>
          <w:rFonts w:ascii="Times New Roman" w:hAnsi="Times New Roman" w:cs="Times New Roman"/>
          <w:b/>
          <w:color w:val="000000" w:themeColor="text1"/>
          <w:sz w:val="24"/>
          <w:szCs w:val="24"/>
        </w:rPr>
        <w:t>3.184,65 m²</w:t>
      </w:r>
      <w:r w:rsidR="00247C96">
        <w:rPr>
          <w:rFonts w:ascii="Times New Roman" w:hAnsi="Times New Roman" w:cs="Times New Roman"/>
          <w:b/>
          <w:color w:val="000000" w:themeColor="text1"/>
          <w:sz w:val="24"/>
          <w:szCs w:val="24"/>
        </w:rPr>
        <w:t xml:space="preserve"> (três mil cento e oitenta e quatro metros e sessenta e cinco centímetros quadrados)</w:t>
      </w:r>
      <w:r w:rsidR="005F6BFA" w:rsidRPr="00CD5654">
        <w:rPr>
          <w:rFonts w:ascii="Times New Roman" w:hAnsi="Times New Roman" w:cs="Times New Roman"/>
          <w:color w:val="000000" w:themeColor="text1"/>
          <w:sz w:val="24"/>
          <w:szCs w:val="24"/>
        </w:rPr>
        <w:t>,</w:t>
      </w:r>
      <w:r w:rsidR="005F6BFA">
        <w:rPr>
          <w:rFonts w:ascii="Times New Roman" w:hAnsi="Times New Roman" w:cs="Times New Roman"/>
          <w:b/>
          <w:color w:val="000000" w:themeColor="text1"/>
          <w:sz w:val="24"/>
          <w:szCs w:val="24"/>
        </w:rPr>
        <w:t xml:space="preserve"> </w:t>
      </w:r>
      <w:r w:rsidR="005F6BFA" w:rsidRPr="00CD5654">
        <w:rPr>
          <w:rFonts w:ascii="Times New Roman" w:hAnsi="Times New Roman" w:cs="Times New Roman"/>
          <w:color w:val="000000" w:themeColor="text1"/>
          <w:sz w:val="24"/>
          <w:szCs w:val="24"/>
        </w:rPr>
        <w:t>localizada n</w:t>
      </w:r>
      <w:r w:rsidR="005F6BFA">
        <w:rPr>
          <w:rFonts w:ascii="Times New Roman" w:hAnsi="Times New Roman" w:cs="Times New Roman"/>
          <w:color w:val="000000" w:themeColor="text1"/>
          <w:sz w:val="24"/>
          <w:szCs w:val="24"/>
        </w:rPr>
        <w:t>a</w:t>
      </w:r>
      <w:r w:rsidR="005F6BFA">
        <w:rPr>
          <w:rFonts w:ascii="Times New Roman" w:hAnsi="Times New Roman" w:cs="Times New Roman"/>
          <w:b/>
          <w:color w:val="000000" w:themeColor="text1"/>
          <w:sz w:val="24"/>
          <w:szCs w:val="24"/>
        </w:rPr>
        <w:t xml:space="preserve"> Av. </w:t>
      </w:r>
      <w:proofErr w:type="spellStart"/>
      <w:r w:rsidR="005F6BFA">
        <w:rPr>
          <w:rFonts w:ascii="Times New Roman" w:hAnsi="Times New Roman" w:cs="Times New Roman"/>
          <w:b/>
          <w:color w:val="000000" w:themeColor="text1"/>
          <w:sz w:val="24"/>
          <w:szCs w:val="24"/>
        </w:rPr>
        <w:t>Protásio</w:t>
      </w:r>
      <w:proofErr w:type="spellEnd"/>
      <w:r w:rsidR="005F6BFA">
        <w:rPr>
          <w:rFonts w:ascii="Times New Roman" w:hAnsi="Times New Roman" w:cs="Times New Roman"/>
          <w:b/>
          <w:color w:val="000000" w:themeColor="text1"/>
          <w:sz w:val="24"/>
          <w:szCs w:val="24"/>
        </w:rPr>
        <w:t xml:space="preserve"> Alves</w:t>
      </w:r>
      <w:r w:rsidRPr="00434589">
        <w:rPr>
          <w:rFonts w:ascii="Times New Roman" w:hAnsi="Times New Roman" w:cs="Times New Roman"/>
          <w:color w:val="000000" w:themeColor="text1"/>
          <w:sz w:val="24"/>
          <w:szCs w:val="24"/>
        </w:rPr>
        <w:t xml:space="preserve">, conforme projetos, memoriais </w:t>
      </w:r>
      <w:r w:rsidRPr="00434589">
        <w:rPr>
          <w:rFonts w:ascii="Times New Roman" w:hAnsi="Times New Roman" w:cs="Times New Roman"/>
          <w:sz w:val="24"/>
          <w:szCs w:val="24"/>
        </w:rPr>
        <w:t>descritivos, cronograma físico</w:t>
      </w:r>
      <w:r w:rsidR="006A6804">
        <w:rPr>
          <w:rFonts w:ascii="Times New Roman" w:hAnsi="Times New Roman" w:cs="Times New Roman"/>
          <w:sz w:val="24"/>
          <w:szCs w:val="24"/>
        </w:rPr>
        <w:t>-</w:t>
      </w:r>
      <w:r w:rsidRPr="00434589">
        <w:rPr>
          <w:rFonts w:ascii="Times New Roman" w:hAnsi="Times New Roman" w:cs="Times New Roman"/>
          <w:sz w:val="24"/>
          <w:szCs w:val="24"/>
        </w:rPr>
        <w:t>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14:paraId="270F2701" w14:textId="77777777" w:rsidR="0050150B" w:rsidRPr="00434589" w:rsidRDefault="0050150B" w:rsidP="0050150B">
      <w:pPr>
        <w:spacing w:after="0"/>
        <w:jc w:val="both"/>
        <w:rPr>
          <w:rFonts w:ascii="Times New Roman" w:hAnsi="Times New Roman" w:cs="Times New Roman"/>
          <w:sz w:val="24"/>
          <w:szCs w:val="24"/>
        </w:rPr>
      </w:pPr>
    </w:p>
    <w:p w14:paraId="0B5821D7"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14:paraId="4F16EBBA"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14:paraId="3D5E285F" w14:textId="77777777"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14:paraId="603F8A45" w14:textId="77777777" w:rsidR="0050150B" w:rsidRPr="00434589" w:rsidRDefault="0050150B" w:rsidP="0050150B">
      <w:pPr>
        <w:spacing w:after="0"/>
        <w:jc w:val="both"/>
        <w:rPr>
          <w:rFonts w:ascii="Times New Roman" w:hAnsi="Times New Roman" w:cs="Times New Roman"/>
          <w:sz w:val="24"/>
          <w:szCs w:val="24"/>
        </w:rPr>
      </w:pPr>
    </w:p>
    <w:p w14:paraId="00A85708" w14:textId="77777777"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14:paraId="551F78D7"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a)</w:t>
      </w:r>
      <w:r>
        <w:rPr>
          <w:rFonts w:ascii="Times New Roman" w:hAnsi="Times New Roman" w:cs="Times New Roman"/>
          <w:sz w:val="24"/>
          <w:szCs w:val="24"/>
        </w:rPr>
        <w:t xml:space="preserve"> P</w:t>
      </w:r>
      <w:r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336BAD05" w14:textId="2C224CAD"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b)</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execução dos serviços: </w:t>
      </w:r>
      <w:r w:rsidR="00184709">
        <w:rPr>
          <w:rFonts w:ascii="Times New Roman" w:hAnsi="Times New Roman" w:cs="Times New Roman"/>
          <w:b/>
          <w:sz w:val="24"/>
          <w:szCs w:val="24"/>
        </w:rPr>
        <w:t>a</w:t>
      </w:r>
      <w:r w:rsidRPr="00537811">
        <w:rPr>
          <w:rFonts w:ascii="Times New Roman" w:hAnsi="Times New Roman" w:cs="Times New Roman"/>
          <w:b/>
          <w:sz w:val="24"/>
          <w:szCs w:val="24"/>
        </w:rPr>
        <w:t xml:space="preserve">té </w:t>
      </w:r>
      <w:r w:rsidRPr="00184709">
        <w:rPr>
          <w:rFonts w:ascii="Times New Roman" w:hAnsi="Times New Roman" w:cs="Times New Roman"/>
          <w:b/>
          <w:sz w:val="24"/>
          <w:szCs w:val="24"/>
        </w:rPr>
        <w:t>0</w:t>
      </w:r>
      <w:r w:rsidR="00F22E69">
        <w:rPr>
          <w:rFonts w:ascii="Times New Roman" w:hAnsi="Times New Roman" w:cs="Times New Roman"/>
          <w:b/>
          <w:sz w:val="24"/>
          <w:szCs w:val="24"/>
        </w:rPr>
        <w:t>4</w:t>
      </w:r>
      <w:r w:rsidRPr="00184709">
        <w:rPr>
          <w:rFonts w:ascii="Times New Roman" w:hAnsi="Times New Roman" w:cs="Times New Roman"/>
          <w:b/>
          <w:sz w:val="24"/>
          <w:szCs w:val="24"/>
        </w:rPr>
        <w:t xml:space="preserve"> (</w:t>
      </w:r>
      <w:r w:rsidR="00F22E69">
        <w:rPr>
          <w:rFonts w:ascii="Times New Roman" w:hAnsi="Times New Roman" w:cs="Times New Roman"/>
          <w:b/>
          <w:sz w:val="24"/>
          <w:szCs w:val="24"/>
        </w:rPr>
        <w:t>quatro</w:t>
      </w:r>
      <w:r w:rsidRPr="00184709">
        <w:rPr>
          <w:rFonts w:ascii="Times New Roman" w:hAnsi="Times New Roman" w:cs="Times New Roman"/>
          <w:b/>
          <w:sz w:val="24"/>
          <w:szCs w:val="24"/>
        </w:rPr>
        <w:t xml:space="preserve">) </w:t>
      </w:r>
      <w:r w:rsidRPr="00537811">
        <w:rPr>
          <w:rFonts w:ascii="Times New Roman" w:hAnsi="Times New Roman" w:cs="Times New Roman"/>
          <w:b/>
          <w:sz w:val="24"/>
          <w:szCs w:val="24"/>
        </w:rPr>
        <w:t>meses</w:t>
      </w:r>
      <w:r w:rsidRPr="00434589">
        <w:rPr>
          <w:rFonts w:ascii="Times New Roman" w:hAnsi="Times New Roman" w:cs="Times New Roman"/>
          <w:sz w:val="24"/>
          <w:szCs w:val="24"/>
        </w:rPr>
        <w:t xml:space="preserve">; </w:t>
      </w:r>
    </w:p>
    <w:p w14:paraId="44D960BF"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c)</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garantia dos serviços: </w:t>
      </w:r>
      <w:r w:rsidRPr="00537811">
        <w:rPr>
          <w:rFonts w:ascii="Times New Roman" w:hAnsi="Times New Roman" w:cs="Times New Roman"/>
          <w:b/>
          <w:sz w:val="24"/>
          <w:szCs w:val="24"/>
        </w:rPr>
        <w:t>mínimo de 5 (cinco) anos</w:t>
      </w:r>
      <w:r w:rsidRPr="00434589">
        <w:rPr>
          <w:rFonts w:ascii="Times New Roman" w:hAnsi="Times New Roman" w:cs="Times New Roman"/>
          <w:sz w:val="24"/>
          <w:szCs w:val="24"/>
        </w:rPr>
        <w:t>.</w:t>
      </w:r>
    </w:p>
    <w:p w14:paraId="6261679C" w14:textId="77777777" w:rsidR="0050150B" w:rsidRDefault="0050150B" w:rsidP="0050150B">
      <w:pPr>
        <w:spacing w:after="0"/>
        <w:jc w:val="both"/>
        <w:rPr>
          <w:rFonts w:ascii="Times New Roman" w:hAnsi="Times New Roman" w:cs="Times New Roman"/>
          <w:sz w:val="24"/>
          <w:szCs w:val="24"/>
        </w:rPr>
      </w:pPr>
    </w:p>
    <w:p w14:paraId="4DD0BEE9" w14:textId="77777777"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proofErr w:type="gramStart"/>
      <w:r w:rsidRPr="003F235C">
        <w:rPr>
          <w:rFonts w:ascii="Times New Roman" w:eastAsia="Calibri" w:hAnsi="Times New Roman" w:cs="Times New Roman"/>
          <w:b/>
          <w:sz w:val="24"/>
          <w:szCs w:val="24"/>
          <w:u w:val="single"/>
          <w:lang w:eastAsia="en-US"/>
        </w:rPr>
        <w:t>http://www.pinheiromachado.rs.gov.br/site/wp-content/uploads/2022/03/Decreto-no-1027-Adota-a-IN-RFB-no-1.</w:t>
      </w:r>
      <w:proofErr w:type="gramEnd"/>
      <w:r w:rsidRPr="003F235C">
        <w:rPr>
          <w:rFonts w:ascii="Times New Roman" w:eastAsia="Calibri" w:hAnsi="Times New Roman" w:cs="Times New Roman"/>
          <w:b/>
          <w:sz w:val="24"/>
          <w:szCs w:val="24"/>
          <w:u w:val="single"/>
          <w:lang w:eastAsia="en-US"/>
        </w:rPr>
        <w:t>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14:paraId="5C38D86B" w14:textId="77777777" w:rsidR="003F235C" w:rsidRPr="00434589" w:rsidRDefault="003F235C" w:rsidP="0050150B">
      <w:pPr>
        <w:spacing w:after="0"/>
        <w:jc w:val="both"/>
        <w:rPr>
          <w:rFonts w:ascii="Times New Roman" w:hAnsi="Times New Roman" w:cs="Times New Roman"/>
          <w:sz w:val="24"/>
          <w:szCs w:val="24"/>
        </w:rPr>
      </w:pPr>
    </w:p>
    <w:p w14:paraId="0BD370AB" w14:textId="77777777" w:rsidR="0050150B" w:rsidRPr="00434589" w:rsidRDefault="0050150B" w:rsidP="0050150B">
      <w:pPr>
        <w:spacing w:after="0"/>
        <w:jc w:val="both"/>
        <w:rPr>
          <w:rFonts w:ascii="Times New Roman" w:hAnsi="Times New Roman" w:cs="Times New Roman"/>
          <w:sz w:val="24"/>
          <w:szCs w:val="24"/>
        </w:rPr>
      </w:pPr>
    </w:p>
    <w:p w14:paraId="499603E5"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1B2055BD"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14:paraId="4285FC91" w14:textId="77777777" w:rsidR="0050150B" w:rsidRPr="00434589" w:rsidRDefault="0050150B" w:rsidP="0050150B">
      <w:pPr>
        <w:spacing w:after="0"/>
        <w:jc w:val="both"/>
        <w:rPr>
          <w:rFonts w:ascii="Times New Roman" w:hAnsi="Times New Roman" w:cs="Times New Roman"/>
          <w:sz w:val="24"/>
          <w:szCs w:val="24"/>
        </w:rPr>
      </w:pPr>
    </w:p>
    <w:p w14:paraId="29371667" w14:textId="77777777" w:rsidR="0050150B" w:rsidRPr="00434589" w:rsidRDefault="0050150B" w:rsidP="0050150B">
      <w:pPr>
        <w:spacing w:after="0"/>
        <w:jc w:val="both"/>
        <w:rPr>
          <w:rFonts w:ascii="Times New Roman" w:hAnsi="Times New Roman" w:cs="Times New Roman"/>
          <w:sz w:val="24"/>
          <w:szCs w:val="24"/>
        </w:rPr>
      </w:pPr>
    </w:p>
    <w:p w14:paraId="41632B16" w14:textId="77777777" w:rsidR="0050150B" w:rsidRPr="00434589" w:rsidRDefault="0050150B" w:rsidP="0050150B">
      <w:pPr>
        <w:spacing w:after="0"/>
        <w:jc w:val="both"/>
        <w:rPr>
          <w:rFonts w:ascii="Times New Roman" w:hAnsi="Times New Roman" w:cs="Times New Roman"/>
          <w:sz w:val="24"/>
          <w:szCs w:val="24"/>
        </w:rPr>
      </w:pPr>
    </w:p>
    <w:p w14:paraId="1478B147" w14:textId="77777777"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14:paraId="7535B2CD" w14:textId="77777777" w:rsidR="00417176" w:rsidRPr="00486D17" w:rsidRDefault="00417176" w:rsidP="00486D17">
      <w:pPr>
        <w:spacing w:after="0"/>
        <w:jc w:val="center"/>
        <w:rPr>
          <w:rFonts w:ascii="Times New Roman" w:hAnsi="Times New Roman" w:cs="Times New Roman"/>
          <w:sz w:val="24"/>
          <w:szCs w:val="24"/>
        </w:rPr>
      </w:pPr>
    </w:p>
    <w:p w14:paraId="281963A7" w14:textId="77777777" w:rsidR="00417176" w:rsidRPr="00486D17" w:rsidRDefault="00417176" w:rsidP="00486D17">
      <w:pPr>
        <w:spacing w:after="0"/>
        <w:jc w:val="center"/>
        <w:rPr>
          <w:rFonts w:ascii="Times New Roman" w:hAnsi="Times New Roman" w:cs="Times New Roman"/>
          <w:sz w:val="24"/>
          <w:szCs w:val="24"/>
        </w:rPr>
      </w:pPr>
    </w:p>
    <w:p w14:paraId="7110B6D6" w14:textId="77777777" w:rsidR="00417176" w:rsidRPr="00486D17" w:rsidRDefault="00417176" w:rsidP="00486D17">
      <w:pPr>
        <w:spacing w:after="0"/>
        <w:jc w:val="center"/>
        <w:rPr>
          <w:rFonts w:ascii="Times New Roman" w:hAnsi="Times New Roman" w:cs="Times New Roman"/>
          <w:sz w:val="24"/>
          <w:szCs w:val="24"/>
        </w:rPr>
      </w:pPr>
    </w:p>
    <w:p w14:paraId="29432049" w14:textId="77777777" w:rsidR="00417176" w:rsidRPr="00486D17" w:rsidRDefault="00417176" w:rsidP="00486D17">
      <w:pPr>
        <w:spacing w:after="0"/>
        <w:jc w:val="center"/>
        <w:rPr>
          <w:rFonts w:ascii="Times New Roman" w:hAnsi="Times New Roman" w:cs="Times New Roman"/>
          <w:sz w:val="24"/>
          <w:szCs w:val="24"/>
        </w:rPr>
      </w:pPr>
    </w:p>
    <w:p w14:paraId="0F3A63C5" w14:textId="77777777" w:rsidR="00417176" w:rsidRPr="00486D17" w:rsidRDefault="00417176" w:rsidP="00486D17">
      <w:pPr>
        <w:spacing w:after="0"/>
        <w:jc w:val="center"/>
        <w:rPr>
          <w:rFonts w:ascii="Times New Roman" w:hAnsi="Times New Roman" w:cs="Times New Roman"/>
          <w:sz w:val="24"/>
          <w:szCs w:val="24"/>
        </w:rPr>
      </w:pPr>
    </w:p>
    <w:p w14:paraId="4E122879" w14:textId="77777777" w:rsidR="001931C1" w:rsidRPr="00486D17" w:rsidRDefault="001931C1" w:rsidP="00486D17">
      <w:pPr>
        <w:spacing w:after="0"/>
        <w:jc w:val="center"/>
        <w:rPr>
          <w:rFonts w:ascii="Times New Roman" w:hAnsi="Times New Roman" w:cs="Times New Roman"/>
          <w:sz w:val="24"/>
          <w:szCs w:val="24"/>
        </w:rPr>
      </w:pPr>
    </w:p>
    <w:p w14:paraId="29A794BB" w14:textId="77777777" w:rsidR="001931C1" w:rsidRPr="00486D17" w:rsidRDefault="001931C1" w:rsidP="00486D17">
      <w:pPr>
        <w:spacing w:after="0"/>
        <w:jc w:val="center"/>
        <w:rPr>
          <w:rFonts w:ascii="Times New Roman" w:hAnsi="Times New Roman" w:cs="Times New Roman"/>
          <w:sz w:val="24"/>
          <w:szCs w:val="24"/>
        </w:rPr>
      </w:pPr>
    </w:p>
    <w:p w14:paraId="1D019D8E" w14:textId="77777777" w:rsidR="001931C1" w:rsidRDefault="001931C1" w:rsidP="00486D17">
      <w:pPr>
        <w:spacing w:after="0"/>
        <w:jc w:val="center"/>
        <w:rPr>
          <w:rFonts w:ascii="Times New Roman" w:hAnsi="Times New Roman" w:cs="Times New Roman"/>
          <w:sz w:val="24"/>
          <w:szCs w:val="24"/>
        </w:rPr>
      </w:pPr>
    </w:p>
    <w:p w14:paraId="62061F55" w14:textId="77777777" w:rsidR="00FD1DEE" w:rsidRPr="00486D17" w:rsidRDefault="00FD1DEE" w:rsidP="00486D17">
      <w:pPr>
        <w:spacing w:after="0"/>
        <w:jc w:val="center"/>
        <w:rPr>
          <w:rFonts w:ascii="Times New Roman" w:hAnsi="Times New Roman" w:cs="Times New Roman"/>
          <w:sz w:val="24"/>
          <w:szCs w:val="24"/>
        </w:rPr>
      </w:pPr>
    </w:p>
    <w:p w14:paraId="1FECFC69" w14:textId="3AE451FA" w:rsidR="001931C1" w:rsidRDefault="001931C1" w:rsidP="00486D17">
      <w:pPr>
        <w:spacing w:after="0"/>
        <w:jc w:val="center"/>
        <w:rPr>
          <w:rFonts w:ascii="Times New Roman" w:hAnsi="Times New Roman" w:cs="Times New Roman"/>
          <w:sz w:val="24"/>
          <w:szCs w:val="24"/>
        </w:rPr>
      </w:pPr>
    </w:p>
    <w:p w14:paraId="6429C872" w14:textId="77777777" w:rsidR="00F22E69" w:rsidRPr="00486D17" w:rsidRDefault="00F22E69" w:rsidP="00486D17">
      <w:pPr>
        <w:spacing w:after="0"/>
        <w:jc w:val="center"/>
        <w:rPr>
          <w:rFonts w:ascii="Times New Roman" w:hAnsi="Times New Roman" w:cs="Times New Roman"/>
          <w:sz w:val="24"/>
          <w:szCs w:val="24"/>
        </w:rPr>
      </w:pPr>
    </w:p>
    <w:p w14:paraId="3D29D9B8" w14:textId="77777777" w:rsidR="00013181" w:rsidRPr="00486D17" w:rsidRDefault="00013181" w:rsidP="00CD3085">
      <w:pPr>
        <w:spacing w:after="0"/>
        <w:rPr>
          <w:rFonts w:ascii="Times New Roman" w:hAnsi="Times New Roman" w:cs="Times New Roman"/>
          <w:sz w:val="24"/>
          <w:szCs w:val="24"/>
        </w:rPr>
      </w:pPr>
    </w:p>
    <w:p w14:paraId="09924A14" w14:textId="77777777"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14:paraId="4C3099C3" w14:textId="77777777"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7F87A607" w14:textId="77777777" w:rsidR="00CD3085" w:rsidRPr="00434589" w:rsidRDefault="00CD3085" w:rsidP="00CD3085">
      <w:pPr>
        <w:spacing w:after="0"/>
        <w:jc w:val="both"/>
        <w:rPr>
          <w:rFonts w:ascii="Times New Roman" w:hAnsi="Times New Roman" w:cs="Times New Roman"/>
          <w:sz w:val="24"/>
          <w:szCs w:val="24"/>
        </w:rPr>
      </w:pPr>
    </w:p>
    <w:p w14:paraId="11F952BB" w14:textId="77777777"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BD13DD">
        <w:rPr>
          <w:rFonts w:ascii="Times New Roman" w:hAnsi="Times New Roman" w:cs="Times New Roman"/>
          <w:b/>
          <w:sz w:val="24"/>
          <w:szCs w:val="24"/>
        </w:rPr>
        <w:t>xxx</w:t>
      </w:r>
      <w:proofErr w:type="spellEnd"/>
      <w:r w:rsidR="00BD13DD">
        <w:rPr>
          <w:rFonts w:ascii="Times New Roman" w:hAnsi="Times New Roman" w:cs="Times New Roman"/>
          <w:b/>
          <w:sz w:val="24"/>
          <w:szCs w:val="24"/>
        </w:rPr>
        <w:t>/2023</w:t>
      </w:r>
    </w:p>
    <w:p w14:paraId="24E790E6" w14:textId="4E0AFC13"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CD7085">
        <w:rPr>
          <w:rFonts w:ascii="Times New Roman" w:hAnsi="Times New Roman" w:cs="Times New Roman"/>
          <w:b/>
          <w:sz w:val="24"/>
          <w:szCs w:val="24"/>
        </w:rPr>
        <w:t>152/2023</w:t>
      </w:r>
    </w:p>
    <w:p w14:paraId="62AE8D89" w14:textId="77777777" w:rsidR="00CD3085" w:rsidRPr="0025379B" w:rsidRDefault="00CD3085" w:rsidP="00CD3085">
      <w:pPr>
        <w:spacing w:after="0"/>
        <w:jc w:val="center"/>
        <w:rPr>
          <w:rFonts w:ascii="Times New Roman" w:hAnsi="Times New Roman" w:cs="Times New Roman"/>
          <w:b/>
          <w:sz w:val="24"/>
          <w:szCs w:val="24"/>
        </w:rPr>
      </w:pPr>
    </w:p>
    <w:p w14:paraId="5D78B3A2" w14:textId="77777777"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14:paraId="7A903925" w14:textId="77777777" w:rsidR="00CD3085" w:rsidRPr="0025379B" w:rsidRDefault="00CD3085" w:rsidP="00CD3085">
      <w:pPr>
        <w:spacing w:after="0"/>
        <w:jc w:val="both"/>
        <w:rPr>
          <w:rFonts w:ascii="Times New Roman" w:hAnsi="Times New Roman" w:cs="Times New Roman"/>
          <w:sz w:val="24"/>
          <w:szCs w:val="24"/>
        </w:rPr>
      </w:pPr>
    </w:p>
    <w:p w14:paraId="09ED44D8" w14:textId="2AA17473"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proofErr w:type="gramStart"/>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proofErr w:type="gramEnd"/>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proofErr w:type="spellStart"/>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CD7085">
        <w:rPr>
          <w:rFonts w:ascii="Times New Roman" w:eastAsia="Calibri" w:hAnsi="Times New Roman" w:cs="Times New Roman"/>
          <w:b/>
          <w:color w:val="000000"/>
          <w:sz w:val="24"/>
          <w:szCs w:val="24"/>
          <w:lang w:eastAsia="en-US"/>
        </w:rPr>
        <w:t>152/2023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14:paraId="6E76C472" w14:textId="77777777" w:rsidR="00C26678" w:rsidRPr="00486D17" w:rsidRDefault="00C26678" w:rsidP="00486D17">
      <w:pPr>
        <w:spacing w:after="0"/>
        <w:jc w:val="both"/>
        <w:rPr>
          <w:rFonts w:ascii="Times New Roman" w:hAnsi="Times New Roman" w:cs="Times New Roman"/>
          <w:sz w:val="24"/>
          <w:szCs w:val="24"/>
        </w:rPr>
      </w:pPr>
    </w:p>
    <w:p w14:paraId="5D5B292C"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14:paraId="0D475C39" w14:textId="1E70CF6F"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CD7085">
        <w:rPr>
          <w:rFonts w:ascii="Times New Roman" w:hAnsi="Times New Roman" w:cs="Times New Roman"/>
          <w:b/>
          <w:sz w:val="24"/>
          <w:szCs w:val="24"/>
        </w:rPr>
        <w:t>152/2023</w:t>
      </w:r>
      <w:r w:rsidRPr="00CC77D3">
        <w:rPr>
          <w:rFonts w:ascii="Times New Roman" w:hAnsi="Times New Roman" w:cs="Times New Roman"/>
          <w:sz w:val="24"/>
          <w:szCs w:val="24"/>
        </w:rPr>
        <w:t xml:space="preserve">. </w:t>
      </w:r>
    </w:p>
    <w:p w14:paraId="05A9A504" w14:textId="77777777" w:rsidR="00C26678" w:rsidRPr="00486D17" w:rsidRDefault="00C26678" w:rsidP="00486D17">
      <w:pPr>
        <w:spacing w:after="0"/>
        <w:jc w:val="both"/>
        <w:rPr>
          <w:rFonts w:ascii="Times New Roman" w:hAnsi="Times New Roman" w:cs="Times New Roman"/>
          <w:sz w:val="24"/>
          <w:szCs w:val="24"/>
        </w:rPr>
      </w:pPr>
    </w:p>
    <w:p w14:paraId="582C47AB"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14:paraId="35C65452" w14:textId="11A9D4E2"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B755C8" w:rsidRPr="00434589">
        <w:rPr>
          <w:rFonts w:ascii="Times New Roman" w:hAnsi="Times New Roman" w:cs="Times New Roman"/>
          <w:color w:val="000000" w:themeColor="text1"/>
          <w:sz w:val="24"/>
          <w:szCs w:val="24"/>
        </w:rPr>
        <w:t>Contratação de empresa</w:t>
      </w:r>
      <w:r w:rsidR="00B755C8" w:rsidRPr="00486D17">
        <w:rPr>
          <w:rFonts w:ascii="Times New Roman" w:hAnsi="Times New Roman" w:cs="Times New Roman"/>
          <w:sz w:val="24"/>
          <w:szCs w:val="24"/>
        </w:rPr>
        <w:t xml:space="preserve">, em regime de </w:t>
      </w:r>
      <w:r w:rsidR="00B755C8" w:rsidRPr="00486D17">
        <w:rPr>
          <w:rFonts w:ascii="Times New Roman" w:hAnsi="Times New Roman" w:cs="Times New Roman"/>
          <w:color w:val="000000" w:themeColor="text1"/>
          <w:sz w:val="24"/>
          <w:szCs w:val="24"/>
        </w:rPr>
        <w:t xml:space="preserve">EMPREITADA GLOBAL </w:t>
      </w:r>
      <w:r w:rsidR="00B755C8">
        <w:rPr>
          <w:rFonts w:ascii="Times New Roman" w:hAnsi="Times New Roman" w:cs="Times New Roman"/>
          <w:color w:val="000000" w:themeColor="text1"/>
          <w:sz w:val="24"/>
          <w:szCs w:val="24"/>
        </w:rPr>
        <w:t xml:space="preserve">– MÃO DE OBRA E MATERIAL, </w:t>
      </w:r>
      <w:r w:rsidR="00FD1DEE" w:rsidRPr="00434589">
        <w:rPr>
          <w:rFonts w:ascii="Times New Roman" w:hAnsi="Times New Roman" w:cs="Times New Roman"/>
          <w:color w:val="000000" w:themeColor="text1"/>
          <w:sz w:val="24"/>
          <w:szCs w:val="24"/>
        </w:rPr>
        <w:t xml:space="preserve">para </w:t>
      </w:r>
      <w:r w:rsidR="00FD1DEE">
        <w:rPr>
          <w:rFonts w:ascii="Times New Roman" w:hAnsi="Times New Roman" w:cs="Times New Roman"/>
          <w:color w:val="000000" w:themeColor="text1"/>
          <w:sz w:val="24"/>
          <w:szCs w:val="24"/>
        </w:rPr>
        <w:t xml:space="preserve">a construção de </w:t>
      </w:r>
      <w:r w:rsidR="00624DCF">
        <w:rPr>
          <w:rFonts w:ascii="Times New Roman" w:hAnsi="Times New Roman" w:cs="Times New Roman"/>
          <w:b/>
          <w:color w:val="000000" w:themeColor="text1"/>
          <w:sz w:val="24"/>
          <w:szCs w:val="24"/>
        </w:rPr>
        <w:t xml:space="preserve">Pista de Caminhada em Concreto </w:t>
      </w:r>
      <w:r w:rsidR="00624DCF">
        <w:rPr>
          <w:rFonts w:ascii="Times New Roman" w:hAnsi="Times New Roman" w:cs="Times New Roman"/>
          <w:color w:val="000000" w:themeColor="text1"/>
          <w:sz w:val="24"/>
          <w:szCs w:val="24"/>
        </w:rPr>
        <w:t xml:space="preserve">com área de </w:t>
      </w:r>
      <w:r w:rsidR="00624DCF">
        <w:rPr>
          <w:rFonts w:ascii="Times New Roman" w:hAnsi="Times New Roman" w:cs="Times New Roman"/>
          <w:b/>
          <w:color w:val="000000" w:themeColor="text1"/>
          <w:sz w:val="24"/>
          <w:szCs w:val="24"/>
        </w:rPr>
        <w:t>3.184,65 m²</w:t>
      </w:r>
      <w:r w:rsidR="007D2448">
        <w:rPr>
          <w:rFonts w:ascii="Times New Roman" w:hAnsi="Times New Roman" w:cs="Times New Roman"/>
          <w:b/>
          <w:color w:val="000000" w:themeColor="text1"/>
          <w:sz w:val="24"/>
          <w:szCs w:val="24"/>
        </w:rPr>
        <w:t xml:space="preserve"> (três mil cento e oitenta e quatro metros e sessenta e cinco centímetros quadrados)</w:t>
      </w:r>
      <w:r w:rsidR="00624DCF" w:rsidRPr="00CD5654">
        <w:rPr>
          <w:rFonts w:ascii="Times New Roman" w:hAnsi="Times New Roman" w:cs="Times New Roman"/>
          <w:color w:val="000000" w:themeColor="text1"/>
          <w:sz w:val="24"/>
          <w:szCs w:val="24"/>
        </w:rPr>
        <w:t>,</w:t>
      </w:r>
      <w:r w:rsidR="00624DCF">
        <w:rPr>
          <w:rFonts w:ascii="Times New Roman" w:hAnsi="Times New Roman" w:cs="Times New Roman"/>
          <w:b/>
          <w:color w:val="000000" w:themeColor="text1"/>
          <w:sz w:val="24"/>
          <w:szCs w:val="24"/>
        </w:rPr>
        <w:t xml:space="preserve"> </w:t>
      </w:r>
      <w:r w:rsidR="00624DCF" w:rsidRPr="00CD5654">
        <w:rPr>
          <w:rFonts w:ascii="Times New Roman" w:hAnsi="Times New Roman" w:cs="Times New Roman"/>
          <w:color w:val="000000" w:themeColor="text1"/>
          <w:sz w:val="24"/>
          <w:szCs w:val="24"/>
        </w:rPr>
        <w:t>localizada n</w:t>
      </w:r>
      <w:r w:rsidR="00624DCF">
        <w:rPr>
          <w:rFonts w:ascii="Times New Roman" w:hAnsi="Times New Roman" w:cs="Times New Roman"/>
          <w:color w:val="000000" w:themeColor="text1"/>
          <w:sz w:val="24"/>
          <w:szCs w:val="24"/>
        </w:rPr>
        <w:t>a</w:t>
      </w:r>
      <w:r w:rsidR="00624DCF">
        <w:rPr>
          <w:rFonts w:ascii="Times New Roman" w:hAnsi="Times New Roman" w:cs="Times New Roman"/>
          <w:b/>
          <w:color w:val="000000" w:themeColor="text1"/>
          <w:sz w:val="24"/>
          <w:szCs w:val="24"/>
        </w:rPr>
        <w:t xml:space="preserve"> Av. </w:t>
      </w:r>
      <w:proofErr w:type="spellStart"/>
      <w:r w:rsidR="00624DCF">
        <w:rPr>
          <w:rFonts w:ascii="Times New Roman" w:hAnsi="Times New Roman" w:cs="Times New Roman"/>
          <w:b/>
          <w:color w:val="000000" w:themeColor="text1"/>
          <w:sz w:val="24"/>
          <w:szCs w:val="24"/>
        </w:rPr>
        <w:t>Protásio</w:t>
      </w:r>
      <w:proofErr w:type="spellEnd"/>
      <w:r w:rsidR="00624DCF">
        <w:rPr>
          <w:rFonts w:ascii="Times New Roman" w:hAnsi="Times New Roman" w:cs="Times New Roman"/>
          <w:b/>
          <w:color w:val="000000" w:themeColor="text1"/>
          <w:sz w:val="24"/>
          <w:szCs w:val="24"/>
        </w:rPr>
        <w:t xml:space="preserve"> Alves</w:t>
      </w:r>
      <w:r w:rsidR="002A73EC" w:rsidRPr="00486D17">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w:t>
      </w:r>
      <w:r w:rsidR="00C01D99">
        <w:rPr>
          <w:rFonts w:ascii="Times New Roman" w:hAnsi="Times New Roman" w:cs="Times New Roman"/>
          <w:sz w:val="24"/>
          <w:szCs w:val="24"/>
        </w:rPr>
        <w:t>-</w:t>
      </w:r>
      <w:r w:rsidR="00F57B8F" w:rsidRPr="00486D17">
        <w:rPr>
          <w:rFonts w:ascii="Times New Roman" w:hAnsi="Times New Roman" w:cs="Times New Roman"/>
          <w:sz w:val="24"/>
          <w:szCs w:val="24"/>
        </w:rPr>
        <w:t>financeiro, planilhas de orçamentos</w:t>
      </w:r>
      <w:r w:rsidRPr="001453AC">
        <w:rPr>
          <w:rFonts w:ascii="Times New Roman" w:hAnsi="Times New Roman" w:cs="Times New Roman"/>
          <w:sz w:val="24"/>
          <w:szCs w:val="24"/>
        </w:rPr>
        <w:t xml:space="preserve">. </w:t>
      </w:r>
    </w:p>
    <w:p w14:paraId="149DA888" w14:textId="77777777" w:rsidR="00B66BF2" w:rsidRPr="00486D17" w:rsidRDefault="00B66BF2" w:rsidP="00486D17">
      <w:pPr>
        <w:spacing w:after="0"/>
        <w:jc w:val="both"/>
        <w:rPr>
          <w:rFonts w:ascii="Times New Roman" w:hAnsi="Times New Roman" w:cs="Times New Roman"/>
          <w:sz w:val="24"/>
          <w:szCs w:val="24"/>
        </w:rPr>
      </w:pPr>
    </w:p>
    <w:p w14:paraId="7F571B9B" w14:textId="77777777"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14:paraId="4BCAFDF9" w14:textId="3A66BB20"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335B19" w:rsidRPr="00335B19">
        <w:rPr>
          <w:rFonts w:ascii="Times New Roman" w:hAnsi="Times New Roman" w:cs="Times New Roman"/>
          <w:b/>
          <w:sz w:val="24"/>
          <w:szCs w:val="24"/>
        </w:rPr>
        <w:t>0</w:t>
      </w:r>
      <w:r w:rsidR="00624DCF">
        <w:rPr>
          <w:rFonts w:ascii="Times New Roman" w:hAnsi="Times New Roman" w:cs="Times New Roman"/>
          <w:b/>
          <w:sz w:val="24"/>
          <w:szCs w:val="24"/>
        </w:rPr>
        <w:t>4</w:t>
      </w:r>
      <w:r w:rsidRPr="00335B19">
        <w:rPr>
          <w:rFonts w:ascii="Times New Roman" w:hAnsi="Times New Roman" w:cs="Times New Roman"/>
          <w:b/>
          <w:sz w:val="24"/>
          <w:szCs w:val="24"/>
        </w:rPr>
        <w:t xml:space="preserve"> </w:t>
      </w:r>
      <w:r w:rsidR="00E670F6" w:rsidRPr="00335B19">
        <w:rPr>
          <w:rFonts w:ascii="Times New Roman" w:hAnsi="Times New Roman" w:cs="Times New Roman"/>
          <w:b/>
          <w:sz w:val="24"/>
          <w:szCs w:val="24"/>
        </w:rPr>
        <w:t>(</w:t>
      </w:r>
      <w:r w:rsidR="00624DCF">
        <w:rPr>
          <w:rFonts w:ascii="Times New Roman" w:hAnsi="Times New Roman" w:cs="Times New Roman"/>
          <w:b/>
          <w:sz w:val="24"/>
          <w:szCs w:val="24"/>
        </w:rPr>
        <w:t>quatro</w:t>
      </w:r>
      <w:r w:rsidR="00E670F6" w:rsidRPr="00335B19">
        <w:rPr>
          <w:rFonts w:ascii="Times New Roman" w:hAnsi="Times New Roman" w:cs="Times New Roman"/>
          <w:b/>
          <w:sz w:val="24"/>
          <w:szCs w:val="24"/>
        </w:rPr>
        <w:t xml:space="preserve">) </w:t>
      </w:r>
      <w:r w:rsidRPr="00E670F6">
        <w:rPr>
          <w:rFonts w:ascii="Times New Roman" w:hAnsi="Times New Roman" w:cs="Times New Roman"/>
          <w:b/>
          <w:color w:val="000000" w:themeColor="text1"/>
          <w:sz w:val="24"/>
          <w:szCs w:val="24"/>
        </w:rPr>
        <w:t>meses</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457E0C41"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14:paraId="0FA8E871"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3.1,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14:paraId="5DE9EDD2" w14:textId="3FAD9B06"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Quaisquer</w:t>
      </w:r>
      <w:r w:rsidR="00C26678" w:rsidRPr="00486D17">
        <w:rPr>
          <w:rFonts w:ascii="Times New Roman" w:hAnsi="Times New Roman" w:cs="Times New Roman"/>
          <w:sz w:val="24"/>
          <w:szCs w:val="24"/>
        </w:rPr>
        <w:t xml:space="preserve"> evento</w:t>
      </w:r>
      <w:r w:rsidR="00C01D99">
        <w:rPr>
          <w:rFonts w:ascii="Times New Roman" w:hAnsi="Times New Roman" w:cs="Times New Roman"/>
          <w:sz w:val="24"/>
          <w:szCs w:val="24"/>
        </w:rPr>
        <w:t>s</w:t>
      </w:r>
      <w:r w:rsidR="00C26678" w:rsidRPr="00486D17">
        <w:rPr>
          <w:rFonts w:ascii="Times New Roman" w:hAnsi="Times New Roman" w:cs="Times New Roman"/>
          <w:sz w:val="24"/>
          <w:szCs w:val="24"/>
        </w:rPr>
        <w:t xml:space="preserve">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w:t>
      </w:r>
      <w:proofErr w:type="gramEnd"/>
      <w:r w:rsidR="00C26678" w:rsidRPr="00486D17">
        <w:rPr>
          <w:rFonts w:ascii="Times New Roman" w:hAnsi="Times New Roman" w:cs="Times New Roman"/>
          <w:sz w:val="24"/>
          <w:szCs w:val="24"/>
        </w:rPr>
        <w:t xml:space="preserve">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72558906" w14:textId="77777777"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lastRenderedPageBreak/>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14:paraId="56768F0F" w14:textId="77777777" w:rsidR="00B66BF2" w:rsidRPr="00486D17" w:rsidRDefault="00B66BF2" w:rsidP="00486D17">
      <w:pPr>
        <w:spacing w:after="0"/>
        <w:jc w:val="both"/>
        <w:rPr>
          <w:rFonts w:ascii="Times New Roman" w:hAnsi="Times New Roman" w:cs="Times New Roman"/>
          <w:sz w:val="24"/>
          <w:szCs w:val="24"/>
        </w:rPr>
      </w:pPr>
    </w:p>
    <w:p w14:paraId="1D5B113C" w14:textId="77777777"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14:paraId="49B0FC05"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R$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14:paraId="25C121C3" w14:textId="77777777"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14:paraId="7D38F66D" w14:textId="77777777"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proofErr w:type="gramStart"/>
      <w:r w:rsidRPr="00F93DD6">
        <w:rPr>
          <w:rFonts w:ascii="Times New Roman" w:eastAsia="Calibri" w:hAnsi="Times New Roman" w:cs="Times New Roman"/>
          <w:b/>
          <w:u w:val="single"/>
          <w:lang w:eastAsia="en-US"/>
        </w:rPr>
        <w:t>http://www.pinheiromachado.rs.gov.br/site/wp-content/uploads/2022/03/Decreto-no-1027-Adota-a-IN-RFB-no-1.</w:t>
      </w:r>
      <w:proofErr w:type="gramEnd"/>
      <w:r w:rsidRPr="00F93DD6">
        <w:rPr>
          <w:rFonts w:ascii="Times New Roman" w:eastAsia="Calibri" w:hAnsi="Times New Roman" w:cs="Times New Roman"/>
          <w:b/>
          <w:u w:val="single"/>
          <w:lang w:eastAsia="en-US"/>
        </w:rPr>
        <w:t>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0D52A378" w14:textId="77777777"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14:paraId="3655ED6A" w14:textId="77777777"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1981C58A"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2284044B"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3DA57DD3"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w:t>
      </w:r>
      <w:proofErr w:type="gramStart"/>
      <w:r w:rsidRPr="00486D17">
        <w:rPr>
          <w:rFonts w:ascii="Times New Roman" w:hAnsi="Times New Roman" w:cs="Times New Roman"/>
          <w:sz w:val="24"/>
          <w:szCs w:val="24"/>
        </w:rPr>
        <w:t>Fiscal(</w:t>
      </w:r>
      <w:proofErr w:type="spellStart"/>
      <w:proofErr w:type="gramEnd"/>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14:paraId="10D8D38F" w14:textId="77777777"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roofErr w:type="gramEnd"/>
    </w:p>
    <w:p w14:paraId="6938C87F" w14:textId="77777777" w:rsidR="00EF6CD4" w:rsidRPr="00486D17" w:rsidRDefault="00EF6CD4" w:rsidP="00486D17">
      <w:pPr>
        <w:spacing w:after="0"/>
        <w:jc w:val="both"/>
        <w:rPr>
          <w:rFonts w:ascii="Times New Roman" w:hAnsi="Times New Roman" w:cs="Times New Roman"/>
          <w:sz w:val="24"/>
          <w:szCs w:val="24"/>
        </w:rPr>
      </w:pPr>
    </w:p>
    <w:p w14:paraId="4270AF24" w14:textId="77777777"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14:paraId="77FBCD58"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12019DEF"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6314A221"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14:paraId="299CB0B2"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7B3354EF"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lastRenderedPageBreak/>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7B4E3E78"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03BF864C"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w:t>
      </w:r>
      <w:proofErr w:type="gramStart"/>
      <w:r w:rsidRPr="00486D17">
        <w:rPr>
          <w:rFonts w:ascii="Times New Roman" w:hAnsi="Times New Roman" w:cs="Times New Roman"/>
          <w:sz w:val="24"/>
          <w:szCs w:val="24"/>
        </w:rPr>
        <w:t>contratar,</w:t>
      </w:r>
      <w:proofErr w:type="gramEnd"/>
      <w:r w:rsidRPr="00486D17">
        <w:rPr>
          <w:rFonts w:ascii="Times New Roman" w:hAnsi="Times New Roman" w:cs="Times New Roman"/>
          <w:sz w:val="24"/>
          <w:szCs w:val="24"/>
        </w:rPr>
        <w:t xml:space="preserve"> pagamento dos emolumentos definidos na legislação e observando todas as leis, regulamentos e posturas referentes à obra e à segurança pública; </w:t>
      </w:r>
    </w:p>
    <w:p w14:paraId="658FB918"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proofErr w:type="gramStart"/>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trabalhistas e previdenciárias</w:t>
      </w:r>
      <w:proofErr w:type="gramEnd"/>
      <w:r w:rsidRPr="00486D17">
        <w:rPr>
          <w:rFonts w:ascii="Times New Roman" w:hAnsi="Times New Roman" w:cs="Times New Roman"/>
          <w:sz w:val="24"/>
          <w:szCs w:val="24"/>
        </w:rPr>
        <w:t xml:space="preserve">, transporte, alimentação, ferramentas, equipamentos, maquinário, seguros, licenças, cópias de projetos, ligações provisórias e definitivas, entre outros; </w:t>
      </w:r>
    </w:p>
    <w:p w14:paraId="55BCC35B"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459F5AA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w:t>
      </w:r>
      <w:proofErr w:type="gramStart"/>
      <w:r w:rsidRPr="00486D17">
        <w:rPr>
          <w:rFonts w:ascii="Times New Roman" w:hAnsi="Times New Roman" w:cs="Times New Roman"/>
          <w:sz w:val="24"/>
          <w:szCs w:val="24"/>
        </w:rPr>
        <w:t>, uso</w:t>
      </w:r>
      <w:proofErr w:type="gramEnd"/>
      <w:r w:rsidRPr="00486D17">
        <w:rPr>
          <w:rFonts w:ascii="Times New Roman" w:hAnsi="Times New Roman" w:cs="Times New Roman"/>
          <w:sz w:val="24"/>
          <w:szCs w:val="24"/>
        </w:rPr>
        <w:t xml:space="preserve"> de patentes registradas e, ainda, resultante de caso fortuito e por qualquer causa, a destruição ou danificação 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0D652497"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7C39749E" w14:textId="77777777"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14:paraId="433BC157"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66750ED4" w14:textId="77777777"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33C6CE42" w14:textId="77777777"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w:t>
      </w:r>
      <w:proofErr w:type="gramStart"/>
      <w:r w:rsidR="00C26678" w:rsidRPr="00486D17">
        <w:rPr>
          <w:rFonts w:ascii="Times New Roman" w:hAnsi="Times New Roman" w:cs="Times New Roman"/>
          <w:color w:val="000000" w:themeColor="text1"/>
          <w:sz w:val="24"/>
          <w:szCs w:val="24"/>
        </w:rPr>
        <w:t>placa(</w:t>
      </w:r>
      <w:proofErr w:type="gramEnd"/>
      <w:r w:rsidR="00C26678" w:rsidRPr="00486D17">
        <w:rPr>
          <w:rFonts w:ascii="Times New Roman" w:hAnsi="Times New Roman" w:cs="Times New Roman"/>
          <w:color w:val="000000" w:themeColor="text1"/>
          <w:sz w:val="24"/>
          <w:szCs w:val="24"/>
        </w:rPr>
        <w:t xml:space="preserve">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14:paraId="6CE37B63"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6E0174C1"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48E9109D"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14:paraId="302F44A8" w14:textId="77777777"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14:paraId="2069B0E8"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11B47FE3"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549AE581" w14:textId="77777777"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14:paraId="55636EFD"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2A5B3AE" w14:textId="77777777"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14:paraId="09EAF6E7" w14:textId="77777777"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14:paraId="160EA37C" w14:textId="77777777" w:rsidR="00A7194E" w:rsidRPr="00486D17" w:rsidRDefault="00A7194E" w:rsidP="00486D17">
      <w:pPr>
        <w:spacing w:after="0"/>
        <w:jc w:val="both"/>
        <w:rPr>
          <w:rFonts w:ascii="Times New Roman" w:hAnsi="Times New Roman" w:cs="Times New Roman"/>
          <w:sz w:val="24"/>
          <w:szCs w:val="24"/>
        </w:rPr>
      </w:pPr>
    </w:p>
    <w:p w14:paraId="4AA27BED" w14:textId="77777777"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14:paraId="56790F8F"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7D56C054"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14:paraId="041D5F7D"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w:t>
      </w:r>
      <w:proofErr w:type="gramStart"/>
      <w:r w:rsidRPr="00486D17">
        <w:rPr>
          <w:rFonts w:ascii="Times New Roman" w:hAnsi="Times New Roman" w:cs="Times New Roman"/>
          <w:sz w:val="24"/>
          <w:szCs w:val="24"/>
        </w:rPr>
        <w:t>ser</w:t>
      </w:r>
      <w:proofErr w:type="gramEnd"/>
      <w:r w:rsidRPr="00486D17">
        <w:rPr>
          <w:rFonts w:ascii="Times New Roman" w:hAnsi="Times New Roman" w:cs="Times New Roman"/>
          <w:sz w:val="24"/>
          <w:szCs w:val="24"/>
        </w:rPr>
        <w:t xml:space="preserve">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14:paraId="75E4F362"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14:paraId="6B59E08C"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14:paraId="72085511"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44B450E8" w14:textId="77777777" w:rsidR="00B66BF2" w:rsidRPr="00486D17" w:rsidRDefault="00B66BF2" w:rsidP="00486D17">
      <w:pPr>
        <w:spacing w:after="0"/>
        <w:jc w:val="both"/>
        <w:rPr>
          <w:rFonts w:ascii="Times New Roman" w:hAnsi="Times New Roman" w:cs="Times New Roman"/>
          <w:sz w:val="24"/>
          <w:szCs w:val="24"/>
        </w:rPr>
      </w:pPr>
    </w:p>
    <w:p w14:paraId="5490A521" w14:textId="77777777"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14:paraId="4C1BBC74" w14:textId="77777777"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5F198355" w14:textId="77777777"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14:paraId="70D041DF" w14:textId="77777777"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007BFABB" w14:textId="77777777"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F4E8F02"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73D1069B"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34F76D92" w14:textId="022102BC"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C01D99">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133342A6"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14:paraId="30908E28"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34AA62AF" w14:textId="77777777"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w:t>
      </w:r>
      <w:proofErr w:type="gramStart"/>
      <w:r w:rsidR="00C26678" w:rsidRPr="00486D17">
        <w:rPr>
          <w:rFonts w:ascii="Times New Roman" w:hAnsi="Times New Roman" w:cs="Times New Roman"/>
          <w:sz w:val="24"/>
          <w:szCs w:val="24"/>
        </w:rPr>
        <w:t>calculada sobre o valor da última parcela, observado</w:t>
      </w:r>
      <w:proofErr w:type="gramEnd"/>
      <w:r w:rsidR="00C26678" w:rsidRPr="00486D17">
        <w:rPr>
          <w:rFonts w:ascii="Times New Roman" w:hAnsi="Times New Roman" w:cs="Times New Roman"/>
          <w:sz w:val="24"/>
          <w:szCs w:val="24"/>
        </w:rPr>
        <w:t xml:space="preserve">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0798985D"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w:t>
      </w:r>
      <w:r w:rsidRPr="00486D17">
        <w:rPr>
          <w:rFonts w:ascii="Times New Roman" w:hAnsi="Times New Roman" w:cs="Times New Roman"/>
          <w:sz w:val="24"/>
          <w:szCs w:val="24"/>
        </w:rPr>
        <w:lastRenderedPageBreak/>
        <w:t xml:space="preserve">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0419D186"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6D87BBD2"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0B3D65B2"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4D7321A0"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54DDC74C"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5B339616"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65119DE9"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6FE3DE44" w14:textId="77777777" w:rsidR="00B66BF2" w:rsidRPr="00486D17" w:rsidRDefault="00B66BF2" w:rsidP="00486D17">
      <w:pPr>
        <w:spacing w:after="0"/>
        <w:jc w:val="both"/>
        <w:rPr>
          <w:rFonts w:ascii="Times New Roman" w:hAnsi="Times New Roman" w:cs="Times New Roman"/>
          <w:sz w:val="24"/>
          <w:szCs w:val="24"/>
        </w:rPr>
      </w:pPr>
    </w:p>
    <w:p w14:paraId="13D2C2C1" w14:textId="77777777"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14:paraId="178616E5"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w:t>
      </w:r>
      <w:proofErr w:type="gramStart"/>
      <w:r w:rsidR="00C26678" w:rsidRPr="00486D17">
        <w:rPr>
          <w:rFonts w:ascii="Times New Roman" w:hAnsi="Times New Roman" w:cs="Times New Roman"/>
          <w:sz w:val="24"/>
          <w:szCs w:val="24"/>
        </w:rPr>
        <w:t>a</w:t>
      </w:r>
      <w:proofErr w:type="gramEnd"/>
      <w:r w:rsidR="00C26678" w:rsidRPr="00486D17">
        <w:rPr>
          <w:rFonts w:ascii="Times New Roman" w:hAnsi="Times New Roman" w:cs="Times New Roman"/>
          <w:sz w:val="24"/>
          <w:szCs w:val="24"/>
        </w:rPr>
        <w:t xml:space="preserve">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14:paraId="0E290C30"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14:paraId="57C53B5E"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44836C40"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14:paraId="00DCAAB2"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2C8D212B"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3D3E326F"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16219A11"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14:paraId="22202FC8"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w:t>
      </w:r>
      <w:proofErr w:type="gramStart"/>
      <w:r w:rsidRPr="00486D17">
        <w:rPr>
          <w:rFonts w:ascii="Times New Roman" w:hAnsi="Times New Roman" w:cs="Times New Roman"/>
          <w:sz w:val="24"/>
          <w:szCs w:val="24"/>
        </w:rPr>
        <w:t>serem</w:t>
      </w:r>
      <w:proofErr w:type="gramEnd"/>
      <w:r w:rsidRPr="00486D17">
        <w:rPr>
          <w:rFonts w:ascii="Times New Roman" w:hAnsi="Times New Roman" w:cs="Times New Roman"/>
          <w:sz w:val="24"/>
          <w:szCs w:val="24"/>
        </w:rPr>
        <w:t xml:space="preserve"> submetidas à aprovação desta. </w:t>
      </w:r>
    </w:p>
    <w:p w14:paraId="47D5C893" w14:textId="77777777" w:rsidR="00C26678" w:rsidRPr="00486D17" w:rsidRDefault="00C26678" w:rsidP="00486D17">
      <w:pPr>
        <w:spacing w:after="0"/>
        <w:jc w:val="both"/>
        <w:rPr>
          <w:rFonts w:ascii="Times New Roman" w:hAnsi="Times New Roman" w:cs="Times New Roman"/>
          <w:sz w:val="24"/>
          <w:szCs w:val="24"/>
        </w:rPr>
      </w:pPr>
    </w:p>
    <w:p w14:paraId="6F7C7CBA" w14:textId="77777777"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14:paraId="15C9D6CC"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14:paraId="7B4200E2"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2E28E7D2" w14:textId="77777777" w:rsidR="00AD6E67" w:rsidRPr="00486D17" w:rsidRDefault="00AD6E67" w:rsidP="00486D17">
      <w:pPr>
        <w:spacing w:after="0"/>
        <w:jc w:val="both"/>
        <w:rPr>
          <w:rFonts w:ascii="Times New Roman" w:hAnsi="Times New Roman" w:cs="Times New Roman"/>
          <w:sz w:val="24"/>
          <w:szCs w:val="24"/>
        </w:rPr>
      </w:pPr>
    </w:p>
    <w:p w14:paraId="725237BB" w14:textId="77777777"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14:paraId="5730F5F8" w14:textId="77777777"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14:paraId="0C5920CF"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524C6663"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lastRenderedPageBreak/>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5800BEDA"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2FA697B3"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25167416"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69704376" w14:textId="77777777"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14:paraId="12D8ED0C" w14:textId="77777777" w:rsidR="00C26678" w:rsidRPr="00486D17" w:rsidRDefault="00C26678" w:rsidP="00486D17">
      <w:pPr>
        <w:spacing w:after="0"/>
        <w:jc w:val="both"/>
        <w:rPr>
          <w:rFonts w:ascii="Times New Roman" w:hAnsi="Times New Roman" w:cs="Times New Roman"/>
          <w:sz w:val="24"/>
          <w:szCs w:val="24"/>
        </w:rPr>
      </w:pPr>
    </w:p>
    <w:p w14:paraId="270A9D68" w14:textId="77777777"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14:paraId="5D457386" w14:textId="7719CAF0"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r w:rsidR="00C01D99">
        <w:rPr>
          <w:rFonts w:ascii="Times New Roman" w:hAnsi="Times New Roman" w:cs="Times New Roman"/>
          <w:b/>
          <w:sz w:val="24"/>
          <w:szCs w:val="24"/>
        </w:rPr>
        <w:t>Bernardo Borges</w:t>
      </w:r>
      <w:r w:rsidR="00C26678" w:rsidRPr="00486D17">
        <w:rPr>
          <w:rFonts w:ascii="Times New Roman" w:hAnsi="Times New Roman" w:cs="Times New Roman"/>
          <w:sz w:val="24"/>
          <w:szCs w:val="24"/>
        </w:rPr>
        <w:t xml:space="preserve">, </w:t>
      </w:r>
      <w:r w:rsidR="00C01D99">
        <w:rPr>
          <w:rFonts w:ascii="Times New Roman" w:hAnsi="Times New Roman" w:cs="Times New Roman"/>
          <w:sz w:val="24"/>
          <w:szCs w:val="24"/>
        </w:rPr>
        <w:t>Técnico</w:t>
      </w:r>
      <w:r w:rsidR="00184132">
        <w:rPr>
          <w:rFonts w:ascii="Times New Roman" w:hAnsi="Times New Roman" w:cs="Times New Roman"/>
          <w:sz w:val="24"/>
          <w:szCs w:val="24"/>
        </w:rPr>
        <w:t xml:space="preserve"> do Município.</w:t>
      </w:r>
    </w:p>
    <w:p w14:paraId="4C6DC63A" w14:textId="77777777" w:rsidR="005444D5" w:rsidRPr="00486D17" w:rsidRDefault="005444D5" w:rsidP="00486D17">
      <w:pPr>
        <w:spacing w:after="0"/>
        <w:jc w:val="both"/>
        <w:rPr>
          <w:rFonts w:ascii="Times New Roman" w:hAnsi="Times New Roman" w:cs="Times New Roman"/>
          <w:sz w:val="24"/>
          <w:szCs w:val="24"/>
        </w:rPr>
      </w:pPr>
    </w:p>
    <w:p w14:paraId="2A5A8426" w14:textId="77777777"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14:paraId="6D8C80EA" w14:textId="77777777"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423A8C6A" w14:textId="77777777"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w:t>
      </w:r>
      <w:r w:rsidRPr="00C01D99">
        <w:rPr>
          <w:rFonts w:ascii="Times New Roman" w:hAnsi="Times New Roman" w:cs="Times New Roman"/>
          <w:b/>
          <w:bCs/>
          <w:sz w:val="24"/>
          <w:szCs w:val="24"/>
        </w:rPr>
        <w:t xml:space="preserve">03 </w:t>
      </w:r>
      <w:r w:rsidR="00C26678" w:rsidRPr="00C01D99">
        <w:rPr>
          <w:rFonts w:ascii="Times New Roman" w:hAnsi="Times New Roman" w:cs="Times New Roman"/>
          <w:b/>
          <w:bCs/>
          <w:sz w:val="24"/>
          <w:szCs w:val="24"/>
        </w:rPr>
        <w:t>(</w:t>
      </w:r>
      <w:r w:rsidRPr="00C01D99">
        <w:rPr>
          <w:rFonts w:ascii="Times New Roman" w:hAnsi="Times New Roman" w:cs="Times New Roman"/>
          <w:b/>
          <w:bCs/>
          <w:sz w:val="24"/>
          <w:szCs w:val="24"/>
        </w:rPr>
        <w:t>três</w:t>
      </w:r>
      <w:r w:rsidR="00C26678" w:rsidRPr="00C01D99">
        <w:rPr>
          <w:rFonts w:ascii="Times New Roman" w:hAnsi="Times New Roman" w:cs="Times New Roman"/>
          <w:b/>
          <w:bCs/>
          <w:sz w:val="24"/>
          <w:szCs w:val="24"/>
        </w:rPr>
        <w:t>) vias</w:t>
      </w:r>
      <w:r w:rsidR="00C26678" w:rsidRPr="00486D17">
        <w:rPr>
          <w:rFonts w:ascii="Times New Roman" w:hAnsi="Times New Roman" w:cs="Times New Roman"/>
          <w:sz w:val="24"/>
          <w:szCs w:val="24"/>
        </w:rPr>
        <w:t xml:space="preserve"> de igual teor e forma, na presença de testemunhas. </w:t>
      </w:r>
    </w:p>
    <w:p w14:paraId="5B299EA4" w14:textId="77777777" w:rsidR="00AD6E67" w:rsidRPr="00486D17" w:rsidRDefault="00AD6E67" w:rsidP="00486D17">
      <w:pPr>
        <w:spacing w:after="0"/>
        <w:jc w:val="both"/>
        <w:rPr>
          <w:rFonts w:ascii="Times New Roman" w:hAnsi="Times New Roman" w:cs="Times New Roman"/>
          <w:sz w:val="24"/>
          <w:szCs w:val="24"/>
        </w:rPr>
      </w:pPr>
    </w:p>
    <w:p w14:paraId="66B7D523" w14:textId="77777777" w:rsidR="00AD6E67" w:rsidRPr="00486D17" w:rsidRDefault="00AD6E67" w:rsidP="00486D17">
      <w:pPr>
        <w:spacing w:after="0"/>
        <w:jc w:val="both"/>
        <w:rPr>
          <w:rFonts w:ascii="Times New Roman" w:hAnsi="Times New Roman" w:cs="Times New Roman"/>
          <w:sz w:val="24"/>
          <w:szCs w:val="24"/>
        </w:rPr>
      </w:pPr>
    </w:p>
    <w:p w14:paraId="35789E92" w14:textId="77777777"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D907A4">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D907A4">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6F680E5E" w14:textId="77777777" w:rsidR="0000363D" w:rsidRPr="00702775" w:rsidRDefault="0000363D" w:rsidP="0000363D">
      <w:pPr>
        <w:spacing w:after="0" w:line="312" w:lineRule="auto"/>
        <w:jc w:val="both"/>
        <w:rPr>
          <w:rFonts w:ascii="Times New Roman" w:hAnsi="Times New Roman" w:cs="Times New Roman"/>
          <w:sz w:val="24"/>
          <w:szCs w:val="24"/>
        </w:rPr>
      </w:pPr>
    </w:p>
    <w:p w14:paraId="05FC295C" w14:textId="77777777"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14:paraId="07FB3F47" w14:textId="77777777" w:rsidTr="00A947AB">
        <w:trPr>
          <w:jc w:val="center"/>
        </w:trPr>
        <w:tc>
          <w:tcPr>
            <w:tcW w:w="5303" w:type="dxa"/>
          </w:tcPr>
          <w:p w14:paraId="35CB4F9E"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53BA25C8"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27484B24" w14:textId="77777777" w:rsidR="0000363D" w:rsidRPr="00702775" w:rsidRDefault="00C04673" w:rsidP="00EC0C92">
            <w:pPr>
              <w:spacing w:line="276" w:lineRule="auto"/>
              <w:jc w:val="center"/>
              <w:rPr>
                <w:rFonts w:ascii="Times New Roman" w:hAnsi="Times New Roman" w:cs="Times New Roman"/>
                <w:sz w:val="24"/>
                <w:szCs w:val="24"/>
              </w:rPr>
            </w:pPr>
            <w:proofErr w:type="gramStart"/>
            <w:r>
              <w:rPr>
                <w:rFonts w:ascii="Times New Roman" w:eastAsia="Times New Roman" w:hAnsi="Times New Roman" w:cs="Times New Roman"/>
                <w:b/>
                <w:sz w:val="24"/>
                <w:szCs w:val="24"/>
                <w:lang w:val="pt-PT" w:eastAsia="en-US"/>
              </w:rPr>
              <w:t>xxxxxx</w:t>
            </w:r>
            <w:proofErr w:type="gramEnd"/>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14:paraId="1B77639F" w14:textId="77777777" w:rsidR="0000363D" w:rsidRPr="00702775" w:rsidRDefault="00C04673" w:rsidP="00EC0C92">
            <w:pPr>
              <w:spacing w:line="276" w:lineRule="auto"/>
              <w:jc w:val="center"/>
              <w:rPr>
                <w:rFonts w:ascii="Times New Roman" w:hAnsi="Times New Roman" w:cs="Times New Roman"/>
                <w:sz w:val="24"/>
                <w:szCs w:val="24"/>
              </w:rPr>
            </w:pPr>
            <w:proofErr w:type="gramStart"/>
            <w:r>
              <w:rPr>
                <w:rFonts w:ascii="Times New Roman" w:eastAsia="Times New Roman" w:hAnsi="Times New Roman" w:cs="Times New Roman"/>
                <w:sz w:val="24"/>
                <w:szCs w:val="24"/>
                <w:lang w:val="pt-PT" w:eastAsia="en-US"/>
              </w:rPr>
              <w:t>xxxxxxxxxxxxxxxxxxxxxxxxxxx</w:t>
            </w:r>
            <w:proofErr w:type="gramEnd"/>
          </w:p>
        </w:tc>
        <w:tc>
          <w:tcPr>
            <w:tcW w:w="5303" w:type="dxa"/>
          </w:tcPr>
          <w:p w14:paraId="4E357F70"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7566B9C3"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00F15206" w14:textId="77777777" w:rsidR="0000363D" w:rsidRPr="00702775" w:rsidRDefault="0000363D" w:rsidP="00EC0C92">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44E45E1C"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4CB74356" w14:textId="77777777" w:rsidR="0000363D" w:rsidRPr="00702775" w:rsidRDefault="0000363D" w:rsidP="0000363D">
      <w:pPr>
        <w:spacing w:after="0" w:line="312" w:lineRule="auto"/>
        <w:jc w:val="center"/>
        <w:rPr>
          <w:rFonts w:ascii="Times New Roman" w:hAnsi="Times New Roman" w:cs="Times New Roman"/>
          <w:sz w:val="24"/>
          <w:szCs w:val="24"/>
        </w:rPr>
      </w:pPr>
    </w:p>
    <w:p w14:paraId="2D9F0B17" w14:textId="77777777" w:rsidR="0000363D" w:rsidRPr="00702775" w:rsidRDefault="0000363D" w:rsidP="0000363D">
      <w:pPr>
        <w:spacing w:after="0" w:line="312" w:lineRule="auto"/>
        <w:jc w:val="center"/>
        <w:rPr>
          <w:rFonts w:ascii="Times New Roman" w:hAnsi="Times New Roman" w:cs="Times New Roman"/>
          <w:sz w:val="24"/>
          <w:szCs w:val="24"/>
        </w:rPr>
      </w:pPr>
    </w:p>
    <w:p w14:paraId="49794AD2" w14:textId="77777777"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14:paraId="761B75D5" w14:textId="77777777" w:rsidTr="00A947AB">
        <w:trPr>
          <w:trHeight w:val="1164"/>
          <w:jc w:val="center"/>
        </w:trPr>
        <w:tc>
          <w:tcPr>
            <w:tcW w:w="2582" w:type="dxa"/>
          </w:tcPr>
          <w:p w14:paraId="4D382F7B"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7F826FAD"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4A033290"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eastAsia="Calibri" w:hAnsi="Times New Roman" w:cs="Times New Roman"/>
                <w:b/>
                <w:sz w:val="24"/>
                <w:szCs w:val="24"/>
                <w:lang w:eastAsia="en-US"/>
              </w:rPr>
              <w:t>Bianca Rosa Palma</w:t>
            </w:r>
          </w:p>
          <w:p w14:paraId="77B79BBF"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OAB/RS: 125.939</w:t>
            </w:r>
          </w:p>
        </w:tc>
        <w:tc>
          <w:tcPr>
            <w:tcW w:w="577" w:type="dxa"/>
          </w:tcPr>
          <w:p w14:paraId="59DEDBA2" w14:textId="77777777" w:rsidR="0000363D" w:rsidRPr="00702775" w:rsidRDefault="0000363D" w:rsidP="0000363D">
            <w:pPr>
              <w:spacing w:line="312" w:lineRule="auto"/>
              <w:jc w:val="center"/>
              <w:rPr>
                <w:rFonts w:ascii="Times New Roman" w:hAnsi="Times New Roman" w:cs="Times New Roman"/>
                <w:sz w:val="24"/>
                <w:szCs w:val="24"/>
              </w:rPr>
            </w:pPr>
          </w:p>
          <w:p w14:paraId="559CA965" w14:textId="77777777" w:rsidR="0000363D" w:rsidRPr="00702775" w:rsidRDefault="0000363D" w:rsidP="0000363D">
            <w:pPr>
              <w:spacing w:line="312" w:lineRule="auto"/>
              <w:jc w:val="center"/>
              <w:rPr>
                <w:rFonts w:ascii="Times New Roman" w:hAnsi="Times New Roman" w:cs="Times New Roman"/>
                <w:sz w:val="24"/>
                <w:szCs w:val="24"/>
              </w:rPr>
            </w:pPr>
          </w:p>
        </w:tc>
      </w:tr>
    </w:tbl>
    <w:p w14:paraId="16846D09" w14:textId="77777777" w:rsidR="0000363D" w:rsidRPr="00702775" w:rsidRDefault="0000363D" w:rsidP="0000363D">
      <w:pPr>
        <w:spacing w:after="0" w:line="312" w:lineRule="auto"/>
        <w:jc w:val="center"/>
        <w:rPr>
          <w:rFonts w:ascii="Times New Roman" w:hAnsi="Times New Roman" w:cs="Times New Roman"/>
          <w:sz w:val="24"/>
          <w:szCs w:val="24"/>
        </w:rPr>
      </w:pPr>
    </w:p>
    <w:p w14:paraId="7157A119"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49CC2A14"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38770D9E" w14:textId="77777777" w:rsidR="0000363D" w:rsidRPr="00702775" w:rsidRDefault="0000363D" w:rsidP="0000363D">
      <w:pPr>
        <w:spacing w:after="0" w:line="312" w:lineRule="auto"/>
        <w:jc w:val="center"/>
        <w:rPr>
          <w:rFonts w:ascii="Times New Roman" w:hAnsi="Times New Roman" w:cs="Times New Roman"/>
          <w:sz w:val="24"/>
          <w:szCs w:val="24"/>
        </w:rPr>
      </w:pPr>
    </w:p>
    <w:p w14:paraId="4A5243C2" w14:textId="77777777"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50FE4FC1" w14:textId="77777777" w:rsidR="005444D5" w:rsidRPr="00486D17" w:rsidRDefault="005444D5" w:rsidP="00486D17">
      <w:pPr>
        <w:spacing w:after="0"/>
        <w:jc w:val="both"/>
        <w:rPr>
          <w:rFonts w:ascii="Times New Roman" w:hAnsi="Times New Roman" w:cs="Times New Roman"/>
          <w:sz w:val="24"/>
          <w:szCs w:val="24"/>
        </w:rPr>
      </w:pPr>
    </w:p>
    <w:p w14:paraId="474676A1" w14:textId="77777777" w:rsidR="000A06AF" w:rsidRDefault="000A06AF" w:rsidP="00AF624B">
      <w:pPr>
        <w:spacing w:after="0"/>
        <w:jc w:val="center"/>
        <w:rPr>
          <w:rFonts w:ascii="Times New Roman" w:hAnsi="Times New Roman" w:cs="Times New Roman"/>
          <w:b/>
          <w:sz w:val="24"/>
          <w:szCs w:val="24"/>
        </w:rPr>
      </w:pPr>
    </w:p>
    <w:p w14:paraId="7541DE52" w14:textId="77777777"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AFAD5D7" w14:textId="77777777"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14:paraId="03EA823C" w14:textId="77777777" w:rsidR="00AF624B" w:rsidRPr="00434589" w:rsidRDefault="00AF624B" w:rsidP="00AF624B">
      <w:pPr>
        <w:spacing w:after="0"/>
        <w:jc w:val="center"/>
        <w:rPr>
          <w:rFonts w:ascii="Times New Roman" w:hAnsi="Times New Roman" w:cs="Times New Roman"/>
          <w:sz w:val="24"/>
          <w:szCs w:val="24"/>
        </w:rPr>
      </w:pPr>
    </w:p>
    <w:p w14:paraId="5692E547" w14:textId="7188FE9D"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CD7085">
        <w:rPr>
          <w:rFonts w:ascii="Times New Roman" w:eastAsia="Calibri" w:hAnsi="Times New Roman" w:cs="Times New Roman"/>
          <w:b/>
          <w:sz w:val="24"/>
          <w:szCs w:val="24"/>
          <w:lang w:eastAsia="en-US"/>
        </w:rPr>
        <w:t>152/2023</w:t>
      </w:r>
    </w:p>
    <w:p w14:paraId="5C72B872" w14:textId="77777777" w:rsidR="00AF624B" w:rsidRPr="00434589" w:rsidRDefault="00AF624B" w:rsidP="00AF624B">
      <w:pPr>
        <w:spacing w:after="0"/>
        <w:jc w:val="both"/>
        <w:rPr>
          <w:rFonts w:ascii="Times New Roman" w:hAnsi="Times New Roman" w:cs="Times New Roman"/>
          <w:sz w:val="24"/>
          <w:szCs w:val="24"/>
        </w:rPr>
      </w:pPr>
    </w:p>
    <w:p w14:paraId="381ADD95" w14:textId="2D3EED25" w:rsidR="00AF624B" w:rsidRPr="009F27C1" w:rsidRDefault="00AF624B" w:rsidP="009F27C1">
      <w:pPr>
        <w:autoSpaceDE w:val="0"/>
        <w:autoSpaceDN w:val="0"/>
        <w:adjustRightInd w:val="0"/>
        <w:spacing w:after="0"/>
        <w:jc w:val="both"/>
        <w:rPr>
          <w:rFonts w:ascii="Times New Roman" w:eastAsia="Calibri" w:hAnsi="Times New Roman" w:cs="Times New Roman"/>
          <w:b/>
          <w:sz w:val="24"/>
          <w:szCs w:val="24"/>
          <w:lang w:eastAsia="en-US"/>
        </w:rPr>
      </w:pPr>
      <w:proofErr w:type="gramStart"/>
      <w:r w:rsidRPr="00434589">
        <w:rPr>
          <w:rFonts w:ascii="Times New Roman" w:hAnsi="Times New Roman" w:cs="Times New Roman"/>
          <w:sz w:val="24"/>
          <w:szCs w:val="24"/>
        </w:rPr>
        <w:t>Declaro(</w:t>
      </w:r>
      <w:proofErr w:type="gramEnd"/>
      <w:r w:rsidRPr="00434589">
        <w:rPr>
          <w:rFonts w:ascii="Times New Roman" w:hAnsi="Times New Roman" w:cs="Times New Roman"/>
          <w:sz w:val="24"/>
          <w:szCs w:val="24"/>
        </w:rPr>
        <w:t xml:space="preserve">amos), sob as penas da </w:t>
      </w:r>
      <w:r>
        <w:rPr>
          <w:rFonts w:ascii="Times New Roman" w:hAnsi="Times New Roman" w:cs="Times New Roman"/>
          <w:sz w:val="24"/>
          <w:szCs w:val="24"/>
        </w:rPr>
        <w:t xml:space="preserve">lei, para a </w:t>
      </w:r>
      <w:r w:rsidR="009F27C1">
        <w:rPr>
          <w:rFonts w:ascii="Times New Roman" w:eastAsia="Calibri" w:hAnsi="Times New Roman" w:cs="Times New Roman"/>
          <w:sz w:val="24"/>
          <w:szCs w:val="24"/>
          <w:lang w:eastAsia="en-US"/>
        </w:rPr>
        <w:t>Tomada de Preços</w:t>
      </w:r>
      <w:r w:rsidR="009F27C1" w:rsidRPr="00F707B8">
        <w:rPr>
          <w:rFonts w:ascii="Times New Roman" w:eastAsia="Calibri" w:hAnsi="Times New Roman" w:cs="Times New Roman"/>
          <w:sz w:val="24"/>
          <w:szCs w:val="24"/>
          <w:lang w:eastAsia="en-US"/>
        </w:rPr>
        <w:t xml:space="preserve"> nº </w:t>
      </w:r>
      <w:r w:rsidR="009F27C1">
        <w:rPr>
          <w:rFonts w:ascii="Times New Roman" w:eastAsia="Calibri" w:hAnsi="Times New Roman" w:cs="Times New Roman"/>
          <w:b/>
          <w:sz w:val="24"/>
          <w:szCs w:val="24"/>
          <w:lang w:eastAsia="en-US"/>
        </w:rPr>
        <w:t>152/2023</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79B373BE" w14:textId="77777777" w:rsidR="00AF624B" w:rsidRPr="00434589" w:rsidRDefault="00AF624B" w:rsidP="00AF624B">
      <w:pPr>
        <w:spacing w:after="0"/>
        <w:jc w:val="both"/>
        <w:rPr>
          <w:rFonts w:ascii="Times New Roman" w:hAnsi="Times New Roman" w:cs="Times New Roman"/>
          <w:sz w:val="24"/>
          <w:szCs w:val="24"/>
        </w:rPr>
      </w:pPr>
    </w:p>
    <w:p w14:paraId="746C3F53"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77C6445E" w14:textId="77777777" w:rsidR="00AF624B" w:rsidRPr="00434589" w:rsidRDefault="00AF624B" w:rsidP="00AF624B">
      <w:pPr>
        <w:spacing w:after="0"/>
        <w:jc w:val="both"/>
        <w:rPr>
          <w:rFonts w:ascii="Times New Roman" w:hAnsi="Times New Roman" w:cs="Times New Roman"/>
          <w:sz w:val="24"/>
          <w:szCs w:val="24"/>
        </w:rPr>
      </w:pPr>
    </w:p>
    <w:p w14:paraId="0C39B5AD" w14:textId="77777777" w:rsidR="00AF624B" w:rsidRPr="00434589" w:rsidRDefault="00AF624B" w:rsidP="00AF624B">
      <w:pPr>
        <w:spacing w:after="0"/>
        <w:jc w:val="both"/>
        <w:rPr>
          <w:rFonts w:ascii="Times New Roman" w:hAnsi="Times New Roman" w:cs="Times New Roman"/>
          <w:sz w:val="24"/>
          <w:szCs w:val="24"/>
        </w:rPr>
      </w:pPr>
    </w:p>
    <w:p w14:paraId="1CFB5423" w14:textId="77777777"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70D79595" w14:textId="77777777" w:rsidR="00AF624B" w:rsidRPr="00434589" w:rsidRDefault="00AF624B" w:rsidP="00AF624B">
      <w:pPr>
        <w:spacing w:after="0"/>
        <w:jc w:val="both"/>
        <w:rPr>
          <w:rFonts w:ascii="Times New Roman" w:hAnsi="Times New Roman" w:cs="Times New Roman"/>
          <w:sz w:val="24"/>
          <w:szCs w:val="24"/>
        </w:rPr>
      </w:pPr>
    </w:p>
    <w:p w14:paraId="1992714A" w14:textId="77777777" w:rsidR="00AF624B" w:rsidRPr="00434589" w:rsidRDefault="00AF624B" w:rsidP="00AF624B">
      <w:pPr>
        <w:spacing w:after="0"/>
        <w:jc w:val="both"/>
        <w:rPr>
          <w:rFonts w:ascii="Times New Roman" w:hAnsi="Times New Roman" w:cs="Times New Roman"/>
          <w:sz w:val="24"/>
          <w:szCs w:val="24"/>
        </w:rPr>
      </w:pPr>
    </w:p>
    <w:p w14:paraId="2210D69D" w14:textId="77777777" w:rsidR="00AF624B" w:rsidRPr="00434589" w:rsidRDefault="00AF624B" w:rsidP="00AF624B">
      <w:pPr>
        <w:spacing w:after="0"/>
        <w:jc w:val="both"/>
        <w:rPr>
          <w:rFonts w:ascii="Times New Roman" w:hAnsi="Times New Roman" w:cs="Times New Roman"/>
          <w:sz w:val="24"/>
          <w:szCs w:val="24"/>
        </w:rPr>
      </w:pPr>
    </w:p>
    <w:p w14:paraId="7B05F762" w14:textId="77777777" w:rsidR="00AF624B" w:rsidRPr="00434589" w:rsidRDefault="00AF624B" w:rsidP="00AF624B">
      <w:pPr>
        <w:spacing w:after="0"/>
        <w:jc w:val="both"/>
        <w:rPr>
          <w:rFonts w:ascii="Times New Roman" w:hAnsi="Times New Roman" w:cs="Times New Roman"/>
          <w:sz w:val="24"/>
          <w:szCs w:val="24"/>
        </w:rPr>
      </w:pPr>
    </w:p>
    <w:p w14:paraId="2EF06D34"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589A2E71"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2DF49AFD" w14:textId="77777777" w:rsidR="00C26678" w:rsidRPr="00486D17" w:rsidRDefault="00C26678" w:rsidP="00486D17">
      <w:pPr>
        <w:spacing w:after="0"/>
        <w:jc w:val="both"/>
        <w:rPr>
          <w:rFonts w:ascii="Times New Roman" w:hAnsi="Times New Roman" w:cs="Times New Roman"/>
          <w:sz w:val="24"/>
          <w:szCs w:val="24"/>
        </w:rPr>
      </w:pPr>
    </w:p>
    <w:p w14:paraId="1BEAB201" w14:textId="77777777" w:rsidR="006C216D" w:rsidRPr="00486D17" w:rsidRDefault="006C216D" w:rsidP="00486D17">
      <w:pPr>
        <w:spacing w:after="0"/>
        <w:jc w:val="both"/>
        <w:rPr>
          <w:rFonts w:ascii="Times New Roman" w:hAnsi="Times New Roman" w:cs="Times New Roman"/>
          <w:sz w:val="24"/>
          <w:szCs w:val="24"/>
        </w:rPr>
      </w:pPr>
    </w:p>
    <w:p w14:paraId="15BB9EE4" w14:textId="77777777" w:rsidR="005444D5" w:rsidRPr="00486D17" w:rsidRDefault="005444D5" w:rsidP="00486D17">
      <w:pPr>
        <w:spacing w:after="0"/>
        <w:jc w:val="both"/>
        <w:rPr>
          <w:rFonts w:ascii="Times New Roman" w:hAnsi="Times New Roman" w:cs="Times New Roman"/>
          <w:sz w:val="24"/>
          <w:szCs w:val="24"/>
        </w:rPr>
      </w:pPr>
    </w:p>
    <w:p w14:paraId="59CB5217" w14:textId="77777777" w:rsidR="005444D5" w:rsidRPr="00486D17" w:rsidRDefault="005444D5" w:rsidP="00486D17">
      <w:pPr>
        <w:spacing w:after="0"/>
        <w:jc w:val="both"/>
        <w:rPr>
          <w:rFonts w:ascii="Times New Roman" w:hAnsi="Times New Roman" w:cs="Times New Roman"/>
          <w:sz w:val="24"/>
          <w:szCs w:val="24"/>
        </w:rPr>
      </w:pPr>
    </w:p>
    <w:p w14:paraId="68191E36" w14:textId="77777777" w:rsidR="005444D5" w:rsidRPr="00486D17" w:rsidRDefault="005444D5" w:rsidP="00486D17">
      <w:pPr>
        <w:spacing w:after="0"/>
        <w:jc w:val="both"/>
        <w:rPr>
          <w:rFonts w:ascii="Times New Roman" w:hAnsi="Times New Roman" w:cs="Times New Roman"/>
          <w:sz w:val="24"/>
          <w:szCs w:val="24"/>
        </w:rPr>
      </w:pPr>
    </w:p>
    <w:p w14:paraId="26A8E000" w14:textId="77777777" w:rsidR="005444D5" w:rsidRPr="00486D17" w:rsidRDefault="005444D5" w:rsidP="00486D17">
      <w:pPr>
        <w:spacing w:after="0"/>
        <w:jc w:val="both"/>
        <w:rPr>
          <w:rFonts w:ascii="Times New Roman" w:hAnsi="Times New Roman" w:cs="Times New Roman"/>
          <w:sz w:val="24"/>
          <w:szCs w:val="24"/>
        </w:rPr>
      </w:pPr>
    </w:p>
    <w:p w14:paraId="37A6266F" w14:textId="77777777" w:rsidR="005444D5" w:rsidRPr="00486D17" w:rsidRDefault="005444D5" w:rsidP="00486D17">
      <w:pPr>
        <w:spacing w:after="0"/>
        <w:jc w:val="both"/>
        <w:rPr>
          <w:rFonts w:ascii="Times New Roman" w:hAnsi="Times New Roman" w:cs="Times New Roman"/>
          <w:sz w:val="24"/>
          <w:szCs w:val="24"/>
        </w:rPr>
      </w:pPr>
    </w:p>
    <w:p w14:paraId="7C1D4045" w14:textId="77777777" w:rsidR="005444D5" w:rsidRPr="00486D17" w:rsidRDefault="005444D5" w:rsidP="00486D17">
      <w:pPr>
        <w:spacing w:after="0"/>
        <w:jc w:val="both"/>
        <w:rPr>
          <w:rFonts w:ascii="Times New Roman" w:hAnsi="Times New Roman" w:cs="Times New Roman"/>
          <w:sz w:val="24"/>
          <w:szCs w:val="24"/>
        </w:rPr>
      </w:pPr>
    </w:p>
    <w:p w14:paraId="09379001" w14:textId="77777777" w:rsidR="005444D5" w:rsidRPr="00486D17" w:rsidRDefault="005444D5" w:rsidP="00486D17">
      <w:pPr>
        <w:spacing w:after="0"/>
        <w:jc w:val="both"/>
        <w:rPr>
          <w:rFonts w:ascii="Times New Roman" w:hAnsi="Times New Roman" w:cs="Times New Roman"/>
          <w:sz w:val="24"/>
          <w:szCs w:val="24"/>
        </w:rPr>
      </w:pPr>
    </w:p>
    <w:p w14:paraId="339C306F" w14:textId="77777777" w:rsidR="005444D5" w:rsidRPr="00486D17" w:rsidRDefault="005444D5" w:rsidP="00486D17">
      <w:pPr>
        <w:spacing w:after="0"/>
        <w:jc w:val="both"/>
        <w:rPr>
          <w:rFonts w:ascii="Times New Roman" w:hAnsi="Times New Roman" w:cs="Times New Roman"/>
          <w:sz w:val="24"/>
          <w:szCs w:val="24"/>
        </w:rPr>
      </w:pPr>
    </w:p>
    <w:p w14:paraId="09FAE366" w14:textId="77777777" w:rsidR="005444D5" w:rsidRPr="00486D17" w:rsidRDefault="005444D5" w:rsidP="00486D17">
      <w:pPr>
        <w:spacing w:after="0"/>
        <w:jc w:val="both"/>
        <w:rPr>
          <w:rFonts w:ascii="Times New Roman" w:hAnsi="Times New Roman" w:cs="Times New Roman"/>
          <w:sz w:val="24"/>
          <w:szCs w:val="24"/>
        </w:rPr>
      </w:pPr>
    </w:p>
    <w:p w14:paraId="78F2880F" w14:textId="77777777" w:rsidR="005444D5" w:rsidRPr="00486D17" w:rsidRDefault="005444D5" w:rsidP="00486D17">
      <w:pPr>
        <w:spacing w:after="0"/>
        <w:jc w:val="both"/>
        <w:rPr>
          <w:rFonts w:ascii="Times New Roman" w:hAnsi="Times New Roman" w:cs="Times New Roman"/>
          <w:sz w:val="24"/>
          <w:szCs w:val="24"/>
        </w:rPr>
      </w:pPr>
    </w:p>
    <w:p w14:paraId="0B5A96A5" w14:textId="77777777" w:rsidR="005444D5" w:rsidRPr="00486D17" w:rsidRDefault="005444D5" w:rsidP="00486D17">
      <w:pPr>
        <w:spacing w:after="0"/>
        <w:jc w:val="both"/>
        <w:rPr>
          <w:rFonts w:ascii="Times New Roman" w:hAnsi="Times New Roman" w:cs="Times New Roman"/>
          <w:sz w:val="24"/>
          <w:szCs w:val="24"/>
        </w:rPr>
      </w:pPr>
    </w:p>
    <w:p w14:paraId="2D5200B3" w14:textId="77777777" w:rsidR="005444D5" w:rsidRPr="00486D17" w:rsidRDefault="005444D5" w:rsidP="00486D17">
      <w:pPr>
        <w:spacing w:after="0"/>
        <w:jc w:val="both"/>
        <w:rPr>
          <w:rFonts w:ascii="Times New Roman" w:hAnsi="Times New Roman" w:cs="Times New Roman"/>
          <w:sz w:val="24"/>
          <w:szCs w:val="24"/>
        </w:rPr>
      </w:pPr>
    </w:p>
    <w:p w14:paraId="3DF194D1" w14:textId="77777777" w:rsidR="005444D5" w:rsidRPr="00486D17" w:rsidRDefault="005444D5" w:rsidP="00486D17">
      <w:pPr>
        <w:spacing w:after="0"/>
        <w:jc w:val="both"/>
        <w:rPr>
          <w:rFonts w:ascii="Times New Roman" w:hAnsi="Times New Roman" w:cs="Times New Roman"/>
          <w:sz w:val="24"/>
          <w:szCs w:val="24"/>
        </w:rPr>
      </w:pPr>
    </w:p>
    <w:p w14:paraId="77E6DBD5" w14:textId="77777777" w:rsidR="005444D5" w:rsidRPr="00486D17" w:rsidRDefault="005444D5" w:rsidP="00486D17">
      <w:pPr>
        <w:spacing w:after="0"/>
        <w:jc w:val="both"/>
        <w:rPr>
          <w:rFonts w:ascii="Times New Roman" w:hAnsi="Times New Roman" w:cs="Times New Roman"/>
          <w:sz w:val="24"/>
          <w:szCs w:val="24"/>
        </w:rPr>
      </w:pPr>
    </w:p>
    <w:p w14:paraId="6E8C6646" w14:textId="77777777" w:rsidR="005444D5" w:rsidRPr="00486D17" w:rsidRDefault="005444D5" w:rsidP="00486D17">
      <w:pPr>
        <w:spacing w:after="0"/>
        <w:jc w:val="both"/>
        <w:rPr>
          <w:rFonts w:ascii="Times New Roman" w:hAnsi="Times New Roman" w:cs="Times New Roman"/>
          <w:sz w:val="24"/>
          <w:szCs w:val="24"/>
        </w:rPr>
      </w:pPr>
    </w:p>
    <w:p w14:paraId="1B3C7ADA" w14:textId="77777777" w:rsidR="005444D5" w:rsidRPr="00486D17" w:rsidRDefault="005444D5" w:rsidP="00486D17">
      <w:pPr>
        <w:spacing w:after="0"/>
        <w:jc w:val="both"/>
        <w:rPr>
          <w:rFonts w:ascii="Times New Roman" w:hAnsi="Times New Roman" w:cs="Times New Roman"/>
          <w:sz w:val="24"/>
          <w:szCs w:val="24"/>
        </w:rPr>
      </w:pPr>
    </w:p>
    <w:p w14:paraId="7A41B490" w14:textId="77777777" w:rsidR="005444D5" w:rsidRPr="00486D17" w:rsidRDefault="005444D5" w:rsidP="00486D17">
      <w:pPr>
        <w:spacing w:after="0"/>
        <w:jc w:val="both"/>
        <w:rPr>
          <w:rFonts w:ascii="Times New Roman" w:hAnsi="Times New Roman" w:cs="Times New Roman"/>
          <w:sz w:val="24"/>
          <w:szCs w:val="24"/>
        </w:rPr>
      </w:pPr>
    </w:p>
    <w:p w14:paraId="45B9016E" w14:textId="77777777" w:rsidR="005444D5" w:rsidRPr="00486D17" w:rsidRDefault="005444D5" w:rsidP="00486D17">
      <w:pPr>
        <w:spacing w:after="0"/>
        <w:jc w:val="both"/>
        <w:rPr>
          <w:rFonts w:ascii="Times New Roman" w:hAnsi="Times New Roman" w:cs="Times New Roman"/>
          <w:sz w:val="24"/>
          <w:szCs w:val="24"/>
        </w:rPr>
      </w:pPr>
    </w:p>
    <w:p w14:paraId="6578C262" w14:textId="77777777" w:rsidR="00B041C0" w:rsidRPr="00486D17" w:rsidRDefault="00B041C0" w:rsidP="00486D17">
      <w:pPr>
        <w:spacing w:after="0"/>
        <w:jc w:val="both"/>
        <w:rPr>
          <w:rFonts w:ascii="Times New Roman" w:hAnsi="Times New Roman" w:cs="Times New Roman"/>
          <w:sz w:val="24"/>
          <w:szCs w:val="24"/>
        </w:rPr>
      </w:pPr>
    </w:p>
    <w:p w14:paraId="64C6193E" w14:textId="77777777"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IV</w:t>
      </w:r>
    </w:p>
    <w:p w14:paraId="1EC35217" w14:textId="77777777"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46310BC8" w14:textId="77777777" w:rsidR="00A47DF3" w:rsidRPr="00800D42" w:rsidRDefault="00A47DF3" w:rsidP="00A47DF3">
      <w:pPr>
        <w:spacing w:after="0"/>
        <w:jc w:val="center"/>
        <w:rPr>
          <w:rFonts w:ascii="Times New Roman" w:hAnsi="Times New Roman" w:cs="Times New Roman"/>
          <w:sz w:val="24"/>
          <w:szCs w:val="24"/>
          <w:u w:val="single"/>
        </w:rPr>
      </w:pPr>
    </w:p>
    <w:p w14:paraId="629DBFCF" w14:textId="2C245E39"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CD7085">
        <w:rPr>
          <w:rFonts w:ascii="Times New Roman" w:eastAsia="Calibri" w:hAnsi="Times New Roman" w:cs="Times New Roman"/>
          <w:b/>
          <w:sz w:val="24"/>
          <w:szCs w:val="24"/>
          <w:lang w:eastAsia="en-US"/>
        </w:rPr>
        <w:t>152/2023</w:t>
      </w:r>
    </w:p>
    <w:p w14:paraId="58D46554" w14:textId="77777777" w:rsidR="00A47DF3" w:rsidRPr="00434589" w:rsidRDefault="00A47DF3" w:rsidP="00A47DF3">
      <w:pPr>
        <w:spacing w:after="0"/>
        <w:jc w:val="both"/>
        <w:rPr>
          <w:rFonts w:ascii="Times New Roman" w:hAnsi="Times New Roman" w:cs="Times New Roman"/>
          <w:sz w:val="24"/>
          <w:szCs w:val="24"/>
        </w:rPr>
      </w:pPr>
    </w:p>
    <w:p w14:paraId="67402E64"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w:t>
      </w:r>
      <w:proofErr w:type="gramStart"/>
      <w:r w:rsidRPr="00434589">
        <w:rPr>
          <w:rFonts w:ascii="Times New Roman" w:hAnsi="Times New Roman" w:cs="Times New Roman"/>
          <w:sz w:val="24"/>
          <w:szCs w:val="24"/>
        </w:rPr>
        <w:t>Sr.</w:t>
      </w:r>
      <w:proofErr w:type="gramEnd"/>
      <w:r w:rsidRPr="00434589">
        <w:rPr>
          <w:rFonts w:ascii="Times New Roman" w:hAnsi="Times New Roman" w:cs="Times New Roman"/>
          <w:sz w:val="24"/>
          <w:szCs w:val="24"/>
        </w:rPr>
        <w:t xml:space="preserve">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14:paraId="24409B3B" w14:textId="77777777" w:rsidR="00A47DF3" w:rsidRPr="00434589" w:rsidRDefault="00A47DF3" w:rsidP="00A47DF3">
      <w:pPr>
        <w:spacing w:after="0"/>
        <w:jc w:val="both"/>
        <w:rPr>
          <w:rFonts w:ascii="Times New Roman" w:hAnsi="Times New Roman" w:cs="Times New Roman"/>
          <w:sz w:val="24"/>
          <w:szCs w:val="24"/>
        </w:rPr>
      </w:pPr>
    </w:p>
    <w:p w14:paraId="5D8FE54C" w14:textId="77777777" w:rsidR="00A47DF3" w:rsidRPr="00434589" w:rsidRDefault="00A47DF3" w:rsidP="00A47DF3">
      <w:pPr>
        <w:spacing w:after="0"/>
        <w:jc w:val="both"/>
        <w:rPr>
          <w:rFonts w:ascii="Times New Roman" w:hAnsi="Times New Roman" w:cs="Times New Roman"/>
          <w:sz w:val="24"/>
          <w:szCs w:val="24"/>
        </w:rPr>
      </w:pPr>
    </w:p>
    <w:p w14:paraId="745C7DA8" w14:textId="77777777"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B4D8933" w14:textId="77777777" w:rsidR="00A47DF3" w:rsidRPr="00434589" w:rsidRDefault="00A47DF3" w:rsidP="00A47DF3">
      <w:pPr>
        <w:spacing w:after="0"/>
        <w:jc w:val="both"/>
        <w:rPr>
          <w:rFonts w:ascii="Times New Roman" w:hAnsi="Times New Roman" w:cs="Times New Roman"/>
          <w:sz w:val="24"/>
          <w:szCs w:val="24"/>
        </w:rPr>
      </w:pPr>
    </w:p>
    <w:p w14:paraId="0895240D" w14:textId="77777777" w:rsidR="00A47DF3" w:rsidRPr="00434589" w:rsidRDefault="00A47DF3" w:rsidP="00A47DF3">
      <w:pPr>
        <w:spacing w:after="0"/>
        <w:jc w:val="both"/>
        <w:rPr>
          <w:rFonts w:ascii="Times New Roman" w:hAnsi="Times New Roman" w:cs="Times New Roman"/>
          <w:sz w:val="24"/>
          <w:szCs w:val="24"/>
        </w:rPr>
      </w:pPr>
    </w:p>
    <w:p w14:paraId="5C94B4E1" w14:textId="77777777" w:rsidR="00A47DF3" w:rsidRPr="00434589" w:rsidRDefault="00A47DF3" w:rsidP="00A47DF3">
      <w:pPr>
        <w:spacing w:after="0"/>
        <w:jc w:val="both"/>
        <w:rPr>
          <w:rFonts w:ascii="Times New Roman" w:hAnsi="Times New Roman" w:cs="Times New Roman"/>
          <w:sz w:val="24"/>
          <w:szCs w:val="24"/>
        </w:rPr>
      </w:pPr>
    </w:p>
    <w:p w14:paraId="4FEBF161"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299807AE"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486B7833" w14:textId="77777777" w:rsidR="00A47DF3" w:rsidRPr="00434589" w:rsidRDefault="00A47DF3" w:rsidP="00A47DF3">
      <w:pPr>
        <w:spacing w:after="0"/>
        <w:jc w:val="both"/>
        <w:rPr>
          <w:rFonts w:ascii="Times New Roman" w:hAnsi="Times New Roman" w:cs="Times New Roman"/>
          <w:sz w:val="24"/>
          <w:szCs w:val="24"/>
        </w:rPr>
      </w:pPr>
    </w:p>
    <w:p w14:paraId="5DEF1C22" w14:textId="77777777" w:rsidR="00A47DF3" w:rsidRPr="00434589" w:rsidRDefault="00A47DF3" w:rsidP="00A47DF3">
      <w:pPr>
        <w:spacing w:after="0"/>
        <w:jc w:val="both"/>
        <w:rPr>
          <w:rFonts w:ascii="Times New Roman" w:hAnsi="Times New Roman" w:cs="Times New Roman"/>
          <w:sz w:val="24"/>
          <w:szCs w:val="24"/>
        </w:rPr>
      </w:pPr>
    </w:p>
    <w:p w14:paraId="39173BDD" w14:textId="77777777" w:rsidR="00A47DF3" w:rsidRPr="00434589" w:rsidRDefault="00A47DF3" w:rsidP="00A47DF3">
      <w:pPr>
        <w:spacing w:after="0"/>
        <w:jc w:val="both"/>
        <w:rPr>
          <w:rFonts w:ascii="Times New Roman" w:hAnsi="Times New Roman" w:cs="Times New Roman"/>
          <w:sz w:val="24"/>
          <w:szCs w:val="24"/>
        </w:rPr>
      </w:pPr>
    </w:p>
    <w:p w14:paraId="4B605C4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14:paraId="4AC03B0C" w14:textId="77777777" w:rsidR="00A47DF3" w:rsidRPr="00434589" w:rsidRDefault="00A47DF3" w:rsidP="00A47DF3">
      <w:pPr>
        <w:spacing w:after="0"/>
        <w:jc w:val="both"/>
        <w:rPr>
          <w:rFonts w:ascii="Times New Roman" w:hAnsi="Times New Roman" w:cs="Times New Roman"/>
          <w:sz w:val="24"/>
          <w:szCs w:val="24"/>
        </w:rPr>
      </w:pPr>
    </w:p>
    <w:p w14:paraId="4BA62ADA" w14:textId="77777777"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w:t>
      </w:r>
      <w:proofErr w:type="gramStart"/>
      <w:r w:rsidRPr="00800D42">
        <w:rPr>
          <w:rFonts w:ascii="Times New Roman" w:hAnsi="Times New Roman" w:cs="Times New Roman"/>
          <w:b/>
          <w:sz w:val="24"/>
          <w:szCs w:val="24"/>
        </w:rPr>
        <w:t>a</w:t>
      </w:r>
      <w:proofErr w:type="gramEnd"/>
      <w:r w:rsidRPr="00800D42">
        <w:rPr>
          <w:rFonts w:ascii="Times New Roman" w:hAnsi="Times New Roman" w:cs="Times New Roman"/>
          <w:b/>
          <w:sz w:val="24"/>
          <w:szCs w:val="24"/>
        </w:rPr>
        <w:t xml:space="preserve"> procuração autenticada) </w:t>
      </w:r>
    </w:p>
    <w:p w14:paraId="40C6D1D3" w14:textId="77777777" w:rsidR="00C26678" w:rsidRPr="00486D17" w:rsidRDefault="00C26678" w:rsidP="00486D17">
      <w:pPr>
        <w:spacing w:after="0"/>
        <w:jc w:val="both"/>
        <w:rPr>
          <w:rFonts w:ascii="Times New Roman" w:hAnsi="Times New Roman" w:cs="Times New Roman"/>
          <w:sz w:val="24"/>
          <w:szCs w:val="24"/>
        </w:rPr>
      </w:pPr>
    </w:p>
    <w:p w14:paraId="266C6352" w14:textId="77777777" w:rsidR="00F50BAE" w:rsidRPr="00486D17" w:rsidRDefault="00F50BAE" w:rsidP="00486D17">
      <w:pPr>
        <w:spacing w:after="0"/>
        <w:jc w:val="both"/>
        <w:rPr>
          <w:rFonts w:ascii="Times New Roman" w:hAnsi="Times New Roman" w:cs="Times New Roman"/>
          <w:sz w:val="24"/>
          <w:szCs w:val="24"/>
        </w:rPr>
      </w:pPr>
    </w:p>
    <w:p w14:paraId="272B0833" w14:textId="77777777" w:rsidR="00AA2202" w:rsidRPr="00486D17" w:rsidRDefault="00AA2202" w:rsidP="00486D17">
      <w:pPr>
        <w:spacing w:after="0"/>
        <w:jc w:val="both"/>
        <w:rPr>
          <w:rFonts w:ascii="Times New Roman" w:hAnsi="Times New Roman" w:cs="Times New Roman"/>
          <w:sz w:val="24"/>
          <w:szCs w:val="24"/>
        </w:rPr>
      </w:pPr>
    </w:p>
    <w:p w14:paraId="38E643FA" w14:textId="77777777" w:rsidR="00AA2202" w:rsidRPr="00486D17" w:rsidRDefault="00AA2202" w:rsidP="00486D17">
      <w:pPr>
        <w:spacing w:after="0"/>
        <w:jc w:val="both"/>
        <w:rPr>
          <w:rFonts w:ascii="Times New Roman" w:hAnsi="Times New Roman" w:cs="Times New Roman"/>
          <w:sz w:val="24"/>
          <w:szCs w:val="24"/>
        </w:rPr>
      </w:pPr>
    </w:p>
    <w:p w14:paraId="74CA912E" w14:textId="77777777" w:rsidR="00AA2202" w:rsidRPr="00486D17" w:rsidRDefault="00AA2202" w:rsidP="00486D17">
      <w:pPr>
        <w:spacing w:after="0"/>
        <w:jc w:val="both"/>
        <w:rPr>
          <w:rFonts w:ascii="Times New Roman" w:hAnsi="Times New Roman" w:cs="Times New Roman"/>
          <w:sz w:val="24"/>
          <w:szCs w:val="24"/>
        </w:rPr>
      </w:pPr>
    </w:p>
    <w:p w14:paraId="1A3076DE" w14:textId="77777777" w:rsidR="00AA2202" w:rsidRPr="00486D17" w:rsidRDefault="00AA2202" w:rsidP="00486D17">
      <w:pPr>
        <w:spacing w:after="0"/>
        <w:jc w:val="both"/>
        <w:rPr>
          <w:rFonts w:ascii="Times New Roman" w:hAnsi="Times New Roman" w:cs="Times New Roman"/>
          <w:sz w:val="24"/>
          <w:szCs w:val="24"/>
        </w:rPr>
      </w:pPr>
    </w:p>
    <w:p w14:paraId="504CDE84" w14:textId="77777777" w:rsidR="00AA2202" w:rsidRPr="00486D17" w:rsidRDefault="00AA2202" w:rsidP="00486D17">
      <w:pPr>
        <w:spacing w:after="0"/>
        <w:jc w:val="both"/>
        <w:rPr>
          <w:rFonts w:ascii="Times New Roman" w:hAnsi="Times New Roman" w:cs="Times New Roman"/>
          <w:sz w:val="24"/>
          <w:szCs w:val="24"/>
        </w:rPr>
      </w:pPr>
    </w:p>
    <w:p w14:paraId="30014CD0" w14:textId="77777777" w:rsidR="00AA2202" w:rsidRPr="00486D17" w:rsidRDefault="00AA2202" w:rsidP="00486D17">
      <w:pPr>
        <w:spacing w:after="0"/>
        <w:jc w:val="both"/>
        <w:rPr>
          <w:rFonts w:ascii="Times New Roman" w:hAnsi="Times New Roman" w:cs="Times New Roman"/>
          <w:sz w:val="24"/>
          <w:szCs w:val="24"/>
        </w:rPr>
      </w:pPr>
    </w:p>
    <w:p w14:paraId="3CEC9FC1" w14:textId="77777777" w:rsidR="00AA2202" w:rsidRPr="00486D17" w:rsidRDefault="00AA2202" w:rsidP="00486D17">
      <w:pPr>
        <w:spacing w:after="0"/>
        <w:jc w:val="both"/>
        <w:rPr>
          <w:rFonts w:ascii="Times New Roman" w:hAnsi="Times New Roman" w:cs="Times New Roman"/>
          <w:sz w:val="24"/>
          <w:szCs w:val="24"/>
        </w:rPr>
      </w:pPr>
    </w:p>
    <w:p w14:paraId="5CB980EF" w14:textId="77777777" w:rsidR="00AA2202" w:rsidRPr="00486D17" w:rsidRDefault="00AA2202" w:rsidP="00486D17">
      <w:pPr>
        <w:spacing w:after="0"/>
        <w:jc w:val="both"/>
        <w:rPr>
          <w:rFonts w:ascii="Times New Roman" w:hAnsi="Times New Roman" w:cs="Times New Roman"/>
          <w:sz w:val="24"/>
          <w:szCs w:val="24"/>
        </w:rPr>
      </w:pPr>
    </w:p>
    <w:p w14:paraId="53943826" w14:textId="77777777" w:rsidR="00AA2202" w:rsidRPr="00486D17" w:rsidRDefault="00AA2202" w:rsidP="00486D17">
      <w:pPr>
        <w:spacing w:after="0"/>
        <w:jc w:val="both"/>
        <w:rPr>
          <w:rFonts w:ascii="Times New Roman" w:hAnsi="Times New Roman" w:cs="Times New Roman"/>
          <w:sz w:val="24"/>
          <w:szCs w:val="24"/>
        </w:rPr>
      </w:pPr>
    </w:p>
    <w:p w14:paraId="783AF626" w14:textId="77777777" w:rsidR="00AA2202" w:rsidRPr="00486D17" w:rsidRDefault="00AA2202" w:rsidP="00486D17">
      <w:pPr>
        <w:spacing w:after="0"/>
        <w:jc w:val="both"/>
        <w:rPr>
          <w:rFonts w:ascii="Times New Roman" w:hAnsi="Times New Roman" w:cs="Times New Roman"/>
          <w:sz w:val="24"/>
          <w:szCs w:val="24"/>
        </w:rPr>
      </w:pPr>
    </w:p>
    <w:p w14:paraId="090202AC" w14:textId="77777777" w:rsidR="00AA2202" w:rsidRPr="00486D17" w:rsidRDefault="00AA2202" w:rsidP="00486D17">
      <w:pPr>
        <w:spacing w:after="0"/>
        <w:jc w:val="both"/>
        <w:rPr>
          <w:rFonts w:ascii="Times New Roman" w:hAnsi="Times New Roman" w:cs="Times New Roman"/>
          <w:sz w:val="24"/>
          <w:szCs w:val="24"/>
        </w:rPr>
      </w:pPr>
    </w:p>
    <w:p w14:paraId="2D2D457F" w14:textId="77777777" w:rsidR="00AA2202" w:rsidRPr="00486D17" w:rsidRDefault="00AA2202" w:rsidP="00486D17">
      <w:pPr>
        <w:spacing w:after="0"/>
        <w:jc w:val="both"/>
        <w:rPr>
          <w:rFonts w:ascii="Times New Roman" w:hAnsi="Times New Roman" w:cs="Times New Roman"/>
          <w:sz w:val="24"/>
          <w:szCs w:val="24"/>
        </w:rPr>
      </w:pPr>
    </w:p>
    <w:p w14:paraId="3CCFD7C7" w14:textId="77777777" w:rsidR="00AA2202" w:rsidRPr="00486D17" w:rsidRDefault="00AA2202" w:rsidP="00486D17">
      <w:pPr>
        <w:spacing w:after="0"/>
        <w:jc w:val="both"/>
        <w:rPr>
          <w:rFonts w:ascii="Times New Roman" w:hAnsi="Times New Roman" w:cs="Times New Roman"/>
          <w:sz w:val="24"/>
          <w:szCs w:val="24"/>
        </w:rPr>
      </w:pPr>
    </w:p>
    <w:p w14:paraId="0C95C171" w14:textId="77777777" w:rsidR="00AA2202" w:rsidRPr="00486D17" w:rsidRDefault="00AA2202" w:rsidP="00486D17">
      <w:pPr>
        <w:spacing w:after="0"/>
        <w:jc w:val="both"/>
        <w:rPr>
          <w:rFonts w:ascii="Times New Roman" w:hAnsi="Times New Roman" w:cs="Times New Roman"/>
          <w:sz w:val="24"/>
          <w:szCs w:val="24"/>
        </w:rPr>
      </w:pPr>
    </w:p>
    <w:p w14:paraId="682ABEDA" w14:textId="77777777" w:rsidR="00AA2202" w:rsidRPr="00486D17" w:rsidRDefault="00AA2202" w:rsidP="00486D17">
      <w:pPr>
        <w:spacing w:after="0"/>
        <w:jc w:val="both"/>
        <w:rPr>
          <w:rFonts w:ascii="Times New Roman" w:hAnsi="Times New Roman" w:cs="Times New Roman"/>
          <w:sz w:val="24"/>
          <w:szCs w:val="24"/>
        </w:rPr>
      </w:pPr>
    </w:p>
    <w:p w14:paraId="4AE890E1" w14:textId="77777777" w:rsidR="00AA2202" w:rsidRPr="00486D17" w:rsidRDefault="00AA2202" w:rsidP="00486D17">
      <w:pPr>
        <w:spacing w:after="0"/>
        <w:jc w:val="both"/>
        <w:rPr>
          <w:rFonts w:ascii="Times New Roman" w:hAnsi="Times New Roman" w:cs="Times New Roman"/>
          <w:sz w:val="24"/>
          <w:szCs w:val="24"/>
        </w:rPr>
      </w:pPr>
    </w:p>
    <w:p w14:paraId="570ADFDA" w14:textId="77777777" w:rsidR="00AA2202" w:rsidRPr="00486D17" w:rsidRDefault="00AA2202" w:rsidP="00486D17">
      <w:pPr>
        <w:spacing w:after="0"/>
        <w:jc w:val="both"/>
        <w:rPr>
          <w:rFonts w:ascii="Times New Roman" w:hAnsi="Times New Roman" w:cs="Times New Roman"/>
          <w:sz w:val="24"/>
          <w:szCs w:val="24"/>
        </w:rPr>
      </w:pPr>
    </w:p>
    <w:p w14:paraId="573A9F69" w14:textId="77777777"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V</w:t>
      </w:r>
    </w:p>
    <w:p w14:paraId="7F026A97" w14:textId="77777777"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w:t>
      </w:r>
      <w:proofErr w:type="gramStart"/>
      <w:r w:rsidRPr="00800D42">
        <w:rPr>
          <w:rFonts w:ascii="Times New Roman" w:hAnsi="Times New Roman" w:cs="Times New Roman"/>
          <w:b/>
          <w:sz w:val="24"/>
          <w:szCs w:val="24"/>
          <w:u w:val="single"/>
        </w:rPr>
        <w:t xml:space="preserve">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w:t>
      </w:r>
      <w:proofErr w:type="gramEnd"/>
      <w:r w:rsidRPr="00800D42">
        <w:rPr>
          <w:rFonts w:ascii="Times New Roman" w:hAnsi="Times New Roman" w:cs="Times New Roman"/>
          <w:b/>
          <w:sz w:val="24"/>
          <w:szCs w:val="24"/>
          <w:u w:val="single"/>
        </w:rPr>
        <w:t xml:space="preserve"> MINISTÉRIO DO TRABALHO</w:t>
      </w:r>
    </w:p>
    <w:p w14:paraId="1AC00ED4" w14:textId="77777777" w:rsidR="00F65ABB" w:rsidRPr="00800D42" w:rsidRDefault="00F65ABB" w:rsidP="00F65ABB">
      <w:pPr>
        <w:spacing w:after="0"/>
        <w:jc w:val="center"/>
        <w:rPr>
          <w:rFonts w:ascii="Times New Roman" w:hAnsi="Times New Roman" w:cs="Times New Roman"/>
          <w:b/>
          <w:sz w:val="24"/>
          <w:szCs w:val="24"/>
          <w:u w:val="single"/>
        </w:rPr>
      </w:pPr>
    </w:p>
    <w:p w14:paraId="5505AB1D" w14:textId="41629DAA"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CD7085">
        <w:rPr>
          <w:rFonts w:ascii="Times New Roman" w:eastAsia="Calibri" w:hAnsi="Times New Roman" w:cs="Times New Roman"/>
          <w:b/>
          <w:sz w:val="24"/>
          <w:szCs w:val="24"/>
          <w:lang w:eastAsia="en-US"/>
        </w:rPr>
        <w:t>152/2023</w:t>
      </w:r>
    </w:p>
    <w:p w14:paraId="5582580B" w14:textId="77777777" w:rsidR="00F65ABB" w:rsidRPr="00434589" w:rsidRDefault="00F65ABB" w:rsidP="00F65ABB">
      <w:pPr>
        <w:spacing w:after="0"/>
        <w:jc w:val="both"/>
        <w:rPr>
          <w:rFonts w:ascii="Times New Roman" w:hAnsi="Times New Roman" w:cs="Times New Roman"/>
          <w:sz w:val="24"/>
          <w:szCs w:val="24"/>
        </w:rPr>
      </w:pPr>
    </w:p>
    <w:p w14:paraId="0478760A" w14:textId="6D2BA89C"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Eu,___________________________________________________________, (nome completo do representante legal) </w:t>
      </w:r>
      <w:proofErr w:type="gramStart"/>
      <w:r w:rsidRPr="00434589">
        <w:rPr>
          <w:rFonts w:ascii="Times New Roman" w:hAnsi="Times New Roman" w:cs="Times New Roman"/>
          <w:sz w:val="24"/>
          <w:szCs w:val="24"/>
        </w:rPr>
        <w:t>Interessado(</w:t>
      </w:r>
      <w:proofErr w:type="gramEnd"/>
      <w:r w:rsidRPr="00434589">
        <w:rPr>
          <w:rFonts w:ascii="Times New Roman" w:hAnsi="Times New Roman" w:cs="Times New Roman"/>
          <w:sz w:val="24"/>
          <w:szCs w:val="24"/>
        </w:rPr>
        <w:t>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CD7085">
        <w:rPr>
          <w:rFonts w:ascii="Times New Roman" w:hAnsi="Times New Roman" w:cs="Times New Roman"/>
          <w:b/>
          <w:sz w:val="24"/>
          <w:szCs w:val="24"/>
        </w:rPr>
        <w:t>152/2023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w:t>
      </w:r>
      <w:r w:rsidR="00B0789C">
        <w:rPr>
          <w:rFonts w:ascii="Times New Roman" w:hAnsi="Times New Roman" w:cs="Times New Roman"/>
          <w:sz w:val="24"/>
          <w:szCs w:val="24"/>
        </w:rPr>
        <w:t>I</w:t>
      </w:r>
      <w:r w:rsidRPr="00434589">
        <w:rPr>
          <w:rFonts w:ascii="Times New Roman" w:hAnsi="Times New Roman" w:cs="Times New Roman"/>
          <w:sz w:val="24"/>
          <w:szCs w:val="24"/>
        </w:rPr>
        <w:t xml:space="preserve">nciso XXXIII do Artigo 7º da Constituição Federal. </w:t>
      </w:r>
    </w:p>
    <w:p w14:paraId="1C552185" w14:textId="77777777" w:rsidR="00F65ABB" w:rsidRPr="00434589" w:rsidRDefault="00F65ABB" w:rsidP="00F65ABB">
      <w:pPr>
        <w:spacing w:after="0"/>
        <w:jc w:val="both"/>
        <w:rPr>
          <w:rFonts w:ascii="Times New Roman" w:hAnsi="Times New Roman" w:cs="Times New Roman"/>
          <w:sz w:val="24"/>
          <w:szCs w:val="24"/>
        </w:rPr>
      </w:pPr>
    </w:p>
    <w:p w14:paraId="08F3B486" w14:textId="77777777" w:rsidR="00F65ABB" w:rsidRPr="00434589" w:rsidRDefault="00F65ABB" w:rsidP="00F65ABB">
      <w:pPr>
        <w:spacing w:after="0"/>
        <w:jc w:val="both"/>
        <w:rPr>
          <w:rFonts w:ascii="Times New Roman" w:hAnsi="Times New Roman" w:cs="Times New Roman"/>
          <w:sz w:val="24"/>
          <w:szCs w:val="24"/>
        </w:rPr>
      </w:pPr>
    </w:p>
    <w:p w14:paraId="08613DEB" w14:textId="77777777"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5910D8E" w14:textId="77777777" w:rsidR="00F65ABB" w:rsidRPr="00434589" w:rsidRDefault="00F65ABB" w:rsidP="00F65ABB">
      <w:pPr>
        <w:spacing w:after="0"/>
        <w:jc w:val="both"/>
        <w:rPr>
          <w:rFonts w:ascii="Times New Roman" w:hAnsi="Times New Roman" w:cs="Times New Roman"/>
          <w:sz w:val="24"/>
          <w:szCs w:val="24"/>
        </w:rPr>
      </w:pPr>
    </w:p>
    <w:p w14:paraId="78C1C85D" w14:textId="77777777" w:rsidR="00F65ABB" w:rsidRPr="00434589" w:rsidRDefault="00F65ABB" w:rsidP="00F65ABB">
      <w:pPr>
        <w:spacing w:after="0"/>
        <w:jc w:val="both"/>
        <w:rPr>
          <w:rFonts w:ascii="Times New Roman" w:hAnsi="Times New Roman" w:cs="Times New Roman"/>
          <w:sz w:val="24"/>
          <w:szCs w:val="24"/>
        </w:rPr>
      </w:pPr>
    </w:p>
    <w:p w14:paraId="3D309870" w14:textId="77777777" w:rsidR="00F65ABB" w:rsidRPr="00434589" w:rsidRDefault="00F65ABB" w:rsidP="00F65ABB">
      <w:pPr>
        <w:spacing w:after="0"/>
        <w:jc w:val="both"/>
        <w:rPr>
          <w:rFonts w:ascii="Times New Roman" w:hAnsi="Times New Roman" w:cs="Times New Roman"/>
          <w:sz w:val="24"/>
          <w:szCs w:val="24"/>
        </w:rPr>
      </w:pPr>
    </w:p>
    <w:p w14:paraId="0C54D5E2" w14:textId="77777777" w:rsidR="00F65ABB" w:rsidRPr="00434589" w:rsidRDefault="00F65ABB" w:rsidP="00F65ABB">
      <w:pPr>
        <w:spacing w:after="0"/>
        <w:jc w:val="both"/>
        <w:rPr>
          <w:rFonts w:ascii="Times New Roman" w:hAnsi="Times New Roman" w:cs="Times New Roman"/>
          <w:sz w:val="24"/>
          <w:szCs w:val="24"/>
        </w:rPr>
      </w:pPr>
    </w:p>
    <w:p w14:paraId="2D9E06BC" w14:textId="77777777" w:rsidR="00F65ABB" w:rsidRPr="00434589" w:rsidRDefault="00F65ABB" w:rsidP="00F65ABB">
      <w:pPr>
        <w:spacing w:after="0"/>
        <w:jc w:val="both"/>
        <w:rPr>
          <w:rFonts w:ascii="Times New Roman" w:hAnsi="Times New Roman" w:cs="Times New Roman"/>
          <w:sz w:val="24"/>
          <w:szCs w:val="24"/>
        </w:rPr>
      </w:pPr>
    </w:p>
    <w:p w14:paraId="227526A7"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03588BAB" w14:textId="77777777" w:rsidR="00F65ABB" w:rsidRPr="00434589" w:rsidRDefault="00F65ABB" w:rsidP="00F65ABB">
      <w:pPr>
        <w:spacing w:after="0"/>
        <w:jc w:val="center"/>
        <w:rPr>
          <w:rFonts w:ascii="Times New Roman" w:hAnsi="Times New Roman" w:cs="Times New Roman"/>
          <w:sz w:val="24"/>
          <w:szCs w:val="24"/>
        </w:rPr>
      </w:pPr>
    </w:p>
    <w:p w14:paraId="76F2DF08"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E6333C9"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1EC685DB" w14:textId="77777777" w:rsidR="00F65ABB" w:rsidRPr="00434589" w:rsidRDefault="00F65ABB" w:rsidP="00F65ABB">
      <w:pPr>
        <w:spacing w:after="0"/>
        <w:jc w:val="both"/>
        <w:rPr>
          <w:rFonts w:ascii="Times New Roman" w:hAnsi="Times New Roman" w:cs="Times New Roman"/>
          <w:sz w:val="24"/>
          <w:szCs w:val="24"/>
        </w:rPr>
      </w:pPr>
    </w:p>
    <w:p w14:paraId="4109E23F" w14:textId="77777777"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14:paraId="333973DD" w14:textId="77777777" w:rsidR="00C26678" w:rsidRPr="00486D17" w:rsidRDefault="00C26678" w:rsidP="00486D17">
      <w:pPr>
        <w:spacing w:after="0"/>
        <w:jc w:val="both"/>
        <w:rPr>
          <w:rFonts w:ascii="Times New Roman" w:hAnsi="Times New Roman" w:cs="Times New Roman"/>
          <w:sz w:val="24"/>
          <w:szCs w:val="24"/>
        </w:rPr>
      </w:pPr>
    </w:p>
    <w:p w14:paraId="3E1EAB1E" w14:textId="77777777" w:rsidR="00F50BAE" w:rsidRPr="00486D17" w:rsidRDefault="00F50BAE" w:rsidP="00486D17">
      <w:pPr>
        <w:spacing w:after="0"/>
        <w:jc w:val="both"/>
        <w:rPr>
          <w:rFonts w:ascii="Times New Roman" w:hAnsi="Times New Roman" w:cs="Times New Roman"/>
          <w:sz w:val="24"/>
          <w:szCs w:val="24"/>
        </w:rPr>
      </w:pPr>
    </w:p>
    <w:p w14:paraId="399782D4" w14:textId="77777777" w:rsidR="00F50BAE" w:rsidRPr="00486D17" w:rsidRDefault="00F50BAE" w:rsidP="00486D17">
      <w:pPr>
        <w:spacing w:after="0"/>
        <w:jc w:val="both"/>
        <w:rPr>
          <w:rFonts w:ascii="Times New Roman" w:hAnsi="Times New Roman" w:cs="Times New Roman"/>
          <w:sz w:val="24"/>
          <w:szCs w:val="24"/>
        </w:rPr>
      </w:pPr>
    </w:p>
    <w:p w14:paraId="0482CC32" w14:textId="77777777" w:rsidR="00F50BAE" w:rsidRPr="00486D17" w:rsidRDefault="00F50BAE" w:rsidP="00486D17">
      <w:pPr>
        <w:spacing w:after="0"/>
        <w:jc w:val="both"/>
        <w:rPr>
          <w:rFonts w:ascii="Times New Roman" w:hAnsi="Times New Roman" w:cs="Times New Roman"/>
          <w:sz w:val="24"/>
          <w:szCs w:val="24"/>
        </w:rPr>
      </w:pPr>
    </w:p>
    <w:p w14:paraId="28E05117" w14:textId="77777777" w:rsidR="00F50BAE" w:rsidRPr="00486D17" w:rsidRDefault="00F50BAE" w:rsidP="00486D17">
      <w:pPr>
        <w:spacing w:after="0"/>
        <w:jc w:val="both"/>
        <w:rPr>
          <w:rFonts w:ascii="Times New Roman" w:hAnsi="Times New Roman" w:cs="Times New Roman"/>
          <w:sz w:val="24"/>
          <w:szCs w:val="24"/>
        </w:rPr>
      </w:pPr>
    </w:p>
    <w:p w14:paraId="4093984D" w14:textId="77777777" w:rsidR="00F50BAE" w:rsidRPr="00486D17" w:rsidRDefault="00F50BAE" w:rsidP="00486D17">
      <w:pPr>
        <w:spacing w:after="0"/>
        <w:jc w:val="both"/>
        <w:rPr>
          <w:rFonts w:ascii="Times New Roman" w:hAnsi="Times New Roman" w:cs="Times New Roman"/>
          <w:sz w:val="24"/>
          <w:szCs w:val="24"/>
        </w:rPr>
      </w:pPr>
    </w:p>
    <w:p w14:paraId="79469D9B" w14:textId="77777777" w:rsidR="00F50BAE" w:rsidRPr="00486D17" w:rsidRDefault="00F50BAE" w:rsidP="00486D17">
      <w:pPr>
        <w:spacing w:after="0"/>
        <w:jc w:val="both"/>
        <w:rPr>
          <w:rFonts w:ascii="Times New Roman" w:hAnsi="Times New Roman" w:cs="Times New Roman"/>
          <w:sz w:val="24"/>
          <w:szCs w:val="24"/>
        </w:rPr>
      </w:pPr>
    </w:p>
    <w:p w14:paraId="25194922" w14:textId="77777777" w:rsidR="00F50BAE" w:rsidRPr="00486D17" w:rsidRDefault="00F50BAE" w:rsidP="00486D17">
      <w:pPr>
        <w:spacing w:after="0"/>
        <w:jc w:val="both"/>
        <w:rPr>
          <w:rFonts w:ascii="Times New Roman" w:hAnsi="Times New Roman" w:cs="Times New Roman"/>
          <w:sz w:val="24"/>
          <w:szCs w:val="24"/>
        </w:rPr>
      </w:pPr>
    </w:p>
    <w:p w14:paraId="561760B6" w14:textId="77777777" w:rsidR="00F50BAE" w:rsidRPr="00486D17" w:rsidRDefault="00F50BAE" w:rsidP="00486D17">
      <w:pPr>
        <w:spacing w:after="0"/>
        <w:jc w:val="both"/>
        <w:rPr>
          <w:rFonts w:ascii="Times New Roman" w:hAnsi="Times New Roman" w:cs="Times New Roman"/>
          <w:sz w:val="24"/>
          <w:szCs w:val="24"/>
        </w:rPr>
      </w:pPr>
    </w:p>
    <w:p w14:paraId="59E60B45" w14:textId="77777777" w:rsidR="00F50BAE" w:rsidRPr="00486D17" w:rsidRDefault="00F50BAE" w:rsidP="00486D17">
      <w:pPr>
        <w:spacing w:after="0"/>
        <w:jc w:val="both"/>
        <w:rPr>
          <w:rFonts w:ascii="Times New Roman" w:hAnsi="Times New Roman" w:cs="Times New Roman"/>
          <w:sz w:val="24"/>
          <w:szCs w:val="24"/>
        </w:rPr>
      </w:pPr>
    </w:p>
    <w:p w14:paraId="694B3825" w14:textId="77777777" w:rsidR="00F50BAE" w:rsidRPr="00486D17" w:rsidRDefault="00F50BAE" w:rsidP="00486D17">
      <w:pPr>
        <w:spacing w:after="0"/>
        <w:jc w:val="both"/>
        <w:rPr>
          <w:rFonts w:ascii="Times New Roman" w:hAnsi="Times New Roman" w:cs="Times New Roman"/>
          <w:sz w:val="24"/>
          <w:szCs w:val="24"/>
        </w:rPr>
      </w:pPr>
    </w:p>
    <w:p w14:paraId="05B5DABB" w14:textId="77777777" w:rsidR="00F50BAE" w:rsidRPr="00486D17" w:rsidRDefault="00F50BAE" w:rsidP="00486D17">
      <w:pPr>
        <w:spacing w:after="0"/>
        <w:jc w:val="both"/>
        <w:rPr>
          <w:rFonts w:ascii="Times New Roman" w:hAnsi="Times New Roman" w:cs="Times New Roman"/>
          <w:sz w:val="24"/>
          <w:szCs w:val="24"/>
        </w:rPr>
      </w:pPr>
    </w:p>
    <w:p w14:paraId="2C94F201" w14:textId="77777777" w:rsidR="00F50BAE" w:rsidRPr="00486D17" w:rsidRDefault="00F50BAE" w:rsidP="00486D17">
      <w:pPr>
        <w:spacing w:after="0"/>
        <w:jc w:val="both"/>
        <w:rPr>
          <w:rFonts w:ascii="Times New Roman" w:hAnsi="Times New Roman" w:cs="Times New Roman"/>
          <w:sz w:val="24"/>
          <w:szCs w:val="24"/>
        </w:rPr>
      </w:pPr>
    </w:p>
    <w:p w14:paraId="6914E16F" w14:textId="77777777" w:rsidR="00F50BAE" w:rsidRPr="00486D17" w:rsidRDefault="00F50BAE" w:rsidP="00486D17">
      <w:pPr>
        <w:spacing w:after="0"/>
        <w:jc w:val="both"/>
        <w:rPr>
          <w:rFonts w:ascii="Times New Roman" w:hAnsi="Times New Roman" w:cs="Times New Roman"/>
          <w:sz w:val="24"/>
          <w:szCs w:val="24"/>
        </w:rPr>
      </w:pPr>
    </w:p>
    <w:p w14:paraId="61194DB1" w14:textId="77777777" w:rsidR="00F50BAE" w:rsidRPr="00486D17" w:rsidRDefault="00F50BAE" w:rsidP="00486D17">
      <w:pPr>
        <w:spacing w:after="0"/>
        <w:jc w:val="both"/>
        <w:rPr>
          <w:rFonts w:ascii="Times New Roman" w:hAnsi="Times New Roman" w:cs="Times New Roman"/>
          <w:sz w:val="24"/>
          <w:szCs w:val="24"/>
        </w:rPr>
      </w:pPr>
    </w:p>
    <w:p w14:paraId="22C66E7F" w14:textId="77777777" w:rsidR="00F50BAE" w:rsidRPr="00486D17" w:rsidRDefault="00F50BAE" w:rsidP="00486D17">
      <w:pPr>
        <w:spacing w:after="0"/>
        <w:jc w:val="both"/>
        <w:rPr>
          <w:rFonts w:ascii="Times New Roman" w:hAnsi="Times New Roman" w:cs="Times New Roman"/>
          <w:sz w:val="24"/>
          <w:szCs w:val="24"/>
        </w:rPr>
      </w:pPr>
    </w:p>
    <w:p w14:paraId="3189C6E5" w14:textId="77777777" w:rsidR="00F50BAE" w:rsidRPr="00486D17" w:rsidRDefault="00F50BAE" w:rsidP="00486D17">
      <w:pPr>
        <w:spacing w:after="0"/>
        <w:jc w:val="both"/>
        <w:rPr>
          <w:rFonts w:ascii="Times New Roman" w:hAnsi="Times New Roman" w:cs="Times New Roman"/>
          <w:sz w:val="24"/>
          <w:szCs w:val="24"/>
        </w:rPr>
      </w:pPr>
    </w:p>
    <w:p w14:paraId="0DA000FB" w14:textId="77777777" w:rsidR="00F50BAE" w:rsidRPr="00486D17" w:rsidRDefault="00F50BAE" w:rsidP="00486D17">
      <w:pPr>
        <w:spacing w:after="0"/>
        <w:jc w:val="both"/>
        <w:rPr>
          <w:rFonts w:ascii="Times New Roman" w:hAnsi="Times New Roman" w:cs="Times New Roman"/>
          <w:sz w:val="24"/>
          <w:szCs w:val="24"/>
        </w:rPr>
      </w:pPr>
    </w:p>
    <w:p w14:paraId="4E526317" w14:textId="77777777" w:rsidR="00F50BAE" w:rsidRPr="00486D17" w:rsidRDefault="00F50BAE" w:rsidP="00486D17">
      <w:pPr>
        <w:spacing w:after="0"/>
        <w:jc w:val="both"/>
        <w:rPr>
          <w:rFonts w:ascii="Times New Roman" w:hAnsi="Times New Roman" w:cs="Times New Roman"/>
          <w:sz w:val="24"/>
          <w:szCs w:val="24"/>
        </w:rPr>
      </w:pPr>
    </w:p>
    <w:p w14:paraId="49B05540" w14:textId="77777777" w:rsidR="00A85908" w:rsidRPr="00F06DA9" w:rsidRDefault="00A85908" w:rsidP="00A85908">
      <w:pPr>
        <w:spacing w:after="0"/>
        <w:jc w:val="center"/>
        <w:rPr>
          <w:rFonts w:ascii="Times New Roman" w:hAnsi="Times New Roman" w:cs="Times New Roman"/>
          <w:b/>
          <w:sz w:val="24"/>
          <w:szCs w:val="24"/>
        </w:rPr>
      </w:pPr>
      <w:proofErr w:type="gramStart"/>
      <w:r w:rsidRPr="00F06DA9">
        <w:rPr>
          <w:rFonts w:ascii="Times New Roman" w:hAnsi="Times New Roman" w:cs="Times New Roman"/>
          <w:b/>
          <w:sz w:val="24"/>
          <w:szCs w:val="24"/>
        </w:rPr>
        <w:lastRenderedPageBreak/>
        <w:t>ANEXO VI</w:t>
      </w:r>
      <w:proofErr w:type="gramEnd"/>
    </w:p>
    <w:p w14:paraId="0CC367AC" w14:textId="77777777"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14:paraId="3F6CE8C8" w14:textId="77777777" w:rsidR="00A85908" w:rsidRPr="00434589" w:rsidRDefault="00A85908" w:rsidP="00A85908">
      <w:pPr>
        <w:spacing w:after="0"/>
        <w:jc w:val="both"/>
        <w:rPr>
          <w:rFonts w:ascii="Times New Roman" w:hAnsi="Times New Roman" w:cs="Times New Roman"/>
          <w:sz w:val="24"/>
          <w:szCs w:val="24"/>
        </w:rPr>
      </w:pPr>
    </w:p>
    <w:p w14:paraId="502B1C71" w14:textId="245C5482"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CD7085">
        <w:rPr>
          <w:rFonts w:ascii="Times New Roman" w:eastAsia="Calibri" w:hAnsi="Times New Roman" w:cs="Times New Roman"/>
          <w:b/>
          <w:sz w:val="24"/>
          <w:szCs w:val="24"/>
          <w:lang w:eastAsia="en-US"/>
        </w:rPr>
        <w:t>152/2023</w:t>
      </w:r>
    </w:p>
    <w:p w14:paraId="20EF0873" w14:textId="77777777" w:rsidR="00A85908" w:rsidRPr="00434589" w:rsidRDefault="00A85908" w:rsidP="00A85908">
      <w:pPr>
        <w:spacing w:after="0"/>
        <w:jc w:val="both"/>
        <w:rPr>
          <w:rFonts w:ascii="Times New Roman" w:hAnsi="Times New Roman" w:cs="Times New Roman"/>
          <w:sz w:val="24"/>
          <w:szCs w:val="24"/>
        </w:rPr>
      </w:pPr>
    </w:p>
    <w:p w14:paraId="0D23DEC0" w14:textId="225070FC"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w:t>
      </w:r>
      <w:proofErr w:type="gramStart"/>
      <w:r w:rsidRPr="00434589">
        <w:rPr>
          <w:rFonts w:ascii="Times New Roman" w:hAnsi="Times New Roman" w:cs="Times New Roman"/>
          <w:sz w:val="24"/>
          <w:szCs w:val="24"/>
        </w:rPr>
        <w:t>,</w:t>
      </w:r>
      <w:proofErr w:type="gramEnd"/>
      <w:r w:rsidRPr="00434589">
        <w:rPr>
          <w:rFonts w:ascii="Times New Roman" w:hAnsi="Times New Roman" w:cs="Times New Roman"/>
          <w:sz w:val="24"/>
          <w:szCs w:val="24"/>
        </w:rPr>
        <w:t xml:space="preserve">(nome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CD7085">
        <w:rPr>
          <w:rFonts w:ascii="Times New Roman" w:hAnsi="Times New Roman" w:cs="Times New Roman"/>
          <w:b/>
          <w:sz w:val="24"/>
          <w:szCs w:val="24"/>
        </w:rPr>
        <w:t>152/2023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14:paraId="34251D5B" w14:textId="77777777" w:rsidR="00A85908" w:rsidRPr="00434589" w:rsidRDefault="00A85908" w:rsidP="00A85908">
      <w:pPr>
        <w:spacing w:after="0"/>
        <w:jc w:val="both"/>
        <w:rPr>
          <w:rFonts w:ascii="Times New Roman" w:hAnsi="Times New Roman" w:cs="Times New Roman"/>
          <w:sz w:val="24"/>
          <w:szCs w:val="24"/>
        </w:rPr>
      </w:pPr>
      <w:proofErr w:type="gramStart"/>
      <w:r w:rsidRPr="00434589">
        <w:rPr>
          <w:rFonts w:ascii="Times New Roman" w:hAnsi="Times New Roman" w:cs="Times New Roman"/>
          <w:sz w:val="24"/>
          <w:szCs w:val="24"/>
        </w:rPr>
        <w:t>Cumpre</w:t>
      </w:r>
      <w:proofErr w:type="gramEnd"/>
      <w:r w:rsidRPr="00434589">
        <w:rPr>
          <w:rFonts w:ascii="Times New Roman" w:hAnsi="Times New Roman" w:cs="Times New Roman"/>
          <w:sz w:val="24"/>
          <w:szCs w:val="24"/>
        </w:rPr>
        <w:t xml:space="preserv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0EE3E8FB"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14:paraId="586D8C25" w14:textId="77777777" w:rsidR="00A85908" w:rsidRPr="00434589" w:rsidRDefault="00A85908" w:rsidP="00A85908">
      <w:pPr>
        <w:spacing w:after="0"/>
        <w:jc w:val="both"/>
        <w:rPr>
          <w:rFonts w:ascii="Times New Roman" w:hAnsi="Times New Roman" w:cs="Times New Roman"/>
          <w:sz w:val="24"/>
          <w:szCs w:val="24"/>
        </w:rPr>
      </w:pPr>
    </w:p>
    <w:p w14:paraId="7DA652A9" w14:textId="77777777" w:rsidR="00A85908" w:rsidRPr="00434589" w:rsidRDefault="00A85908" w:rsidP="00A85908">
      <w:pPr>
        <w:spacing w:after="0"/>
        <w:jc w:val="both"/>
        <w:rPr>
          <w:rFonts w:ascii="Times New Roman" w:hAnsi="Times New Roman" w:cs="Times New Roman"/>
          <w:sz w:val="24"/>
          <w:szCs w:val="24"/>
        </w:rPr>
      </w:pPr>
    </w:p>
    <w:p w14:paraId="70BE1AD2" w14:textId="77777777"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4817ED30" w14:textId="77777777" w:rsidR="00A85908" w:rsidRPr="00434589" w:rsidRDefault="00A85908" w:rsidP="00A85908">
      <w:pPr>
        <w:spacing w:after="0"/>
        <w:jc w:val="both"/>
        <w:rPr>
          <w:rFonts w:ascii="Times New Roman" w:hAnsi="Times New Roman" w:cs="Times New Roman"/>
          <w:sz w:val="24"/>
          <w:szCs w:val="24"/>
        </w:rPr>
      </w:pPr>
    </w:p>
    <w:p w14:paraId="58F330DD" w14:textId="77777777" w:rsidR="00A85908" w:rsidRPr="00434589" w:rsidRDefault="00A85908" w:rsidP="00A85908">
      <w:pPr>
        <w:spacing w:after="0"/>
        <w:jc w:val="both"/>
        <w:rPr>
          <w:rFonts w:ascii="Times New Roman" w:hAnsi="Times New Roman" w:cs="Times New Roman"/>
          <w:sz w:val="24"/>
          <w:szCs w:val="24"/>
        </w:rPr>
      </w:pPr>
    </w:p>
    <w:p w14:paraId="04A673BE" w14:textId="77777777" w:rsidR="00A85908" w:rsidRPr="00434589" w:rsidRDefault="00A85908" w:rsidP="00A85908">
      <w:pPr>
        <w:spacing w:after="0"/>
        <w:jc w:val="both"/>
        <w:rPr>
          <w:rFonts w:ascii="Times New Roman" w:hAnsi="Times New Roman" w:cs="Times New Roman"/>
          <w:sz w:val="24"/>
          <w:szCs w:val="24"/>
        </w:rPr>
      </w:pPr>
    </w:p>
    <w:p w14:paraId="00B2F141" w14:textId="77777777" w:rsidR="00A85908" w:rsidRPr="00434589" w:rsidRDefault="00A85908" w:rsidP="00A85908">
      <w:pPr>
        <w:spacing w:after="0"/>
        <w:jc w:val="both"/>
        <w:rPr>
          <w:rFonts w:ascii="Times New Roman" w:hAnsi="Times New Roman" w:cs="Times New Roman"/>
          <w:sz w:val="24"/>
          <w:szCs w:val="24"/>
        </w:rPr>
      </w:pPr>
    </w:p>
    <w:p w14:paraId="6BDE0B0D"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405AD3A8" w14:textId="77777777" w:rsidR="00A85908" w:rsidRPr="00434589" w:rsidRDefault="00A85908" w:rsidP="00A85908">
      <w:pPr>
        <w:spacing w:after="0"/>
        <w:jc w:val="center"/>
        <w:rPr>
          <w:rFonts w:ascii="Times New Roman" w:hAnsi="Times New Roman" w:cs="Times New Roman"/>
          <w:sz w:val="24"/>
          <w:szCs w:val="24"/>
        </w:rPr>
      </w:pPr>
    </w:p>
    <w:p w14:paraId="7776A2A1"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1D49E916"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14:paraId="377FA85D" w14:textId="77777777" w:rsidR="00A85908" w:rsidRPr="00434589" w:rsidRDefault="00A85908" w:rsidP="00A85908">
      <w:pPr>
        <w:spacing w:after="0"/>
        <w:jc w:val="center"/>
        <w:rPr>
          <w:rFonts w:ascii="Times New Roman" w:hAnsi="Times New Roman" w:cs="Times New Roman"/>
          <w:sz w:val="24"/>
          <w:szCs w:val="24"/>
        </w:rPr>
      </w:pPr>
    </w:p>
    <w:p w14:paraId="376ADA8B" w14:textId="77777777"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194EC969" w14:textId="77777777" w:rsidR="00A85908" w:rsidRPr="00434589" w:rsidRDefault="00A85908" w:rsidP="00A85908">
      <w:pPr>
        <w:spacing w:after="0"/>
        <w:jc w:val="both"/>
        <w:rPr>
          <w:rFonts w:ascii="Times New Roman" w:hAnsi="Times New Roman" w:cs="Times New Roman"/>
          <w:sz w:val="24"/>
          <w:szCs w:val="24"/>
        </w:rPr>
      </w:pPr>
    </w:p>
    <w:p w14:paraId="7E917C7C" w14:textId="16EAE276" w:rsidR="00A85908" w:rsidRPr="001B3846" w:rsidRDefault="00A85908" w:rsidP="00B0789C">
      <w:pPr>
        <w:spacing w:after="0"/>
        <w:jc w:val="center"/>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Esta declaração é somente para empresas nesta condição, dispensada para as demais.</w:t>
      </w:r>
    </w:p>
    <w:p w14:paraId="2E619BDB" w14:textId="77777777" w:rsidR="00C26678" w:rsidRPr="00486D17" w:rsidRDefault="00C26678" w:rsidP="00486D17">
      <w:pPr>
        <w:spacing w:after="0"/>
        <w:jc w:val="both"/>
        <w:rPr>
          <w:rFonts w:ascii="Times New Roman" w:hAnsi="Times New Roman" w:cs="Times New Roman"/>
          <w:sz w:val="24"/>
          <w:szCs w:val="24"/>
        </w:rPr>
      </w:pPr>
    </w:p>
    <w:p w14:paraId="71A4EF4E" w14:textId="77777777" w:rsidR="000517E0" w:rsidRPr="00486D17" w:rsidRDefault="000517E0" w:rsidP="00486D17">
      <w:pPr>
        <w:spacing w:after="0"/>
        <w:jc w:val="both"/>
        <w:rPr>
          <w:rFonts w:ascii="Times New Roman" w:hAnsi="Times New Roman" w:cs="Times New Roman"/>
          <w:sz w:val="24"/>
          <w:szCs w:val="24"/>
        </w:rPr>
      </w:pPr>
    </w:p>
    <w:p w14:paraId="5F7D7FDD" w14:textId="77777777" w:rsidR="000517E0" w:rsidRPr="00486D17" w:rsidRDefault="000517E0" w:rsidP="00486D17">
      <w:pPr>
        <w:spacing w:after="0"/>
        <w:jc w:val="both"/>
        <w:rPr>
          <w:rFonts w:ascii="Times New Roman" w:hAnsi="Times New Roman" w:cs="Times New Roman"/>
          <w:sz w:val="24"/>
          <w:szCs w:val="24"/>
        </w:rPr>
      </w:pPr>
    </w:p>
    <w:p w14:paraId="6C9F3D4A" w14:textId="77777777" w:rsidR="000517E0" w:rsidRPr="00486D17" w:rsidRDefault="000517E0" w:rsidP="00486D17">
      <w:pPr>
        <w:spacing w:after="0"/>
        <w:jc w:val="both"/>
        <w:rPr>
          <w:rFonts w:ascii="Times New Roman" w:hAnsi="Times New Roman" w:cs="Times New Roman"/>
          <w:sz w:val="24"/>
          <w:szCs w:val="24"/>
        </w:rPr>
      </w:pPr>
    </w:p>
    <w:p w14:paraId="33FF3153" w14:textId="77777777" w:rsidR="000517E0" w:rsidRPr="00486D17" w:rsidRDefault="000517E0" w:rsidP="00486D17">
      <w:pPr>
        <w:spacing w:after="0"/>
        <w:jc w:val="both"/>
        <w:rPr>
          <w:rFonts w:ascii="Times New Roman" w:hAnsi="Times New Roman" w:cs="Times New Roman"/>
          <w:sz w:val="24"/>
          <w:szCs w:val="24"/>
        </w:rPr>
      </w:pPr>
    </w:p>
    <w:p w14:paraId="6014174A" w14:textId="77777777" w:rsidR="000517E0" w:rsidRPr="00486D17" w:rsidRDefault="000517E0" w:rsidP="00486D17">
      <w:pPr>
        <w:spacing w:after="0"/>
        <w:jc w:val="both"/>
        <w:rPr>
          <w:rFonts w:ascii="Times New Roman" w:hAnsi="Times New Roman" w:cs="Times New Roman"/>
          <w:sz w:val="24"/>
          <w:szCs w:val="24"/>
        </w:rPr>
      </w:pPr>
    </w:p>
    <w:p w14:paraId="7DCE5F6D" w14:textId="77777777" w:rsidR="000517E0" w:rsidRPr="00486D17" w:rsidRDefault="000517E0" w:rsidP="00486D17">
      <w:pPr>
        <w:spacing w:after="0"/>
        <w:jc w:val="both"/>
        <w:rPr>
          <w:rFonts w:ascii="Times New Roman" w:hAnsi="Times New Roman" w:cs="Times New Roman"/>
          <w:sz w:val="24"/>
          <w:szCs w:val="24"/>
        </w:rPr>
      </w:pPr>
    </w:p>
    <w:p w14:paraId="712FC7DD" w14:textId="77777777" w:rsidR="000517E0" w:rsidRDefault="000517E0" w:rsidP="00486D17">
      <w:pPr>
        <w:spacing w:after="0"/>
        <w:jc w:val="both"/>
        <w:rPr>
          <w:rFonts w:ascii="Times New Roman" w:hAnsi="Times New Roman" w:cs="Times New Roman"/>
          <w:sz w:val="24"/>
          <w:szCs w:val="24"/>
        </w:rPr>
      </w:pPr>
    </w:p>
    <w:p w14:paraId="51135F72" w14:textId="77777777" w:rsidR="001D6A0F" w:rsidRDefault="001D6A0F" w:rsidP="00486D17">
      <w:pPr>
        <w:spacing w:after="0"/>
        <w:jc w:val="both"/>
        <w:rPr>
          <w:rFonts w:ascii="Times New Roman" w:hAnsi="Times New Roman" w:cs="Times New Roman"/>
          <w:sz w:val="24"/>
          <w:szCs w:val="24"/>
        </w:rPr>
      </w:pPr>
    </w:p>
    <w:p w14:paraId="6F41837C" w14:textId="77777777" w:rsidR="001D6A0F" w:rsidRDefault="001D6A0F" w:rsidP="00486D17">
      <w:pPr>
        <w:spacing w:after="0"/>
        <w:jc w:val="both"/>
        <w:rPr>
          <w:rFonts w:ascii="Times New Roman" w:hAnsi="Times New Roman" w:cs="Times New Roman"/>
          <w:sz w:val="24"/>
          <w:szCs w:val="24"/>
        </w:rPr>
      </w:pPr>
    </w:p>
    <w:p w14:paraId="3F5E1B8A" w14:textId="77777777" w:rsidR="001D6A0F" w:rsidRDefault="001D6A0F" w:rsidP="00486D17">
      <w:pPr>
        <w:spacing w:after="0"/>
        <w:jc w:val="both"/>
        <w:rPr>
          <w:rFonts w:ascii="Times New Roman" w:hAnsi="Times New Roman" w:cs="Times New Roman"/>
          <w:sz w:val="24"/>
          <w:szCs w:val="24"/>
        </w:rPr>
      </w:pPr>
    </w:p>
    <w:p w14:paraId="185361C4" w14:textId="77777777" w:rsidR="001D6A0F" w:rsidRDefault="001D6A0F" w:rsidP="00486D17">
      <w:pPr>
        <w:spacing w:after="0"/>
        <w:jc w:val="both"/>
        <w:rPr>
          <w:rFonts w:ascii="Times New Roman" w:hAnsi="Times New Roman" w:cs="Times New Roman"/>
          <w:sz w:val="24"/>
          <w:szCs w:val="24"/>
        </w:rPr>
      </w:pPr>
    </w:p>
    <w:p w14:paraId="51DA4D81" w14:textId="77777777" w:rsidR="001D6A0F" w:rsidRDefault="001D6A0F" w:rsidP="00486D17">
      <w:pPr>
        <w:spacing w:after="0"/>
        <w:jc w:val="both"/>
        <w:rPr>
          <w:rFonts w:ascii="Times New Roman" w:hAnsi="Times New Roman" w:cs="Times New Roman"/>
          <w:sz w:val="24"/>
          <w:szCs w:val="24"/>
        </w:rPr>
      </w:pPr>
    </w:p>
    <w:p w14:paraId="3EDC3BA2" w14:textId="77777777" w:rsidR="000517E0" w:rsidRPr="00486D17" w:rsidRDefault="000517E0" w:rsidP="00486D17">
      <w:pPr>
        <w:spacing w:after="0"/>
        <w:jc w:val="both"/>
        <w:rPr>
          <w:rFonts w:ascii="Times New Roman" w:hAnsi="Times New Roman" w:cs="Times New Roman"/>
          <w:sz w:val="24"/>
          <w:szCs w:val="24"/>
        </w:rPr>
      </w:pPr>
    </w:p>
    <w:p w14:paraId="21E893AA" w14:textId="77777777"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Pr>
          <w:rFonts w:ascii="Times New Roman" w:hAnsi="Times New Roman" w:cs="Times New Roman"/>
          <w:b/>
          <w:bCs/>
        </w:rPr>
        <w:t xml:space="preserve"> XI</w:t>
      </w:r>
    </w:p>
    <w:p w14:paraId="7275A41E" w14:textId="77777777"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2625F80E" w14:textId="77777777" w:rsidR="00FF3F3B" w:rsidRPr="00B17B5D" w:rsidRDefault="00FF3F3B" w:rsidP="00FF3F3B">
      <w:pPr>
        <w:pStyle w:val="Default"/>
        <w:spacing w:line="276" w:lineRule="auto"/>
        <w:jc w:val="center"/>
        <w:rPr>
          <w:rFonts w:ascii="Times New Roman" w:hAnsi="Times New Roman" w:cs="Times New Roman"/>
          <w:u w:val="single"/>
        </w:rPr>
      </w:pPr>
    </w:p>
    <w:p w14:paraId="19A9ECF5" w14:textId="5DFEC1B0"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CD7085">
        <w:rPr>
          <w:rFonts w:ascii="Times New Roman" w:eastAsia="Calibri" w:hAnsi="Times New Roman" w:cs="Times New Roman"/>
          <w:b/>
          <w:sz w:val="24"/>
          <w:szCs w:val="24"/>
          <w:lang w:eastAsia="en-US"/>
        </w:rPr>
        <w:t>152/2023</w:t>
      </w:r>
    </w:p>
    <w:p w14:paraId="26F42B80" w14:textId="77777777" w:rsidR="00FF3F3B" w:rsidRPr="00434589" w:rsidRDefault="00FF3F3B" w:rsidP="00FF3F3B">
      <w:pPr>
        <w:spacing w:after="0"/>
        <w:jc w:val="both"/>
        <w:rPr>
          <w:rFonts w:ascii="Times New Roman" w:hAnsi="Times New Roman" w:cs="Times New Roman"/>
          <w:sz w:val="24"/>
          <w:szCs w:val="24"/>
        </w:rPr>
      </w:pPr>
    </w:p>
    <w:p w14:paraId="0035A5B2"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25224920"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2F5C1197"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7A1BA239" w14:textId="77777777"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14:paraId="112B52C8"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46136FB0"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72B09325"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7B09D4F8"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433C28E7" w14:textId="2B82978C" w:rsidR="00FF3F3B" w:rsidRPr="00434589" w:rsidRDefault="00FF3F3B" w:rsidP="00FF3F3B">
      <w:pPr>
        <w:pStyle w:val="Default"/>
        <w:spacing w:line="276" w:lineRule="auto"/>
        <w:jc w:val="both"/>
        <w:rPr>
          <w:rFonts w:ascii="Times New Roman" w:hAnsi="Times New Roman" w:cs="Times New Roman"/>
        </w:rPr>
      </w:pPr>
      <w:proofErr w:type="gramStart"/>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sidR="00CD7085">
        <w:rPr>
          <w:rFonts w:ascii="Times New Roman" w:hAnsi="Times New Roman" w:cs="Times New Roman"/>
          <w:b/>
        </w:rPr>
        <w:t>152/2023</w:t>
      </w:r>
      <w:r w:rsidRPr="00434589">
        <w:rPr>
          <w:rFonts w:ascii="Times New Roman" w:hAnsi="Times New Roman" w:cs="Times New Roman"/>
        </w:rPr>
        <w:t>.</w:t>
      </w:r>
      <w:proofErr w:type="gramEnd"/>
      <w:r w:rsidRPr="00434589">
        <w:rPr>
          <w:rFonts w:ascii="Times New Roman" w:hAnsi="Times New Roman" w:cs="Times New Roman"/>
        </w:rPr>
        <w:t xml:space="preserve"> </w:t>
      </w:r>
    </w:p>
    <w:p w14:paraId="75F9F4AA" w14:textId="77777777"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w:t>
      </w:r>
      <w:proofErr w:type="gramStart"/>
      <w:r w:rsidRPr="00434589">
        <w:rPr>
          <w:rFonts w:ascii="Times New Roman" w:hAnsi="Times New Roman" w:cs="Times New Roman"/>
        </w:rPr>
        <w:t>sob alegação</w:t>
      </w:r>
      <w:proofErr w:type="gramEnd"/>
      <w:r w:rsidRPr="00434589">
        <w:rPr>
          <w:rFonts w:ascii="Times New Roman" w:hAnsi="Times New Roman" w:cs="Times New Roman"/>
        </w:rPr>
        <w:t xml:space="preserve"> de aumento de serviços ou serviços e materiais não </w:t>
      </w:r>
      <w:r>
        <w:rPr>
          <w:rFonts w:ascii="Times New Roman" w:hAnsi="Times New Roman" w:cs="Times New Roman"/>
        </w:rPr>
        <w:t>relacionados no Projeto Básico.</w:t>
      </w:r>
    </w:p>
    <w:p w14:paraId="112C1A4B" w14:textId="77777777" w:rsidR="00FF3F3B" w:rsidRPr="00434589" w:rsidRDefault="00FF3F3B" w:rsidP="00FF3F3B">
      <w:pPr>
        <w:pStyle w:val="Default"/>
        <w:spacing w:line="276" w:lineRule="auto"/>
        <w:jc w:val="both"/>
        <w:rPr>
          <w:rFonts w:ascii="Times New Roman" w:hAnsi="Times New Roman" w:cs="Times New Roman"/>
        </w:rPr>
      </w:pPr>
    </w:p>
    <w:p w14:paraId="63F95E86" w14:textId="77777777"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202</w:t>
      </w:r>
      <w:r>
        <w:rPr>
          <w:rFonts w:ascii="Times New Roman" w:hAnsi="Times New Roman" w:cs="Times New Roman"/>
        </w:rPr>
        <w:t>3</w:t>
      </w:r>
      <w:r w:rsidRPr="00434589">
        <w:rPr>
          <w:rFonts w:ascii="Times New Roman" w:hAnsi="Times New Roman" w:cs="Times New Roman"/>
        </w:rPr>
        <w:t xml:space="preserve">. </w:t>
      </w:r>
    </w:p>
    <w:p w14:paraId="70AC2C1E" w14:textId="77777777" w:rsidR="00FF3F3B" w:rsidRPr="00434589" w:rsidRDefault="00FF3F3B" w:rsidP="00FF3F3B">
      <w:pPr>
        <w:pStyle w:val="Default"/>
        <w:spacing w:line="276" w:lineRule="auto"/>
        <w:jc w:val="both"/>
        <w:rPr>
          <w:rFonts w:ascii="Times New Roman" w:hAnsi="Times New Roman" w:cs="Times New Roman"/>
          <w:color w:val="auto"/>
        </w:rPr>
      </w:pPr>
    </w:p>
    <w:p w14:paraId="18257B41" w14:textId="77777777" w:rsidR="00FF3F3B" w:rsidRPr="00434589" w:rsidRDefault="00FF3F3B" w:rsidP="00FF3F3B">
      <w:pPr>
        <w:pStyle w:val="Default"/>
        <w:spacing w:line="276" w:lineRule="auto"/>
        <w:jc w:val="both"/>
        <w:rPr>
          <w:rFonts w:ascii="Times New Roman" w:hAnsi="Times New Roman" w:cs="Times New Roman"/>
          <w:color w:val="auto"/>
        </w:rPr>
      </w:pPr>
    </w:p>
    <w:p w14:paraId="70F625EE" w14:textId="77777777" w:rsidR="00FF3F3B" w:rsidRPr="00434589" w:rsidRDefault="00FF3F3B" w:rsidP="00FF3F3B">
      <w:pPr>
        <w:pStyle w:val="Default"/>
        <w:spacing w:line="276" w:lineRule="auto"/>
        <w:jc w:val="both"/>
        <w:rPr>
          <w:rFonts w:ascii="Times New Roman" w:hAnsi="Times New Roman" w:cs="Times New Roman"/>
          <w:color w:val="auto"/>
        </w:rPr>
      </w:pPr>
    </w:p>
    <w:p w14:paraId="2E1A19F1"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3A61FD6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5C4343DD" w14:textId="77777777" w:rsidR="00FF3F3B" w:rsidRPr="00434589" w:rsidRDefault="00FF3F3B" w:rsidP="00FF3F3B">
      <w:pPr>
        <w:pStyle w:val="Default"/>
        <w:spacing w:line="276" w:lineRule="auto"/>
        <w:jc w:val="center"/>
        <w:rPr>
          <w:rFonts w:ascii="Times New Roman" w:hAnsi="Times New Roman" w:cs="Times New Roman"/>
          <w:color w:val="auto"/>
        </w:rPr>
      </w:pPr>
    </w:p>
    <w:p w14:paraId="1B8F6142"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6692F0FF"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14:paraId="2E34668A" w14:textId="77777777" w:rsidR="00FF3F3B" w:rsidRPr="00434589" w:rsidRDefault="00FF3F3B" w:rsidP="00FF3F3B">
      <w:pPr>
        <w:pStyle w:val="Default"/>
        <w:spacing w:line="276" w:lineRule="auto"/>
        <w:jc w:val="center"/>
        <w:rPr>
          <w:rFonts w:ascii="Times New Roman" w:hAnsi="Times New Roman" w:cs="Times New Roman"/>
          <w:color w:val="auto"/>
        </w:rPr>
      </w:pPr>
    </w:p>
    <w:p w14:paraId="2B4E984C" w14:textId="77777777" w:rsidR="00FF3F3B" w:rsidRPr="00434589" w:rsidRDefault="00FF3F3B" w:rsidP="00FF3F3B">
      <w:pPr>
        <w:pStyle w:val="Default"/>
        <w:spacing w:line="276" w:lineRule="auto"/>
        <w:jc w:val="center"/>
        <w:rPr>
          <w:rFonts w:ascii="Times New Roman" w:hAnsi="Times New Roman" w:cs="Times New Roman"/>
          <w:color w:val="auto"/>
        </w:rPr>
      </w:pPr>
    </w:p>
    <w:p w14:paraId="01355F20" w14:textId="77777777" w:rsidR="00FF3F3B" w:rsidRPr="00434589" w:rsidRDefault="00FF3F3B" w:rsidP="00FF3F3B">
      <w:pPr>
        <w:pStyle w:val="Default"/>
        <w:spacing w:line="276" w:lineRule="auto"/>
        <w:jc w:val="center"/>
        <w:rPr>
          <w:rFonts w:ascii="Times New Roman" w:hAnsi="Times New Roman" w:cs="Times New Roman"/>
          <w:color w:val="auto"/>
        </w:rPr>
      </w:pPr>
    </w:p>
    <w:p w14:paraId="778EF4FC"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425967C0"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AEE0E08" w14:textId="77777777" w:rsidR="00FF3F3B" w:rsidRPr="00434589" w:rsidRDefault="00FF3F3B" w:rsidP="00FF3F3B">
      <w:pPr>
        <w:pStyle w:val="Default"/>
        <w:spacing w:line="276" w:lineRule="auto"/>
        <w:jc w:val="center"/>
        <w:rPr>
          <w:rFonts w:ascii="Times New Roman" w:hAnsi="Times New Roman" w:cs="Times New Roman"/>
          <w:color w:val="auto"/>
        </w:rPr>
      </w:pPr>
    </w:p>
    <w:p w14:paraId="199D4E9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42DC5F67" w14:textId="77777777"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14:paraId="1B44D1E1" w14:textId="77777777" w:rsidR="000517E0" w:rsidRPr="00486D17" w:rsidRDefault="000517E0" w:rsidP="00486D17">
      <w:pPr>
        <w:spacing w:after="0"/>
        <w:jc w:val="both"/>
        <w:rPr>
          <w:rFonts w:ascii="Times New Roman" w:hAnsi="Times New Roman" w:cs="Times New Roman"/>
          <w:sz w:val="24"/>
          <w:szCs w:val="24"/>
        </w:rPr>
      </w:pPr>
    </w:p>
    <w:p w14:paraId="3A3467F3" w14:textId="77777777" w:rsidR="000517E0" w:rsidRPr="00486D17" w:rsidRDefault="000517E0" w:rsidP="00486D17">
      <w:pPr>
        <w:spacing w:after="0"/>
        <w:jc w:val="both"/>
        <w:rPr>
          <w:rFonts w:ascii="Times New Roman" w:hAnsi="Times New Roman" w:cs="Times New Roman"/>
          <w:sz w:val="24"/>
          <w:szCs w:val="24"/>
        </w:rPr>
      </w:pPr>
    </w:p>
    <w:p w14:paraId="0784AC7F" w14:textId="77777777" w:rsidR="000517E0" w:rsidRPr="00486D17" w:rsidRDefault="000517E0" w:rsidP="00486D17">
      <w:pPr>
        <w:spacing w:after="0"/>
        <w:jc w:val="both"/>
        <w:rPr>
          <w:rFonts w:ascii="Times New Roman" w:hAnsi="Times New Roman" w:cs="Times New Roman"/>
          <w:sz w:val="24"/>
          <w:szCs w:val="24"/>
        </w:rPr>
      </w:pPr>
    </w:p>
    <w:p w14:paraId="07DA481A" w14:textId="77777777"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5C0CB741" w14:textId="77777777"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14:paraId="6EDF2016" w14:textId="77777777" w:rsidR="00FF3F3B" w:rsidRPr="00434589" w:rsidRDefault="00FF3F3B" w:rsidP="00FF3F3B">
      <w:pPr>
        <w:pStyle w:val="Default"/>
        <w:spacing w:line="276" w:lineRule="auto"/>
        <w:jc w:val="both"/>
        <w:rPr>
          <w:rFonts w:ascii="Times New Roman" w:hAnsi="Times New Roman" w:cs="Times New Roman"/>
        </w:rPr>
      </w:pPr>
    </w:p>
    <w:p w14:paraId="00DEE648"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0234F60F" w14:textId="77777777" w:rsidR="00FF3F3B" w:rsidRPr="00434589" w:rsidRDefault="00FF3F3B" w:rsidP="00FF3F3B">
      <w:pPr>
        <w:pStyle w:val="Default"/>
        <w:spacing w:line="276" w:lineRule="auto"/>
        <w:jc w:val="both"/>
        <w:rPr>
          <w:rFonts w:ascii="Times New Roman" w:hAnsi="Times New Roman" w:cs="Times New Roman"/>
        </w:rPr>
      </w:pPr>
    </w:p>
    <w:p w14:paraId="44D03CC5"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14:paraId="03B83410" w14:textId="77777777" w:rsidR="00FF3F3B" w:rsidRPr="00434589" w:rsidRDefault="00FF3F3B" w:rsidP="00FF3F3B">
      <w:pPr>
        <w:pStyle w:val="Default"/>
        <w:spacing w:line="276" w:lineRule="auto"/>
        <w:jc w:val="both"/>
        <w:rPr>
          <w:rFonts w:ascii="Times New Roman" w:hAnsi="Times New Roman" w:cs="Times New Roman"/>
        </w:rPr>
      </w:pPr>
    </w:p>
    <w:p w14:paraId="4CB1F08D" w14:textId="3574D427"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CD7085">
        <w:rPr>
          <w:rFonts w:ascii="Times New Roman" w:eastAsia="Calibri" w:hAnsi="Times New Roman" w:cs="Times New Roman"/>
          <w:b/>
          <w:sz w:val="24"/>
          <w:szCs w:val="24"/>
          <w:lang w:eastAsia="en-US"/>
        </w:rPr>
        <w:t>152/2023</w:t>
      </w:r>
    </w:p>
    <w:p w14:paraId="6166278A" w14:textId="77777777" w:rsidR="00FF3F3B" w:rsidRPr="00434589" w:rsidRDefault="00FF3F3B" w:rsidP="00FF3F3B">
      <w:pPr>
        <w:pStyle w:val="Default"/>
        <w:spacing w:line="276" w:lineRule="auto"/>
        <w:jc w:val="both"/>
        <w:rPr>
          <w:rFonts w:ascii="Times New Roman" w:hAnsi="Times New Roman" w:cs="Times New Roman"/>
        </w:rPr>
      </w:pPr>
    </w:p>
    <w:p w14:paraId="2707BC91" w14:textId="1A54957E"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______________________________</w:t>
      </w:r>
      <w:proofErr w:type="gramStart"/>
      <w:r>
        <w:rPr>
          <w:rFonts w:ascii="Times New Roman" w:hAnsi="Times New Roman" w:cs="Times New Roman"/>
        </w:rPr>
        <w:t>(</w:t>
      </w:r>
      <w:proofErr w:type="gramEnd"/>
      <w:r>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w:t>
      </w:r>
      <w:proofErr w:type="gramStart"/>
      <w:r w:rsidRPr="00434589">
        <w:rPr>
          <w:rFonts w:ascii="Times New Roman" w:hAnsi="Times New Roman" w:cs="Times New Roman"/>
        </w:rPr>
        <w:t>portador(</w:t>
      </w:r>
      <w:proofErr w:type="gramEnd"/>
      <w:r w:rsidRPr="00434589">
        <w:rPr>
          <w:rFonts w:ascii="Times New Roman" w:hAnsi="Times New Roman" w:cs="Times New Roman"/>
        </w:rPr>
        <w:t xml:space="preserve">a) de CI/RG nº ____________, CPF nº ___________________, DECLARA, sob as penas da Lei, que possui pleno conhecimento do objeto, das condições e das peculiaridades inerentes à natureza dos trabalhos, da Tomada de preços nº </w:t>
      </w:r>
      <w:r w:rsidR="00CD7085">
        <w:rPr>
          <w:rFonts w:ascii="Times New Roman" w:hAnsi="Times New Roman" w:cs="Times New Roman"/>
          <w:b/>
        </w:rPr>
        <w:t>152/2023</w:t>
      </w:r>
      <w:r w:rsidRPr="00434589">
        <w:rPr>
          <w:rFonts w:ascii="Times New Roman" w:hAnsi="Times New Roman" w:cs="Times New Roman"/>
        </w:rPr>
        <w:t xml:space="preserve"> 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6ED9BB93" w14:textId="77777777" w:rsidR="00FF3F3B" w:rsidRDefault="00FF3F3B" w:rsidP="00FF3F3B">
      <w:pPr>
        <w:pStyle w:val="Default"/>
        <w:spacing w:line="276" w:lineRule="auto"/>
        <w:jc w:val="both"/>
        <w:rPr>
          <w:rFonts w:ascii="Times New Roman" w:hAnsi="Times New Roman" w:cs="Times New Roman"/>
        </w:rPr>
      </w:pPr>
    </w:p>
    <w:p w14:paraId="31FDD962" w14:textId="77777777" w:rsidR="00FF3F3B" w:rsidRDefault="00FF3F3B" w:rsidP="00FF3F3B">
      <w:pPr>
        <w:pStyle w:val="Default"/>
        <w:spacing w:line="276" w:lineRule="auto"/>
        <w:jc w:val="both"/>
        <w:rPr>
          <w:rFonts w:ascii="Times New Roman" w:hAnsi="Times New Roman" w:cs="Times New Roman"/>
        </w:rPr>
      </w:pPr>
    </w:p>
    <w:p w14:paraId="72895C7D" w14:textId="77777777" w:rsidR="00FF3F3B" w:rsidRPr="00434589" w:rsidRDefault="00FF3F3B" w:rsidP="00FF3F3B">
      <w:pPr>
        <w:pStyle w:val="Default"/>
        <w:spacing w:line="276" w:lineRule="auto"/>
        <w:jc w:val="both"/>
        <w:rPr>
          <w:rFonts w:ascii="Times New Roman" w:hAnsi="Times New Roman" w:cs="Times New Roman"/>
        </w:rPr>
      </w:pPr>
    </w:p>
    <w:p w14:paraId="1AAE2A16" w14:textId="77777777"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26915F71" w14:textId="77777777" w:rsidR="00FF3F3B" w:rsidRDefault="00FF3F3B" w:rsidP="00FF3F3B">
      <w:pPr>
        <w:pStyle w:val="Default"/>
        <w:spacing w:line="276" w:lineRule="auto"/>
        <w:jc w:val="right"/>
        <w:rPr>
          <w:rFonts w:ascii="Times New Roman" w:hAnsi="Times New Roman" w:cs="Times New Roman"/>
        </w:rPr>
      </w:pPr>
    </w:p>
    <w:p w14:paraId="32073689" w14:textId="77777777" w:rsidR="00FF3F3B" w:rsidRDefault="00FF3F3B" w:rsidP="00FF3F3B">
      <w:pPr>
        <w:pStyle w:val="Default"/>
        <w:spacing w:line="276" w:lineRule="auto"/>
        <w:jc w:val="right"/>
        <w:rPr>
          <w:rFonts w:ascii="Times New Roman" w:hAnsi="Times New Roman" w:cs="Times New Roman"/>
        </w:rPr>
      </w:pPr>
    </w:p>
    <w:p w14:paraId="59C4005B" w14:textId="77777777" w:rsidR="00FF3F3B" w:rsidRDefault="00FF3F3B" w:rsidP="00FF3F3B">
      <w:pPr>
        <w:pStyle w:val="Default"/>
        <w:spacing w:line="276" w:lineRule="auto"/>
        <w:jc w:val="right"/>
        <w:rPr>
          <w:rFonts w:ascii="Times New Roman" w:hAnsi="Times New Roman" w:cs="Times New Roman"/>
        </w:rPr>
      </w:pPr>
    </w:p>
    <w:p w14:paraId="4F4E940D" w14:textId="77777777" w:rsidR="00FF3F3B" w:rsidRDefault="00FF3F3B" w:rsidP="00FF3F3B">
      <w:pPr>
        <w:pStyle w:val="Default"/>
        <w:spacing w:line="276" w:lineRule="auto"/>
        <w:jc w:val="right"/>
        <w:rPr>
          <w:rFonts w:ascii="Times New Roman" w:hAnsi="Times New Roman" w:cs="Times New Roman"/>
        </w:rPr>
      </w:pPr>
    </w:p>
    <w:p w14:paraId="14928D45" w14:textId="77777777" w:rsidR="00FF3F3B" w:rsidRDefault="00FF3F3B" w:rsidP="00FF3F3B">
      <w:pPr>
        <w:pStyle w:val="Default"/>
        <w:spacing w:line="276" w:lineRule="auto"/>
        <w:jc w:val="right"/>
        <w:rPr>
          <w:rFonts w:ascii="Times New Roman" w:hAnsi="Times New Roman" w:cs="Times New Roman"/>
        </w:rPr>
      </w:pPr>
    </w:p>
    <w:p w14:paraId="55423BAC" w14:textId="77777777" w:rsidR="00FF3F3B" w:rsidRPr="00434589" w:rsidRDefault="00FF3F3B" w:rsidP="00FF3F3B">
      <w:pPr>
        <w:pStyle w:val="Default"/>
        <w:spacing w:line="276" w:lineRule="auto"/>
        <w:jc w:val="right"/>
        <w:rPr>
          <w:rFonts w:ascii="Times New Roman" w:hAnsi="Times New Roman" w:cs="Times New Roman"/>
        </w:rPr>
      </w:pPr>
    </w:p>
    <w:p w14:paraId="68F82ABF" w14:textId="77777777"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14:paraId="138CC57E" w14:textId="77777777"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14:paraId="1A814007" w14:textId="77777777" w:rsidR="000517E0" w:rsidRPr="00486D17" w:rsidRDefault="000517E0" w:rsidP="00FF3F3B">
      <w:pPr>
        <w:pStyle w:val="Default"/>
        <w:spacing w:line="276" w:lineRule="auto"/>
        <w:jc w:val="center"/>
        <w:rPr>
          <w:rFonts w:ascii="Times New Roman" w:hAnsi="Times New Roman" w:cs="Times New Roman"/>
        </w:rPr>
      </w:pPr>
    </w:p>
    <w:sectPr w:rsidR="000517E0" w:rsidRPr="00486D17" w:rsidSect="00815382">
      <w:headerReference w:type="default" r:id="rId10"/>
      <w:footerReference w:type="default" r:id="rId11"/>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76A11" w14:textId="77777777" w:rsidR="00D94C39" w:rsidRDefault="00D94C39" w:rsidP="00273281">
      <w:pPr>
        <w:spacing w:after="0" w:line="240" w:lineRule="auto"/>
      </w:pPr>
      <w:r>
        <w:separator/>
      </w:r>
    </w:p>
  </w:endnote>
  <w:endnote w:type="continuationSeparator" w:id="0">
    <w:p w14:paraId="517E88B6" w14:textId="77777777" w:rsidR="00D94C39" w:rsidRDefault="00D94C39"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30277425"/>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30D803C6" w14:textId="77777777" w:rsidR="00815382" w:rsidRPr="00815382" w:rsidRDefault="00815382">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962B0D">
              <w:rPr>
                <w:rFonts w:ascii="Times New Roman" w:hAnsi="Times New Roman" w:cs="Times New Roman"/>
                <w:b/>
                <w:bCs/>
                <w:noProof/>
                <w:sz w:val="24"/>
                <w:szCs w:val="24"/>
              </w:rPr>
              <w:t>17</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962B0D">
              <w:rPr>
                <w:rFonts w:ascii="Times New Roman" w:hAnsi="Times New Roman" w:cs="Times New Roman"/>
                <w:b/>
                <w:bCs/>
                <w:noProof/>
                <w:sz w:val="24"/>
                <w:szCs w:val="24"/>
              </w:rPr>
              <w:t>30</w:t>
            </w:r>
            <w:r w:rsidRPr="00815382">
              <w:rPr>
                <w:rFonts w:ascii="Times New Roman" w:hAnsi="Times New Roman" w:cs="Times New Roman"/>
                <w:b/>
                <w:bCs/>
                <w:sz w:val="24"/>
                <w:szCs w:val="24"/>
              </w:rPr>
              <w:fldChar w:fldCharType="end"/>
            </w:r>
          </w:p>
        </w:sdtContent>
      </w:sdt>
    </w:sdtContent>
  </w:sdt>
  <w:p w14:paraId="6A159B7E" w14:textId="77777777" w:rsidR="00815382" w:rsidRDefault="008153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60CAE" w14:textId="77777777" w:rsidR="00D94C39" w:rsidRDefault="00D94C39" w:rsidP="00273281">
      <w:pPr>
        <w:spacing w:after="0" w:line="240" w:lineRule="auto"/>
      </w:pPr>
      <w:r>
        <w:separator/>
      </w:r>
    </w:p>
  </w:footnote>
  <w:footnote w:type="continuationSeparator" w:id="0">
    <w:p w14:paraId="580CEB35" w14:textId="77777777" w:rsidR="00D94C39" w:rsidRDefault="00D94C39"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9C887" w14:textId="77777777" w:rsidR="00D062B5" w:rsidRPr="008F4B86" w:rsidRDefault="00D062B5"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560E001" wp14:editId="707E414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3C0EC247" w14:textId="77777777" w:rsidR="00D062B5" w:rsidRPr="008F4B86" w:rsidRDefault="00D062B5"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1D3FF277" w14:textId="77777777" w:rsidR="00D062B5" w:rsidRPr="00713D92" w:rsidRDefault="00D062B5"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39457C73" w14:textId="77777777" w:rsidR="00D062B5" w:rsidRDefault="00D062B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071B"/>
    <w:rsid w:val="000007CE"/>
    <w:rsid w:val="00001D8C"/>
    <w:rsid w:val="0000363D"/>
    <w:rsid w:val="00003A7E"/>
    <w:rsid w:val="000118A0"/>
    <w:rsid w:val="00011D78"/>
    <w:rsid w:val="00013181"/>
    <w:rsid w:val="00015EBA"/>
    <w:rsid w:val="00025DEB"/>
    <w:rsid w:val="0003136D"/>
    <w:rsid w:val="00037941"/>
    <w:rsid w:val="000517E0"/>
    <w:rsid w:val="000545B1"/>
    <w:rsid w:val="00055EF2"/>
    <w:rsid w:val="00056DBE"/>
    <w:rsid w:val="00061F54"/>
    <w:rsid w:val="000624DB"/>
    <w:rsid w:val="00064D24"/>
    <w:rsid w:val="000708B1"/>
    <w:rsid w:val="00071271"/>
    <w:rsid w:val="000776AA"/>
    <w:rsid w:val="00081B3A"/>
    <w:rsid w:val="000847FE"/>
    <w:rsid w:val="00084811"/>
    <w:rsid w:val="000865A2"/>
    <w:rsid w:val="000A06AF"/>
    <w:rsid w:val="000A63B4"/>
    <w:rsid w:val="000A750D"/>
    <w:rsid w:val="000B2081"/>
    <w:rsid w:val="000B2E9D"/>
    <w:rsid w:val="000B4147"/>
    <w:rsid w:val="000B4FE5"/>
    <w:rsid w:val="000B7EC1"/>
    <w:rsid w:val="000C0680"/>
    <w:rsid w:val="000C3745"/>
    <w:rsid w:val="000D0FF1"/>
    <w:rsid w:val="000D17A7"/>
    <w:rsid w:val="000D3946"/>
    <w:rsid w:val="000D4162"/>
    <w:rsid w:val="000E5A39"/>
    <w:rsid w:val="000F057A"/>
    <w:rsid w:val="000F0A60"/>
    <w:rsid w:val="000F0CDE"/>
    <w:rsid w:val="000F53E0"/>
    <w:rsid w:val="000F662A"/>
    <w:rsid w:val="001063E6"/>
    <w:rsid w:val="00112185"/>
    <w:rsid w:val="001131DB"/>
    <w:rsid w:val="0012042A"/>
    <w:rsid w:val="001214FA"/>
    <w:rsid w:val="00122651"/>
    <w:rsid w:val="001244F5"/>
    <w:rsid w:val="00132AE3"/>
    <w:rsid w:val="001338B5"/>
    <w:rsid w:val="00141917"/>
    <w:rsid w:val="00142960"/>
    <w:rsid w:val="001453AC"/>
    <w:rsid w:val="001507F1"/>
    <w:rsid w:val="00171F80"/>
    <w:rsid w:val="001804A5"/>
    <w:rsid w:val="00180535"/>
    <w:rsid w:val="00182310"/>
    <w:rsid w:val="00184132"/>
    <w:rsid w:val="00184709"/>
    <w:rsid w:val="001849E2"/>
    <w:rsid w:val="0018589A"/>
    <w:rsid w:val="00190C4B"/>
    <w:rsid w:val="001931C1"/>
    <w:rsid w:val="0019528C"/>
    <w:rsid w:val="001957EF"/>
    <w:rsid w:val="00197CBE"/>
    <w:rsid w:val="001A084B"/>
    <w:rsid w:val="001A0D5E"/>
    <w:rsid w:val="001A594A"/>
    <w:rsid w:val="001B0B9E"/>
    <w:rsid w:val="001B1625"/>
    <w:rsid w:val="001B2082"/>
    <w:rsid w:val="001B5D76"/>
    <w:rsid w:val="001C12D6"/>
    <w:rsid w:val="001D0132"/>
    <w:rsid w:val="001D3A8F"/>
    <w:rsid w:val="001D6A0F"/>
    <w:rsid w:val="001E0B3B"/>
    <w:rsid w:val="001F2A5A"/>
    <w:rsid w:val="002102B7"/>
    <w:rsid w:val="002154C2"/>
    <w:rsid w:val="002208CF"/>
    <w:rsid w:val="00224B0F"/>
    <w:rsid w:val="002279C9"/>
    <w:rsid w:val="002347A9"/>
    <w:rsid w:val="00235F1B"/>
    <w:rsid w:val="0023685D"/>
    <w:rsid w:val="00236D40"/>
    <w:rsid w:val="00241AE6"/>
    <w:rsid w:val="00243E32"/>
    <w:rsid w:val="00247C96"/>
    <w:rsid w:val="00253666"/>
    <w:rsid w:val="00254D22"/>
    <w:rsid w:val="00255739"/>
    <w:rsid w:val="0026395F"/>
    <w:rsid w:val="00264497"/>
    <w:rsid w:val="00264C8A"/>
    <w:rsid w:val="00265EA5"/>
    <w:rsid w:val="00273281"/>
    <w:rsid w:val="0027406D"/>
    <w:rsid w:val="0027709E"/>
    <w:rsid w:val="0027725C"/>
    <w:rsid w:val="00280522"/>
    <w:rsid w:val="00290E40"/>
    <w:rsid w:val="00296411"/>
    <w:rsid w:val="002A292F"/>
    <w:rsid w:val="002A2B32"/>
    <w:rsid w:val="002A3CB8"/>
    <w:rsid w:val="002A73EC"/>
    <w:rsid w:val="002B412C"/>
    <w:rsid w:val="002B719C"/>
    <w:rsid w:val="002B74B0"/>
    <w:rsid w:val="002B75C9"/>
    <w:rsid w:val="002C7CE1"/>
    <w:rsid w:val="002D08B5"/>
    <w:rsid w:val="002D171A"/>
    <w:rsid w:val="002F3A45"/>
    <w:rsid w:val="002F796F"/>
    <w:rsid w:val="002F7CAC"/>
    <w:rsid w:val="00303824"/>
    <w:rsid w:val="00305732"/>
    <w:rsid w:val="00306370"/>
    <w:rsid w:val="0031248E"/>
    <w:rsid w:val="0031509E"/>
    <w:rsid w:val="00327353"/>
    <w:rsid w:val="00333427"/>
    <w:rsid w:val="00335B19"/>
    <w:rsid w:val="003420C5"/>
    <w:rsid w:val="00343B67"/>
    <w:rsid w:val="00352A20"/>
    <w:rsid w:val="00355D5B"/>
    <w:rsid w:val="00357EA1"/>
    <w:rsid w:val="00360E68"/>
    <w:rsid w:val="00366D80"/>
    <w:rsid w:val="00371857"/>
    <w:rsid w:val="00371DBA"/>
    <w:rsid w:val="0037375E"/>
    <w:rsid w:val="0037708C"/>
    <w:rsid w:val="0038182E"/>
    <w:rsid w:val="00386BD0"/>
    <w:rsid w:val="00394AC3"/>
    <w:rsid w:val="00397868"/>
    <w:rsid w:val="003B25B5"/>
    <w:rsid w:val="003C2956"/>
    <w:rsid w:val="003E0035"/>
    <w:rsid w:val="003E1CCB"/>
    <w:rsid w:val="003F235C"/>
    <w:rsid w:val="003F6BF6"/>
    <w:rsid w:val="0040349A"/>
    <w:rsid w:val="004059F5"/>
    <w:rsid w:val="00410309"/>
    <w:rsid w:val="004136F3"/>
    <w:rsid w:val="00415F30"/>
    <w:rsid w:val="00417176"/>
    <w:rsid w:val="004223D4"/>
    <w:rsid w:val="00425DB8"/>
    <w:rsid w:val="0042788A"/>
    <w:rsid w:val="00430969"/>
    <w:rsid w:val="00430BCB"/>
    <w:rsid w:val="004316C6"/>
    <w:rsid w:val="00432544"/>
    <w:rsid w:val="004341EE"/>
    <w:rsid w:val="0044122B"/>
    <w:rsid w:val="004433F6"/>
    <w:rsid w:val="004445BB"/>
    <w:rsid w:val="00450B1E"/>
    <w:rsid w:val="004751CB"/>
    <w:rsid w:val="004819C3"/>
    <w:rsid w:val="00486D17"/>
    <w:rsid w:val="00495199"/>
    <w:rsid w:val="00497728"/>
    <w:rsid w:val="004A6BF7"/>
    <w:rsid w:val="004B0055"/>
    <w:rsid w:val="004B039E"/>
    <w:rsid w:val="004B05BA"/>
    <w:rsid w:val="004B2FE7"/>
    <w:rsid w:val="004C0382"/>
    <w:rsid w:val="004C0A16"/>
    <w:rsid w:val="004C0D7E"/>
    <w:rsid w:val="004C24AB"/>
    <w:rsid w:val="004C3A64"/>
    <w:rsid w:val="004C3C6E"/>
    <w:rsid w:val="004C5B76"/>
    <w:rsid w:val="004D49F3"/>
    <w:rsid w:val="004D74AF"/>
    <w:rsid w:val="004E7513"/>
    <w:rsid w:val="004F21B7"/>
    <w:rsid w:val="004F323D"/>
    <w:rsid w:val="004F3605"/>
    <w:rsid w:val="004F66E8"/>
    <w:rsid w:val="004F6DAF"/>
    <w:rsid w:val="0050150B"/>
    <w:rsid w:val="00503191"/>
    <w:rsid w:val="00503982"/>
    <w:rsid w:val="00503C68"/>
    <w:rsid w:val="0050429B"/>
    <w:rsid w:val="00507EE1"/>
    <w:rsid w:val="00511763"/>
    <w:rsid w:val="00512651"/>
    <w:rsid w:val="00520905"/>
    <w:rsid w:val="00524A0E"/>
    <w:rsid w:val="00524AAF"/>
    <w:rsid w:val="00527CB2"/>
    <w:rsid w:val="005302DB"/>
    <w:rsid w:val="00530F0E"/>
    <w:rsid w:val="00532708"/>
    <w:rsid w:val="00533C0A"/>
    <w:rsid w:val="005444D5"/>
    <w:rsid w:val="0054461D"/>
    <w:rsid w:val="00546C5B"/>
    <w:rsid w:val="005478A7"/>
    <w:rsid w:val="00553F8C"/>
    <w:rsid w:val="00560EC7"/>
    <w:rsid w:val="00563472"/>
    <w:rsid w:val="0056374B"/>
    <w:rsid w:val="0057025A"/>
    <w:rsid w:val="005833F9"/>
    <w:rsid w:val="00585322"/>
    <w:rsid w:val="00591844"/>
    <w:rsid w:val="00595E2C"/>
    <w:rsid w:val="005A4482"/>
    <w:rsid w:val="005A4B16"/>
    <w:rsid w:val="005A4D51"/>
    <w:rsid w:val="005A6EF5"/>
    <w:rsid w:val="005B0070"/>
    <w:rsid w:val="005B0DBF"/>
    <w:rsid w:val="005B6750"/>
    <w:rsid w:val="005B7E1C"/>
    <w:rsid w:val="005D516A"/>
    <w:rsid w:val="005E208D"/>
    <w:rsid w:val="005E4965"/>
    <w:rsid w:val="005F01A9"/>
    <w:rsid w:val="005F40BE"/>
    <w:rsid w:val="005F6BFA"/>
    <w:rsid w:val="00601F54"/>
    <w:rsid w:val="006112C4"/>
    <w:rsid w:val="006122C1"/>
    <w:rsid w:val="00612327"/>
    <w:rsid w:val="0061712A"/>
    <w:rsid w:val="00624DCF"/>
    <w:rsid w:val="00626113"/>
    <w:rsid w:val="00633E46"/>
    <w:rsid w:val="0063650E"/>
    <w:rsid w:val="00640069"/>
    <w:rsid w:val="00640370"/>
    <w:rsid w:val="00640ADE"/>
    <w:rsid w:val="00640CC6"/>
    <w:rsid w:val="0064245E"/>
    <w:rsid w:val="00646CB3"/>
    <w:rsid w:val="00646D32"/>
    <w:rsid w:val="0065092D"/>
    <w:rsid w:val="006517F5"/>
    <w:rsid w:val="0065454E"/>
    <w:rsid w:val="00657D9A"/>
    <w:rsid w:val="00664C4A"/>
    <w:rsid w:val="00665A2F"/>
    <w:rsid w:val="00675846"/>
    <w:rsid w:val="0068137C"/>
    <w:rsid w:val="00685C56"/>
    <w:rsid w:val="0068689B"/>
    <w:rsid w:val="0069106B"/>
    <w:rsid w:val="006A3356"/>
    <w:rsid w:val="006A49CB"/>
    <w:rsid w:val="006A6804"/>
    <w:rsid w:val="006B246F"/>
    <w:rsid w:val="006B4156"/>
    <w:rsid w:val="006C1343"/>
    <w:rsid w:val="006C216D"/>
    <w:rsid w:val="006C4B70"/>
    <w:rsid w:val="006C702E"/>
    <w:rsid w:val="006D328C"/>
    <w:rsid w:val="006D38AF"/>
    <w:rsid w:val="006D60B6"/>
    <w:rsid w:val="006E1292"/>
    <w:rsid w:val="006E493E"/>
    <w:rsid w:val="006E4946"/>
    <w:rsid w:val="006E7954"/>
    <w:rsid w:val="006F0F6D"/>
    <w:rsid w:val="006F2191"/>
    <w:rsid w:val="006F5835"/>
    <w:rsid w:val="007056E9"/>
    <w:rsid w:val="00710128"/>
    <w:rsid w:val="00721E8D"/>
    <w:rsid w:val="00723707"/>
    <w:rsid w:val="0072491C"/>
    <w:rsid w:val="00732BB6"/>
    <w:rsid w:val="00743EC1"/>
    <w:rsid w:val="007515A7"/>
    <w:rsid w:val="007554CA"/>
    <w:rsid w:val="00764386"/>
    <w:rsid w:val="00765A27"/>
    <w:rsid w:val="00770A01"/>
    <w:rsid w:val="0077235F"/>
    <w:rsid w:val="00773F1F"/>
    <w:rsid w:val="00775246"/>
    <w:rsid w:val="007758FE"/>
    <w:rsid w:val="00777FBD"/>
    <w:rsid w:val="00781A68"/>
    <w:rsid w:val="007829E1"/>
    <w:rsid w:val="007A40E6"/>
    <w:rsid w:val="007A6BFD"/>
    <w:rsid w:val="007B066D"/>
    <w:rsid w:val="007B132B"/>
    <w:rsid w:val="007B5752"/>
    <w:rsid w:val="007B6E41"/>
    <w:rsid w:val="007C1AA9"/>
    <w:rsid w:val="007C3624"/>
    <w:rsid w:val="007C5123"/>
    <w:rsid w:val="007D1C84"/>
    <w:rsid w:val="007D2448"/>
    <w:rsid w:val="007D257C"/>
    <w:rsid w:val="007D3E7A"/>
    <w:rsid w:val="007D7E69"/>
    <w:rsid w:val="007E798D"/>
    <w:rsid w:val="007F108F"/>
    <w:rsid w:val="007F4F30"/>
    <w:rsid w:val="007F7BB1"/>
    <w:rsid w:val="008103E9"/>
    <w:rsid w:val="008105C7"/>
    <w:rsid w:val="00811538"/>
    <w:rsid w:val="0081164A"/>
    <w:rsid w:val="00812E5A"/>
    <w:rsid w:val="00815382"/>
    <w:rsid w:val="0083177F"/>
    <w:rsid w:val="00842249"/>
    <w:rsid w:val="008451B8"/>
    <w:rsid w:val="00850D3A"/>
    <w:rsid w:val="00857C3B"/>
    <w:rsid w:val="00866585"/>
    <w:rsid w:val="00867385"/>
    <w:rsid w:val="00873702"/>
    <w:rsid w:val="008810AD"/>
    <w:rsid w:val="008814B7"/>
    <w:rsid w:val="008A0214"/>
    <w:rsid w:val="008A4240"/>
    <w:rsid w:val="008A6A3D"/>
    <w:rsid w:val="008B0202"/>
    <w:rsid w:val="008B12EF"/>
    <w:rsid w:val="008B3C24"/>
    <w:rsid w:val="008C1005"/>
    <w:rsid w:val="008E0017"/>
    <w:rsid w:val="008F36E8"/>
    <w:rsid w:val="008F797A"/>
    <w:rsid w:val="009037D4"/>
    <w:rsid w:val="00912FA0"/>
    <w:rsid w:val="00913657"/>
    <w:rsid w:val="0091518B"/>
    <w:rsid w:val="0091688C"/>
    <w:rsid w:val="009205B6"/>
    <w:rsid w:val="00926B80"/>
    <w:rsid w:val="00937302"/>
    <w:rsid w:val="0094292F"/>
    <w:rsid w:val="0094525F"/>
    <w:rsid w:val="009511A7"/>
    <w:rsid w:val="00962665"/>
    <w:rsid w:val="00962B0D"/>
    <w:rsid w:val="00963B1C"/>
    <w:rsid w:val="00973F34"/>
    <w:rsid w:val="009745B7"/>
    <w:rsid w:val="0098032E"/>
    <w:rsid w:val="00980E7F"/>
    <w:rsid w:val="00981CDF"/>
    <w:rsid w:val="00981D4D"/>
    <w:rsid w:val="009855BF"/>
    <w:rsid w:val="00985B6E"/>
    <w:rsid w:val="009862B8"/>
    <w:rsid w:val="00990DD9"/>
    <w:rsid w:val="00994A37"/>
    <w:rsid w:val="0099597B"/>
    <w:rsid w:val="009A0BF3"/>
    <w:rsid w:val="009A1A36"/>
    <w:rsid w:val="009A3383"/>
    <w:rsid w:val="009A5EF3"/>
    <w:rsid w:val="009C1FBE"/>
    <w:rsid w:val="009C4BB0"/>
    <w:rsid w:val="009D30CF"/>
    <w:rsid w:val="009D725E"/>
    <w:rsid w:val="009F1639"/>
    <w:rsid w:val="009F27C1"/>
    <w:rsid w:val="009F487D"/>
    <w:rsid w:val="009F5B33"/>
    <w:rsid w:val="00A0454B"/>
    <w:rsid w:val="00A053B6"/>
    <w:rsid w:val="00A05E5E"/>
    <w:rsid w:val="00A078A8"/>
    <w:rsid w:val="00A13357"/>
    <w:rsid w:val="00A146F8"/>
    <w:rsid w:val="00A1495B"/>
    <w:rsid w:val="00A1728F"/>
    <w:rsid w:val="00A23E72"/>
    <w:rsid w:val="00A24D5F"/>
    <w:rsid w:val="00A33676"/>
    <w:rsid w:val="00A351E0"/>
    <w:rsid w:val="00A352C1"/>
    <w:rsid w:val="00A35ADA"/>
    <w:rsid w:val="00A36A3B"/>
    <w:rsid w:val="00A406B2"/>
    <w:rsid w:val="00A42E7D"/>
    <w:rsid w:val="00A47DF3"/>
    <w:rsid w:val="00A53C91"/>
    <w:rsid w:val="00A606D7"/>
    <w:rsid w:val="00A61EB3"/>
    <w:rsid w:val="00A637DF"/>
    <w:rsid w:val="00A6619D"/>
    <w:rsid w:val="00A714F8"/>
    <w:rsid w:val="00A7194E"/>
    <w:rsid w:val="00A73B81"/>
    <w:rsid w:val="00A7445C"/>
    <w:rsid w:val="00A74F18"/>
    <w:rsid w:val="00A835D7"/>
    <w:rsid w:val="00A85908"/>
    <w:rsid w:val="00A87443"/>
    <w:rsid w:val="00A87AEA"/>
    <w:rsid w:val="00A90B60"/>
    <w:rsid w:val="00A96A3B"/>
    <w:rsid w:val="00AA09CC"/>
    <w:rsid w:val="00AA2202"/>
    <w:rsid w:val="00AA33F2"/>
    <w:rsid w:val="00AA4B9B"/>
    <w:rsid w:val="00AA62FF"/>
    <w:rsid w:val="00AB4630"/>
    <w:rsid w:val="00AC3E2E"/>
    <w:rsid w:val="00AD07F3"/>
    <w:rsid w:val="00AD25A8"/>
    <w:rsid w:val="00AD2DA1"/>
    <w:rsid w:val="00AD6E67"/>
    <w:rsid w:val="00AF624B"/>
    <w:rsid w:val="00AF7A7A"/>
    <w:rsid w:val="00B00BFF"/>
    <w:rsid w:val="00B041C0"/>
    <w:rsid w:val="00B0789C"/>
    <w:rsid w:val="00B1003E"/>
    <w:rsid w:val="00B16665"/>
    <w:rsid w:val="00B2583D"/>
    <w:rsid w:val="00B31598"/>
    <w:rsid w:val="00B32D0E"/>
    <w:rsid w:val="00B34927"/>
    <w:rsid w:val="00B401FA"/>
    <w:rsid w:val="00B43580"/>
    <w:rsid w:val="00B46C7B"/>
    <w:rsid w:val="00B5110D"/>
    <w:rsid w:val="00B6202D"/>
    <w:rsid w:val="00B6652E"/>
    <w:rsid w:val="00B66BF2"/>
    <w:rsid w:val="00B7249A"/>
    <w:rsid w:val="00B755C8"/>
    <w:rsid w:val="00B77403"/>
    <w:rsid w:val="00B8095B"/>
    <w:rsid w:val="00B81D53"/>
    <w:rsid w:val="00B83B43"/>
    <w:rsid w:val="00B870E9"/>
    <w:rsid w:val="00B87E3D"/>
    <w:rsid w:val="00B9662B"/>
    <w:rsid w:val="00BA4973"/>
    <w:rsid w:val="00BB4372"/>
    <w:rsid w:val="00BB6D15"/>
    <w:rsid w:val="00BC28D9"/>
    <w:rsid w:val="00BC5DE6"/>
    <w:rsid w:val="00BC700F"/>
    <w:rsid w:val="00BD0EE9"/>
    <w:rsid w:val="00BD13DD"/>
    <w:rsid w:val="00BD7FD2"/>
    <w:rsid w:val="00BE2180"/>
    <w:rsid w:val="00BE6BC6"/>
    <w:rsid w:val="00BF67B1"/>
    <w:rsid w:val="00C00266"/>
    <w:rsid w:val="00C01D99"/>
    <w:rsid w:val="00C033F6"/>
    <w:rsid w:val="00C04673"/>
    <w:rsid w:val="00C136CD"/>
    <w:rsid w:val="00C23882"/>
    <w:rsid w:val="00C26678"/>
    <w:rsid w:val="00C27C5A"/>
    <w:rsid w:val="00C27EDD"/>
    <w:rsid w:val="00C32D3E"/>
    <w:rsid w:val="00C3404F"/>
    <w:rsid w:val="00C36DEF"/>
    <w:rsid w:val="00C401C0"/>
    <w:rsid w:val="00C4225C"/>
    <w:rsid w:val="00C45770"/>
    <w:rsid w:val="00C568D6"/>
    <w:rsid w:val="00C56F9C"/>
    <w:rsid w:val="00C60C6E"/>
    <w:rsid w:val="00C6642A"/>
    <w:rsid w:val="00C726C6"/>
    <w:rsid w:val="00C7682E"/>
    <w:rsid w:val="00CA580B"/>
    <w:rsid w:val="00CA61AC"/>
    <w:rsid w:val="00CB084A"/>
    <w:rsid w:val="00CB086B"/>
    <w:rsid w:val="00CB3F0F"/>
    <w:rsid w:val="00CC0CE3"/>
    <w:rsid w:val="00CC1761"/>
    <w:rsid w:val="00CC333A"/>
    <w:rsid w:val="00CC4AAC"/>
    <w:rsid w:val="00CC4DBE"/>
    <w:rsid w:val="00CC77D3"/>
    <w:rsid w:val="00CD2FCA"/>
    <w:rsid w:val="00CD3085"/>
    <w:rsid w:val="00CD3A85"/>
    <w:rsid w:val="00CD5654"/>
    <w:rsid w:val="00CD7085"/>
    <w:rsid w:val="00CE4D18"/>
    <w:rsid w:val="00CF1FAC"/>
    <w:rsid w:val="00CF6960"/>
    <w:rsid w:val="00CF709D"/>
    <w:rsid w:val="00D0185C"/>
    <w:rsid w:val="00D020F1"/>
    <w:rsid w:val="00D037A4"/>
    <w:rsid w:val="00D062B5"/>
    <w:rsid w:val="00D1058B"/>
    <w:rsid w:val="00D2276F"/>
    <w:rsid w:val="00D33926"/>
    <w:rsid w:val="00D410B5"/>
    <w:rsid w:val="00D42ACB"/>
    <w:rsid w:val="00D443E0"/>
    <w:rsid w:val="00D51092"/>
    <w:rsid w:val="00D70B1C"/>
    <w:rsid w:val="00D7416B"/>
    <w:rsid w:val="00D82979"/>
    <w:rsid w:val="00D87BA9"/>
    <w:rsid w:val="00D907A4"/>
    <w:rsid w:val="00D946D2"/>
    <w:rsid w:val="00D94C39"/>
    <w:rsid w:val="00D962AB"/>
    <w:rsid w:val="00DA48CF"/>
    <w:rsid w:val="00DC53EA"/>
    <w:rsid w:val="00DD47B6"/>
    <w:rsid w:val="00DE29D1"/>
    <w:rsid w:val="00DE493C"/>
    <w:rsid w:val="00DE5B55"/>
    <w:rsid w:val="00DF19BE"/>
    <w:rsid w:val="00DF2431"/>
    <w:rsid w:val="00DF3D27"/>
    <w:rsid w:val="00DF5DE1"/>
    <w:rsid w:val="00DF67D4"/>
    <w:rsid w:val="00DF7A2F"/>
    <w:rsid w:val="00E01104"/>
    <w:rsid w:val="00E04166"/>
    <w:rsid w:val="00E207E1"/>
    <w:rsid w:val="00E20F84"/>
    <w:rsid w:val="00E23CCF"/>
    <w:rsid w:val="00E272EB"/>
    <w:rsid w:val="00E31DD3"/>
    <w:rsid w:val="00E32785"/>
    <w:rsid w:val="00E331B5"/>
    <w:rsid w:val="00E43ADD"/>
    <w:rsid w:val="00E51D5C"/>
    <w:rsid w:val="00E61E47"/>
    <w:rsid w:val="00E624D7"/>
    <w:rsid w:val="00E645C8"/>
    <w:rsid w:val="00E670F6"/>
    <w:rsid w:val="00E724B5"/>
    <w:rsid w:val="00E73D0C"/>
    <w:rsid w:val="00E75672"/>
    <w:rsid w:val="00E7728E"/>
    <w:rsid w:val="00E82B72"/>
    <w:rsid w:val="00E8615E"/>
    <w:rsid w:val="00E91CE7"/>
    <w:rsid w:val="00E9353D"/>
    <w:rsid w:val="00E9750E"/>
    <w:rsid w:val="00EA0699"/>
    <w:rsid w:val="00EA092D"/>
    <w:rsid w:val="00EA364F"/>
    <w:rsid w:val="00EB14FC"/>
    <w:rsid w:val="00EB1C18"/>
    <w:rsid w:val="00EB7270"/>
    <w:rsid w:val="00EC0C92"/>
    <w:rsid w:val="00EC4221"/>
    <w:rsid w:val="00EC726B"/>
    <w:rsid w:val="00ED0D85"/>
    <w:rsid w:val="00EF6CD4"/>
    <w:rsid w:val="00F069A0"/>
    <w:rsid w:val="00F10ABC"/>
    <w:rsid w:val="00F22E69"/>
    <w:rsid w:val="00F23166"/>
    <w:rsid w:val="00F242F9"/>
    <w:rsid w:val="00F426AB"/>
    <w:rsid w:val="00F43530"/>
    <w:rsid w:val="00F43771"/>
    <w:rsid w:val="00F45856"/>
    <w:rsid w:val="00F50BAE"/>
    <w:rsid w:val="00F51D8B"/>
    <w:rsid w:val="00F539E5"/>
    <w:rsid w:val="00F57B8F"/>
    <w:rsid w:val="00F62AEC"/>
    <w:rsid w:val="00F65ABB"/>
    <w:rsid w:val="00F66E49"/>
    <w:rsid w:val="00F67FA3"/>
    <w:rsid w:val="00F707B8"/>
    <w:rsid w:val="00F73892"/>
    <w:rsid w:val="00F74DBE"/>
    <w:rsid w:val="00F77502"/>
    <w:rsid w:val="00F827E7"/>
    <w:rsid w:val="00F82B18"/>
    <w:rsid w:val="00F91227"/>
    <w:rsid w:val="00F91C88"/>
    <w:rsid w:val="00F92E92"/>
    <w:rsid w:val="00F93DD6"/>
    <w:rsid w:val="00F975A6"/>
    <w:rsid w:val="00FA4DC6"/>
    <w:rsid w:val="00FB1E96"/>
    <w:rsid w:val="00FB738F"/>
    <w:rsid w:val="00FB75B6"/>
    <w:rsid w:val="00FC05D2"/>
    <w:rsid w:val="00FC5803"/>
    <w:rsid w:val="00FD178C"/>
    <w:rsid w:val="00FD1DEE"/>
    <w:rsid w:val="00FD4134"/>
    <w:rsid w:val="00FE4E4A"/>
    <w:rsid w:val="00FF107A"/>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BE1D5-F89B-4992-A01B-E7133312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12494</Words>
  <Characters>67472</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5</cp:revision>
  <cp:lastPrinted>2023-06-07T19:34:00Z</cp:lastPrinted>
  <dcterms:created xsi:type="dcterms:W3CDTF">2023-06-26T18:56:00Z</dcterms:created>
  <dcterms:modified xsi:type="dcterms:W3CDTF">2023-06-26T20:04:00Z</dcterms:modified>
</cp:coreProperties>
</file>