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29" w:rsidRDefault="00C31AE4" w:rsidP="00FA7395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>
        <w:rPr>
          <w:rFonts w:ascii="Times New Roman" w:hAnsi="Times New Roman"/>
          <w:b/>
          <w:szCs w:val="24"/>
          <w:u w:val="single"/>
        </w:rPr>
        <w:t xml:space="preserve">– IL </w:t>
      </w:r>
      <w:r w:rsidRPr="00455C0E">
        <w:rPr>
          <w:rFonts w:ascii="Times New Roman" w:hAnsi="Times New Roman"/>
          <w:b/>
          <w:szCs w:val="24"/>
          <w:u w:val="single"/>
        </w:rPr>
        <w:t xml:space="preserve">Nº </w:t>
      </w:r>
      <w:r w:rsidR="000837E4">
        <w:rPr>
          <w:rFonts w:ascii="Times New Roman" w:hAnsi="Times New Roman"/>
          <w:b/>
          <w:szCs w:val="24"/>
          <w:u w:val="single"/>
        </w:rPr>
        <w:t>021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0837E4">
        <w:rPr>
          <w:rFonts w:ascii="Times New Roman" w:hAnsi="Times New Roman"/>
          <w:b/>
          <w:bCs/>
          <w:szCs w:val="24"/>
          <w:u w:val="single"/>
        </w:rPr>
        <w:t>021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A7395" w:rsidRPr="00FA7395" w:rsidRDefault="00FA7395" w:rsidP="00FA7395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7C1AA4" w:rsidRDefault="00F8743A" w:rsidP="00FA7395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</w:t>
      </w:r>
      <w:r w:rsidR="00FA7395">
        <w:rPr>
          <w:rFonts w:ascii="Times New Roman" w:hAnsi="Times New Roman"/>
          <w:szCs w:val="24"/>
        </w:rPr>
        <w:t xml:space="preserve"> – CPL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</w:t>
      </w:r>
      <w:r w:rsidR="00FA7395">
        <w:rPr>
          <w:rFonts w:ascii="Times New Roman" w:hAnsi="Times New Roman"/>
          <w:b/>
          <w:szCs w:val="24"/>
        </w:rPr>
        <w:t>2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475363">
        <w:rPr>
          <w:rFonts w:ascii="Times New Roman" w:hAnsi="Times New Roman"/>
          <w:szCs w:val="24"/>
        </w:rPr>
        <w:t>c</w:t>
      </w:r>
      <w:r w:rsidR="00475363" w:rsidRPr="00475363">
        <w:rPr>
          <w:rFonts w:ascii="Times New Roman" w:hAnsi="Times New Roman"/>
          <w:szCs w:val="24"/>
        </w:rPr>
        <w:t xml:space="preserve">ontratação </w:t>
      </w:r>
      <w:r w:rsidR="008C4836" w:rsidRPr="008C4836">
        <w:rPr>
          <w:rFonts w:ascii="Times New Roman" w:hAnsi="Times New Roman"/>
          <w:szCs w:val="24"/>
        </w:rPr>
        <w:t xml:space="preserve">de </w:t>
      </w:r>
      <w:r w:rsidR="000837E4" w:rsidRPr="000837E4">
        <w:rPr>
          <w:rFonts w:ascii="Times New Roman" w:hAnsi="Times New Roman"/>
          <w:b/>
          <w:szCs w:val="24"/>
        </w:rPr>
        <w:t>Serviço de Destinação Final de Resíduos Sólidos Urbanos</w:t>
      </w:r>
      <w:r w:rsidR="000837E4">
        <w:rPr>
          <w:rFonts w:ascii="Times New Roman" w:hAnsi="Times New Roman"/>
          <w:b/>
          <w:szCs w:val="24"/>
        </w:rPr>
        <w:t xml:space="preserve"> em Aterro Sanitário L</w:t>
      </w:r>
      <w:r w:rsidR="000837E4" w:rsidRPr="000837E4">
        <w:rPr>
          <w:rFonts w:ascii="Times New Roman" w:hAnsi="Times New Roman"/>
          <w:b/>
          <w:szCs w:val="24"/>
        </w:rPr>
        <w:t>icenciado</w:t>
      </w:r>
      <w:r w:rsidR="007C1AA4">
        <w:rPr>
          <w:rFonts w:ascii="Times New Roman" w:hAnsi="Times New Roman"/>
          <w:szCs w:val="24"/>
        </w:rPr>
        <w:t>.</w:t>
      </w:r>
      <w:r w:rsidR="00FB5531">
        <w:rPr>
          <w:rFonts w:ascii="Times New Roman" w:hAnsi="Times New Roman"/>
          <w:szCs w:val="24"/>
        </w:rPr>
        <w:t xml:space="preserve"> O </w:t>
      </w:r>
      <w:r w:rsidR="006754FD">
        <w:rPr>
          <w:rFonts w:ascii="Times New Roman" w:hAnsi="Times New Roman"/>
          <w:szCs w:val="24"/>
        </w:rPr>
        <w:t>destino</w:t>
      </w:r>
      <w:r w:rsidR="00FB5531">
        <w:rPr>
          <w:rFonts w:ascii="Times New Roman" w:hAnsi="Times New Roman"/>
          <w:szCs w:val="24"/>
        </w:rPr>
        <w:t xml:space="preserve"> dos resí</w:t>
      </w:r>
      <w:r w:rsidR="00FB5531" w:rsidRPr="00FB5531">
        <w:rPr>
          <w:rFonts w:ascii="Times New Roman" w:hAnsi="Times New Roman"/>
          <w:szCs w:val="24"/>
        </w:rPr>
        <w:t xml:space="preserve">duos </w:t>
      </w:r>
      <w:r w:rsidR="00FB5531">
        <w:rPr>
          <w:rFonts w:ascii="Times New Roman" w:hAnsi="Times New Roman"/>
          <w:szCs w:val="24"/>
        </w:rPr>
        <w:t>será</w:t>
      </w:r>
      <w:r w:rsidR="00FB5531" w:rsidRPr="00FB5531">
        <w:rPr>
          <w:rFonts w:ascii="Times New Roman" w:hAnsi="Times New Roman"/>
          <w:szCs w:val="24"/>
        </w:rPr>
        <w:t xml:space="preserve"> o </w:t>
      </w:r>
      <w:r w:rsidR="00FB5531" w:rsidRPr="00FB5531">
        <w:rPr>
          <w:rFonts w:ascii="Times New Roman" w:hAnsi="Times New Roman"/>
          <w:b/>
          <w:szCs w:val="24"/>
        </w:rPr>
        <w:t>Aterro Metade Sul</w:t>
      </w:r>
      <w:r w:rsidR="00FB5531" w:rsidRPr="00FB5531">
        <w:rPr>
          <w:rFonts w:ascii="Times New Roman" w:hAnsi="Times New Roman"/>
          <w:szCs w:val="24"/>
        </w:rPr>
        <w:t>, localizado no Município de Candiota/RS.</w:t>
      </w:r>
    </w:p>
    <w:p w:rsidR="008C4836" w:rsidRPr="00455C0E" w:rsidRDefault="008C4836" w:rsidP="00FA739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743A" w:rsidRPr="00455C0E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455C0E" w:rsidRDefault="00F8743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45FFD" w:rsidRDefault="00F03F0A" w:rsidP="00045FFD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045FFD">
        <w:rPr>
          <w:rFonts w:ascii="Times New Roman" w:hAnsi="Times New Roman"/>
          <w:szCs w:val="24"/>
        </w:rPr>
        <w:t>c</w:t>
      </w:r>
      <w:r w:rsidR="00045FFD" w:rsidRPr="00FA7395">
        <w:rPr>
          <w:rFonts w:ascii="Times New Roman" w:hAnsi="Times New Roman"/>
          <w:szCs w:val="24"/>
        </w:rPr>
        <w:t xml:space="preserve">ontratação </w:t>
      </w:r>
      <w:r w:rsidR="000837E4" w:rsidRPr="000837E4">
        <w:rPr>
          <w:rFonts w:ascii="Times New Roman" w:hAnsi="Times New Roman"/>
          <w:szCs w:val="24"/>
        </w:rPr>
        <w:t>de Serviço de Destinação Final de Resíduos Sólidos Urbanos</w:t>
      </w:r>
      <w:r w:rsidR="00045FFD" w:rsidRPr="00FA7395">
        <w:rPr>
          <w:rFonts w:ascii="Times New Roman" w:hAnsi="Times New Roman"/>
          <w:szCs w:val="24"/>
        </w:rPr>
        <w:t>.</w:t>
      </w:r>
    </w:p>
    <w:p w:rsidR="007A16A3" w:rsidRPr="00455C0E" w:rsidRDefault="007A16A3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4284D" w:rsidRPr="0004284D" w:rsidRDefault="00DA2A2A" w:rsidP="0004284D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VALOR</w:t>
      </w:r>
      <w:r w:rsidR="00567CC9" w:rsidRPr="00455C0E">
        <w:rPr>
          <w:rFonts w:ascii="Times New Roman" w:hAnsi="Times New Roman"/>
          <w:szCs w:val="24"/>
        </w:rPr>
        <w:t xml:space="preserve">: </w:t>
      </w:r>
      <w:r w:rsidR="002B0050" w:rsidRPr="002B0050">
        <w:rPr>
          <w:rFonts w:ascii="Times New Roman" w:hAnsi="Times New Roman"/>
          <w:szCs w:val="24"/>
        </w:rPr>
        <w:t xml:space="preserve">R$ </w:t>
      </w:r>
      <w:r w:rsidR="0050001F">
        <w:rPr>
          <w:rFonts w:ascii="Times New Roman" w:hAnsi="Times New Roman"/>
          <w:b/>
          <w:szCs w:val="24"/>
        </w:rPr>
        <w:t>115</w:t>
      </w:r>
      <w:r w:rsidR="00965F19">
        <w:rPr>
          <w:rFonts w:ascii="Times New Roman" w:hAnsi="Times New Roman"/>
          <w:b/>
          <w:szCs w:val="24"/>
        </w:rPr>
        <w:t>,00/t</w:t>
      </w:r>
      <w:r w:rsidR="00B25767" w:rsidRPr="00B25767">
        <w:rPr>
          <w:rFonts w:ascii="Times New Roman" w:hAnsi="Times New Roman"/>
          <w:b/>
          <w:szCs w:val="24"/>
        </w:rPr>
        <w:t xml:space="preserve"> </w:t>
      </w:r>
      <w:r w:rsidR="00144EB3">
        <w:rPr>
          <w:rFonts w:ascii="Times New Roman" w:hAnsi="Times New Roman"/>
          <w:szCs w:val="24"/>
        </w:rPr>
        <w:t>(</w:t>
      </w:r>
      <w:r w:rsidR="00965F19">
        <w:rPr>
          <w:rFonts w:ascii="Times New Roman" w:hAnsi="Times New Roman"/>
          <w:szCs w:val="24"/>
        </w:rPr>
        <w:t>cento e</w:t>
      </w:r>
      <w:r w:rsidR="00144EB3">
        <w:rPr>
          <w:rFonts w:ascii="Times New Roman" w:hAnsi="Times New Roman"/>
          <w:szCs w:val="24"/>
        </w:rPr>
        <w:t xml:space="preserve"> </w:t>
      </w:r>
      <w:r w:rsidR="0050001F">
        <w:rPr>
          <w:rFonts w:ascii="Times New Roman" w:hAnsi="Times New Roman"/>
          <w:szCs w:val="24"/>
        </w:rPr>
        <w:t>quinze</w:t>
      </w:r>
      <w:bookmarkStart w:id="0" w:name="_GoBack"/>
      <w:bookmarkEnd w:id="0"/>
      <w:r w:rsidR="00B25767">
        <w:rPr>
          <w:rFonts w:ascii="Times New Roman" w:hAnsi="Times New Roman"/>
          <w:szCs w:val="24"/>
        </w:rPr>
        <w:t xml:space="preserve"> </w:t>
      </w:r>
      <w:r w:rsidR="00144EB3">
        <w:rPr>
          <w:rFonts w:ascii="Times New Roman" w:hAnsi="Times New Roman"/>
          <w:szCs w:val="24"/>
        </w:rPr>
        <w:t>reais</w:t>
      </w:r>
      <w:r w:rsidR="00965F19">
        <w:rPr>
          <w:rFonts w:ascii="Times New Roman" w:hAnsi="Times New Roman"/>
          <w:szCs w:val="24"/>
        </w:rPr>
        <w:t xml:space="preserve"> por tonelada</w:t>
      </w:r>
      <w:r w:rsidR="00144EB3">
        <w:rPr>
          <w:rFonts w:ascii="Times New Roman" w:hAnsi="Times New Roman"/>
          <w:szCs w:val="24"/>
        </w:rPr>
        <w:t>).</w:t>
      </w:r>
      <w:r w:rsidR="0004284D">
        <w:rPr>
          <w:rFonts w:ascii="Times New Roman" w:hAnsi="Times New Roman"/>
          <w:szCs w:val="24"/>
        </w:rPr>
        <w:t xml:space="preserve"> Estimativa de g</w:t>
      </w:r>
      <w:r w:rsidR="0004284D" w:rsidRPr="0004284D">
        <w:rPr>
          <w:rFonts w:ascii="Times New Roman" w:hAnsi="Times New Roman"/>
          <w:szCs w:val="24"/>
        </w:rPr>
        <w:t>era</w:t>
      </w:r>
      <w:r w:rsidR="0004284D">
        <w:rPr>
          <w:rFonts w:ascii="Times New Roman" w:hAnsi="Times New Roman"/>
          <w:szCs w:val="24"/>
        </w:rPr>
        <w:t>ção mensal e diária de resíduos:</w:t>
      </w:r>
    </w:p>
    <w:p w:rsidR="0004284D" w:rsidRPr="0004284D" w:rsidRDefault="0004284D" w:rsidP="0004284D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04284D">
        <w:rPr>
          <w:rFonts w:ascii="Times New Roman" w:hAnsi="Times New Roman"/>
          <w:szCs w:val="24"/>
        </w:rPr>
        <w:t xml:space="preserve">Geração Mensal = </w:t>
      </w:r>
      <w:r>
        <w:rPr>
          <w:rFonts w:ascii="Times New Roman" w:hAnsi="Times New Roman"/>
          <w:b/>
          <w:szCs w:val="24"/>
        </w:rPr>
        <w:t xml:space="preserve">147,55 </w:t>
      </w:r>
      <w:r w:rsidRPr="0004284D">
        <w:rPr>
          <w:rFonts w:ascii="Times New Roman" w:hAnsi="Times New Roman"/>
          <w:b/>
          <w:szCs w:val="24"/>
        </w:rPr>
        <w:t>t/mês</w:t>
      </w:r>
      <w:r>
        <w:rPr>
          <w:rFonts w:ascii="Times New Roman" w:hAnsi="Times New Roman"/>
          <w:szCs w:val="24"/>
        </w:rPr>
        <w:t>;</w:t>
      </w:r>
    </w:p>
    <w:p w:rsidR="00BD01CC" w:rsidRPr="00144EB3" w:rsidRDefault="0004284D" w:rsidP="0004284D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04284D">
        <w:rPr>
          <w:rFonts w:ascii="Times New Roman" w:hAnsi="Times New Roman"/>
          <w:szCs w:val="24"/>
        </w:rPr>
        <w:t xml:space="preserve">Geração Diária = </w:t>
      </w:r>
      <w:r w:rsidRPr="0004284D">
        <w:rPr>
          <w:rFonts w:ascii="Times New Roman" w:hAnsi="Times New Roman"/>
          <w:b/>
          <w:szCs w:val="24"/>
        </w:rPr>
        <w:t>5,67 t/dia</w:t>
      </w:r>
      <w:r>
        <w:rPr>
          <w:rFonts w:ascii="Times New Roman" w:hAnsi="Times New Roman"/>
          <w:szCs w:val="24"/>
        </w:rPr>
        <w:t>.</w:t>
      </w:r>
    </w:p>
    <w:p w:rsidR="00635215" w:rsidRPr="00455C0E" w:rsidRDefault="00635215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AF4F83" w:rsidRPr="00AF4F83">
        <w:rPr>
          <w:rFonts w:ascii="Times New Roman" w:hAnsi="Times New Roman"/>
          <w:i/>
          <w:color w:val="000000" w:themeColor="text1"/>
          <w:szCs w:val="24"/>
        </w:rPr>
        <w:t>Caput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76A96" w:rsidRDefault="00215A37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  <w:r w:rsidR="00B14218">
        <w:rPr>
          <w:rFonts w:ascii="Times New Roman" w:hAnsi="Times New Roman"/>
          <w:i/>
          <w:szCs w:val="24"/>
        </w:rPr>
        <w:t>”</w:t>
      </w:r>
    </w:p>
    <w:p w:rsidR="00024C4A" w:rsidRPr="00B14218" w:rsidRDefault="00024C4A" w:rsidP="001A0796">
      <w:pPr>
        <w:spacing w:line="360" w:lineRule="auto"/>
        <w:ind w:right="18"/>
        <w:rPr>
          <w:rFonts w:ascii="Times New Roman" w:hAnsi="Times New Roman"/>
          <w:bCs/>
          <w:szCs w:val="24"/>
        </w:rPr>
      </w:pPr>
    </w:p>
    <w:p w:rsidR="00A3481E" w:rsidRDefault="00A3481E" w:rsidP="008F080A">
      <w:pPr>
        <w:spacing w:line="360" w:lineRule="auto"/>
        <w:ind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8F080A" w:rsidRPr="008F080A">
        <w:rPr>
          <w:rFonts w:ascii="Times New Roman" w:hAnsi="Times New Roman"/>
          <w:b/>
          <w:bCs/>
          <w:szCs w:val="24"/>
        </w:rPr>
        <w:t>MEIOESTE AMBIENTAL LTDA</w:t>
      </w:r>
      <w:r w:rsidR="008F080A">
        <w:rPr>
          <w:rFonts w:ascii="Times New Roman" w:hAnsi="Times New Roman"/>
          <w:b/>
          <w:bCs/>
          <w:szCs w:val="24"/>
        </w:rPr>
        <w:t xml:space="preserve">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8F080A" w:rsidRPr="008F080A">
        <w:rPr>
          <w:rFonts w:ascii="Times New Roman" w:hAnsi="Times New Roman"/>
          <w:b/>
          <w:bCs/>
          <w:szCs w:val="24"/>
        </w:rPr>
        <w:t>11.201.681/0001-72</w:t>
      </w:r>
      <w:r w:rsidR="00F6552E" w:rsidRPr="00455C0E">
        <w:rPr>
          <w:rFonts w:ascii="Times New Roman" w:hAnsi="Times New Roman"/>
          <w:bCs/>
          <w:szCs w:val="24"/>
        </w:rPr>
        <w:t>.</w:t>
      </w:r>
    </w:p>
    <w:p w:rsidR="008F080A" w:rsidRPr="00F65A32" w:rsidRDefault="008F080A" w:rsidP="008F080A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F77D4" w:rsidRDefault="006D4CC8" w:rsidP="00EF40C3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 xml:space="preserve">Na ocorrência de licitações impossíveis e/ou inviáveis, a Lei previu </w:t>
      </w:r>
      <w:r w:rsidR="00EF40C3" w:rsidRPr="00EF40C3">
        <w:rPr>
          <w:rFonts w:ascii="Times New Roman" w:hAnsi="Times New Roman"/>
          <w:szCs w:val="24"/>
        </w:rPr>
        <w:lastRenderedPageBreak/>
        <w:t xml:space="preserve">exceções à regra, ocorrendo as contratações diretas por Inexigibilidade de Licitação. Tratam-se de contratações realizadas sob a regência do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>rt. 25 e 26 da Lei 8.666/93, diante de situações de inviabilidade de competição.</w:t>
      </w:r>
    </w:p>
    <w:p w:rsidR="00AD3C7E" w:rsidRPr="00AD3C7E" w:rsidRDefault="00052E17" w:rsidP="00AD3C7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Ademais</w:t>
      </w:r>
      <w:r w:rsidR="008776F8">
        <w:rPr>
          <w:rFonts w:ascii="Times New Roman" w:hAnsi="Times New Roman"/>
          <w:szCs w:val="24"/>
        </w:rPr>
        <w:t>, a</w:t>
      </w:r>
      <w:r w:rsidR="00AD3C7E" w:rsidRPr="00AD3C7E">
        <w:rPr>
          <w:rFonts w:ascii="Times New Roman" w:hAnsi="Times New Roman"/>
          <w:szCs w:val="24"/>
        </w:rPr>
        <w:t xml:space="preserve"> orientação técnica do TCE</w:t>
      </w:r>
      <w:r w:rsidR="0070590A">
        <w:rPr>
          <w:rFonts w:ascii="Times New Roman" w:hAnsi="Times New Roman"/>
          <w:szCs w:val="24"/>
        </w:rPr>
        <w:t xml:space="preserve"> </w:t>
      </w:r>
      <w:r w:rsidR="00AD3C7E" w:rsidRPr="00AD3C7E">
        <w:rPr>
          <w:rFonts w:ascii="Times New Roman" w:hAnsi="Times New Roman"/>
          <w:szCs w:val="24"/>
        </w:rPr>
        <w:t>(RS) –</w:t>
      </w:r>
      <w:r w:rsidR="006B1B42">
        <w:rPr>
          <w:rFonts w:ascii="Times New Roman" w:hAnsi="Times New Roman"/>
          <w:szCs w:val="24"/>
        </w:rPr>
        <w:t xml:space="preserve"> Serviços de Coleta de Resíduos </w:t>
      </w:r>
      <w:r w:rsidR="00AD3C7E" w:rsidRPr="00AD3C7E">
        <w:rPr>
          <w:rFonts w:ascii="Times New Roman" w:hAnsi="Times New Roman"/>
          <w:szCs w:val="24"/>
        </w:rPr>
        <w:t>Sólidos Domiciliares, 2019, 2ª Edição, Pág</w:t>
      </w:r>
      <w:r w:rsidR="006B1B42">
        <w:rPr>
          <w:rFonts w:ascii="Times New Roman" w:hAnsi="Times New Roman"/>
          <w:szCs w:val="24"/>
        </w:rPr>
        <w:t>.</w:t>
      </w:r>
      <w:r w:rsidR="00AD3C7E" w:rsidRPr="00AD3C7E">
        <w:rPr>
          <w:rFonts w:ascii="Times New Roman" w:hAnsi="Times New Roman"/>
          <w:szCs w:val="24"/>
        </w:rPr>
        <w:t xml:space="preserve"> 12, cita:</w:t>
      </w:r>
    </w:p>
    <w:p w:rsidR="00AD3C7E" w:rsidRDefault="00AD3C7E" w:rsidP="00AD3C7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0590A">
        <w:rPr>
          <w:rFonts w:ascii="Times New Roman" w:hAnsi="Times New Roman"/>
          <w:i/>
          <w:szCs w:val="24"/>
        </w:rPr>
        <w:t>“(...) caso identificada a existênc</w:t>
      </w:r>
      <w:r w:rsidR="006B1B42" w:rsidRPr="0070590A">
        <w:rPr>
          <w:rFonts w:ascii="Times New Roman" w:hAnsi="Times New Roman"/>
          <w:i/>
          <w:szCs w:val="24"/>
        </w:rPr>
        <w:t xml:space="preserve">ia de um único aterro sanitário </w:t>
      </w:r>
      <w:r w:rsidRPr="0070590A">
        <w:rPr>
          <w:rFonts w:ascii="Times New Roman" w:hAnsi="Times New Roman"/>
          <w:i/>
          <w:szCs w:val="24"/>
        </w:rPr>
        <w:t>disponível a uma distância economicamente viável, é necessário avaliar</w:t>
      </w:r>
      <w:r w:rsidR="006B1B42" w:rsidRPr="0070590A">
        <w:rPr>
          <w:rFonts w:ascii="Times New Roman" w:hAnsi="Times New Roman"/>
          <w:i/>
          <w:szCs w:val="24"/>
        </w:rPr>
        <w:t xml:space="preserve"> </w:t>
      </w:r>
      <w:r w:rsidRPr="0070590A">
        <w:rPr>
          <w:rFonts w:ascii="Times New Roman" w:hAnsi="Times New Roman"/>
          <w:i/>
          <w:szCs w:val="24"/>
        </w:rPr>
        <w:t>a possibilidade da contratação direta da destinação final, por</w:t>
      </w:r>
      <w:r w:rsidR="006B1B42" w:rsidRPr="0070590A">
        <w:rPr>
          <w:rFonts w:ascii="Times New Roman" w:hAnsi="Times New Roman"/>
          <w:i/>
          <w:szCs w:val="24"/>
        </w:rPr>
        <w:t xml:space="preserve"> </w:t>
      </w:r>
      <w:r w:rsidR="0070590A" w:rsidRPr="0070590A">
        <w:rPr>
          <w:rFonts w:ascii="Times New Roman" w:hAnsi="Times New Roman"/>
          <w:i/>
          <w:szCs w:val="24"/>
        </w:rPr>
        <w:t>Inexigibilidade de L</w:t>
      </w:r>
      <w:r w:rsidRPr="0070590A">
        <w:rPr>
          <w:rFonts w:ascii="Times New Roman" w:hAnsi="Times New Roman"/>
          <w:i/>
          <w:szCs w:val="24"/>
        </w:rPr>
        <w:t>icitação, opção que não poderá dispensar as devidas</w:t>
      </w:r>
      <w:r w:rsidR="006B1B42" w:rsidRPr="0070590A">
        <w:rPr>
          <w:rFonts w:ascii="Times New Roman" w:hAnsi="Times New Roman"/>
          <w:i/>
          <w:szCs w:val="24"/>
        </w:rPr>
        <w:t xml:space="preserve"> </w:t>
      </w:r>
      <w:r w:rsidRPr="0070590A">
        <w:rPr>
          <w:rFonts w:ascii="Times New Roman" w:hAnsi="Times New Roman"/>
          <w:i/>
          <w:szCs w:val="24"/>
        </w:rPr>
        <w:t>justificativas.</w:t>
      </w:r>
      <w:r w:rsidRPr="00AD3C7E">
        <w:rPr>
          <w:rFonts w:ascii="Times New Roman" w:hAnsi="Times New Roman"/>
          <w:szCs w:val="24"/>
        </w:rPr>
        <w:t>”</w:t>
      </w:r>
    </w:p>
    <w:p w:rsidR="00801A48" w:rsidRPr="00801A48" w:rsidRDefault="00801A48" w:rsidP="00EF40C3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3099B" w:rsidRPr="0013099B" w:rsidRDefault="001C29C6" w:rsidP="001309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13099B">
        <w:rPr>
          <w:rFonts w:ascii="Times New Roman" w:hAnsi="Times New Roman"/>
          <w:bCs/>
          <w:szCs w:val="24"/>
        </w:rPr>
        <w:t>o</w:t>
      </w:r>
      <w:r w:rsidR="0013099B" w:rsidRPr="0013099B">
        <w:rPr>
          <w:rFonts w:ascii="Times New Roman" w:hAnsi="Times New Roman"/>
          <w:bCs/>
          <w:szCs w:val="24"/>
        </w:rPr>
        <w:t xml:space="preserve"> caráter exclusivo pode legitimar uma situação de inexigibilidade quando há apenas uma solução efetivamente apta ao atendimento da demanda administrativa. </w:t>
      </w:r>
    </w:p>
    <w:p w:rsidR="00544F08" w:rsidRPr="00544F08" w:rsidRDefault="00052109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 caso da</w:t>
      </w:r>
      <w:r w:rsidR="0013099B" w:rsidRPr="0013099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destinação final de resíduos sólidos urbanos, o </w:t>
      </w:r>
      <w:r w:rsidRPr="00FB5531">
        <w:rPr>
          <w:rFonts w:ascii="Times New Roman" w:hAnsi="Times New Roman"/>
          <w:b/>
          <w:szCs w:val="24"/>
        </w:rPr>
        <w:t>Aterro Metade Sul</w:t>
      </w:r>
      <w:r w:rsidRPr="00FB5531">
        <w:rPr>
          <w:rFonts w:ascii="Times New Roman" w:hAnsi="Times New Roman"/>
          <w:szCs w:val="24"/>
        </w:rPr>
        <w:t>, localizado no Município de Candiota/RS</w:t>
      </w:r>
      <w:r w:rsidR="009A7509">
        <w:rPr>
          <w:rFonts w:ascii="Times New Roman" w:hAnsi="Times New Roman"/>
          <w:szCs w:val="24"/>
        </w:rPr>
        <w:t>, é o mais viável econo</w:t>
      </w:r>
      <w:r>
        <w:rPr>
          <w:rFonts w:ascii="Times New Roman" w:hAnsi="Times New Roman"/>
          <w:szCs w:val="24"/>
        </w:rPr>
        <w:t>micamente</w:t>
      </w:r>
      <w:r w:rsidR="009A7509">
        <w:rPr>
          <w:rFonts w:ascii="Times New Roman" w:hAnsi="Times New Roman"/>
          <w:szCs w:val="24"/>
        </w:rPr>
        <w:t xml:space="preserve"> conforme parecer técnico do Engenheiro Civil da Prefeitura, anexo a este processo.</w:t>
      </w:r>
    </w:p>
    <w:p w:rsidR="00AD3C7E" w:rsidRDefault="008F1325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</w:t>
      </w:r>
      <w:r w:rsidR="00544F08" w:rsidRPr="00544F0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estudo realizado</w:t>
      </w:r>
      <w:r w:rsidR="00544F08" w:rsidRPr="00544F08">
        <w:rPr>
          <w:rFonts w:ascii="Times New Roman" w:hAnsi="Times New Roman"/>
          <w:bCs/>
          <w:szCs w:val="24"/>
        </w:rPr>
        <w:t xml:space="preserve">, apenas a </w:t>
      </w:r>
      <w:r w:rsidRPr="008F1325">
        <w:rPr>
          <w:rFonts w:ascii="Times New Roman" w:hAnsi="Times New Roman"/>
          <w:b/>
          <w:bCs/>
          <w:szCs w:val="24"/>
        </w:rPr>
        <w:t>MEIOESTE AMBIENTAL LTDA</w:t>
      </w:r>
      <w:r w:rsidRPr="008F1325">
        <w:rPr>
          <w:rFonts w:ascii="Times New Roman" w:hAnsi="Times New Roman"/>
          <w:bCs/>
          <w:szCs w:val="24"/>
        </w:rPr>
        <w:t xml:space="preserve"> </w:t>
      </w:r>
      <w:r w:rsidR="00544F08" w:rsidRPr="00544F08">
        <w:rPr>
          <w:rFonts w:ascii="Times New Roman" w:hAnsi="Times New Roman"/>
          <w:bCs/>
          <w:szCs w:val="24"/>
        </w:rPr>
        <w:t>possui as c</w:t>
      </w:r>
      <w:r w:rsidR="0032565D">
        <w:rPr>
          <w:rFonts w:ascii="Times New Roman" w:hAnsi="Times New Roman"/>
          <w:bCs/>
          <w:szCs w:val="24"/>
        </w:rPr>
        <w:t xml:space="preserve">aracterísticas acima </w:t>
      </w:r>
      <w:r w:rsidR="00AD3C7E">
        <w:rPr>
          <w:rFonts w:ascii="Times New Roman" w:hAnsi="Times New Roman"/>
          <w:bCs/>
          <w:szCs w:val="24"/>
        </w:rPr>
        <w:t>descritas.</w:t>
      </w:r>
    </w:p>
    <w:p w:rsidR="00544F08" w:rsidRPr="00544F08" w:rsidRDefault="00544F08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t>Para a caracterização da exclusivida</w:t>
      </w:r>
      <w:r w:rsidR="0032565D">
        <w:rPr>
          <w:rFonts w:ascii="Times New Roman" w:hAnsi="Times New Roman"/>
          <w:bCs/>
          <w:szCs w:val="24"/>
        </w:rPr>
        <w:t>de autorizadora da hipótese de I</w:t>
      </w:r>
      <w:r w:rsidRPr="00544F08">
        <w:rPr>
          <w:rFonts w:ascii="Times New Roman" w:hAnsi="Times New Roman"/>
          <w:bCs/>
          <w:szCs w:val="24"/>
        </w:rPr>
        <w:t>nexigibi</w:t>
      </w:r>
      <w:r w:rsidR="0032565D">
        <w:rPr>
          <w:rFonts w:ascii="Times New Roman" w:hAnsi="Times New Roman"/>
          <w:bCs/>
          <w:szCs w:val="24"/>
        </w:rPr>
        <w:t>lidade Licitatória prevista no A</w:t>
      </w:r>
      <w:r w:rsidRPr="00544F08">
        <w:rPr>
          <w:rFonts w:ascii="Times New Roman" w:hAnsi="Times New Roman"/>
          <w:bCs/>
          <w:szCs w:val="24"/>
        </w:rPr>
        <w:t>rtigo 25 da Lei nº 8.666/93, além da exclusividade comercial do produto</w:t>
      </w:r>
      <w:r w:rsidR="00AD3C7E">
        <w:rPr>
          <w:rFonts w:ascii="Times New Roman" w:hAnsi="Times New Roman"/>
          <w:bCs/>
          <w:szCs w:val="24"/>
        </w:rPr>
        <w:t>/serviço</w:t>
      </w:r>
      <w:r w:rsidRPr="00544F08">
        <w:rPr>
          <w:rFonts w:ascii="Times New Roman" w:hAnsi="Times New Roman"/>
          <w:bCs/>
          <w:szCs w:val="24"/>
        </w:rPr>
        <w:t>, faz-se necessária</w:t>
      </w:r>
      <w:r>
        <w:rPr>
          <w:rFonts w:ascii="Times New Roman" w:hAnsi="Times New Roman"/>
          <w:bCs/>
          <w:szCs w:val="24"/>
        </w:rPr>
        <w:t xml:space="preserve"> a identificação de sua necessi</w:t>
      </w:r>
      <w:r w:rsidRPr="00544F08">
        <w:rPr>
          <w:rFonts w:ascii="Times New Roman" w:hAnsi="Times New Roman"/>
          <w:bCs/>
          <w:szCs w:val="24"/>
        </w:rPr>
        <w:t>dade específica, demonstrando-se que o objeto pretendido é fornecido com exclusividade e o único apto ao atendimento do interesse público.</w:t>
      </w:r>
    </w:p>
    <w:p w:rsidR="007A5755" w:rsidRDefault="0032565D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32565D">
        <w:rPr>
          <w:rFonts w:ascii="Times New Roman" w:hAnsi="Times New Roman"/>
          <w:bCs/>
          <w:szCs w:val="24"/>
        </w:rPr>
        <w:t>Por</w:t>
      </w:r>
      <w:r w:rsidR="00AD3C7E">
        <w:rPr>
          <w:rFonts w:ascii="Times New Roman" w:hAnsi="Times New Roman"/>
          <w:bCs/>
          <w:szCs w:val="24"/>
        </w:rPr>
        <w:t xml:space="preserve"> todo o exposto a contratação do serviço</w:t>
      </w:r>
      <w:r w:rsidRPr="0032565D">
        <w:rPr>
          <w:rFonts w:ascii="Times New Roman" w:hAnsi="Times New Roman"/>
          <w:bCs/>
          <w:szCs w:val="24"/>
        </w:rPr>
        <w:t xml:space="preserve"> </w:t>
      </w:r>
      <w:r w:rsidR="00AD3C7E">
        <w:rPr>
          <w:rFonts w:ascii="Times New Roman" w:hAnsi="Times New Roman"/>
          <w:bCs/>
          <w:szCs w:val="24"/>
        </w:rPr>
        <w:t>prestado</w:t>
      </w:r>
      <w:r w:rsidRPr="0032565D">
        <w:rPr>
          <w:rFonts w:ascii="Times New Roman" w:hAnsi="Times New Roman"/>
          <w:bCs/>
          <w:szCs w:val="24"/>
        </w:rPr>
        <w:t xml:space="preserve"> pela empresa </w:t>
      </w:r>
      <w:r w:rsidR="00AD3C7E" w:rsidRPr="008F1325">
        <w:rPr>
          <w:rFonts w:ascii="Times New Roman" w:hAnsi="Times New Roman"/>
          <w:b/>
          <w:bCs/>
          <w:szCs w:val="24"/>
        </w:rPr>
        <w:t>MEIOESTE AMBIENTAL LTDA</w:t>
      </w:r>
      <w:r w:rsidRPr="0032565D">
        <w:rPr>
          <w:rFonts w:ascii="Times New Roman" w:hAnsi="Times New Roman"/>
          <w:bCs/>
          <w:szCs w:val="24"/>
        </w:rPr>
        <w:t>, com CNPJ</w:t>
      </w:r>
      <w:r w:rsidR="00AD3C7E">
        <w:rPr>
          <w:rFonts w:ascii="Times New Roman" w:hAnsi="Times New Roman"/>
          <w:bCs/>
          <w:szCs w:val="24"/>
        </w:rPr>
        <w:t>:</w:t>
      </w:r>
      <w:r w:rsidRPr="0032565D">
        <w:rPr>
          <w:rFonts w:ascii="Times New Roman" w:hAnsi="Times New Roman"/>
          <w:bCs/>
          <w:szCs w:val="24"/>
        </w:rPr>
        <w:t xml:space="preserve"> </w:t>
      </w:r>
      <w:r w:rsidR="00AD3C7E" w:rsidRPr="008F080A">
        <w:rPr>
          <w:rFonts w:ascii="Times New Roman" w:hAnsi="Times New Roman"/>
          <w:b/>
          <w:bCs/>
          <w:szCs w:val="24"/>
        </w:rPr>
        <w:t>11.201.681/0001-72</w:t>
      </w:r>
      <w:r w:rsidRPr="0032565D">
        <w:rPr>
          <w:rFonts w:ascii="Times New Roman" w:hAnsi="Times New Roman"/>
          <w:bCs/>
          <w:szCs w:val="24"/>
        </w:rPr>
        <w:t xml:space="preserve">, pela sua exclusividade, se enquadra na contratação direta </w:t>
      </w:r>
      <w:r w:rsidR="00AD3C7E">
        <w:rPr>
          <w:rFonts w:ascii="Times New Roman" w:hAnsi="Times New Roman"/>
          <w:bCs/>
          <w:szCs w:val="24"/>
        </w:rPr>
        <w:t>por I</w:t>
      </w:r>
      <w:r w:rsidRPr="0032565D">
        <w:rPr>
          <w:rFonts w:ascii="Times New Roman" w:hAnsi="Times New Roman"/>
          <w:bCs/>
          <w:szCs w:val="24"/>
        </w:rPr>
        <w:t>nexigibili</w:t>
      </w:r>
      <w:r w:rsidR="00AD3C7E">
        <w:rPr>
          <w:rFonts w:ascii="Times New Roman" w:hAnsi="Times New Roman"/>
          <w:bCs/>
          <w:szCs w:val="24"/>
        </w:rPr>
        <w:t>dade de L</w:t>
      </w:r>
      <w:r>
        <w:rPr>
          <w:rFonts w:ascii="Times New Roman" w:hAnsi="Times New Roman"/>
          <w:bCs/>
          <w:szCs w:val="24"/>
        </w:rPr>
        <w:t xml:space="preserve">icitação, prevista no </w:t>
      </w:r>
      <w:r w:rsidR="001B5442" w:rsidRPr="001B5442">
        <w:rPr>
          <w:rFonts w:ascii="Times New Roman" w:hAnsi="Times New Roman"/>
          <w:bCs/>
          <w:i/>
          <w:szCs w:val="24"/>
        </w:rPr>
        <w:t>Caput</w:t>
      </w:r>
      <w:r>
        <w:rPr>
          <w:rFonts w:ascii="Times New Roman" w:hAnsi="Times New Roman"/>
          <w:bCs/>
          <w:szCs w:val="24"/>
        </w:rPr>
        <w:t xml:space="preserve"> do A</w:t>
      </w:r>
      <w:r w:rsidRPr="0032565D">
        <w:rPr>
          <w:rFonts w:ascii="Times New Roman" w:hAnsi="Times New Roman"/>
          <w:bCs/>
          <w:szCs w:val="24"/>
        </w:rPr>
        <w:t>rt. 25, da Lei 8.666/93.</w:t>
      </w:r>
    </w:p>
    <w:p w:rsidR="0032565D" w:rsidRDefault="0032565D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E6305" w:rsidRDefault="007A5755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a</w:t>
      </w:r>
      <w:r w:rsidRPr="007A5755">
        <w:rPr>
          <w:rFonts w:ascii="Times New Roman" w:hAnsi="Times New Roman"/>
          <w:bCs/>
          <w:szCs w:val="24"/>
        </w:rPr>
        <w:t xml:space="preserve"> </w:t>
      </w:r>
      <w:r w:rsidR="00AD3C7E" w:rsidRPr="008F1325">
        <w:rPr>
          <w:rFonts w:ascii="Times New Roman" w:hAnsi="Times New Roman"/>
          <w:b/>
          <w:bCs/>
          <w:szCs w:val="24"/>
        </w:rPr>
        <w:t>MEIOESTE AMBIENTAL LTDA</w:t>
      </w:r>
      <w:r w:rsidR="000C5E5B" w:rsidRPr="000C5E5B">
        <w:rPr>
          <w:rFonts w:ascii="Times New Roman" w:hAnsi="Times New Roman"/>
          <w:b/>
          <w:bCs/>
          <w:szCs w:val="24"/>
        </w:rPr>
        <w:t xml:space="preserve"> </w:t>
      </w:r>
      <w:r w:rsidRPr="007A5755">
        <w:rPr>
          <w:rFonts w:ascii="Times New Roman" w:hAnsi="Times New Roman"/>
          <w:bCs/>
          <w:szCs w:val="24"/>
        </w:rPr>
        <w:t xml:space="preserve">apresentou proposta </w:t>
      </w:r>
      <w:r w:rsidR="00EF6227">
        <w:rPr>
          <w:rFonts w:ascii="Times New Roman" w:hAnsi="Times New Roman"/>
          <w:bCs/>
          <w:szCs w:val="24"/>
        </w:rPr>
        <w:t>vantajosa para a Administração Pública</w:t>
      </w:r>
      <w:r w:rsidRPr="007A5755">
        <w:rPr>
          <w:rFonts w:ascii="Times New Roman" w:hAnsi="Times New Roman"/>
          <w:bCs/>
          <w:szCs w:val="24"/>
        </w:rPr>
        <w:t xml:space="preserve">, </w:t>
      </w:r>
      <w:r w:rsidR="00EF6227">
        <w:rPr>
          <w:rFonts w:ascii="Times New Roman" w:hAnsi="Times New Roman"/>
          <w:bCs/>
          <w:szCs w:val="24"/>
        </w:rPr>
        <w:t>levando-se em consideração a relação custo-benefício</w:t>
      </w:r>
      <w:r w:rsidRPr="007A5755">
        <w:rPr>
          <w:rFonts w:ascii="Times New Roman" w:hAnsi="Times New Roman"/>
          <w:bCs/>
          <w:szCs w:val="24"/>
        </w:rPr>
        <w:t>. As condições de pagamento e valores são estabelecidas em minuta de contrato a</w:t>
      </w:r>
      <w:r w:rsidR="00EF6227">
        <w:rPr>
          <w:rFonts w:ascii="Times New Roman" w:hAnsi="Times New Roman"/>
          <w:bCs/>
          <w:szCs w:val="24"/>
        </w:rPr>
        <w:t xml:space="preserve"> ser redigido/publicado.</w:t>
      </w:r>
    </w:p>
    <w:p w:rsidR="00A678DF" w:rsidRPr="00455C0E" w:rsidRDefault="00A678DF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63904" w:rsidRDefault="00A41408" w:rsidP="00A678DF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AD3C7E">
        <w:rPr>
          <w:rFonts w:ascii="Times New Roman" w:hAnsi="Times New Roman"/>
          <w:bCs/>
          <w:szCs w:val="24"/>
        </w:rPr>
        <w:t>16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AD3C7E">
        <w:rPr>
          <w:rFonts w:ascii="Times New Roman" w:hAnsi="Times New Roman"/>
          <w:bCs/>
          <w:szCs w:val="24"/>
        </w:rPr>
        <w:t>fevereiro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A678DF" w:rsidRPr="00A678DF" w:rsidRDefault="00A678DF" w:rsidP="00A678DF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6B4EB8" w:rsidRPr="00455C0E" w:rsidRDefault="006B4EB8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363904" w:rsidRPr="00101936" w:rsidRDefault="00363904" w:rsidP="00363904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363904" w:rsidRPr="00101936" w:rsidRDefault="00363904" w:rsidP="00363904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A41408" w:rsidRDefault="00A41408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455246" w:rsidRPr="00455C0E" w:rsidRDefault="00455246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EF6227" w:rsidRDefault="00A41408" w:rsidP="009C20E3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EF6227" w:rsidRPr="00455246" w:rsidRDefault="00EF6227" w:rsidP="00BE4AF7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A41408" w:rsidRPr="00455C0E" w:rsidRDefault="00A41408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0837E4">
        <w:rPr>
          <w:rFonts w:ascii="Times New Roman" w:hAnsi="Times New Roman"/>
          <w:b/>
          <w:bCs/>
          <w:szCs w:val="24"/>
        </w:rPr>
        <w:t>021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</w:t>
      </w:r>
      <w:r w:rsidR="00FE4EC0" w:rsidRPr="00BE4AF7">
        <w:rPr>
          <w:rFonts w:ascii="Times New Roman" w:hAnsi="Times New Roman"/>
          <w:szCs w:val="24"/>
        </w:rPr>
        <w:t>–</w:t>
      </w:r>
      <w:r w:rsidR="00FE4EC0" w:rsidRPr="00455C0E">
        <w:rPr>
          <w:rFonts w:ascii="Times New Roman" w:hAnsi="Times New Roman"/>
          <w:b/>
          <w:szCs w:val="24"/>
        </w:rPr>
        <w:t xml:space="preserve">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0837E4">
        <w:rPr>
          <w:rFonts w:ascii="Times New Roman" w:hAnsi="Times New Roman"/>
          <w:b/>
          <w:bCs/>
          <w:szCs w:val="24"/>
        </w:rPr>
        <w:t>021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EF6227" w:rsidRDefault="00A41408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EF6227" w:rsidRPr="00455246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Default="008A38A6" w:rsidP="009C20E3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EF6227" w:rsidRPr="00455246" w:rsidRDefault="00EF6227" w:rsidP="00BE4AF7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8A38A6" w:rsidRPr="00455C0E" w:rsidRDefault="008A38A6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2A1C" w:rsidRPr="00455C0E">
        <w:rPr>
          <w:rFonts w:ascii="Times New Roman" w:hAnsi="Times New Roman"/>
          <w:bCs/>
          <w:szCs w:val="24"/>
        </w:rPr>
        <w:t>contratação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7E55FE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Adjudico</w:t>
      </w:r>
      <w:r w:rsidR="008A38A6" w:rsidRPr="00455C0E">
        <w:rPr>
          <w:rFonts w:ascii="Times New Roman" w:hAnsi="Times New Roman"/>
          <w:bCs/>
          <w:szCs w:val="24"/>
        </w:rPr>
        <w:t xml:space="preserve"> a proposta da empresa </w:t>
      </w:r>
      <w:r w:rsidR="00BE4AF7" w:rsidRPr="008F1325">
        <w:rPr>
          <w:rFonts w:ascii="Times New Roman" w:hAnsi="Times New Roman"/>
          <w:b/>
          <w:bCs/>
          <w:szCs w:val="24"/>
        </w:rPr>
        <w:t>MEIOESTE AMBIENTAL LTDA</w:t>
      </w:r>
      <w:r w:rsidR="008A38A6"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455C0E" w:rsidRDefault="008A38A6" w:rsidP="00DF594F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455C0E" w:rsidRDefault="00FE4EC0" w:rsidP="00FE029B">
      <w:pPr>
        <w:spacing w:line="360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BE4AF7">
        <w:rPr>
          <w:rFonts w:ascii="Times New Roman" w:hAnsi="Times New Roman"/>
          <w:bCs/>
          <w:szCs w:val="24"/>
        </w:rPr>
        <w:t>fevereiro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8A38A6" w:rsidRDefault="008A38A6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Pr="00455C0E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D4CD0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455C0E" w:rsidRDefault="00DF594F" w:rsidP="00FE029B">
      <w:pPr>
        <w:spacing w:line="360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24C4A"/>
    <w:rsid w:val="00035C40"/>
    <w:rsid w:val="00037190"/>
    <w:rsid w:val="0004284D"/>
    <w:rsid w:val="00043FD0"/>
    <w:rsid w:val="00045FFD"/>
    <w:rsid w:val="00052109"/>
    <w:rsid w:val="000529E9"/>
    <w:rsid w:val="00052E17"/>
    <w:rsid w:val="00056F5B"/>
    <w:rsid w:val="00071F7B"/>
    <w:rsid w:val="000754AE"/>
    <w:rsid w:val="000837E4"/>
    <w:rsid w:val="000974AF"/>
    <w:rsid w:val="000C5E5B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3099B"/>
    <w:rsid w:val="00141AD5"/>
    <w:rsid w:val="001437ED"/>
    <w:rsid w:val="00144EB3"/>
    <w:rsid w:val="001574C7"/>
    <w:rsid w:val="0015759E"/>
    <w:rsid w:val="00180E23"/>
    <w:rsid w:val="001A0796"/>
    <w:rsid w:val="001B0F36"/>
    <w:rsid w:val="001B3295"/>
    <w:rsid w:val="001B5442"/>
    <w:rsid w:val="001C0FC4"/>
    <w:rsid w:val="001C2381"/>
    <w:rsid w:val="001C29C6"/>
    <w:rsid w:val="001C7214"/>
    <w:rsid w:val="001F2856"/>
    <w:rsid w:val="00215A37"/>
    <w:rsid w:val="00215A42"/>
    <w:rsid w:val="00220F0F"/>
    <w:rsid w:val="002652E7"/>
    <w:rsid w:val="002736D8"/>
    <w:rsid w:val="00294CAA"/>
    <w:rsid w:val="00294EFA"/>
    <w:rsid w:val="002B0050"/>
    <w:rsid w:val="002B1886"/>
    <w:rsid w:val="002B4052"/>
    <w:rsid w:val="002C3939"/>
    <w:rsid w:val="002D6514"/>
    <w:rsid w:val="002E230E"/>
    <w:rsid w:val="002F6624"/>
    <w:rsid w:val="003001F6"/>
    <w:rsid w:val="003050B9"/>
    <w:rsid w:val="00320CB2"/>
    <w:rsid w:val="0032565D"/>
    <w:rsid w:val="0033361C"/>
    <w:rsid w:val="0035001A"/>
    <w:rsid w:val="00363904"/>
    <w:rsid w:val="0036770B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363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480C"/>
    <w:rsid w:val="004E5054"/>
    <w:rsid w:val="004E6305"/>
    <w:rsid w:val="004E7919"/>
    <w:rsid w:val="004E7B4F"/>
    <w:rsid w:val="004F17E2"/>
    <w:rsid w:val="0050001F"/>
    <w:rsid w:val="005052C1"/>
    <w:rsid w:val="00513F5D"/>
    <w:rsid w:val="00530E77"/>
    <w:rsid w:val="00544F08"/>
    <w:rsid w:val="00551AB0"/>
    <w:rsid w:val="0056088A"/>
    <w:rsid w:val="00561876"/>
    <w:rsid w:val="0056283E"/>
    <w:rsid w:val="00564A44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D4CD0"/>
    <w:rsid w:val="005F31F4"/>
    <w:rsid w:val="005F77D4"/>
    <w:rsid w:val="00602AF3"/>
    <w:rsid w:val="00604AB9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54FD"/>
    <w:rsid w:val="006760A1"/>
    <w:rsid w:val="00685E7E"/>
    <w:rsid w:val="00686344"/>
    <w:rsid w:val="006937ED"/>
    <w:rsid w:val="006B1582"/>
    <w:rsid w:val="006B1B42"/>
    <w:rsid w:val="006B4EB8"/>
    <w:rsid w:val="006B635A"/>
    <w:rsid w:val="006B767F"/>
    <w:rsid w:val="006C1A9E"/>
    <w:rsid w:val="006D4CC8"/>
    <w:rsid w:val="006D6F7E"/>
    <w:rsid w:val="006E034E"/>
    <w:rsid w:val="006E62BF"/>
    <w:rsid w:val="006F14B1"/>
    <w:rsid w:val="006F760A"/>
    <w:rsid w:val="00701EAC"/>
    <w:rsid w:val="007053DC"/>
    <w:rsid w:val="0070590A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2981"/>
    <w:rsid w:val="007F42D3"/>
    <w:rsid w:val="007F4E93"/>
    <w:rsid w:val="00801A48"/>
    <w:rsid w:val="00803CE2"/>
    <w:rsid w:val="00804D11"/>
    <w:rsid w:val="00815BF4"/>
    <w:rsid w:val="00820FED"/>
    <w:rsid w:val="00832B28"/>
    <w:rsid w:val="00855508"/>
    <w:rsid w:val="008776F8"/>
    <w:rsid w:val="00880FCE"/>
    <w:rsid w:val="008963D7"/>
    <w:rsid w:val="00897050"/>
    <w:rsid w:val="008A38A6"/>
    <w:rsid w:val="008A600E"/>
    <w:rsid w:val="008A6419"/>
    <w:rsid w:val="008B1F20"/>
    <w:rsid w:val="008B46CF"/>
    <w:rsid w:val="008C4836"/>
    <w:rsid w:val="008D5B2E"/>
    <w:rsid w:val="008E1D7F"/>
    <w:rsid w:val="008E7AAB"/>
    <w:rsid w:val="008F080A"/>
    <w:rsid w:val="008F1325"/>
    <w:rsid w:val="008F2633"/>
    <w:rsid w:val="008F2B1A"/>
    <w:rsid w:val="00900AE7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5F19"/>
    <w:rsid w:val="009667D8"/>
    <w:rsid w:val="00987258"/>
    <w:rsid w:val="00994F56"/>
    <w:rsid w:val="00997640"/>
    <w:rsid w:val="009A7509"/>
    <w:rsid w:val="009B1B21"/>
    <w:rsid w:val="009B436B"/>
    <w:rsid w:val="009C20E3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678DF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D3C7E"/>
    <w:rsid w:val="00AE23B4"/>
    <w:rsid w:val="00AE3D5B"/>
    <w:rsid w:val="00AE4F08"/>
    <w:rsid w:val="00AE661B"/>
    <w:rsid w:val="00AF2845"/>
    <w:rsid w:val="00AF36BA"/>
    <w:rsid w:val="00AF4F83"/>
    <w:rsid w:val="00AF5811"/>
    <w:rsid w:val="00B128B4"/>
    <w:rsid w:val="00B13073"/>
    <w:rsid w:val="00B13838"/>
    <w:rsid w:val="00B13D4F"/>
    <w:rsid w:val="00B14218"/>
    <w:rsid w:val="00B16EC2"/>
    <w:rsid w:val="00B2464A"/>
    <w:rsid w:val="00B256D4"/>
    <w:rsid w:val="00B25767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BE44BC"/>
    <w:rsid w:val="00BE4AF7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14AB4"/>
    <w:rsid w:val="00D2216E"/>
    <w:rsid w:val="00D26150"/>
    <w:rsid w:val="00D27B88"/>
    <w:rsid w:val="00D36305"/>
    <w:rsid w:val="00D37D42"/>
    <w:rsid w:val="00D44152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E3E4C"/>
    <w:rsid w:val="00DF0783"/>
    <w:rsid w:val="00DF594F"/>
    <w:rsid w:val="00DF78F1"/>
    <w:rsid w:val="00E01696"/>
    <w:rsid w:val="00E071F7"/>
    <w:rsid w:val="00E13EE0"/>
    <w:rsid w:val="00E15A0A"/>
    <w:rsid w:val="00E20519"/>
    <w:rsid w:val="00E21AA1"/>
    <w:rsid w:val="00E2230C"/>
    <w:rsid w:val="00E23E37"/>
    <w:rsid w:val="00E273FA"/>
    <w:rsid w:val="00E3138E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13A04"/>
    <w:rsid w:val="00F13E38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65A32"/>
    <w:rsid w:val="00F703A5"/>
    <w:rsid w:val="00F837C9"/>
    <w:rsid w:val="00F83D77"/>
    <w:rsid w:val="00F86264"/>
    <w:rsid w:val="00F86B9F"/>
    <w:rsid w:val="00F8743A"/>
    <w:rsid w:val="00F92B3B"/>
    <w:rsid w:val="00FA7395"/>
    <w:rsid w:val="00FB1152"/>
    <w:rsid w:val="00FB186A"/>
    <w:rsid w:val="00FB1D50"/>
    <w:rsid w:val="00FB5531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2E3EB-13E6-417D-B65E-E4AAEC2A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501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208</cp:revision>
  <cp:lastPrinted>2023-02-24T19:20:00Z</cp:lastPrinted>
  <dcterms:created xsi:type="dcterms:W3CDTF">2022-08-03T19:05:00Z</dcterms:created>
  <dcterms:modified xsi:type="dcterms:W3CDTF">2023-02-24T19:20:00Z</dcterms:modified>
</cp:coreProperties>
</file>