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C451B7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                                                    </w:t>
      </w:r>
    </w:p>
    <w:p w:rsidR="009A2109" w:rsidRDefault="009A2109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9A2109" w:rsidRDefault="009A2109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9A2109" w:rsidRDefault="009A2109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9A2109" w:rsidRDefault="009A2109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bookmarkStart w:id="0" w:name="_GoBack"/>
      <w:bookmarkEnd w:id="0"/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FA154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44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82197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  <w:r w:rsidR="00FA1544">
        <w:rPr>
          <w:rFonts w:ascii="Times New Roman" w:hAnsi="Times New Roman"/>
          <w:b/>
          <w:bCs/>
          <w:color w:val="000000" w:themeColor="text1"/>
          <w:szCs w:val="24"/>
          <w:u w:val="single"/>
        </w:rPr>
        <w:t>56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4F2831" w:rsidRDefault="00A2265B" w:rsidP="00C006D4">
      <w:pPr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82197C">
        <w:rPr>
          <w:rFonts w:ascii="Times New Roman" w:hAnsi="Times New Roman"/>
        </w:rPr>
        <w:t>referente a</w:t>
      </w:r>
      <w:r w:rsidR="00C006D4" w:rsidRPr="00D0596B">
        <w:rPr>
          <w:rFonts w:ascii="Times New Roman" w:hAnsi="Times New Roman"/>
        </w:rPr>
        <w:t xml:space="preserve"> </w:t>
      </w:r>
      <w:r w:rsidR="00BC0A45">
        <w:rPr>
          <w:rFonts w:ascii="Times New Roman" w:hAnsi="Times New Roman"/>
        </w:rPr>
        <w:t>contratação</w:t>
      </w:r>
      <w:r w:rsidR="00A264C9">
        <w:rPr>
          <w:rFonts w:ascii="Times New Roman" w:hAnsi="Times New Roman"/>
        </w:rPr>
        <w:t xml:space="preserve"> de </w:t>
      </w:r>
      <w:r w:rsidR="00FD097C">
        <w:rPr>
          <w:rFonts w:ascii="Times New Roman" w:hAnsi="Times New Roman"/>
        </w:rPr>
        <w:t xml:space="preserve">empresa para executar manutenção </w:t>
      </w:r>
      <w:r w:rsidR="00FA1544">
        <w:rPr>
          <w:rFonts w:ascii="Times New Roman" w:hAnsi="Times New Roman"/>
        </w:rPr>
        <w:t xml:space="preserve">na iluminação pública do Município pelo período de </w:t>
      </w:r>
      <w:r w:rsidR="00FA1544">
        <w:rPr>
          <w:rFonts w:ascii="Times New Roman" w:hAnsi="Times New Roman"/>
          <w:b/>
        </w:rPr>
        <w:t>06</w:t>
      </w:r>
      <w:r w:rsidR="00FA1544">
        <w:rPr>
          <w:rFonts w:ascii="Times New Roman" w:hAnsi="Times New Roman"/>
        </w:rPr>
        <w:t xml:space="preserve"> (seis) meses</w:t>
      </w:r>
      <w:r w:rsidR="001C712F">
        <w:rPr>
          <w:rFonts w:ascii="Times New Roman" w:hAnsi="Times New Roman"/>
          <w:szCs w:val="24"/>
        </w:rPr>
        <w:t>.</w:t>
      </w:r>
      <w:r w:rsidR="00F56FB0">
        <w:rPr>
          <w:rFonts w:ascii="Times New Roman" w:hAnsi="Times New Roman"/>
          <w:szCs w:val="24"/>
        </w:rPr>
        <w:t xml:space="preserve"> A dispensa fundamenta-se na </w:t>
      </w:r>
      <w:r w:rsidR="00856C74">
        <w:rPr>
          <w:rFonts w:ascii="Times New Roman" w:hAnsi="Times New Roman"/>
          <w:szCs w:val="24"/>
        </w:rPr>
        <w:t xml:space="preserve">vacância no cargo de </w:t>
      </w:r>
      <w:r w:rsidR="00D77380">
        <w:rPr>
          <w:rFonts w:ascii="Times New Roman" w:hAnsi="Times New Roman"/>
          <w:szCs w:val="24"/>
        </w:rPr>
        <w:t xml:space="preserve">eletricista </w:t>
      </w:r>
      <w:r w:rsidR="003D6257">
        <w:rPr>
          <w:rFonts w:ascii="Times New Roman" w:hAnsi="Times New Roman"/>
          <w:szCs w:val="24"/>
        </w:rPr>
        <w:t xml:space="preserve">no quadro de funcionários municipais </w:t>
      </w:r>
      <w:r w:rsidR="00D77380">
        <w:rPr>
          <w:rFonts w:ascii="Times New Roman" w:hAnsi="Times New Roman"/>
          <w:szCs w:val="24"/>
        </w:rPr>
        <w:t>e na necessidade da execução do serviço</w:t>
      </w:r>
      <w:r w:rsidR="00D6689E">
        <w:rPr>
          <w:rFonts w:ascii="Times New Roman" w:hAnsi="Times New Roman"/>
          <w:szCs w:val="24"/>
        </w:rPr>
        <w:t>.</w:t>
      </w:r>
    </w:p>
    <w:p w:rsidR="001C712F" w:rsidRPr="00D0596B" w:rsidRDefault="001C712F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6D5022">
        <w:rPr>
          <w:rFonts w:ascii="Times New Roman" w:hAnsi="Times New Roman"/>
        </w:rPr>
        <w:t>contratação de serviços para manutenção na iluminação pública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23730">
        <w:rPr>
          <w:rFonts w:ascii="Times New Roman" w:hAnsi="Times New Roman"/>
          <w:szCs w:val="24"/>
        </w:rPr>
        <w:t>valor estimado mês R$ 2202,00 ,valor total 6 meses R</w:t>
      </w:r>
      <w:r w:rsidR="0048184B">
        <w:rPr>
          <w:rFonts w:ascii="Times New Roman" w:hAnsi="Times New Roman"/>
          <w:szCs w:val="24"/>
        </w:rPr>
        <w:t xml:space="preserve">$ </w:t>
      </w:r>
      <w:r w:rsidR="00F5382F">
        <w:rPr>
          <w:rFonts w:ascii="Times New Roman" w:hAnsi="Times New Roman"/>
          <w:b/>
          <w:szCs w:val="24"/>
        </w:rPr>
        <w:t>13.2</w:t>
      </w:r>
      <w:r w:rsidR="00423730">
        <w:rPr>
          <w:rFonts w:ascii="Times New Roman" w:hAnsi="Times New Roman"/>
          <w:b/>
          <w:szCs w:val="24"/>
        </w:rPr>
        <w:t>12</w:t>
      </w:r>
      <w:r w:rsidR="00F5382F">
        <w:rPr>
          <w:rFonts w:ascii="Times New Roman" w:hAnsi="Times New Roman"/>
          <w:b/>
          <w:szCs w:val="24"/>
        </w:rPr>
        <w:t>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F5382F">
        <w:rPr>
          <w:rFonts w:ascii="Times New Roman" w:hAnsi="Times New Roman"/>
          <w:szCs w:val="24"/>
        </w:rPr>
        <w:t>treze</w:t>
      </w:r>
      <w:r w:rsidR="000B4BFB">
        <w:rPr>
          <w:rFonts w:ascii="Times New Roman" w:hAnsi="Times New Roman"/>
          <w:szCs w:val="24"/>
        </w:rPr>
        <w:t xml:space="preserve"> mil</w:t>
      </w:r>
      <w:r w:rsidR="00465ED3">
        <w:rPr>
          <w:rFonts w:ascii="Times New Roman" w:hAnsi="Times New Roman"/>
          <w:szCs w:val="24"/>
        </w:rPr>
        <w:t xml:space="preserve"> </w:t>
      </w:r>
      <w:r w:rsidR="00F5382F">
        <w:rPr>
          <w:rFonts w:ascii="Times New Roman" w:hAnsi="Times New Roman"/>
          <w:szCs w:val="24"/>
        </w:rPr>
        <w:t xml:space="preserve">e duzentos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</w:t>
      </w:r>
      <w:r w:rsidR="006247F3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 w:rsidR="006247F3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6247F3">
        <w:rPr>
          <w:rFonts w:ascii="Times New Roman" w:hAnsi="Times New Roman"/>
          <w:color w:val="000000" w:themeColor="text1"/>
          <w:szCs w:val="24"/>
        </w:rPr>
        <w:t>°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0414F3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E25438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E25438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</w:t>
      </w:r>
      <w:r w:rsidR="00BB73B1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 w:rsidR="00BB73B1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F31680" w:rsidRDefault="00D0596B" w:rsidP="00C1622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84138C">
        <w:rPr>
          <w:rFonts w:ascii="Times New Roman" w:hAnsi="Times New Roman"/>
          <w:b/>
          <w:bCs/>
          <w:color w:val="000000" w:themeColor="text1"/>
          <w:szCs w:val="24"/>
        </w:rPr>
        <w:t>MATIAS HIDROELÉTRICA E AR CONDICIONADO</w:t>
      </w:r>
      <w:r w:rsidR="00B85E4B">
        <w:rPr>
          <w:rFonts w:ascii="Times New Roman" w:hAnsi="Times New Roman"/>
          <w:b/>
          <w:bCs/>
          <w:color w:val="000000" w:themeColor="text1"/>
          <w:szCs w:val="24"/>
        </w:rPr>
        <w:t xml:space="preserve"> – CNPJ: </w:t>
      </w:r>
      <w:r w:rsidR="0000556B">
        <w:rPr>
          <w:rFonts w:ascii="Times New Roman" w:hAnsi="Times New Roman"/>
          <w:b/>
          <w:bCs/>
          <w:color w:val="000000" w:themeColor="text1"/>
          <w:szCs w:val="24"/>
        </w:rPr>
        <w:t>47.633.945/0001-04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A22CDD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</w:t>
      </w:r>
      <w:r w:rsidR="00921257" w:rsidRPr="00691B63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691B63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C42366">
        <w:rPr>
          <w:rFonts w:ascii="Times New Roman" w:hAnsi="Times New Roman"/>
        </w:rPr>
        <w:t xml:space="preserve"> licitatórios. A mesma Lei, no A</w:t>
      </w:r>
      <w:r w:rsidR="008446AA" w:rsidRPr="00D0596B">
        <w:rPr>
          <w:rFonts w:ascii="Times New Roman" w:hAnsi="Times New Roman"/>
        </w:rPr>
        <w:t xml:space="preserve">rt. </w:t>
      </w:r>
      <w:r w:rsidR="008446AA" w:rsidRPr="00C42366">
        <w:rPr>
          <w:rFonts w:ascii="Times New Roman" w:hAnsi="Times New Roman"/>
          <w:b/>
        </w:rPr>
        <w:t>24</w:t>
      </w:r>
      <w:r w:rsidR="00C42366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56488B" w:rsidRPr="00C42366">
        <w:rPr>
          <w:rFonts w:ascii="Times New Roman" w:hAnsi="Times New Roman"/>
          <w:b/>
        </w:rPr>
        <w:t>II</w:t>
      </w:r>
      <w:r w:rsidR="008446AA" w:rsidRPr="00D0596B">
        <w:rPr>
          <w:rFonts w:ascii="Times New Roman" w:hAnsi="Times New Roman"/>
        </w:rPr>
        <w:t>, dispõe, "</w:t>
      </w:r>
      <w:r w:rsidR="008446AA" w:rsidRPr="00024FA6">
        <w:rPr>
          <w:rFonts w:ascii="Times New Roman" w:hAnsi="Times New Roman"/>
          <w:i/>
        </w:rPr>
        <w:t>in verbis</w:t>
      </w:r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 xml:space="preserve">para outros serviços e compras de valor até 10% (dez por cento) do limite previsto na alínea </w:t>
      </w:r>
      <w:r w:rsidR="000D2734" w:rsidRPr="00C42366">
        <w:rPr>
          <w:rFonts w:ascii="Times New Roman" w:hAnsi="Times New Roman"/>
          <w:b/>
        </w:rPr>
        <w:t>"a"</w:t>
      </w:r>
      <w:r w:rsidR="000D2734" w:rsidRPr="000D2734">
        <w:rPr>
          <w:rFonts w:ascii="Times New Roman" w:hAnsi="Times New Roman"/>
        </w:rPr>
        <w:t xml:space="preserve">, do inciso </w:t>
      </w:r>
      <w:r w:rsidR="000D2734" w:rsidRPr="00C42366">
        <w:rPr>
          <w:rFonts w:ascii="Times New Roman" w:hAnsi="Times New Roman"/>
          <w:b/>
        </w:rPr>
        <w:t>II</w:t>
      </w:r>
      <w:r w:rsidR="000D2734" w:rsidRPr="000D2734">
        <w:rPr>
          <w:rFonts w:ascii="Times New Roman" w:hAnsi="Times New Roman"/>
        </w:rPr>
        <w:t xml:space="preserve"> do artigo anterior e para alienações, nos casos previstos nesta Lei, desde que não se refiram a parcelas de um mesmo serviço, compra ou alienação de maior vulto que po</w:t>
      </w:r>
      <w:r w:rsidR="00C27AE4">
        <w:rPr>
          <w:rFonts w:ascii="Times New Roman" w:hAnsi="Times New Roman"/>
        </w:rPr>
        <w:t>ssa ser realizada de uma só vez”.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271B61">
        <w:rPr>
          <w:rFonts w:ascii="Times New Roman" w:hAnsi="Times New Roman"/>
          <w:b/>
          <w:color w:val="000000" w:themeColor="text1"/>
        </w:rPr>
        <w:t xml:space="preserve">I – </w:t>
      </w:r>
      <w:r w:rsidR="00271B61" w:rsidRPr="00271B61">
        <w:rPr>
          <w:rFonts w:ascii="Times New Roman" w:hAnsi="Times New Roman"/>
          <w:b/>
          <w:color w:val="000000" w:themeColor="text1"/>
        </w:rPr>
        <w:t>JUSTIFICATIVA DO PREÇO: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</w:t>
      </w:r>
      <w:r w:rsidR="00AC51FA">
        <w:rPr>
          <w:rFonts w:ascii="Times New Roman" w:hAnsi="Times New Roman"/>
        </w:rPr>
        <w:t xml:space="preserve"> ser</w:t>
      </w:r>
      <w:r w:rsidR="00691B63">
        <w:rPr>
          <w:rFonts w:ascii="Times New Roman" w:hAnsi="Times New Roman"/>
        </w:rPr>
        <w:t xml:space="preserve"> este</w:t>
      </w:r>
      <w:r w:rsidR="00AC51FA">
        <w:rPr>
          <w:rFonts w:ascii="Times New Roman" w:hAnsi="Times New Roman"/>
        </w:rPr>
        <w:t xml:space="preserve"> compatível</w:t>
      </w:r>
      <w:r w:rsidRPr="00C56D56">
        <w:rPr>
          <w:rFonts w:ascii="Times New Roman" w:hAnsi="Times New Roman"/>
        </w:rPr>
        <w:t xml:space="preserve">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614F11" w:rsidRDefault="00614F11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FF248F">
        <w:rPr>
          <w:rFonts w:ascii="Times New Roman" w:hAnsi="Times New Roman"/>
        </w:rPr>
        <w:t>04</w:t>
      </w:r>
      <w:r w:rsidR="005D4C17">
        <w:rPr>
          <w:rFonts w:ascii="Times New Roman" w:hAnsi="Times New Roman"/>
        </w:rPr>
        <w:t xml:space="preserve"> de </w:t>
      </w:r>
      <w:r w:rsidR="00FF248F">
        <w:rPr>
          <w:rFonts w:ascii="Times New Roman" w:hAnsi="Times New Roman"/>
        </w:rPr>
        <w:t>outubro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Barbosa  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253422" w:rsidRDefault="00253422" w:rsidP="00B84B5B">
      <w:pPr>
        <w:ind w:right="18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1C1F69">
        <w:rPr>
          <w:rFonts w:ascii="Times New Roman" w:hAnsi="Times New Roman"/>
          <w:b/>
          <w:bCs/>
          <w:szCs w:val="24"/>
        </w:rPr>
        <w:t>256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AD1E97">
        <w:rPr>
          <w:rFonts w:ascii="Times New Roman" w:hAnsi="Times New Roman"/>
          <w:bCs/>
          <w:szCs w:val="24"/>
        </w:rPr>
        <w:t xml:space="preserve">Dispensa De Licitação </w:t>
      </w:r>
      <w:r w:rsidR="00291FA3">
        <w:rPr>
          <w:rFonts w:ascii="Times New Roman" w:hAnsi="Times New Roman"/>
          <w:bCs/>
          <w:szCs w:val="24"/>
        </w:rPr>
        <w:t xml:space="preserve">-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1C1F69">
        <w:rPr>
          <w:rFonts w:ascii="Times New Roman" w:hAnsi="Times New Roman"/>
          <w:b/>
          <w:bCs/>
          <w:szCs w:val="24"/>
        </w:rPr>
        <w:t>244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1C1F69">
        <w:rPr>
          <w:rFonts w:ascii="Times New Roman" w:hAnsi="Times New Roman"/>
          <w:bCs/>
          <w:szCs w:val="24"/>
        </w:rPr>
        <w:t xml:space="preserve"> aceito o valor</w:t>
      </w:r>
      <w:r w:rsidR="00DE6365">
        <w:rPr>
          <w:rFonts w:ascii="Times New Roman" w:hAnsi="Times New Roman"/>
          <w:bCs/>
          <w:szCs w:val="24"/>
        </w:rPr>
        <w:t xml:space="preserve">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3E6657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206A63">
        <w:rPr>
          <w:rFonts w:ascii="Times New Roman" w:hAnsi="Times New Roman"/>
          <w:bCs/>
          <w:szCs w:val="24"/>
        </w:rPr>
        <w:t xml:space="preserve">a </w:t>
      </w:r>
      <w:r w:rsidR="00333DF8">
        <w:rPr>
          <w:rFonts w:ascii="Times New Roman" w:hAnsi="Times New Roman"/>
          <w:bCs/>
          <w:szCs w:val="24"/>
        </w:rPr>
        <w:t xml:space="preserve">manutenção </w:t>
      </w:r>
      <w:r w:rsidR="001C1F69">
        <w:rPr>
          <w:rFonts w:ascii="Times New Roman" w:hAnsi="Times New Roman"/>
          <w:bCs/>
          <w:szCs w:val="24"/>
        </w:rPr>
        <w:t>da iluminação pública</w:t>
      </w:r>
      <w:r w:rsidR="003D6C4C">
        <w:rPr>
          <w:rFonts w:ascii="Times New Roman" w:hAnsi="Times New Roman"/>
          <w:bCs/>
          <w:szCs w:val="24"/>
        </w:rPr>
        <w:t xml:space="preserve"> da Cidade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r w:rsidR="00B0548B">
        <w:rPr>
          <w:rFonts w:ascii="Times New Roman" w:hAnsi="Times New Roman"/>
          <w:bCs/>
          <w:szCs w:val="24"/>
        </w:rPr>
        <w:t xml:space="preserve">RS,  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1C1F69">
        <w:rPr>
          <w:rFonts w:ascii="Times New Roman" w:hAnsi="Times New Roman"/>
          <w:bCs/>
          <w:szCs w:val="24"/>
        </w:rPr>
        <w:t>outubro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423730">
        <w:rPr>
          <w:rFonts w:ascii="Times New Roman" w:hAnsi="Times New Roman"/>
          <w:bCs/>
          <w:szCs w:val="24"/>
        </w:rPr>
        <w:t>GERIO GOMES DE MOURA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  <w:r w:rsidR="00423730">
        <w:rPr>
          <w:rFonts w:ascii="Times New Roman" w:hAnsi="Times New Roman"/>
          <w:bCs/>
          <w:szCs w:val="24"/>
        </w:rPr>
        <w:t>Exercicio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0556B"/>
    <w:rsid w:val="00010E88"/>
    <w:rsid w:val="000173A9"/>
    <w:rsid w:val="0002000C"/>
    <w:rsid w:val="0002042D"/>
    <w:rsid w:val="00024FA6"/>
    <w:rsid w:val="00025444"/>
    <w:rsid w:val="00030F1F"/>
    <w:rsid w:val="00035C40"/>
    <w:rsid w:val="000414F3"/>
    <w:rsid w:val="00043FD0"/>
    <w:rsid w:val="00045170"/>
    <w:rsid w:val="000529E9"/>
    <w:rsid w:val="0005332F"/>
    <w:rsid w:val="00064365"/>
    <w:rsid w:val="00071F7B"/>
    <w:rsid w:val="00073CC4"/>
    <w:rsid w:val="000754AE"/>
    <w:rsid w:val="00083D3F"/>
    <w:rsid w:val="000974AF"/>
    <w:rsid w:val="000977B9"/>
    <w:rsid w:val="000A671D"/>
    <w:rsid w:val="000B4BFB"/>
    <w:rsid w:val="000B4FCF"/>
    <w:rsid w:val="000B64B7"/>
    <w:rsid w:val="000B7960"/>
    <w:rsid w:val="000D2734"/>
    <w:rsid w:val="000E62D2"/>
    <w:rsid w:val="000F0B84"/>
    <w:rsid w:val="000F135E"/>
    <w:rsid w:val="000F5BDE"/>
    <w:rsid w:val="000F6D79"/>
    <w:rsid w:val="00102ECF"/>
    <w:rsid w:val="00107D5D"/>
    <w:rsid w:val="00116B16"/>
    <w:rsid w:val="0012037D"/>
    <w:rsid w:val="0012685A"/>
    <w:rsid w:val="00130A19"/>
    <w:rsid w:val="00132594"/>
    <w:rsid w:val="0013770C"/>
    <w:rsid w:val="00137DFE"/>
    <w:rsid w:val="001437ED"/>
    <w:rsid w:val="00143CF0"/>
    <w:rsid w:val="00143E17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C1F69"/>
    <w:rsid w:val="001C1FCA"/>
    <w:rsid w:val="001C712F"/>
    <w:rsid w:val="001D4D34"/>
    <w:rsid w:val="001E34D5"/>
    <w:rsid w:val="001F2856"/>
    <w:rsid w:val="00206A63"/>
    <w:rsid w:val="0021313A"/>
    <w:rsid w:val="00213764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833FF"/>
    <w:rsid w:val="00287572"/>
    <w:rsid w:val="00291FA3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C3939"/>
    <w:rsid w:val="002C61AC"/>
    <w:rsid w:val="002D600A"/>
    <w:rsid w:val="002E0A71"/>
    <w:rsid w:val="002F0D99"/>
    <w:rsid w:val="002F4D26"/>
    <w:rsid w:val="002F6624"/>
    <w:rsid w:val="003050B9"/>
    <w:rsid w:val="0031532A"/>
    <w:rsid w:val="003206FC"/>
    <w:rsid w:val="00320CB2"/>
    <w:rsid w:val="00323F75"/>
    <w:rsid w:val="003332C8"/>
    <w:rsid w:val="0033361C"/>
    <w:rsid w:val="00333DF8"/>
    <w:rsid w:val="00336D9A"/>
    <w:rsid w:val="0034187C"/>
    <w:rsid w:val="00342488"/>
    <w:rsid w:val="00345796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D6257"/>
    <w:rsid w:val="003D6C4C"/>
    <w:rsid w:val="003E079D"/>
    <w:rsid w:val="003E4220"/>
    <w:rsid w:val="003E4ED1"/>
    <w:rsid w:val="003E6657"/>
    <w:rsid w:val="003F47D9"/>
    <w:rsid w:val="00403403"/>
    <w:rsid w:val="00403F98"/>
    <w:rsid w:val="00404049"/>
    <w:rsid w:val="004136D2"/>
    <w:rsid w:val="0041658B"/>
    <w:rsid w:val="00423730"/>
    <w:rsid w:val="00437579"/>
    <w:rsid w:val="00443A66"/>
    <w:rsid w:val="00452B86"/>
    <w:rsid w:val="004540E3"/>
    <w:rsid w:val="0045518B"/>
    <w:rsid w:val="0046070B"/>
    <w:rsid w:val="00465ED3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5000"/>
    <w:rsid w:val="004D07A0"/>
    <w:rsid w:val="004D4373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6451"/>
    <w:rsid w:val="00546C5F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7663"/>
    <w:rsid w:val="00607FD6"/>
    <w:rsid w:val="00614C41"/>
    <w:rsid w:val="00614F11"/>
    <w:rsid w:val="006158FC"/>
    <w:rsid w:val="00615D28"/>
    <w:rsid w:val="006170F6"/>
    <w:rsid w:val="006237C6"/>
    <w:rsid w:val="006247F3"/>
    <w:rsid w:val="00631FC3"/>
    <w:rsid w:val="006345EE"/>
    <w:rsid w:val="006411E8"/>
    <w:rsid w:val="006478B2"/>
    <w:rsid w:val="00654962"/>
    <w:rsid w:val="00660C57"/>
    <w:rsid w:val="0066308B"/>
    <w:rsid w:val="00670F17"/>
    <w:rsid w:val="006760A1"/>
    <w:rsid w:val="006763E0"/>
    <w:rsid w:val="00677031"/>
    <w:rsid w:val="00685E7E"/>
    <w:rsid w:val="00687373"/>
    <w:rsid w:val="00691B63"/>
    <w:rsid w:val="006937ED"/>
    <w:rsid w:val="006A2810"/>
    <w:rsid w:val="006A2D13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5022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A33A4"/>
    <w:rsid w:val="007A5B78"/>
    <w:rsid w:val="007A70D0"/>
    <w:rsid w:val="007A70F2"/>
    <w:rsid w:val="007B0074"/>
    <w:rsid w:val="007B117F"/>
    <w:rsid w:val="007B4B96"/>
    <w:rsid w:val="007B51E2"/>
    <w:rsid w:val="007C0ACE"/>
    <w:rsid w:val="007C0C23"/>
    <w:rsid w:val="007C3DB2"/>
    <w:rsid w:val="007C4F99"/>
    <w:rsid w:val="007C7D5F"/>
    <w:rsid w:val="007F2981"/>
    <w:rsid w:val="007F4E93"/>
    <w:rsid w:val="007F7600"/>
    <w:rsid w:val="008023A4"/>
    <w:rsid w:val="00815BF4"/>
    <w:rsid w:val="00820FED"/>
    <w:rsid w:val="0082197C"/>
    <w:rsid w:val="00826735"/>
    <w:rsid w:val="00832B28"/>
    <w:rsid w:val="008365BE"/>
    <w:rsid w:val="00836C65"/>
    <w:rsid w:val="0084138C"/>
    <w:rsid w:val="008416FA"/>
    <w:rsid w:val="008446AA"/>
    <w:rsid w:val="00845116"/>
    <w:rsid w:val="00856C74"/>
    <w:rsid w:val="00865C2B"/>
    <w:rsid w:val="00867FBE"/>
    <w:rsid w:val="00880FCE"/>
    <w:rsid w:val="00881B09"/>
    <w:rsid w:val="00881F54"/>
    <w:rsid w:val="008822C1"/>
    <w:rsid w:val="008949EB"/>
    <w:rsid w:val="008963D7"/>
    <w:rsid w:val="008A2002"/>
    <w:rsid w:val="008A600E"/>
    <w:rsid w:val="008B02BE"/>
    <w:rsid w:val="008B0E28"/>
    <w:rsid w:val="008B46CF"/>
    <w:rsid w:val="008C2ACD"/>
    <w:rsid w:val="008C6F06"/>
    <w:rsid w:val="008D2167"/>
    <w:rsid w:val="008E4C04"/>
    <w:rsid w:val="008E65FB"/>
    <w:rsid w:val="008E7AAB"/>
    <w:rsid w:val="008F2633"/>
    <w:rsid w:val="008F2B1A"/>
    <w:rsid w:val="008F31BF"/>
    <w:rsid w:val="008F7BED"/>
    <w:rsid w:val="00900DC3"/>
    <w:rsid w:val="00902048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2531"/>
    <w:rsid w:val="00962661"/>
    <w:rsid w:val="00964702"/>
    <w:rsid w:val="009667D8"/>
    <w:rsid w:val="00971B0A"/>
    <w:rsid w:val="00973435"/>
    <w:rsid w:val="0098289B"/>
    <w:rsid w:val="00984A33"/>
    <w:rsid w:val="00987258"/>
    <w:rsid w:val="00994F56"/>
    <w:rsid w:val="00997640"/>
    <w:rsid w:val="009A1034"/>
    <w:rsid w:val="009A2109"/>
    <w:rsid w:val="009A3501"/>
    <w:rsid w:val="009B1B21"/>
    <w:rsid w:val="009B24DB"/>
    <w:rsid w:val="009C3EE4"/>
    <w:rsid w:val="009C4BD8"/>
    <w:rsid w:val="009D63CB"/>
    <w:rsid w:val="009E22D5"/>
    <w:rsid w:val="00A0029F"/>
    <w:rsid w:val="00A033B1"/>
    <w:rsid w:val="00A03A8C"/>
    <w:rsid w:val="00A11460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613D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68A3"/>
    <w:rsid w:val="00AC0188"/>
    <w:rsid w:val="00AC4A39"/>
    <w:rsid w:val="00AC51FA"/>
    <w:rsid w:val="00AD1E97"/>
    <w:rsid w:val="00AD21DD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28B4"/>
    <w:rsid w:val="00B13D4F"/>
    <w:rsid w:val="00B256D4"/>
    <w:rsid w:val="00B335AE"/>
    <w:rsid w:val="00B33AB4"/>
    <w:rsid w:val="00B33FD0"/>
    <w:rsid w:val="00B3452C"/>
    <w:rsid w:val="00B4243D"/>
    <w:rsid w:val="00B43376"/>
    <w:rsid w:val="00B50838"/>
    <w:rsid w:val="00B53DD1"/>
    <w:rsid w:val="00B573D3"/>
    <w:rsid w:val="00B64A4C"/>
    <w:rsid w:val="00B70C04"/>
    <w:rsid w:val="00B8431F"/>
    <w:rsid w:val="00B8439C"/>
    <w:rsid w:val="00B84B5B"/>
    <w:rsid w:val="00B85E4B"/>
    <w:rsid w:val="00B961A2"/>
    <w:rsid w:val="00BA1EBE"/>
    <w:rsid w:val="00BA5842"/>
    <w:rsid w:val="00BB73B1"/>
    <w:rsid w:val="00BC0A45"/>
    <w:rsid w:val="00BC19DB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C006D4"/>
    <w:rsid w:val="00C1622E"/>
    <w:rsid w:val="00C245F9"/>
    <w:rsid w:val="00C25E14"/>
    <w:rsid w:val="00C26F5B"/>
    <w:rsid w:val="00C272FD"/>
    <w:rsid w:val="00C27AE4"/>
    <w:rsid w:val="00C32E4E"/>
    <w:rsid w:val="00C36CCC"/>
    <w:rsid w:val="00C42366"/>
    <w:rsid w:val="00C451B7"/>
    <w:rsid w:val="00C475B4"/>
    <w:rsid w:val="00C47923"/>
    <w:rsid w:val="00C54869"/>
    <w:rsid w:val="00C56D50"/>
    <w:rsid w:val="00C56D56"/>
    <w:rsid w:val="00C66A3C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D0320E"/>
    <w:rsid w:val="00D04194"/>
    <w:rsid w:val="00D04264"/>
    <w:rsid w:val="00D0596B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5DA7"/>
    <w:rsid w:val="00D6689E"/>
    <w:rsid w:val="00D73144"/>
    <w:rsid w:val="00D745E4"/>
    <w:rsid w:val="00D77380"/>
    <w:rsid w:val="00D81274"/>
    <w:rsid w:val="00D822B6"/>
    <w:rsid w:val="00D95AD1"/>
    <w:rsid w:val="00D96B7A"/>
    <w:rsid w:val="00DA2ED7"/>
    <w:rsid w:val="00DA4E6E"/>
    <w:rsid w:val="00DA5581"/>
    <w:rsid w:val="00DC5886"/>
    <w:rsid w:val="00DD1045"/>
    <w:rsid w:val="00DD4646"/>
    <w:rsid w:val="00DE3D1E"/>
    <w:rsid w:val="00DE6365"/>
    <w:rsid w:val="00DF0D16"/>
    <w:rsid w:val="00DF6166"/>
    <w:rsid w:val="00E01696"/>
    <w:rsid w:val="00E071F7"/>
    <w:rsid w:val="00E15A0A"/>
    <w:rsid w:val="00E178C3"/>
    <w:rsid w:val="00E2230C"/>
    <w:rsid w:val="00E25438"/>
    <w:rsid w:val="00E428BB"/>
    <w:rsid w:val="00E546C2"/>
    <w:rsid w:val="00E5581F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C21DB"/>
    <w:rsid w:val="00EC4622"/>
    <w:rsid w:val="00EC4D5C"/>
    <w:rsid w:val="00EE18CF"/>
    <w:rsid w:val="00EF4C23"/>
    <w:rsid w:val="00EF5E4F"/>
    <w:rsid w:val="00EF606F"/>
    <w:rsid w:val="00EF6E45"/>
    <w:rsid w:val="00EF7EAC"/>
    <w:rsid w:val="00F02244"/>
    <w:rsid w:val="00F11D58"/>
    <w:rsid w:val="00F122D1"/>
    <w:rsid w:val="00F13A04"/>
    <w:rsid w:val="00F16E8C"/>
    <w:rsid w:val="00F21631"/>
    <w:rsid w:val="00F2264A"/>
    <w:rsid w:val="00F27A9F"/>
    <w:rsid w:val="00F31680"/>
    <w:rsid w:val="00F42CCB"/>
    <w:rsid w:val="00F435CE"/>
    <w:rsid w:val="00F5382F"/>
    <w:rsid w:val="00F56FB0"/>
    <w:rsid w:val="00F64C34"/>
    <w:rsid w:val="00F66CD3"/>
    <w:rsid w:val="00F703A5"/>
    <w:rsid w:val="00F837C9"/>
    <w:rsid w:val="00F864A7"/>
    <w:rsid w:val="00F86B9F"/>
    <w:rsid w:val="00F92B3B"/>
    <w:rsid w:val="00F92EAC"/>
    <w:rsid w:val="00FA11D8"/>
    <w:rsid w:val="00FA1544"/>
    <w:rsid w:val="00FB0E15"/>
    <w:rsid w:val="00FB1152"/>
    <w:rsid w:val="00FB67E6"/>
    <w:rsid w:val="00FB6B10"/>
    <w:rsid w:val="00FC06EC"/>
    <w:rsid w:val="00FC5448"/>
    <w:rsid w:val="00FC6FCA"/>
    <w:rsid w:val="00FD05C7"/>
    <w:rsid w:val="00FD097C"/>
    <w:rsid w:val="00FD0D7C"/>
    <w:rsid w:val="00FD0F0C"/>
    <w:rsid w:val="00FD54BB"/>
    <w:rsid w:val="00FD5BD3"/>
    <w:rsid w:val="00FE0529"/>
    <w:rsid w:val="00FE15C4"/>
    <w:rsid w:val="00FE5D3C"/>
    <w:rsid w:val="00FE685D"/>
    <w:rsid w:val="00FF248F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37607-90A2-477F-8F72-5CC6D6D8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1959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341</cp:revision>
  <cp:lastPrinted>2022-10-31T17:30:00Z</cp:lastPrinted>
  <dcterms:created xsi:type="dcterms:W3CDTF">2021-03-12T14:21:00Z</dcterms:created>
  <dcterms:modified xsi:type="dcterms:W3CDTF">2022-10-31T18:03:00Z</dcterms:modified>
</cp:coreProperties>
</file>