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8F31B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0977B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81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0977B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93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EC4D5C">
        <w:rPr>
          <w:rFonts w:ascii="Times New Roman" w:hAnsi="Times New Roman"/>
        </w:rPr>
        <w:t>.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BD370E" w:rsidRPr="00BD370E">
        <w:rPr>
          <w:rFonts w:ascii="Times New Roman" w:hAnsi="Times New Roman"/>
        </w:rPr>
        <w:t xml:space="preserve">contratação de serviços de Mestre de Capoeira para ministrar aulas às crianças e adolescentes entre </w:t>
      </w:r>
      <w:r w:rsidR="00BD370E" w:rsidRPr="00384BE1">
        <w:rPr>
          <w:rFonts w:ascii="Times New Roman" w:hAnsi="Times New Roman"/>
          <w:b/>
        </w:rPr>
        <w:t>04</w:t>
      </w:r>
      <w:r w:rsidR="00384BE1">
        <w:rPr>
          <w:rFonts w:ascii="Times New Roman" w:hAnsi="Times New Roman"/>
        </w:rPr>
        <w:t xml:space="preserve"> (quatro) e </w:t>
      </w:r>
      <w:r w:rsidR="00384BE1" w:rsidRPr="00384BE1">
        <w:rPr>
          <w:rFonts w:ascii="Times New Roman" w:hAnsi="Times New Roman"/>
          <w:b/>
        </w:rPr>
        <w:t>17</w:t>
      </w:r>
      <w:r w:rsidR="00107D5D">
        <w:rPr>
          <w:rFonts w:ascii="Times New Roman" w:hAnsi="Times New Roman"/>
        </w:rPr>
        <w:t xml:space="preserve"> </w:t>
      </w:r>
      <w:r w:rsidR="00384BE1">
        <w:rPr>
          <w:rFonts w:ascii="Times New Roman" w:hAnsi="Times New Roman"/>
        </w:rPr>
        <w:t>(</w:t>
      </w:r>
      <w:r w:rsidR="00107D5D">
        <w:rPr>
          <w:rFonts w:ascii="Times New Roman" w:hAnsi="Times New Roman"/>
        </w:rPr>
        <w:t>dezessete anos</w:t>
      </w:r>
      <w:r w:rsidR="00384BE1">
        <w:rPr>
          <w:rFonts w:ascii="Times New Roman" w:hAnsi="Times New Roman"/>
        </w:rPr>
        <w:t>)</w:t>
      </w:r>
      <w:r w:rsidR="00132594">
        <w:rPr>
          <w:rFonts w:ascii="Times New Roman" w:hAnsi="Times New Roman"/>
        </w:rPr>
        <w:t xml:space="preserve"> atendidos pelo CRAS, </w:t>
      </w:r>
      <w:r w:rsidR="00781300">
        <w:rPr>
          <w:rFonts w:ascii="Times New Roman" w:hAnsi="Times New Roman"/>
        </w:rPr>
        <w:t xml:space="preserve">pelo período de </w:t>
      </w:r>
      <w:r w:rsidR="00781300" w:rsidRPr="00781300">
        <w:rPr>
          <w:rFonts w:ascii="Times New Roman" w:hAnsi="Times New Roman"/>
          <w:b/>
        </w:rPr>
        <w:t>(05) cinco</w:t>
      </w:r>
      <w:r w:rsidR="00781300">
        <w:rPr>
          <w:rFonts w:ascii="Times New Roman" w:hAnsi="Times New Roman"/>
        </w:rPr>
        <w:t xml:space="preserve"> meses </w:t>
      </w:r>
      <w:r w:rsidR="00132594">
        <w:rPr>
          <w:rFonts w:ascii="Times New Roman" w:hAnsi="Times New Roman"/>
        </w:rPr>
        <w:t xml:space="preserve">a contar de </w:t>
      </w:r>
      <w:r w:rsidR="00132594" w:rsidRPr="00107D5D">
        <w:rPr>
          <w:rFonts w:ascii="Times New Roman" w:hAnsi="Times New Roman"/>
          <w:b/>
        </w:rPr>
        <w:t>02/08/2022</w:t>
      </w:r>
      <w:r w:rsidR="00132594">
        <w:rPr>
          <w:rFonts w:ascii="Times New Roman" w:hAnsi="Times New Roman"/>
        </w:rPr>
        <w:t xml:space="preserve"> a </w:t>
      </w:r>
      <w:r w:rsidR="00132594" w:rsidRPr="00107D5D">
        <w:rPr>
          <w:rFonts w:ascii="Times New Roman" w:hAnsi="Times New Roman"/>
          <w:b/>
        </w:rPr>
        <w:t>02/01/2023</w:t>
      </w:r>
      <w:r w:rsidR="00922548">
        <w:rPr>
          <w:rFonts w:ascii="Times New Roman" w:hAnsi="Times New Roman"/>
        </w:rPr>
        <w:t xml:space="preserve"> com carga horária de </w:t>
      </w:r>
      <w:r w:rsidR="00922548" w:rsidRPr="00107D5D">
        <w:rPr>
          <w:rFonts w:ascii="Times New Roman" w:hAnsi="Times New Roman"/>
          <w:b/>
        </w:rPr>
        <w:t>40h semanais</w:t>
      </w:r>
      <w:r w:rsidR="00922548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152CD2" w:rsidRPr="00152CD2">
        <w:rPr>
          <w:rFonts w:ascii="Times New Roman" w:hAnsi="Times New Roman"/>
        </w:rPr>
        <w:t>contratação de mestre de capoeira</w:t>
      </w:r>
      <w:r w:rsidR="00772141">
        <w:rPr>
          <w:rFonts w:ascii="Times New Roman" w:hAnsi="Times New Roman"/>
        </w:rPr>
        <w:t xml:space="preserve"> para o </w:t>
      </w:r>
      <w:r w:rsidR="00152CD2" w:rsidRPr="00152CD2">
        <w:rPr>
          <w:rFonts w:ascii="Times New Roman" w:hAnsi="Times New Roman"/>
        </w:rPr>
        <w:t>CRAS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77120E" w:rsidRPr="0077120E">
        <w:rPr>
          <w:rFonts w:ascii="Times New Roman" w:hAnsi="Times New Roman"/>
          <w:b/>
          <w:szCs w:val="24"/>
        </w:rPr>
        <w:t>2.400,00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77120E">
        <w:rPr>
          <w:rFonts w:ascii="Times New Roman" w:hAnsi="Times New Roman"/>
          <w:szCs w:val="24"/>
        </w:rPr>
        <w:t>dois mil</w:t>
      </w:r>
      <w:r w:rsidR="005D4C17">
        <w:rPr>
          <w:rFonts w:ascii="Times New Roman" w:hAnsi="Times New Roman"/>
          <w:szCs w:val="24"/>
        </w:rPr>
        <w:t xml:space="preserve"> e </w:t>
      </w:r>
      <w:r w:rsidR="0077120E">
        <w:rPr>
          <w:rFonts w:ascii="Times New Roman" w:hAnsi="Times New Roman"/>
          <w:szCs w:val="24"/>
        </w:rPr>
        <w:t>quatrocentos</w:t>
      </w:r>
      <w:r w:rsidR="005D4C17">
        <w:rPr>
          <w:rFonts w:ascii="Times New Roman" w:hAnsi="Times New Roman"/>
          <w:szCs w:val="24"/>
        </w:rPr>
        <w:t xml:space="preserve"> reais</w:t>
      </w:r>
      <w:r w:rsidR="00944553">
        <w:rPr>
          <w:rFonts w:ascii="Times New Roman" w:hAnsi="Times New Roman"/>
          <w:szCs w:val="24"/>
        </w:rPr>
        <w:t>) ao mês</w:t>
      </w:r>
      <w:r w:rsidR="00845116">
        <w:rPr>
          <w:rFonts w:ascii="Times New Roman" w:hAnsi="Times New Roman"/>
          <w:szCs w:val="24"/>
        </w:rPr>
        <w:t>,</w:t>
      </w:r>
      <w:r w:rsidR="00944553">
        <w:rPr>
          <w:rFonts w:ascii="Times New Roman" w:hAnsi="Times New Roman"/>
          <w:szCs w:val="24"/>
        </w:rPr>
        <w:t xml:space="preserve"> </w:t>
      </w:r>
      <w:r w:rsidR="0077120E">
        <w:rPr>
          <w:rFonts w:ascii="Times New Roman" w:hAnsi="Times New Roman"/>
          <w:szCs w:val="24"/>
        </w:rPr>
        <w:t xml:space="preserve">totalizando </w:t>
      </w:r>
      <w:r w:rsidR="00A15654">
        <w:rPr>
          <w:rFonts w:ascii="Times New Roman" w:hAnsi="Times New Roman"/>
          <w:szCs w:val="24"/>
        </w:rPr>
        <w:t xml:space="preserve">o montante de </w:t>
      </w:r>
      <w:r w:rsidR="00944553">
        <w:rPr>
          <w:rFonts w:ascii="Times New Roman" w:hAnsi="Times New Roman"/>
          <w:szCs w:val="24"/>
        </w:rPr>
        <w:t xml:space="preserve">R$ </w:t>
      </w:r>
      <w:r w:rsidR="00881B09">
        <w:rPr>
          <w:rFonts w:ascii="Times New Roman" w:hAnsi="Times New Roman"/>
          <w:b/>
          <w:szCs w:val="24"/>
        </w:rPr>
        <w:t>12.000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881B09">
        <w:rPr>
          <w:rFonts w:ascii="Times New Roman" w:hAnsi="Times New Roman"/>
          <w:szCs w:val="24"/>
        </w:rPr>
        <w:t>doze</w:t>
      </w:r>
      <w:r w:rsidR="005D4C17">
        <w:rPr>
          <w:rFonts w:ascii="Times New Roman" w:hAnsi="Times New Roman"/>
          <w:szCs w:val="24"/>
        </w:rPr>
        <w:t xml:space="preserve"> mil reais</w:t>
      </w:r>
      <w:r w:rsidR="00944553">
        <w:rPr>
          <w:rFonts w:ascii="Times New Roman" w:hAnsi="Times New Roman"/>
          <w:szCs w:val="24"/>
        </w:rPr>
        <w:t>)</w:t>
      </w:r>
      <w:r w:rsidR="00B10AB6">
        <w:rPr>
          <w:rFonts w:ascii="Times New Roman" w:hAnsi="Times New Roman"/>
          <w:szCs w:val="24"/>
        </w:rPr>
        <w:t xml:space="preserve"> no </w:t>
      </w:r>
      <w:r w:rsidR="005D4C17">
        <w:rPr>
          <w:rFonts w:ascii="Times New Roman" w:hAnsi="Times New Roman"/>
          <w:szCs w:val="24"/>
        </w:rPr>
        <w:t xml:space="preserve">período de </w:t>
      </w:r>
      <w:r w:rsidR="00BA5842" w:rsidRPr="00F66CD3">
        <w:rPr>
          <w:rFonts w:ascii="Times New Roman" w:hAnsi="Times New Roman"/>
          <w:b/>
          <w:szCs w:val="24"/>
        </w:rPr>
        <w:t>05</w:t>
      </w:r>
      <w:r w:rsidR="005D4C17" w:rsidRPr="00F66CD3">
        <w:rPr>
          <w:rFonts w:ascii="Times New Roman" w:hAnsi="Times New Roman"/>
          <w:b/>
          <w:szCs w:val="24"/>
        </w:rPr>
        <w:t xml:space="preserve"> meses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31680" w:rsidRDefault="00D0596B" w:rsidP="001A52B2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31680" w:rsidRPr="001A52B2">
        <w:rPr>
          <w:rFonts w:ascii="Times New Roman" w:hAnsi="Times New Roman"/>
          <w:b/>
          <w:bCs/>
          <w:color w:val="000000" w:themeColor="text1"/>
          <w:szCs w:val="24"/>
        </w:rPr>
        <w:t>AGAMENON ACHILES GONÇALVES VIEIRA</w:t>
      </w:r>
    </w:p>
    <w:p w:rsidR="00702F1F" w:rsidRPr="00F31680" w:rsidRDefault="001A52B2" w:rsidP="001A52B2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1A52B2">
        <w:rPr>
          <w:rFonts w:ascii="Times New Roman" w:hAnsi="Times New Roman"/>
          <w:b/>
          <w:bCs/>
          <w:color w:val="000000" w:themeColor="text1"/>
          <w:szCs w:val="24"/>
        </w:rPr>
        <w:t>CNPJ: 22.025.051/0001-00</w:t>
      </w:r>
      <w:r w:rsidR="00FF7599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8.666/1993</w:t>
      </w:r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 serem estes compatíveis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3F339C">
        <w:rPr>
          <w:rFonts w:ascii="Times New Roman" w:hAnsi="Times New Roman"/>
        </w:rPr>
        <w:t>02</w:t>
      </w:r>
      <w:r w:rsidR="005D4C17">
        <w:rPr>
          <w:rFonts w:ascii="Times New Roman" w:hAnsi="Times New Roman"/>
        </w:rPr>
        <w:t xml:space="preserve"> de agosto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5D4C17" w:rsidRDefault="005D4C17" w:rsidP="00C97883">
      <w:pPr>
        <w:ind w:right="18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 w:rsidRPr="00B8431F">
        <w:rPr>
          <w:rFonts w:ascii="Times New Roman" w:hAnsi="Times New Roman"/>
          <w:b/>
          <w:bCs/>
          <w:szCs w:val="24"/>
        </w:rPr>
        <w:t>1</w:t>
      </w:r>
      <w:r w:rsidR="009A1034">
        <w:rPr>
          <w:rFonts w:ascii="Times New Roman" w:hAnsi="Times New Roman"/>
          <w:b/>
          <w:bCs/>
          <w:szCs w:val="24"/>
        </w:rPr>
        <w:t>93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 w:rsidRPr="00B8431F">
        <w:rPr>
          <w:rFonts w:ascii="Times New Roman" w:hAnsi="Times New Roman"/>
          <w:b/>
          <w:bCs/>
          <w:szCs w:val="24"/>
        </w:rPr>
        <w:t>1</w:t>
      </w:r>
      <w:r w:rsidR="009A1034">
        <w:rPr>
          <w:rFonts w:ascii="Times New Roman" w:hAnsi="Times New Roman"/>
          <w:b/>
          <w:bCs/>
          <w:szCs w:val="24"/>
        </w:rPr>
        <w:t>81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700D6E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B087F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C07E6" w:rsidRPr="005E4BA9" w:rsidRDefault="00EC07E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B33FD0" w:rsidRDefault="00E957A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D4C17">
        <w:rPr>
          <w:rFonts w:ascii="Times New Roman" w:hAnsi="Times New Roman"/>
          <w:bCs/>
          <w:szCs w:val="24"/>
        </w:rPr>
        <w:t>agosto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5444"/>
    <w:rsid w:val="00035C40"/>
    <w:rsid w:val="00043FD0"/>
    <w:rsid w:val="000529E9"/>
    <w:rsid w:val="00064365"/>
    <w:rsid w:val="00071F7B"/>
    <w:rsid w:val="00073CC4"/>
    <w:rsid w:val="000754AE"/>
    <w:rsid w:val="00083D3F"/>
    <w:rsid w:val="000974AF"/>
    <w:rsid w:val="000977B9"/>
    <w:rsid w:val="000A671D"/>
    <w:rsid w:val="000B7960"/>
    <w:rsid w:val="000D2734"/>
    <w:rsid w:val="000E62D2"/>
    <w:rsid w:val="000F0B84"/>
    <w:rsid w:val="000F135E"/>
    <w:rsid w:val="000F5BDE"/>
    <w:rsid w:val="00102ECF"/>
    <w:rsid w:val="00107D5D"/>
    <w:rsid w:val="00116B16"/>
    <w:rsid w:val="0012037D"/>
    <w:rsid w:val="00130A19"/>
    <w:rsid w:val="00132594"/>
    <w:rsid w:val="00137DFE"/>
    <w:rsid w:val="001437ED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D4D34"/>
    <w:rsid w:val="001E34D5"/>
    <w:rsid w:val="001F2856"/>
    <w:rsid w:val="00233FB6"/>
    <w:rsid w:val="0023654C"/>
    <w:rsid w:val="002365B0"/>
    <w:rsid w:val="00256774"/>
    <w:rsid w:val="00263FB7"/>
    <w:rsid w:val="002652E7"/>
    <w:rsid w:val="002736D8"/>
    <w:rsid w:val="00294CAA"/>
    <w:rsid w:val="00294EFA"/>
    <w:rsid w:val="002A0BA3"/>
    <w:rsid w:val="002A1136"/>
    <w:rsid w:val="002A1D70"/>
    <w:rsid w:val="002A40A2"/>
    <w:rsid w:val="002A63E8"/>
    <w:rsid w:val="002B087F"/>
    <w:rsid w:val="002B1886"/>
    <w:rsid w:val="002B1B8F"/>
    <w:rsid w:val="002C3939"/>
    <w:rsid w:val="002D600A"/>
    <w:rsid w:val="002E0A71"/>
    <w:rsid w:val="002F0D99"/>
    <w:rsid w:val="002F4D26"/>
    <w:rsid w:val="002F6624"/>
    <w:rsid w:val="003050B9"/>
    <w:rsid w:val="00320CB2"/>
    <w:rsid w:val="00323F75"/>
    <w:rsid w:val="0033361C"/>
    <w:rsid w:val="0034187C"/>
    <w:rsid w:val="00345796"/>
    <w:rsid w:val="00371E25"/>
    <w:rsid w:val="00373675"/>
    <w:rsid w:val="003746D4"/>
    <w:rsid w:val="00384BE1"/>
    <w:rsid w:val="00386141"/>
    <w:rsid w:val="00386D6A"/>
    <w:rsid w:val="0038702D"/>
    <w:rsid w:val="00393DEA"/>
    <w:rsid w:val="00394B24"/>
    <w:rsid w:val="00395C40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F339C"/>
    <w:rsid w:val="00403403"/>
    <w:rsid w:val="00403F98"/>
    <w:rsid w:val="00404049"/>
    <w:rsid w:val="004136D2"/>
    <w:rsid w:val="0041658B"/>
    <w:rsid w:val="00443A66"/>
    <w:rsid w:val="00452B86"/>
    <w:rsid w:val="0046070B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E5054"/>
    <w:rsid w:val="004E7919"/>
    <w:rsid w:val="004E7B4F"/>
    <w:rsid w:val="004F17E2"/>
    <w:rsid w:val="004F2831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9327A"/>
    <w:rsid w:val="0059608C"/>
    <w:rsid w:val="005A3304"/>
    <w:rsid w:val="005D10BF"/>
    <w:rsid w:val="005D4C17"/>
    <w:rsid w:val="005E401F"/>
    <w:rsid w:val="005F1A97"/>
    <w:rsid w:val="005F31F4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4962"/>
    <w:rsid w:val="00660C57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0D6E"/>
    <w:rsid w:val="00701EAC"/>
    <w:rsid w:val="00702BEA"/>
    <w:rsid w:val="00702F1F"/>
    <w:rsid w:val="00707E81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7D5F"/>
    <w:rsid w:val="007F2981"/>
    <w:rsid w:val="007F4E93"/>
    <w:rsid w:val="00815BF4"/>
    <w:rsid w:val="00820FED"/>
    <w:rsid w:val="00826735"/>
    <w:rsid w:val="00832B28"/>
    <w:rsid w:val="008446AA"/>
    <w:rsid w:val="00845116"/>
    <w:rsid w:val="00880FCE"/>
    <w:rsid w:val="00881B09"/>
    <w:rsid w:val="008822C1"/>
    <w:rsid w:val="008963D7"/>
    <w:rsid w:val="008A600E"/>
    <w:rsid w:val="008B0E28"/>
    <w:rsid w:val="008B46CF"/>
    <w:rsid w:val="008C2ACD"/>
    <w:rsid w:val="008D74A7"/>
    <w:rsid w:val="008E4C04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2548"/>
    <w:rsid w:val="009242B0"/>
    <w:rsid w:val="00941E56"/>
    <w:rsid w:val="00944553"/>
    <w:rsid w:val="009512A7"/>
    <w:rsid w:val="00951D26"/>
    <w:rsid w:val="00953CB8"/>
    <w:rsid w:val="0095487B"/>
    <w:rsid w:val="00955852"/>
    <w:rsid w:val="00962531"/>
    <w:rsid w:val="00962661"/>
    <w:rsid w:val="00964702"/>
    <w:rsid w:val="009667D8"/>
    <w:rsid w:val="00987258"/>
    <w:rsid w:val="00994F56"/>
    <w:rsid w:val="00997640"/>
    <w:rsid w:val="009A1034"/>
    <w:rsid w:val="009B1B21"/>
    <w:rsid w:val="009B24DB"/>
    <w:rsid w:val="009C3EE4"/>
    <w:rsid w:val="009C4BD8"/>
    <w:rsid w:val="009E22D5"/>
    <w:rsid w:val="00A0029F"/>
    <w:rsid w:val="00A033B1"/>
    <w:rsid w:val="00A03A8C"/>
    <w:rsid w:val="00A11460"/>
    <w:rsid w:val="00A11FFD"/>
    <w:rsid w:val="00A15654"/>
    <w:rsid w:val="00A23FF1"/>
    <w:rsid w:val="00A30A90"/>
    <w:rsid w:val="00A33608"/>
    <w:rsid w:val="00A4613D"/>
    <w:rsid w:val="00A85831"/>
    <w:rsid w:val="00A859B5"/>
    <w:rsid w:val="00A860EE"/>
    <w:rsid w:val="00A87321"/>
    <w:rsid w:val="00A91F31"/>
    <w:rsid w:val="00A97078"/>
    <w:rsid w:val="00AA483F"/>
    <w:rsid w:val="00AB05CA"/>
    <w:rsid w:val="00AB68A3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8439C"/>
    <w:rsid w:val="00B961A2"/>
    <w:rsid w:val="00BA1EBE"/>
    <w:rsid w:val="00BA5842"/>
    <w:rsid w:val="00BD2E04"/>
    <w:rsid w:val="00BD370E"/>
    <w:rsid w:val="00BD37E1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26F5B"/>
    <w:rsid w:val="00C475B4"/>
    <w:rsid w:val="00C47923"/>
    <w:rsid w:val="00C54869"/>
    <w:rsid w:val="00C56D50"/>
    <w:rsid w:val="00C56D56"/>
    <w:rsid w:val="00C742ED"/>
    <w:rsid w:val="00C82EF9"/>
    <w:rsid w:val="00C877C9"/>
    <w:rsid w:val="00C923CC"/>
    <w:rsid w:val="00C9323E"/>
    <w:rsid w:val="00C97883"/>
    <w:rsid w:val="00CB1258"/>
    <w:rsid w:val="00CC12EA"/>
    <w:rsid w:val="00CC19EC"/>
    <w:rsid w:val="00CC3080"/>
    <w:rsid w:val="00CC308F"/>
    <w:rsid w:val="00CC34D1"/>
    <w:rsid w:val="00CC3E00"/>
    <w:rsid w:val="00CC7188"/>
    <w:rsid w:val="00CD568E"/>
    <w:rsid w:val="00D04194"/>
    <w:rsid w:val="00D04264"/>
    <w:rsid w:val="00D0596B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22B6"/>
    <w:rsid w:val="00D96B7A"/>
    <w:rsid w:val="00DA4E6E"/>
    <w:rsid w:val="00DA5581"/>
    <w:rsid w:val="00DC5886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07E6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7A9F"/>
    <w:rsid w:val="00F31680"/>
    <w:rsid w:val="00F435CE"/>
    <w:rsid w:val="00F66CD3"/>
    <w:rsid w:val="00F703A5"/>
    <w:rsid w:val="00F837C9"/>
    <w:rsid w:val="00F864A7"/>
    <w:rsid w:val="00F86B9F"/>
    <w:rsid w:val="00F92B3B"/>
    <w:rsid w:val="00FA11D8"/>
    <w:rsid w:val="00FB0E15"/>
    <w:rsid w:val="00FB1152"/>
    <w:rsid w:val="00FB67E6"/>
    <w:rsid w:val="00FB6B10"/>
    <w:rsid w:val="00FC06EC"/>
    <w:rsid w:val="00FC5448"/>
    <w:rsid w:val="00FC6FCA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4596-EF10-43D6-9A0D-31C4B6E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1484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163</cp:revision>
  <cp:lastPrinted>2022-08-04T16:52:00Z</cp:lastPrinted>
  <dcterms:created xsi:type="dcterms:W3CDTF">2021-03-12T14:21:00Z</dcterms:created>
  <dcterms:modified xsi:type="dcterms:W3CDTF">2022-08-08T17:45:00Z</dcterms:modified>
</cp:coreProperties>
</file>