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6644B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145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Processo: </w:t>
      </w:r>
      <w:r w:rsidR="00497114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</w:t>
      </w:r>
      <w:r w:rsidR="005845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5</w:t>
      </w:r>
      <w:r w:rsidR="006644B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7</w:t>
      </w:r>
      <w:r w:rsidR="006D7B5A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-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584526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5325B9">
        <w:rPr>
          <w:rFonts w:ascii="Times New Roman" w:hAnsi="Times New Roman"/>
        </w:rPr>
        <w:t>contratação por tempo determinado de serviços médico de profissionais para atendimento nas UBS</w:t>
      </w:r>
      <w:r w:rsidR="0055625C">
        <w:rPr>
          <w:rFonts w:ascii="Times New Roman" w:hAnsi="Times New Roman"/>
        </w:rPr>
        <w:t>.</w:t>
      </w: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F01E79" w:rsidRDefault="008446AA" w:rsidP="00F01E79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F01E79">
        <w:rPr>
          <w:rFonts w:ascii="Times New Roman" w:hAnsi="Times New Roman"/>
        </w:rPr>
        <w:t xml:space="preserve">Contratação de </w:t>
      </w:r>
      <w:r w:rsidR="005325B9">
        <w:rPr>
          <w:rFonts w:ascii="Times New Roman" w:hAnsi="Times New Roman"/>
        </w:rPr>
        <w:t>medico para UBS por tempo determinado.</w:t>
      </w:r>
    </w:p>
    <w:p w:rsidR="005325B9" w:rsidRPr="00D0596B" w:rsidRDefault="005325B9" w:rsidP="00F01E79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5325B9">
        <w:rPr>
          <w:rFonts w:ascii="Times New Roman" w:hAnsi="Times New Roman"/>
          <w:szCs w:val="24"/>
        </w:rPr>
        <w:t>25.000,00</w:t>
      </w:r>
      <w:r w:rsidR="00074D29">
        <w:rPr>
          <w:rFonts w:ascii="Times New Roman" w:hAnsi="Times New Roman"/>
          <w:szCs w:val="24"/>
        </w:rPr>
        <w:t xml:space="preserve"> </w:t>
      </w:r>
      <w:r w:rsidR="0055625C">
        <w:rPr>
          <w:rFonts w:ascii="Times New Roman" w:hAnsi="Times New Roman"/>
          <w:szCs w:val="24"/>
        </w:rPr>
        <w:t>(</w:t>
      </w:r>
      <w:r w:rsidR="005325B9">
        <w:rPr>
          <w:rFonts w:ascii="Times New Roman" w:hAnsi="Times New Roman"/>
          <w:szCs w:val="24"/>
        </w:rPr>
        <w:t>vinte e cinco mil reais</w:t>
      </w:r>
      <w:r w:rsidR="0055625C">
        <w:rPr>
          <w:rFonts w:ascii="Times New Roman" w:hAnsi="Times New Roman"/>
          <w:szCs w:val="24"/>
        </w:rPr>
        <w:t xml:space="preserve">) </w:t>
      </w:r>
      <w:r w:rsidR="005325B9">
        <w:rPr>
          <w:rFonts w:ascii="Times New Roman" w:hAnsi="Times New Roman"/>
          <w:szCs w:val="24"/>
        </w:rPr>
        <w:t>mês, valor total pelos seis meses R$ 150.000,00 (cento e cinquenta mil reais)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szCs w:val="24"/>
        </w:rPr>
        <w:t>.</w:t>
      </w:r>
    </w:p>
    <w:p w:rsid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A presente Dispensa de Licitação encontra-se fundamentada no art. art. 24, inciso </w:t>
      </w:r>
      <w:r w:rsidR="005325B9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9053AB">
        <w:rPr>
          <w:rFonts w:ascii="Times New Roman" w:hAnsi="Times New Roman"/>
          <w:color w:val="000000" w:themeColor="text1"/>
          <w:szCs w:val="24"/>
        </w:rPr>
        <w:t>supracitado:</w:t>
      </w:r>
    </w:p>
    <w:p w:rsidR="009053AB" w:rsidRPr="00C006D4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9053AB" w:rsidRDefault="009053AB" w:rsidP="009053AB">
      <w:pPr>
        <w:rPr>
          <w:rFonts w:ascii="Times New Roman" w:hAnsi="Times New Roman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Art. 24.</w:t>
      </w:r>
      <w:r w:rsidRPr="009053AB">
        <w:rPr>
          <w:rFonts w:ascii="Times New Roman" w:hAnsi="Times New Roman"/>
          <w:szCs w:val="24"/>
        </w:rPr>
        <w:t> É dispensável a licitação:</w:t>
      </w:r>
    </w:p>
    <w:p w:rsidR="00562D4E" w:rsidRPr="009053AB" w:rsidRDefault="00562D4E" w:rsidP="009053AB">
      <w:pPr>
        <w:rPr>
          <w:rFonts w:ascii="Times New Roman" w:hAnsi="Times New Roman"/>
          <w:szCs w:val="24"/>
        </w:rPr>
      </w:pPr>
    </w:p>
    <w:p w:rsidR="009053AB" w:rsidRPr="009053AB" w:rsidRDefault="009053AB" w:rsidP="009053AB">
      <w:pPr>
        <w:rPr>
          <w:rFonts w:ascii="Times New Roman" w:hAnsi="Times New Roman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IV</w:t>
      </w:r>
      <w:r w:rsidRPr="009053AB">
        <w:rPr>
          <w:rFonts w:ascii="Times New Roman" w:hAnsi="Times New Roman"/>
          <w:szCs w:val="24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9053AB" w:rsidRPr="00562D4E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9053AB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702F1F" w:rsidRDefault="00D0596B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62D4E">
        <w:rPr>
          <w:rFonts w:ascii="Times New Roman" w:hAnsi="Times New Roman"/>
          <w:b/>
          <w:bCs/>
          <w:color w:val="000000" w:themeColor="text1"/>
          <w:szCs w:val="24"/>
        </w:rPr>
        <w:t>CONTRATADO: DIULIANE AMARAL VELEDE CNPJ 46.891.753/0001-35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:rsidR="00562D4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562D4E" w:rsidRPr="0050125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Cs w:val="24"/>
        </w:rPr>
        <w:t>JUSTIFICATIVA :</w:t>
      </w:r>
      <w:proofErr w:type="gramEnd"/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 </w:t>
      </w:r>
      <w:bookmarkStart w:id="0" w:name="_GoBack"/>
      <w:r w:rsidRPr="0050125E">
        <w:rPr>
          <w:rFonts w:ascii="Times New Roman" w:hAnsi="Times New Roman"/>
          <w:bCs/>
          <w:color w:val="000000" w:themeColor="text1"/>
          <w:szCs w:val="24"/>
        </w:rPr>
        <w:t>O trabalho realizado em prol dos munícipes através dos serviços</w:t>
      </w:r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 UBS(unidade básica de saúde)é essencial e é indiscutível a necessidade de contratação dos profissionais para dar continuidade ao que vem sendo feito. Tendo em vista que se trata de profissionais imprescindíveis ao andamento dos serviços, salienta-se que diante da grande demanda de pacientes nas UBS, não nos resta outra alternativa a não ser surgir uma contratação direta e imediata, através da profissional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supracitada. Tendo em vista os processos seletivos não obtiveram sucesso, não havendo inscritos, fazendo-se necessária a contratação para que os serviços de saúde continuem em sua normalidade, não correndo o risco de tornarem-se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precários. Os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serviços de saúde estão previstos como garantias constitucionais,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Art.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196 e 197 da CF,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estando diretamente ligados a dignidade da pessoa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homenagem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razão do dever de garantir os serviços de saúde não pode o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Município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correr o risco de adiar a contratação em questão,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devendo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buscar na lei e nos princípios norteadores da Administração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Pública uma forma de evitar prejuízos para os serviços de saúde essenciais.</w:t>
      </w:r>
    </w:p>
    <w:bookmarkEnd w:id="0"/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</w:t>
      </w:r>
      <w:proofErr w:type="gramStart"/>
      <w:r>
        <w:rPr>
          <w:rFonts w:ascii="Times New Roman" w:hAnsi="Times New Roman"/>
        </w:rPr>
        <w:t xml:space="preserve">Machado, </w:t>
      </w:r>
      <w:r w:rsidR="0055625C">
        <w:rPr>
          <w:rFonts w:ascii="Times New Roman" w:hAnsi="Times New Roman"/>
        </w:rPr>
        <w:t xml:space="preserve"> </w:t>
      </w:r>
      <w:r w:rsidR="0050125E">
        <w:rPr>
          <w:rFonts w:ascii="Times New Roman" w:hAnsi="Times New Roman"/>
        </w:rPr>
        <w:t>05</w:t>
      </w:r>
      <w:proofErr w:type="gramEnd"/>
      <w:r>
        <w:rPr>
          <w:rFonts w:ascii="Times New Roman" w:hAnsi="Times New Roman"/>
        </w:rPr>
        <w:t xml:space="preserve"> de </w:t>
      </w:r>
      <w:r w:rsidR="006E06A4">
        <w:rPr>
          <w:rFonts w:ascii="Times New Roman" w:hAnsi="Times New Roman"/>
        </w:rPr>
        <w:t>ju</w:t>
      </w:r>
      <w:r w:rsidR="0050125E">
        <w:rPr>
          <w:rFonts w:ascii="Times New Roman" w:hAnsi="Times New Roman"/>
        </w:rPr>
        <w:t>l</w:t>
      </w:r>
      <w:r w:rsidR="006E06A4">
        <w:rPr>
          <w:rFonts w:ascii="Times New Roman" w:hAnsi="Times New Roman"/>
        </w:rPr>
        <w:t>ho</w:t>
      </w:r>
      <w:r w:rsidR="007B00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</w:t>
      </w:r>
      <w:r w:rsidR="007B0074">
        <w:rPr>
          <w:rFonts w:ascii="Times New Roman" w:hAnsi="Times New Roman"/>
        </w:rPr>
        <w:t>2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proofErr w:type="spellStart"/>
      <w:r w:rsidR="00574B2C">
        <w:rPr>
          <w:rFonts w:ascii="Times New Roman" w:hAnsi="Times New Roman"/>
        </w:rPr>
        <w:t>Glades</w:t>
      </w:r>
      <w:proofErr w:type="spellEnd"/>
      <w:r w:rsidR="00574B2C">
        <w:rPr>
          <w:rFonts w:ascii="Times New Roman" w:hAnsi="Times New Roman"/>
        </w:rPr>
        <w:t xml:space="preserve"> Freitas de Castro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B64A4C">
        <w:rPr>
          <w:rFonts w:ascii="Times New Roman" w:hAnsi="Times New Roman"/>
          <w:bCs/>
          <w:szCs w:val="24"/>
        </w:rPr>
        <w:t>1</w:t>
      </w:r>
      <w:r w:rsidR="00A23FF1">
        <w:rPr>
          <w:rFonts w:ascii="Times New Roman" w:hAnsi="Times New Roman"/>
          <w:bCs/>
          <w:szCs w:val="24"/>
        </w:rPr>
        <w:t>5</w:t>
      </w:r>
      <w:r w:rsidR="0050125E">
        <w:rPr>
          <w:rFonts w:ascii="Times New Roman" w:hAnsi="Times New Roman"/>
          <w:bCs/>
          <w:szCs w:val="24"/>
        </w:rPr>
        <w:t>7</w:t>
      </w:r>
      <w:r w:rsidRPr="005E4BA9">
        <w:rPr>
          <w:rFonts w:ascii="Times New Roman" w:hAnsi="Times New Roman"/>
          <w:bCs/>
          <w:szCs w:val="24"/>
        </w:rPr>
        <w:t>/</w:t>
      </w:r>
      <w:r w:rsidR="00AC4A39">
        <w:rPr>
          <w:rFonts w:ascii="Times New Roman" w:hAnsi="Times New Roman"/>
          <w:bCs/>
          <w:szCs w:val="24"/>
        </w:rPr>
        <w:t>202</w:t>
      </w:r>
      <w:r w:rsidR="007B0074">
        <w:rPr>
          <w:rFonts w:ascii="Times New Roman" w:hAnsi="Times New Roman"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A23FF1">
        <w:rPr>
          <w:rFonts w:ascii="Times New Roman" w:hAnsi="Times New Roman"/>
          <w:bCs/>
          <w:szCs w:val="24"/>
        </w:rPr>
        <w:t>14</w:t>
      </w:r>
      <w:r w:rsidR="0050125E">
        <w:rPr>
          <w:rFonts w:ascii="Times New Roman" w:hAnsi="Times New Roman"/>
          <w:bCs/>
          <w:szCs w:val="24"/>
        </w:rPr>
        <w:t>5</w:t>
      </w:r>
      <w:r w:rsidRPr="005E4BA9">
        <w:rPr>
          <w:rFonts w:ascii="Times New Roman" w:hAnsi="Times New Roman"/>
          <w:bCs/>
          <w:szCs w:val="24"/>
        </w:rPr>
        <w:t>/202</w:t>
      </w:r>
      <w:r w:rsidR="007B0074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</w:t>
      </w:r>
      <w:r w:rsidR="002A40A2">
        <w:rPr>
          <w:rFonts w:ascii="Times New Roman" w:hAnsi="Times New Roman"/>
          <w:bCs/>
          <w:szCs w:val="24"/>
        </w:rPr>
        <w:t xml:space="preserve">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 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6E06A4">
        <w:rPr>
          <w:rFonts w:ascii="Times New Roman" w:hAnsi="Times New Roman"/>
          <w:bCs/>
          <w:szCs w:val="24"/>
        </w:rPr>
        <w:t>ju</w:t>
      </w:r>
      <w:r w:rsidR="0050125E">
        <w:rPr>
          <w:rFonts w:ascii="Times New Roman" w:hAnsi="Times New Roman"/>
          <w:bCs/>
          <w:szCs w:val="24"/>
        </w:rPr>
        <w:t>l</w:t>
      </w:r>
      <w:r w:rsidR="006E06A4">
        <w:rPr>
          <w:rFonts w:ascii="Times New Roman" w:hAnsi="Times New Roman"/>
          <w:bCs/>
          <w:szCs w:val="24"/>
        </w:rPr>
        <w:t xml:space="preserve">ho 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0125E" w:rsidRPr="005E4BA9" w:rsidRDefault="0050125E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50125E">
        <w:rPr>
          <w:rFonts w:ascii="Times New Roman" w:hAnsi="Times New Roman"/>
          <w:bCs/>
          <w:szCs w:val="24"/>
        </w:rPr>
        <w:t>GÉRIO GOMES DE MOURA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50125E">
        <w:rPr>
          <w:rFonts w:ascii="Times New Roman" w:hAnsi="Times New Roman"/>
          <w:bCs/>
          <w:szCs w:val="24"/>
        </w:rPr>
        <w:t xml:space="preserve"> em </w:t>
      </w:r>
      <w:proofErr w:type="spellStart"/>
      <w:r w:rsidR="0050125E">
        <w:rPr>
          <w:rFonts w:ascii="Times New Roman" w:hAnsi="Times New Roman"/>
          <w:bCs/>
          <w:szCs w:val="24"/>
        </w:rPr>
        <w:t>execicio</w:t>
      </w:r>
      <w:proofErr w:type="spellEnd"/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64365"/>
    <w:rsid w:val="00071F7B"/>
    <w:rsid w:val="00074D29"/>
    <w:rsid w:val="000754AE"/>
    <w:rsid w:val="000974AF"/>
    <w:rsid w:val="000D2734"/>
    <w:rsid w:val="000E62D2"/>
    <w:rsid w:val="000F0B84"/>
    <w:rsid w:val="000F135E"/>
    <w:rsid w:val="000F5BDE"/>
    <w:rsid w:val="00102ECF"/>
    <w:rsid w:val="00116B16"/>
    <w:rsid w:val="0012037D"/>
    <w:rsid w:val="00130A19"/>
    <w:rsid w:val="001437ED"/>
    <w:rsid w:val="00155171"/>
    <w:rsid w:val="0015759E"/>
    <w:rsid w:val="00185774"/>
    <w:rsid w:val="001B016A"/>
    <w:rsid w:val="001C0FC4"/>
    <w:rsid w:val="001E34D5"/>
    <w:rsid w:val="001F2856"/>
    <w:rsid w:val="002365B0"/>
    <w:rsid w:val="00263FB7"/>
    <w:rsid w:val="002652E7"/>
    <w:rsid w:val="002736D8"/>
    <w:rsid w:val="00294CAA"/>
    <w:rsid w:val="00294EFA"/>
    <w:rsid w:val="002A40A2"/>
    <w:rsid w:val="002B1886"/>
    <w:rsid w:val="002C3939"/>
    <w:rsid w:val="002E0A71"/>
    <w:rsid w:val="002F4D26"/>
    <w:rsid w:val="002F6624"/>
    <w:rsid w:val="003050B9"/>
    <w:rsid w:val="00320CB2"/>
    <w:rsid w:val="00323F75"/>
    <w:rsid w:val="0033361C"/>
    <w:rsid w:val="00345796"/>
    <w:rsid w:val="00371E25"/>
    <w:rsid w:val="00373675"/>
    <w:rsid w:val="00386141"/>
    <w:rsid w:val="00386D6A"/>
    <w:rsid w:val="00394B24"/>
    <w:rsid w:val="003A5B69"/>
    <w:rsid w:val="003A7E0D"/>
    <w:rsid w:val="003B034D"/>
    <w:rsid w:val="003B1D89"/>
    <w:rsid w:val="003B4F4C"/>
    <w:rsid w:val="003B5935"/>
    <w:rsid w:val="003D104E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184B"/>
    <w:rsid w:val="00483F05"/>
    <w:rsid w:val="00497114"/>
    <w:rsid w:val="004A2E17"/>
    <w:rsid w:val="004A7610"/>
    <w:rsid w:val="004B5000"/>
    <w:rsid w:val="004E5054"/>
    <w:rsid w:val="004E7919"/>
    <w:rsid w:val="004E7B4F"/>
    <w:rsid w:val="004F17E2"/>
    <w:rsid w:val="0050125E"/>
    <w:rsid w:val="00504250"/>
    <w:rsid w:val="00504628"/>
    <w:rsid w:val="00520FE1"/>
    <w:rsid w:val="00530E77"/>
    <w:rsid w:val="005325B9"/>
    <w:rsid w:val="00551AB0"/>
    <w:rsid w:val="00553730"/>
    <w:rsid w:val="0055625C"/>
    <w:rsid w:val="0056283E"/>
    <w:rsid w:val="00562D4E"/>
    <w:rsid w:val="0056488B"/>
    <w:rsid w:val="00567241"/>
    <w:rsid w:val="00567C9F"/>
    <w:rsid w:val="00571D61"/>
    <w:rsid w:val="00574B2C"/>
    <w:rsid w:val="0058024D"/>
    <w:rsid w:val="00584526"/>
    <w:rsid w:val="00592383"/>
    <w:rsid w:val="0059608C"/>
    <w:rsid w:val="005A3304"/>
    <w:rsid w:val="005D10BF"/>
    <w:rsid w:val="005E401F"/>
    <w:rsid w:val="005F31F4"/>
    <w:rsid w:val="005F4949"/>
    <w:rsid w:val="00607663"/>
    <w:rsid w:val="00614C41"/>
    <w:rsid w:val="006158FC"/>
    <w:rsid w:val="006170F6"/>
    <w:rsid w:val="006345EE"/>
    <w:rsid w:val="006411E8"/>
    <w:rsid w:val="00654962"/>
    <w:rsid w:val="00660C57"/>
    <w:rsid w:val="006644B5"/>
    <w:rsid w:val="006760A1"/>
    <w:rsid w:val="00685E7E"/>
    <w:rsid w:val="006937ED"/>
    <w:rsid w:val="006A7497"/>
    <w:rsid w:val="006B4203"/>
    <w:rsid w:val="006B4EB8"/>
    <w:rsid w:val="006B767F"/>
    <w:rsid w:val="006C1A9E"/>
    <w:rsid w:val="006D7B5A"/>
    <w:rsid w:val="006E034E"/>
    <w:rsid w:val="006E06A4"/>
    <w:rsid w:val="006F14B1"/>
    <w:rsid w:val="00701EAC"/>
    <w:rsid w:val="00702F1F"/>
    <w:rsid w:val="00707E81"/>
    <w:rsid w:val="007176FC"/>
    <w:rsid w:val="00730815"/>
    <w:rsid w:val="00731E14"/>
    <w:rsid w:val="0073474C"/>
    <w:rsid w:val="00746507"/>
    <w:rsid w:val="00751D46"/>
    <w:rsid w:val="007557A7"/>
    <w:rsid w:val="00761C46"/>
    <w:rsid w:val="00763BEB"/>
    <w:rsid w:val="0078026D"/>
    <w:rsid w:val="00780C3D"/>
    <w:rsid w:val="007A33A4"/>
    <w:rsid w:val="007A5B78"/>
    <w:rsid w:val="007A70D0"/>
    <w:rsid w:val="007B0074"/>
    <w:rsid w:val="007B117F"/>
    <w:rsid w:val="007B4B96"/>
    <w:rsid w:val="007B51E2"/>
    <w:rsid w:val="007C0C23"/>
    <w:rsid w:val="007C3CAE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903D9B"/>
    <w:rsid w:val="0090512C"/>
    <w:rsid w:val="009053AB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460"/>
    <w:rsid w:val="00A11FFD"/>
    <w:rsid w:val="00A23FF1"/>
    <w:rsid w:val="00A30A90"/>
    <w:rsid w:val="00A33608"/>
    <w:rsid w:val="00A859B5"/>
    <w:rsid w:val="00A860EE"/>
    <w:rsid w:val="00A87321"/>
    <w:rsid w:val="00AA483F"/>
    <w:rsid w:val="00AB05CA"/>
    <w:rsid w:val="00AB68A3"/>
    <w:rsid w:val="00AC4A39"/>
    <w:rsid w:val="00AD2599"/>
    <w:rsid w:val="00AE23B4"/>
    <w:rsid w:val="00AE661B"/>
    <w:rsid w:val="00AF2845"/>
    <w:rsid w:val="00AF36BA"/>
    <w:rsid w:val="00AF5811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64A4C"/>
    <w:rsid w:val="00B70C04"/>
    <w:rsid w:val="00BA1EBE"/>
    <w:rsid w:val="00BD2E04"/>
    <w:rsid w:val="00BD5DF9"/>
    <w:rsid w:val="00BD62F5"/>
    <w:rsid w:val="00BD6979"/>
    <w:rsid w:val="00BE4049"/>
    <w:rsid w:val="00BE4EDC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2562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1E79"/>
    <w:rsid w:val="00F13A04"/>
    <w:rsid w:val="00F16E8C"/>
    <w:rsid w:val="00F21631"/>
    <w:rsid w:val="00F2264A"/>
    <w:rsid w:val="00F27A9F"/>
    <w:rsid w:val="00F435CE"/>
    <w:rsid w:val="00F703A5"/>
    <w:rsid w:val="00F837C9"/>
    <w:rsid w:val="00F864A7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49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1D2CB-283D-4500-90AB-C73E7CFC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1289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41</cp:revision>
  <cp:lastPrinted>2022-07-05T14:40:00Z</cp:lastPrinted>
  <dcterms:created xsi:type="dcterms:W3CDTF">2021-03-12T14:21:00Z</dcterms:created>
  <dcterms:modified xsi:type="dcterms:W3CDTF">2022-07-05T14:40:00Z</dcterms:modified>
</cp:coreProperties>
</file>