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8424" w14:textId="7C145B7E" w:rsidR="002332DA" w:rsidRPr="00D24853" w:rsidRDefault="002332DA" w:rsidP="00847C30">
      <w:pPr>
        <w:autoSpaceDE w:val="0"/>
        <w:autoSpaceDN w:val="0"/>
        <w:adjustRightInd w:val="0"/>
        <w:spacing w:line="288" w:lineRule="auto"/>
        <w:rPr>
          <w:rFonts w:ascii="Times New Roman" w:eastAsia="Calibri" w:hAnsi="Times New Roman" w:cs="Times New Roman"/>
          <w:b/>
          <w:sz w:val="24"/>
          <w:szCs w:val="24"/>
        </w:rPr>
      </w:pPr>
      <w:r w:rsidRPr="00D24853">
        <w:rPr>
          <w:rFonts w:ascii="Times New Roman" w:eastAsia="Calibri" w:hAnsi="Times New Roman" w:cs="Times New Roman"/>
          <w:sz w:val="24"/>
          <w:szCs w:val="24"/>
        </w:rPr>
        <w:t xml:space="preserve">Contrato Administrativo nº </w:t>
      </w:r>
      <w:r>
        <w:rPr>
          <w:rFonts w:ascii="Times New Roman" w:eastAsia="Calibri" w:hAnsi="Times New Roman" w:cs="Times New Roman"/>
          <w:b/>
          <w:sz w:val="24"/>
          <w:szCs w:val="24"/>
        </w:rPr>
        <w:t>04</w:t>
      </w:r>
      <w:r w:rsidR="001432C8">
        <w:rPr>
          <w:rFonts w:ascii="Times New Roman" w:eastAsia="Calibri" w:hAnsi="Times New Roman" w:cs="Times New Roman"/>
          <w:b/>
          <w:sz w:val="24"/>
          <w:szCs w:val="24"/>
        </w:rPr>
        <w:t>7</w:t>
      </w:r>
      <w:r w:rsidRPr="00D24853">
        <w:rPr>
          <w:rFonts w:ascii="Times New Roman" w:eastAsia="Calibri" w:hAnsi="Times New Roman" w:cs="Times New Roman"/>
          <w:b/>
          <w:sz w:val="24"/>
          <w:szCs w:val="24"/>
        </w:rPr>
        <w:t>/2023</w:t>
      </w:r>
    </w:p>
    <w:p w14:paraId="19835CCE" w14:textId="26EBAAD8" w:rsidR="002332DA" w:rsidRPr="002F6B43" w:rsidRDefault="002332DA" w:rsidP="00847C30">
      <w:pPr>
        <w:autoSpaceDE w:val="0"/>
        <w:autoSpaceDN w:val="0"/>
        <w:adjustRightInd w:val="0"/>
        <w:spacing w:line="288" w:lineRule="auto"/>
        <w:rPr>
          <w:rFonts w:ascii="Times New Roman" w:hAnsi="Times New Roman" w:cs="Times New Roman"/>
          <w:b/>
          <w:sz w:val="24"/>
          <w:szCs w:val="24"/>
        </w:rPr>
      </w:pPr>
      <w:r w:rsidRPr="00317EEE">
        <w:rPr>
          <w:rFonts w:ascii="Times New Roman" w:hAnsi="Times New Roman" w:cs="Times New Roman"/>
          <w:sz w:val="24"/>
          <w:szCs w:val="24"/>
        </w:rPr>
        <w:t xml:space="preserve">Pregão </w:t>
      </w:r>
      <w:r>
        <w:rPr>
          <w:rFonts w:ascii="Times New Roman" w:hAnsi="Times New Roman" w:cs="Times New Roman"/>
          <w:sz w:val="24"/>
          <w:szCs w:val="24"/>
        </w:rPr>
        <w:t>Eletrônico nº</w:t>
      </w:r>
      <w:r w:rsidRPr="00317EEE">
        <w:rPr>
          <w:rFonts w:ascii="Times New Roman" w:hAnsi="Times New Roman" w:cs="Times New Roman"/>
          <w:sz w:val="24"/>
          <w:szCs w:val="24"/>
        </w:rPr>
        <w:t xml:space="preserve"> </w:t>
      </w:r>
      <w:r>
        <w:rPr>
          <w:rFonts w:ascii="Times New Roman" w:hAnsi="Times New Roman" w:cs="Times New Roman"/>
          <w:b/>
          <w:sz w:val="24"/>
          <w:szCs w:val="24"/>
        </w:rPr>
        <w:t>06</w:t>
      </w:r>
      <w:r w:rsidR="00504A5C">
        <w:rPr>
          <w:rFonts w:ascii="Times New Roman" w:hAnsi="Times New Roman" w:cs="Times New Roman"/>
          <w:b/>
          <w:sz w:val="24"/>
          <w:szCs w:val="24"/>
        </w:rPr>
        <w:t>0</w:t>
      </w:r>
      <w:r w:rsidRPr="002F6B43">
        <w:rPr>
          <w:rFonts w:ascii="Times New Roman" w:hAnsi="Times New Roman" w:cs="Times New Roman"/>
          <w:b/>
          <w:sz w:val="24"/>
          <w:szCs w:val="24"/>
        </w:rPr>
        <w:t>/</w:t>
      </w:r>
      <w:r>
        <w:rPr>
          <w:rFonts w:ascii="Times New Roman" w:hAnsi="Times New Roman" w:cs="Times New Roman"/>
          <w:b/>
          <w:sz w:val="24"/>
          <w:szCs w:val="24"/>
        </w:rPr>
        <w:t>2023</w:t>
      </w:r>
    </w:p>
    <w:p w14:paraId="5F8C0AE6" w14:textId="77777777" w:rsidR="002332DA" w:rsidRPr="00027CE8" w:rsidRDefault="002332DA" w:rsidP="00847C30">
      <w:pPr>
        <w:pStyle w:val="SemEspaamento"/>
        <w:spacing w:line="288" w:lineRule="auto"/>
        <w:ind w:right="-2"/>
        <w:jc w:val="both"/>
        <w:rPr>
          <w:b/>
          <w:sz w:val="24"/>
          <w:szCs w:val="24"/>
        </w:rPr>
      </w:pPr>
    </w:p>
    <w:p w14:paraId="1A8AFF03" w14:textId="385FDE1D" w:rsidR="002332DA" w:rsidRDefault="002332DA" w:rsidP="00847C30">
      <w:pPr>
        <w:widowControl w:val="0"/>
        <w:autoSpaceDE w:val="0"/>
        <w:autoSpaceDN w:val="0"/>
        <w:spacing w:line="288" w:lineRule="auto"/>
        <w:rPr>
          <w:rFonts w:ascii="Times New Roman" w:eastAsia="Times New Roman" w:hAnsi="Times New Roman" w:cs="Times New Roman"/>
          <w:sz w:val="24"/>
          <w:szCs w:val="24"/>
          <w:lang w:val="pt-PT"/>
        </w:rPr>
      </w:pPr>
      <w:r w:rsidRPr="004A46A6">
        <w:rPr>
          <w:rFonts w:ascii="Times New Roman" w:eastAsia="Times New Roman" w:hAnsi="Times New Roman" w:cs="Times New Roman"/>
          <w:sz w:val="24"/>
          <w:szCs w:val="24"/>
          <w:lang w:val="pt-PT"/>
        </w:rPr>
        <w:t xml:space="preserve">Aos </w:t>
      </w:r>
      <w:r>
        <w:rPr>
          <w:rFonts w:ascii="Times New Roman" w:eastAsia="Times New Roman" w:hAnsi="Times New Roman" w:cs="Times New Roman"/>
          <w:sz w:val="24"/>
          <w:szCs w:val="24"/>
          <w:lang w:val="pt-PT"/>
        </w:rPr>
        <w:t>doze</w:t>
      </w:r>
      <w:r w:rsidRPr="004A46A6">
        <w:rPr>
          <w:rFonts w:ascii="Times New Roman" w:eastAsia="Times New Roman" w:hAnsi="Times New Roman" w:cs="Times New Roman"/>
          <w:sz w:val="24"/>
          <w:szCs w:val="24"/>
          <w:lang w:val="pt-PT"/>
        </w:rPr>
        <w:t xml:space="preserve"> dias do mês de </w:t>
      </w:r>
      <w:r>
        <w:rPr>
          <w:rFonts w:ascii="Times New Roman" w:eastAsia="Times New Roman" w:hAnsi="Times New Roman" w:cs="Times New Roman"/>
          <w:sz w:val="24"/>
          <w:szCs w:val="24"/>
          <w:lang w:val="pt-PT"/>
        </w:rPr>
        <w:t>abril</w:t>
      </w:r>
      <w:r w:rsidRPr="004A46A6">
        <w:rPr>
          <w:rFonts w:ascii="Times New Roman" w:eastAsia="Times New Roman" w:hAnsi="Times New Roman" w:cs="Times New Roman"/>
          <w:sz w:val="24"/>
          <w:szCs w:val="24"/>
          <w:lang w:val="pt-PT"/>
        </w:rPr>
        <w:t xml:space="preserve"> de dois mil e vinte e três, o </w:t>
      </w:r>
      <w:r w:rsidRPr="004A46A6">
        <w:rPr>
          <w:rFonts w:ascii="Times New Roman" w:eastAsia="Times New Roman" w:hAnsi="Times New Roman" w:cs="Times New Roman"/>
          <w:b/>
          <w:sz w:val="24"/>
          <w:szCs w:val="24"/>
          <w:lang w:val="pt-PT"/>
        </w:rPr>
        <w:t>MUNICÍPIO DE PINHEIRO MACHADO/RS</w:t>
      </w:r>
      <w:r w:rsidRPr="004A46A6">
        <w:rPr>
          <w:rFonts w:ascii="Times New Roman" w:eastAsia="Times New Roman" w:hAnsi="Times New Roman" w:cs="Times New Roman"/>
          <w:sz w:val="24"/>
          <w:szCs w:val="24"/>
          <w:lang w:val="pt-PT"/>
        </w:rPr>
        <w:t xml:space="preserve">, pessoa jurídica de direito interno, CNPJ nº </w:t>
      </w:r>
      <w:r w:rsidRPr="004A46A6">
        <w:rPr>
          <w:rFonts w:ascii="Times New Roman" w:eastAsia="Times New Roman" w:hAnsi="Times New Roman" w:cs="Times New Roman"/>
          <w:b/>
          <w:sz w:val="24"/>
          <w:szCs w:val="24"/>
          <w:lang w:val="pt-PT"/>
        </w:rPr>
        <w:t>88.084.942/0001-46</w:t>
      </w:r>
      <w:r w:rsidRPr="004A46A6">
        <w:rPr>
          <w:rFonts w:ascii="Times New Roman" w:eastAsia="Times New Roman" w:hAnsi="Times New Roman" w:cs="Times New Roman"/>
          <w:sz w:val="24"/>
          <w:szCs w:val="24"/>
          <w:lang w:val="pt-PT"/>
        </w:rPr>
        <w:t xml:space="preserve">, com sede na rua Nico de Oliveira, nº 763, Pinheiro Machado/RS, neste ato representado por seu Prefeito, Sr. </w:t>
      </w:r>
      <w:r w:rsidRPr="004A46A6">
        <w:rPr>
          <w:rFonts w:ascii="Times New Roman" w:eastAsia="Times New Roman" w:hAnsi="Times New Roman" w:cs="Times New Roman"/>
          <w:b/>
          <w:sz w:val="24"/>
          <w:szCs w:val="24"/>
          <w:lang w:val="pt-PT"/>
        </w:rPr>
        <w:t>Ronaldo Costa Madruga</w:t>
      </w:r>
      <w:r w:rsidRPr="004A46A6">
        <w:rPr>
          <w:rFonts w:ascii="Times New Roman" w:eastAsia="Times New Roman" w:hAnsi="Times New Roman" w:cs="Times New Roman"/>
          <w:sz w:val="24"/>
          <w:szCs w:val="24"/>
          <w:lang w:val="pt-PT"/>
        </w:rPr>
        <w:t xml:space="preserve">, inscrito no CPF sob nº </w:t>
      </w:r>
      <w:r w:rsidRPr="00577C64">
        <w:rPr>
          <w:rFonts w:ascii="Times New Roman" w:eastAsia="Times New Roman" w:hAnsi="Times New Roman" w:cs="Times New Roman"/>
          <w:b/>
          <w:sz w:val="24"/>
          <w:szCs w:val="24"/>
          <w:lang w:val="pt-PT"/>
        </w:rPr>
        <w:t>697.988.690-87</w:t>
      </w:r>
      <w:r w:rsidRPr="004A46A6">
        <w:rPr>
          <w:rFonts w:ascii="Times New Roman" w:eastAsia="Times New Roman" w:hAnsi="Times New Roman" w:cs="Times New Roman"/>
          <w:sz w:val="24"/>
          <w:szCs w:val="24"/>
          <w:lang w:val="pt-PT"/>
        </w:rPr>
        <w:t xml:space="preserve">, ora denominado simplesmente CONTRATANTE, e de outro lado, a empresa </w:t>
      </w:r>
      <w:r w:rsidR="00CE3D8E" w:rsidRPr="00CE3D8E">
        <w:rPr>
          <w:rFonts w:ascii="Times New Roman" w:eastAsia="Times New Roman" w:hAnsi="Times New Roman" w:cs="Times New Roman"/>
          <w:b/>
          <w:sz w:val="24"/>
          <w:szCs w:val="24"/>
          <w:lang w:val="pt-PT"/>
        </w:rPr>
        <w:t>CL</w:t>
      </w:r>
      <w:r w:rsidR="00CE3D8E">
        <w:rPr>
          <w:rFonts w:ascii="Times New Roman" w:eastAsia="Times New Roman" w:hAnsi="Times New Roman" w:cs="Times New Roman"/>
          <w:b/>
          <w:sz w:val="24"/>
          <w:szCs w:val="24"/>
          <w:lang w:val="pt-PT"/>
        </w:rPr>
        <w:t>Í</w:t>
      </w:r>
      <w:r w:rsidR="00CE3D8E" w:rsidRPr="00CE3D8E">
        <w:rPr>
          <w:rFonts w:ascii="Times New Roman" w:eastAsia="Times New Roman" w:hAnsi="Times New Roman" w:cs="Times New Roman"/>
          <w:b/>
          <w:sz w:val="24"/>
          <w:szCs w:val="24"/>
          <w:lang w:val="pt-PT"/>
        </w:rPr>
        <w:t>NICA VETERIN</w:t>
      </w:r>
      <w:r w:rsidR="00CE3D8E">
        <w:rPr>
          <w:rFonts w:ascii="Times New Roman" w:eastAsia="Times New Roman" w:hAnsi="Times New Roman" w:cs="Times New Roman"/>
          <w:b/>
          <w:sz w:val="24"/>
          <w:szCs w:val="24"/>
          <w:lang w:val="pt-PT"/>
        </w:rPr>
        <w:t>Á</w:t>
      </w:r>
      <w:r w:rsidR="00CE3D8E" w:rsidRPr="00CE3D8E">
        <w:rPr>
          <w:rFonts w:ascii="Times New Roman" w:eastAsia="Times New Roman" w:hAnsi="Times New Roman" w:cs="Times New Roman"/>
          <w:b/>
          <w:sz w:val="24"/>
          <w:szCs w:val="24"/>
          <w:lang w:val="pt-PT"/>
        </w:rPr>
        <w:t>RIA CAMPANA</w:t>
      </w:r>
      <w:r w:rsidRPr="004A46A6">
        <w:rPr>
          <w:rFonts w:ascii="Times New Roman" w:eastAsia="Times New Roman" w:hAnsi="Times New Roman" w:cs="Times New Roman"/>
          <w:sz w:val="24"/>
          <w:szCs w:val="24"/>
          <w:lang w:val="pt-PT"/>
        </w:rPr>
        <w:t xml:space="preserve">, cadastrada no CNPJ sob nº </w:t>
      </w:r>
      <w:r w:rsidR="00815DA3" w:rsidRPr="00815DA3">
        <w:rPr>
          <w:rFonts w:ascii="Times New Roman" w:eastAsia="Times New Roman" w:hAnsi="Times New Roman" w:cs="Times New Roman"/>
          <w:b/>
          <w:sz w:val="24"/>
          <w:szCs w:val="24"/>
          <w:lang w:val="pt-PT"/>
        </w:rPr>
        <w:t>43.158.956/0001-29</w:t>
      </w:r>
      <w:r w:rsidRPr="004A46A6">
        <w:rPr>
          <w:rFonts w:ascii="Times New Roman" w:eastAsia="Times New Roman" w:hAnsi="Times New Roman" w:cs="Times New Roman"/>
          <w:sz w:val="24"/>
          <w:szCs w:val="24"/>
          <w:lang w:val="pt-PT"/>
        </w:rPr>
        <w:t xml:space="preserve">, estabelecida na </w:t>
      </w:r>
      <w:r w:rsidR="00773A13">
        <w:rPr>
          <w:rFonts w:ascii="Times New Roman" w:eastAsia="Times New Roman" w:hAnsi="Times New Roman" w:cs="Times New Roman"/>
          <w:sz w:val="24"/>
          <w:szCs w:val="24"/>
          <w:lang w:val="pt-PT"/>
        </w:rPr>
        <w:t xml:space="preserve">Rua </w:t>
      </w:r>
      <w:r w:rsidR="00773A13" w:rsidRPr="00773A13">
        <w:rPr>
          <w:rFonts w:ascii="Times New Roman" w:eastAsia="Times New Roman" w:hAnsi="Times New Roman" w:cs="Times New Roman"/>
          <w:sz w:val="24"/>
          <w:szCs w:val="24"/>
          <w:lang w:val="pt-PT"/>
        </w:rPr>
        <w:t>Bernardino Luiz Dutra</w:t>
      </w:r>
      <w:r w:rsidRPr="006954B3">
        <w:rPr>
          <w:rFonts w:ascii="Times New Roman" w:eastAsia="Times New Roman" w:hAnsi="Times New Roman" w:cs="Times New Roman"/>
          <w:sz w:val="24"/>
          <w:szCs w:val="24"/>
          <w:lang w:val="pt-PT"/>
        </w:rPr>
        <w:t xml:space="preserve">, </w:t>
      </w:r>
      <w:r w:rsidR="00773A13">
        <w:rPr>
          <w:rFonts w:ascii="Times New Roman" w:eastAsia="Times New Roman" w:hAnsi="Times New Roman" w:cs="Times New Roman"/>
          <w:sz w:val="24"/>
          <w:szCs w:val="24"/>
          <w:lang w:val="pt-PT"/>
        </w:rPr>
        <w:t xml:space="preserve">nº </w:t>
      </w:r>
      <w:r w:rsidR="00773A13" w:rsidRPr="00773A13">
        <w:rPr>
          <w:rFonts w:ascii="Times New Roman" w:eastAsia="Times New Roman" w:hAnsi="Times New Roman" w:cs="Times New Roman"/>
          <w:sz w:val="24"/>
          <w:szCs w:val="24"/>
          <w:lang w:val="pt-PT"/>
        </w:rPr>
        <w:t>424</w:t>
      </w:r>
      <w:r w:rsidR="00773A13">
        <w:rPr>
          <w:rFonts w:ascii="Times New Roman" w:eastAsia="Times New Roman" w:hAnsi="Times New Roman" w:cs="Times New Roman"/>
          <w:sz w:val="24"/>
          <w:szCs w:val="24"/>
          <w:lang w:val="pt-PT"/>
        </w:rPr>
        <w:t xml:space="preserve"> </w:t>
      </w:r>
      <w:r w:rsidRPr="004A46A6">
        <w:rPr>
          <w:rFonts w:ascii="Times New Roman" w:eastAsia="Times New Roman" w:hAnsi="Times New Roman" w:cs="Times New Roman"/>
          <w:sz w:val="24"/>
          <w:szCs w:val="24"/>
          <w:lang w:val="pt-PT"/>
        </w:rPr>
        <w:t xml:space="preserve">– Bairro: </w:t>
      </w:r>
      <w:r w:rsidR="00B01F36">
        <w:rPr>
          <w:rFonts w:ascii="Times New Roman" w:eastAsia="Times New Roman" w:hAnsi="Times New Roman" w:cs="Times New Roman"/>
          <w:sz w:val="24"/>
          <w:szCs w:val="24"/>
          <w:lang w:val="pt-PT"/>
        </w:rPr>
        <w:t>Centro</w:t>
      </w:r>
      <w:r w:rsidRPr="004A46A6">
        <w:rPr>
          <w:rFonts w:ascii="Times New Roman" w:eastAsia="Times New Roman" w:hAnsi="Times New Roman" w:cs="Times New Roman"/>
          <w:sz w:val="24"/>
          <w:szCs w:val="24"/>
          <w:lang w:val="pt-PT"/>
        </w:rPr>
        <w:t xml:space="preserve">, CEP: </w:t>
      </w:r>
      <w:r w:rsidRPr="00761746">
        <w:rPr>
          <w:rFonts w:ascii="Times New Roman" w:eastAsia="Times New Roman" w:hAnsi="Times New Roman" w:cs="Times New Roman"/>
          <w:sz w:val="24"/>
          <w:szCs w:val="24"/>
          <w:lang w:val="pt-PT"/>
        </w:rPr>
        <w:t>96.</w:t>
      </w:r>
      <w:r w:rsidR="00B01F36">
        <w:rPr>
          <w:rFonts w:ascii="Times New Roman" w:eastAsia="Times New Roman" w:hAnsi="Times New Roman" w:cs="Times New Roman"/>
          <w:sz w:val="24"/>
          <w:szCs w:val="24"/>
          <w:lang w:val="pt-PT"/>
        </w:rPr>
        <w:t>470</w:t>
      </w:r>
      <w:r>
        <w:rPr>
          <w:rFonts w:ascii="Times New Roman" w:eastAsia="Times New Roman" w:hAnsi="Times New Roman" w:cs="Times New Roman"/>
          <w:sz w:val="24"/>
          <w:szCs w:val="24"/>
          <w:lang w:val="pt-PT"/>
        </w:rPr>
        <w:t>-</w:t>
      </w:r>
      <w:r w:rsidRPr="00761746">
        <w:rPr>
          <w:rFonts w:ascii="Times New Roman" w:eastAsia="Times New Roman" w:hAnsi="Times New Roman" w:cs="Times New Roman"/>
          <w:sz w:val="24"/>
          <w:szCs w:val="24"/>
          <w:lang w:val="pt-PT"/>
        </w:rPr>
        <w:t>000</w:t>
      </w:r>
      <w:r w:rsidRPr="004A46A6">
        <w:rPr>
          <w:rFonts w:ascii="Times New Roman" w:eastAsia="Times New Roman" w:hAnsi="Times New Roman" w:cs="Times New Roman"/>
          <w:sz w:val="24"/>
          <w:szCs w:val="24"/>
          <w:lang w:val="pt-PT"/>
        </w:rPr>
        <w:t xml:space="preserve">, </w:t>
      </w:r>
      <w:r w:rsidR="00B01F36">
        <w:rPr>
          <w:rFonts w:ascii="Times New Roman" w:eastAsia="Times New Roman" w:hAnsi="Times New Roman" w:cs="Times New Roman"/>
          <w:sz w:val="24"/>
          <w:szCs w:val="24"/>
          <w:lang w:val="pt-PT"/>
        </w:rPr>
        <w:t>Pinheiro Machado</w:t>
      </w:r>
      <w:r w:rsidRPr="00373E03">
        <w:rPr>
          <w:rFonts w:ascii="Times New Roman" w:eastAsia="Times New Roman" w:hAnsi="Times New Roman" w:cs="Times New Roman"/>
          <w:sz w:val="24"/>
          <w:szCs w:val="24"/>
          <w:lang w:val="pt-PT"/>
        </w:rPr>
        <w:t>/RS</w:t>
      </w:r>
      <w:r w:rsidRPr="004A46A6">
        <w:rPr>
          <w:rFonts w:ascii="Times New Roman" w:eastAsia="Times New Roman" w:hAnsi="Times New Roman" w:cs="Times New Roman"/>
          <w:sz w:val="24"/>
          <w:szCs w:val="24"/>
          <w:lang w:val="pt-PT"/>
        </w:rPr>
        <w:t xml:space="preserve">, E-mail: </w:t>
      </w:r>
      <w:r w:rsidR="00B8436B" w:rsidRPr="001C6243">
        <w:rPr>
          <w:rFonts w:ascii="Times New Roman" w:hAnsi="Times New Roman" w:cs="Times New Roman"/>
          <w:b/>
          <w:bCs/>
          <w:sz w:val="24"/>
          <w:szCs w:val="24"/>
        </w:rPr>
        <w:t>victoria_scardoelli@hotmail.com</w:t>
      </w:r>
      <w:hyperlink r:id="rId8" w:history="1"/>
      <w:r w:rsidRPr="004A46A6">
        <w:rPr>
          <w:rFonts w:ascii="Times New Roman" w:eastAsia="Times New Roman" w:hAnsi="Times New Roman" w:cs="Times New Roman"/>
          <w:sz w:val="24"/>
          <w:szCs w:val="24"/>
          <w:lang w:val="pt-PT"/>
        </w:rPr>
        <w:t xml:space="preserve">,  Telefone: </w:t>
      </w:r>
      <w:r w:rsidR="001C6243" w:rsidRPr="001C6243">
        <w:rPr>
          <w:rFonts w:ascii="Times New Roman" w:eastAsia="Times New Roman" w:hAnsi="Times New Roman" w:cs="Times New Roman"/>
          <w:sz w:val="24"/>
          <w:szCs w:val="24"/>
          <w:lang w:val="pt-PT"/>
        </w:rPr>
        <w:t>(53) 99994-6089</w:t>
      </w:r>
      <w:r w:rsidRPr="004A46A6">
        <w:rPr>
          <w:rFonts w:ascii="Times New Roman" w:eastAsia="Times New Roman" w:hAnsi="Times New Roman" w:cs="Times New Roman"/>
          <w:sz w:val="24"/>
          <w:szCs w:val="24"/>
          <w:lang w:val="pt-PT"/>
        </w:rPr>
        <w:t>, por s</w:t>
      </w:r>
      <w:r w:rsidR="001C6243">
        <w:rPr>
          <w:rFonts w:ascii="Times New Roman" w:eastAsia="Times New Roman" w:hAnsi="Times New Roman" w:cs="Times New Roman"/>
          <w:sz w:val="24"/>
          <w:szCs w:val="24"/>
          <w:lang w:val="pt-PT"/>
        </w:rPr>
        <w:t>ua</w:t>
      </w:r>
      <w:r w:rsidRPr="004A46A6">
        <w:rPr>
          <w:rFonts w:ascii="Times New Roman" w:eastAsia="Times New Roman" w:hAnsi="Times New Roman" w:cs="Times New Roman"/>
          <w:sz w:val="24"/>
          <w:szCs w:val="24"/>
          <w:lang w:val="pt-PT"/>
        </w:rPr>
        <w:t xml:space="preserve"> </w:t>
      </w:r>
      <w:r>
        <w:rPr>
          <w:rFonts w:ascii="Times New Roman" w:eastAsia="Times New Roman" w:hAnsi="Times New Roman" w:cs="Times New Roman"/>
          <w:sz w:val="24"/>
          <w:szCs w:val="24"/>
          <w:lang w:val="pt-PT"/>
        </w:rPr>
        <w:t>proprietári</w:t>
      </w:r>
      <w:r w:rsidR="001C6243">
        <w:rPr>
          <w:rFonts w:ascii="Times New Roman" w:eastAsia="Times New Roman" w:hAnsi="Times New Roman" w:cs="Times New Roman"/>
          <w:sz w:val="24"/>
          <w:szCs w:val="24"/>
          <w:lang w:val="pt-PT"/>
        </w:rPr>
        <w:t>a</w:t>
      </w:r>
      <w:r w:rsidRPr="004A46A6">
        <w:rPr>
          <w:rFonts w:ascii="Times New Roman" w:eastAsia="Times New Roman" w:hAnsi="Times New Roman" w:cs="Times New Roman"/>
          <w:sz w:val="24"/>
          <w:szCs w:val="24"/>
          <w:lang w:val="pt-PT"/>
        </w:rPr>
        <w:t>,</w:t>
      </w:r>
      <w:r>
        <w:rPr>
          <w:rFonts w:ascii="Times New Roman" w:eastAsia="Times New Roman" w:hAnsi="Times New Roman" w:cs="Times New Roman"/>
          <w:sz w:val="24"/>
          <w:szCs w:val="24"/>
          <w:lang w:val="pt-PT"/>
        </w:rPr>
        <w:t xml:space="preserve"> </w:t>
      </w:r>
      <w:r w:rsidRPr="004A46A6">
        <w:rPr>
          <w:rFonts w:ascii="Times New Roman" w:eastAsia="Times New Roman" w:hAnsi="Times New Roman" w:cs="Times New Roman"/>
          <w:sz w:val="24"/>
          <w:szCs w:val="24"/>
          <w:lang w:val="pt-PT"/>
        </w:rPr>
        <w:t>Sr.</w:t>
      </w:r>
      <w:r w:rsidR="001C6243">
        <w:rPr>
          <w:rFonts w:ascii="Times New Roman" w:eastAsia="Times New Roman" w:hAnsi="Times New Roman" w:cs="Times New Roman"/>
          <w:sz w:val="24"/>
          <w:szCs w:val="24"/>
          <w:lang w:val="pt-PT"/>
        </w:rPr>
        <w:t>ª</w:t>
      </w:r>
      <w:r w:rsidRPr="004A46A6">
        <w:rPr>
          <w:rFonts w:ascii="Times New Roman" w:eastAsia="Times New Roman" w:hAnsi="Times New Roman" w:cs="Times New Roman"/>
          <w:sz w:val="24"/>
          <w:szCs w:val="24"/>
          <w:lang w:val="pt-PT"/>
        </w:rPr>
        <w:t xml:space="preserve"> </w:t>
      </w:r>
      <w:r w:rsidR="001C6243" w:rsidRPr="001C6243">
        <w:rPr>
          <w:rFonts w:ascii="Times New Roman" w:eastAsia="Times New Roman" w:hAnsi="Times New Roman" w:cs="Times New Roman"/>
          <w:b/>
          <w:sz w:val="24"/>
          <w:szCs w:val="24"/>
          <w:lang w:val="pt-PT"/>
        </w:rPr>
        <w:t>Vict</w:t>
      </w:r>
      <w:r w:rsidR="001C6243">
        <w:rPr>
          <w:rFonts w:ascii="Times New Roman" w:eastAsia="Times New Roman" w:hAnsi="Times New Roman" w:cs="Times New Roman"/>
          <w:b/>
          <w:sz w:val="24"/>
          <w:szCs w:val="24"/>
          <w:lang w:val="pt-PT"/>
        </w:rPr>
        <w:t>ó</w:t>
      </w:r>
      <w:r w:rsidR="001C6243" w:rsidRPr="001C6243">
        <w:rPr>
          <w:rFonts w:ascii="Times New Roman" w:eastAsia="Times New Roman" w:hAnsi="Times New Roman" w:cs="Times New Roman"/>
          <w:b/>
          <w:sz w:val="24"/>
          <w:szCs w:val="24"/>
          <w:lang w:val="pt-PT"/>
        </w:rPr>
        <w:t>ria Scott Sousa Scardoelli</w:t>
      </w:r>
      <w:r w:rsidRPr="004A46A6">
        <w:rPr>
          <w:rFonts w:ascii="Times New Roman" w:eastAsia="Times New Roman" w:hAnsi="Times New Roman" w:cs="Times New Roman"/>
          <w:sz w:val="24"/>
          <w:szCs w:val="24"/>
          <w:lang w:val="pt-PT"/>
        </w:rPr>
        <w:t>, brasileir</w:t>
      </w:r>
      <w:r w:rsidR="00931F32">
        <w:rPr>
          <w:rFonts w:ascii="Times New Roman" w:eastAsia="Times New Roman" w:hAnsi="Times New Roman" w:cs="Times New Roman"/>
          <w:sz w:val="24"/>
          <w:szCs w:val="24"/>
          <w:lang w:val="pt-PT"/>
        </w:rPr>
        <w:t>a</w:t>
      </w:r>
      <w:r w:rsidRPr="00000490">
        <w:rPr>
          <w:rFonts w:ascii="Times New Roman" w:eastAsia="Times New Roman" w:hAnsi="Times New Roman" w:cs="Times New Roman"/>
          <w:sz w:val="24"/>
          <w:szCs w:val="24"/>
          <w:lang w:val="pt-PT"/>
        </w:rPr>
        <w:t>, solteir</w:t>
      </w:r>
      <w:r w:rsidR="00931F32">
        <w:rPr>
          <w:rFonts w:ascii="Times New Roman" w:eastAsia="Times New Roman" w:hAnsi="Times New Roman" w:cs="Times New Roman"/>
          <w:sz w:val="24"/>
          <w:szCs w:val="24"/>
          <w:lang w:val="pt-PT"/>
        </w:rPr>
        <w:t>a</w:t>
      </w:r>
      <w:r w:rsidRPr="004A46A6">
        <w:rPr>
          <w:rFonts w:ascii="Times New Roman" w:eastAsia="Times New Roman" w:hAnsi="Times New Roman" w:cs="Times New Roman"/>
          <w:sz w:val="24"/>
          <w:szCs w:val="24"/>
          <w:lang w:val="pt-PT"/>
        </w:rPr>
        <w:t>, inscrit</w:t>
      </w:r>
      <w:r w:rsidR="00931F32">
        <w:rPr>
          <w:rFonts w:ascii="Times New Roman" w:eastAsia="Times New Roman" w:hAnsi="Times New Roman" w:cs="Times New Roman"/>
          <w:sz w:val="24"/>
          <w:szCs w:val="24"/>
          <w:lang w:val="pt-PT"/>
        </w:rPr>
        <w:t>a</w:t>
      </w:r>
      <w:r w:rsidRPr="004A46A6">
        <w:rPr>
          <w:rFonts w:ascii="Times New Roman" w:eastAsia="Times New Roman" w:hAnsi="Times New Roman" w:cs="Times New Roman"/>
          <w:sz w:val="24"/>
          <w:szCs w:val="24"/>
          <w:lang w:val="pt-PT"/>
        </w:rPr>
        <w:t xml:space="preserve"> no </w:t>
      </w:r>
      <w:r w:rsidRPr="00502783">
        <w:rPr>
          <w:rFonts w:ascii="Times New Roman" w:eastAsia="Times New Roman" w:hAnsi="Times New Roman" w:cs="Times New Roman"/>
          <w:sz w:val="24"/>
          <w:szCs w:val="24"/>
          <w:lang w:val="pt-PT"/>
        </w:rPr>
        <w:t>CPF/MF</w:t>
      </w:r>
      <w:r>
        <w:rPr>
          <w:rFonts w:ascii="Times New Roman" w:eastAsia="Times New Roman" w:hAnsi="Times New Roman" w:cs="Times New Roman"/>
          <w:sz w:val="24"/>
          <w:szCs w:val="24"/>
          <w:lang w:val="pt-PT"/>
        </w:rPr>
        <w:t xml:space="preserve"> sob nº</w:t>
      </w:r>
      <w:r w:rsidRPr="00502783">
        <w:rPr>
          <w:rFonts w:ascii="Times New Roman" w:eastAsia="Times New Roman" w:hAnsi="Times New Roman" w:cs="Times New Roman"/>
          <w:sz w:val="24"/>
          <w:szCs w:val="24"/>
          <w:lang w:val="pt-PT"/>
        </w:rPr>
        <w:t xml:space="preserve"> </w:t>
      </w:r>
      <w:r w:rsidR="00931F32" w:rsidRPr="00931F32">
        <w:rPr>
          <w:rFonts w:ascii="Times New Roman" w:eastAsia="Times New Roman" w:hAnsi="Times New Roman" w:cs="Times New Roman"/>
          <w:b/>
          <w:bCs/>
          <w:sz w:val="24"/>
          <w:szCs w:val="24"/>
          <w:lang w:val="pt-PT"/>
        </w:rPr>
        <w:t>044.507.110-92</w:t>
      </w:r>
      <w:r w:rsidRPr="004A46A6">
        <w:rPr>
          <w:rFonts w:ascii="Times New Roman" w:eastAsia="Times New Roman" w:hAnsi="Times New Roman" w:cs="Times New Roman"/>
          <w:sz w:val="24"/>
          <w:szCs w:val="24"/>
          <w:lang w:val="pt-PT"/>
        </w:rPr>
        <w:t>, portador</w:t>
      </w:r>
      <w:r w:rsidR="00F0031E">
        <w:rPr>
          <w:rFonts w:ascii="Times New Roman" w:eastAsia="Times New Roman" w:hAnsi="Times New Roman" w:cs="Times New Roman"/>
          <w:sz w:val="24"/>
          <w:szCs w:val="24"/>
          <w:lang w:val="pt-PT"/>
        </w:rPr>
        <w:t>a</w:t>
      </w:r>
      <w:r w:rsidRPr="004A46A6">
        <w:rPr>
          <w:rFonts w:ascii="Times New Roman" w:eastAsia="Times New Roman" w:hAnsi="Times New Roman" w:cs="Times New Roman"/>
          <w:sz w:val="24"/>
          <w:szCs w:val="24"/>
          <w:lang w:val="pt-PT"/>
        </w:rPr>
        <w:t xml:space="preserve"> da Cédula de Identidade nº </w:t>
      </w:r>
      <w:r w:rsidR="00F0031E" w:rsidRPr="00F0031E">
        <w:rPr>
          <w:rFonts w:ascii="Times New Roman" w:eastAsia="Times New Roman" w:hAnsi="Times New Roman" w:cs="Times New Roman"/>
          <w:b/>
          <w:sz w:val="24"/>
          <w:szCs w:val="24"/>
          <w:lang w:val="pt-PT"/>
        </w:rPr>
        <w:t>611</w:t>
      </w:r>
      <w:r w:rsidR="00F0031E">
        <w:rPr>
          <w:rFonts w:ascii="Times New Roman" w:eastAsia="Times New Roman" w:hAnsi="Times New Roman" w:cs="Times New Roman"/>
          <w:b/>
          <w:sz w:val="24"/>
          <w:szCs w:val="24"/>
          <w:lang w:val="pt-PT"/>
        </w:rPr>
        <w:t>.</w:t>
      </w:r>
      <w:r w:rsidR="00F0031E" w:rsidRPr="00F0031E">
        <w:rPr>
          <w:rFonts w:ascii="Times New Roman" w:eastAsia="Times New Roman" w:hAnsi="Times New Roman" w:cs="Times New Roman"/>
          <w:b/>
          <w:sz w:val="24"/>
          <w:szCs w:val="24"/>
          <w:lang w:val="pt-PT"/>
        </w:rPr>
        <w:t>094</w:t>
      </w:r>
      <w:r w:rsidR="00F0031E">
        <w:rPr>
          <w:rFonts w:ascii="Times New Roman" w:eastAsia="Times New Roman" w:hAnsi="Times New Roman" w:cs="Times New Roman"/>
          <w:b/>
          <w:sz w:val="24"/>
          <w:szCs w:val="24"/>
          <w:lang w:val="pt-PT"/>
        </w:rPr>
        <w:t>.</w:t>
      </w:r>
      <w:r w:rsidR="00F0031E" w:rsidRPr="00F0031E">
        <w:rPr>
          <w:rFonts w:ascii="Times New Roman" w:eastAsia="Times New Roman" w:hAnsi="Times New Roman" w:cs="Times New Roman"/>
          <w:b/>
          <w:sz w:val="24"/>
          <w:szCs w:val="24"/>
          <w:lang w:val="pt-PT"/>
        </w:rPr>
        <w:t>900</w:t>
      </w:r>
      <w:r w:rsidR="00F0031E">
        <w:rPr>
          <w:rFonts w:ascii="Times New Roman" w:eastAsia="Times New Roman" w:hAnsi="Times New Roman" w:cs="Times New Roman"/>
          <w:b/>
          <w:sz w:val="24"/>
          <w:szCs w:val="24"/>
          <w:lang w:val="pt-PT"/>
        </w:rPr>
        <w:t>-</w:t>
      </w:r>
      <w:r w:rsidR="00F0031E" w:rsidRPr="00F0031E">
        <w:rPr>
          <w:rFonts w:ascii="Times New Roman" w:eastAsia="Times New Roman" w:hAnsi="Times New Roman" w:cs="Times New Roman"/>
          <w:b/>
          <w:sz w:val="24"/>
          <w:szCs w:val="24"/>
          <w:lang w:val="pt-PT"/>
        </w:rPr>
        <w:t>2</w:t>
      </w:r>
      <w:r w:rsidR="00F0031E">
        <w:rPr>
          <w:rFonts w:ascii="Times New Roman" w:eastAsia="Times New Roman" w:hAnsi="Times New Roman" w:cs="Times New Roman"/>
          <w:b/>
          <w:sz w:val="24"/>
          <w:szCs w:val="24"/>
          <w:lang w:val="pt-PT"/>
        </w:rPr>
        <w:t xml:space="preserve"> </w:t>
      </w:r>
      <w:r>
        <w:rPr>
          <w:rFonts w:ascii="Times New Roman" w:eastAsia="Times New Roman" w:hAnsi="Times New Roman" w:cs="Times New Roman"/>
          <w:b/>
          <w:sz w:val="24"/>
          <w:szCs w:val="24"/>
          <w:lang w:val="pt-PT"/>
        </w:rPr>
        <w:t xml:space="preserve">/ </w:t>
      </w:r>
      <w:r w:rsidR="00230735" w:rsidRPr="00230735">
        <w:rPr>
          <w:rFonts w:ascii="Times New Roman" w:eastAsia="Times New Roman" w:hAnsi="Times New Roman" w:cs="Times New Roman"/>
          <w:b/>
          <w:sz w:val="24"/>
          <w:szCs w:val="24"/>
          <w:lang w:val="pt-PT"/>
        </w:rPr>
        <w:t>SSP-RS</w:t>
      </w:r>
      <w:r w:rsidRPr="004A46A6">
        <w:rPr>
          <w:rFonts w:ascii="Times New Roman" w:eastAsia="Times New Roman" w:hAnsi="Times New Roman" w:cs="Times New Roman"/>
          <w:sz w:val="24"/>
          <w:szCs w:val="24"/>
          <w:lang w:val="pt-PT"/>
        </w:rPr>
        <w:t>, de agora em diante qualificada simplesmente de CONTRATADA, resolvem firmar o presente Contrato Administrativo referente a</w:t>
      </w:r>
      <w:r w:rsidRPr="004A46A6">
        <w:rPr>
          <w:rFonts w:ascii="Times New Roman" w:eastAsia="Times New Roman" w:hAnsi="Times New Roman" w:cs="Times New Roman"/>
          <w:b/>
          <w:sz w:val="24"/>
          <w:szCs w:val="24"/>
          <w:lang w:val="pt-PT"/>
        </w:rPr>
        <w:t xml:space="preserve"> </w:t>
      </w:r>
      <w:r w:rsidR="00670C1D">
        <w:rPr>
          <w:rFonts w:ascii="Times New Roman" w:hAnsi="Times New Roman" w:cs="Times New Roman"/>
          <w:sz w:val="24"/>
          <w:szCs w:val="24"/>
        </w:rPr>
        <w:t>c</w:t>
      </w:r>
      <w:r w:rsidR="00670C1D" w:rsidRPr="00AA2AF6">
        <w:rPr>
          <w:rFonts w:ascii="Times New Roman" w:hAnsi="Times New Roman" w:cs="Times New Roman"/>
          <w:sz w:val="24"/>
          <w:szCs w:val="24"/>
        </w:rPr>
        <w:t xml:space="preserve">ontratação de </w:t>
      </w:r>
      <w:r w:rsidR="00670C1D" w:rsidRPr="00EA1698">
        <w:rPr>
          <w:rFonts w:ascii="Times New Roman" w:hAnsi="Times New Roman" w:cs="Times New Roman"/>
          <w:b/>
          <w:sz w:val="24"/>
          <w:szCs w:val="24"/>
        </w:rPr>
        <w:t>estabelecimento médico veterinário de urgência e/ou emergência</w:t>
      </w:r>
      <w:r w:rsidR="00670C1D" w:rsidRPr="00AA2AF6">
        <w:rPr>
          <w:rFonts w:ascii="Times New Roman" w:hAnsi="Times New Roman" w:cs="Times New Roman"/>
          <w:sz w:val="24"/>
          <w:szCs w:val="24"/>
        </w:rPr>
        <w:t xml:space="preserve">, para prestação de </w:t>
      </w:r>
      <w:r w:rsidR="00670C1D" w:rsidRPr="000722C2">
        <w:rPr>
          <w:rFonts w:ascii="Times New Roman" w:hAnsi="Times New Roman" w:cs="Times New Roman"/>
          <w:b/>
          <w:sz w:val="24"/>
          <w:szCs w:val="24"/>
        </w:rPr>
        <w:t xml:space="preserve">atendimento clínico </w:t>
      </w:r>
      <w:r w:rsidR="00670C1D" w:rsidRPr="00A63024">
        <w:rPr>
          <w:rFonts w:ascii="Times New Roman" w:hAnsi="Times New Roman" w:cs="Times New Roman"/>
          <w:sz w:val="24"/>
          <w:szCs w:val="24"/>
        </w:rPr>
        <w:t>e</w:t>
      </w:r>
      <w:r w:rsidR="00670C1D" w:rsidRPr="000722C2">
        <w:rPr>
          <w:rFonts w:ascii="Times New Roman" w:hAnsi="Times New Roman" w:cs="Times New Roman"/>
          <w:b/>
          <w:sz w:val="24"/>
          <w:szCs w:val="24"/>
        </w:rPr>
        <w:t xml:space="preserve"> cirúrgico</w:t>
      </w:r>
      <w:r w:rsidR="00670C1D" w:rsidRPr="00AA2AF6">
        <w:rPr>
          <w:rFonts w:ascii="Times New Roman" w:hAnsi="Times New Roman" w:cs="Times New Roman"/>
          <w:sz w:val="24"/>
          <w:szCs w:val="24"/>
        </w:rPr>
        <w:t xml:space="preserve">, </w:t>
      </w:r>
      <w:r w:rsidR="00670C1D" w:rsidRPr="000722C2">
        <w:rPr>
          <w:rFonts w:ascii="Times New Roman" w:hAnsi="Times New Roman" w:cs="Times New Roman"/>
          <w:b/>
          <w:sz w:val="24"/>
          <w:szCs w:val="24"/>
        </w:rPr>
        <w:t>internação</w:t>
      </w:r>
      <w:r w:rsidR="00670C1D">
        <w:rPr>
          <w:rFonts w:ascii="Times New Roman" w:hAnsi="Times New Roman" w:cs="Times New Roman"/>
          <w:sz w:val="24"/>
          <w:szCs w:val="24"/>
        </w:rPr>
        <w:t xml:space="preserve"> e</w:t>
      </w:r>
      <w:r w:rsidR="00670C1D" w:rsidRPr="00AA2AF6">
        <w:rPr>
          <w:rFonts w:ascii="Times New Roman" w:hAnsi="Times New Roman" w:cs="Times New Roman"/>
          <w:sz w:val="24"/>
          <w:szCs w:val="24"/>
        </w:rPr>
        <w:t xml:space="preserve"> </w:t>
      </w:r>
      <w:r w:rsidR="00670C1D" w:rsidRPr="000722C2">
        <w:rPr>
          <w:rFonts w:ascii="Times New Roman" w:hAnsi="Times New Roman" w:cs="Times New Roman"/>
          <w:b/>
          <w:sz w:val="24"/>
          <w:szCs w:val="24"/>
        </w:rPr>
        <w:t>exames complementares</w:t>
      </w:r>
      <w:r w:rsidRPr="004A46A6">
        <w:rPr>
          <w:rFonts w:ascii="Times New Roman" w:eastAsia="Times New Roman" w:hAnsi="Times New Roman" w:cs="Times New Roman"/>
          <w:sz w:val="24"/>
          <w:szCs w:val="24"/>
          <w:lang w:val="pt-PT"/>
        </w:rPr>
        <w:t>, nos permissivos Termos da Lei Federal nº 8666/93 e na conformidade do Pregão Eletrônico nº</w:t>
      </w:r>
      <w:r w:rsidRPr="004A46A6">
        <w:rPr>
          <w:rFonts w:ascii="Times New Roman" w:eastAsia="Times New Roman" w:hAnsi="Times New Roman" w:cs="Times New Roman"/>
          <w:b/>
          <w:sz w:val="24"/>
          <w:szCs w:val="24"/>
          <w:lang w:val="pt-PT"/>
        </w:rPr>
        <w:t xml:space="preserve"> </w:t>
      </w:r>
      <w:r>
        <w:rPr>
          <w:rFonts w:ascii="Times New Roman" w:hAnsi="Times New Roman" w:cs="Times New Roman"/>
          <w:b/>
          <w:color w:val="000000" w:themeColor="text1"/>
          <w:sz w:val="24"/>
          <w:szCs w:val="24"/>
        </w:rPr>
        <w:t>06</w:t>
      </w:r>
      <w:r w:rsidR="001E6054">
        <w:rPr>
          <w:rFonts w:ascii="Times New Roman" w:hAnsi="Times New Roman" w:cs="Times New Roman"/>
          <w:b/>
          <w:color w:val="000000" w:themeColor="text1"/>
          <w:sz w:val="24"/>
          <w:szCs w:val="24"/>
        </w:rPr>
        <w:t>0</w:t>
      </w:r>
      <w:r w:rsidRPr="004A46A6">
        <w:rPr>
          <w:rFonts w:ascii="Times New Roman" w:hAnsi="Times New Roman" w:cs="Times New Roman"/>
          <w:b/>
          <w:color w:val="000000" w:themeColor="text1"/>
          <w:sz w:val="24"/>
          <w:szCs w:val="24"/>
        </w:rPr>
        <w:t>/2023</w:t>
      </w:r>
      <w:r w:rsidRPr="004A46A6">
        <w:rPr>
          <w:rFonts w:ascii="Times New Roman" w:eastAsia="Times New Roman" w:hAnsi="Times New Roman" w:cs="Times New Roman"/>
          <w:sz w:val="24"/>
          <w:szCs w:val="24"/>
          <w:lang w:val="pt-PT"/>
        </w:rPr>
        <w:t>, mediante as seguintes cláusulas e condições:</w:t>
      </w:r>
    </w:p>
    <w:p w14:paraId="5777D7B3" w14:textId="77777777" w:rsidR="00B0675D" w:rsidRPr="00317EEE" w:rsidRDefault="00B0675D" w:rsidP="00847C30">
      <w:pPr>
        <w:pStyle w:val="western"/>
        <w:spacing w:before="0" w:beforeAutospacing="0" w:after="0" w:line="288" w:lineRule="auto"/>
        <w:jc w:val="both"/>
      </w:pPr>
    </w:p>
    <w:p w14:paraId="2B9AD02F" w14:textId="77777777" w:rsidR="00B0675D" w:rsidRPr="00317EEE" w:rsidRDefault="00B0675D" w:rsidP="00847C30">
      <w:pPr>
        <w:pStyle w:val="western"/>
        <w:spacing w:before="0" w:beforeAutospacing="0" w:after="0" w:line="288" w:lineRule="auto"/>
        <w:jc w:val="both"/>
        <w:rPr>
          <w:b/>
        </w:rPr>
      </w:pPr>
      <w:r w:rsidRPr="00317EEE">
        <w:rPr>
          <w:b/>
        </w:rPr>
        <w:t xml:space="preserve">CLÁUSULA PRIMEIRA </w:t>
      </w:r>
      <w:r w:rsidR="0075225F">
        <w:rPr>
          <w:b/>
        </w:rPr>
        <w:t>–</w:t>
      </w:r>
      <w:r w:rsidRPr="00317EEE">
        <w:rPr>
          <w:b/>
        </w:rPr>
        <w:t xml:space="preserve"> DO OBJETO</w:t>
      </w:r>
    </w:p>
    <w:p w14:paraId="6D3172F6" w14:textId="5ADB6F8C" w:rsidR="00AE2D4B" w:rsidRDefault="00892153" w:rsidP="00847C30">
      <w:pPr>
        <w:pStyle w:val="Corpodetexto3"/>
        <w:widowControl w:val="0"/>
        <w:numPr>
          <w:ilvl w:val="0"/>
          <w:numId w:val="17"/>
        </w:numPr>
        <w:tabs>
          <w:tab w:val="left" w:pos="284"/>
        </w:tabs>
        <w:spacing w:after="0" w:line="288" w:lineRule="auto"/>
        <w:ind w:left="0" w:right="-2" w:firstLine="0"/>
        <w:rPr>
          <w:rFonts w:ascii="Times New Roman" w:hAnsi="Times New Roman" w:cs="Times New Roman"/>
          <w:sz w:val="24"/>
          <w:szCs w:val="24"/>
        </w:rPr>
      </w:pPr>
      <w:r>
        <w:rPr>
          <w:rFonts w:ascii="Times New Roman" w:hAnsi="Times New Roman" w:cs="Times New Roman"/>
          <w:sz w:val="24"/>
          <w:szCs w:val="24"/>
        </w:rPr>
        <w:t>C</w:t>
      </w:r>
      <w:r w:rsidR="00AE2D4B" w:rsidRPr="00AA2AF6">
        <w:rPr>
          <w:rFonts w:ascii="Times New Roman" w:hAnsi="Times New Roman" w:cs="Times New Roman"/>
          <w:sz w:val="24"/>
          <w:szCs w:val="24"/>
        </w:rPr>
        <w:t xml:space="preserve">ontratação de serviços de </w:t>
      </w:r>
      <w:r w:rsidR="00AE2D4B" w:rsidRPr="00EA1698">
        <w:rPr>
          <w:rFonts w:ascii="Times New Roman" w:hAnsi="Times New Roman" w:cs="Times New Roman"/>
          <w:b/>
          <w:sz w:val="24"/>
          <w:szCs w:val="24"/>
        </w:rPr>
        <w:t>estabelecimento médico veterinário de urgência e/ou emergência</w:t>
      </w:r>
      <w:r w:rsidR="00AE2D4B" w:rsidRPr="00AA2AF6">
        <w:rPr>
          <w:rFonts w:ascii="Times New Roman" w:hAnsi="Times New Roman" w:cs="Times New Roman"/>
          <w:sz w:val="24"/>
          <w:szCs w:val="24"/>
        </w:rPr>
        <w:t xml:space="preserve">, para prestação de </w:t>
      </w:r>
      <w:r w:rsidR="00AE2D4B" w:rsidRPr="000722C2">
        <w:rPr>
          <w:rFonts w:ascii="Times New Roman" w:hAnsi="Times New Roman" w:cs="Times New Roman"/>
          <w:b/>
          <w:sz w:val="24"/>
          <w:szCs w:val="24"/>
        </w:rPr>
        <w:t xml:space="preserve">atendimento clínico </w:t>
      </w:r>
      <w:r w:rsidR="00AE2D4B" w:rsidRPr="00A63024">
        <w:rPr>
          <w:rFonts w:ascii="Times New Roman" w:hAnsi="Times New Roman" w:cs="Times New Roman"/>
          <w:sz w:val="24"/>
          <w:szCs w:val="24"/>
        </w:rPr>
        <w:t>e</w:t>
      </w:r>
      <w:r w:rsidR="00AE2D4B" w:rsidRPr="000722C2">
        <w:rPr>
          <w:rFonts w:ascii="Times New Roman" w:hAnsi="Times New Roman" w:cs="Times New Roman"/>
          <w:b/>
          <w:sz w:val="24"/>
          <w:szCs w:val="24"/>
        </w:rPr>
        <w:t xml:space="preserve"> cirúrgico</w:t>
      </w:r>
      <w:r w:rsidR="00AE2D4B" w:rsidRPr="00AA2AF6">
        <w:rPr>
          <w:rFonts w:ascii="Times New Roman" w:hAnsi="Times New Roman" w:cs="Times New Roman"/>
          <w:sz w:val="24"/>
          <w:szCs w:val="24"/>
        </w:rPr>
        <w:t xml:space="preserve">, </w:t>
      </w:r>
      <w:r w:rsidR="00AE2D4B" w:rsidRPr="000722C2">
        <w:rPr>
          <w:rFonts w:ascii="Times New Roman" w:hAnsi="Times New Roman" w:cs="Times New Roman"/>
          <w:b/>
          <w:sz w:val="24"/>
          <w:szCs w:val="24"/>
        </w:rPr>
        <w:t>internação</w:t>
      </w:r>
      <w:r w:rsidR="00AE2D4B">
        <w:rPr>
          <w:rFonts w:ascii="Times New Roman" w:hAnsi="Times New Roman" w:cs="Times New Roman"/>
          <w:sz w:val="24"/>
          <w:szCs w:val="24"/>
        </w:rPr>
        <w:t xml:space="preserve"> e</w:t>
      </w:r>
      <w:r w:rsidR="00AE2D4B" w:rsidRPr="00AA2AF6">
        <w:rPr>
          <w:rFonts w:ascii="Times New Roman" w:hAnsi="Times New Roman" w:cs="Times New Roman"/>
          <w:sz w:val="24"/>
          <w:szCs w:val="24"/>
        </w:rPr>
        <w:t xml:space="preserve"> </w:t>
      </w:r>
      <w:r w:rsidR="00AE2D4B" w:rsidRPr="000722C2">
        <w:rPr>
          <w:rFonts w:ascii="Times New Roman" w:hAnsi="Times New Roman" w:cs="Times New Roman"/>
          <w:b/>
          <w:sz w:val="24"/>
          <w:szCs w:val="24"/>
        </w:rPr>
        <w:t>exames complementares</w:t>
      </w:r>
      <w:r w:rsidR="00AE2D4B" w:rsidRPr="00AA2AF6">
        <w:rPr>
          <w:rFonts w:ascii="Times New Roman" w:hAnsi="Times New Roman" w:cs="Times New Roman"/>
          <w:sz w:val="24"/>
          <w:szCs w:val="24"/>
        </w:rPr>
        <w:t>, a fim de promover o bem-estar animal ou o controle populacional de cães e gatos no Município de Pinheiro Machado/RS, em atendimento às necessidades da Secretaria Municipal da Agropecuária e Meio Ambiente, por intermédio de dotação alocada no Ministério do Meio Ambiente decorrente de emenda parlamentar, cujo recur</w:t>
      </w:r>
      <w:r w:rsidR="0019659B">
        <w:rPr>
          <w:rFonts w:ascii="Times New Roman" w:hAnsi="Times New Roman" w:cs="Times New Roman"/>
          <w:sz w:val="24"/>
          <w:szCs w:val="24"/>
        </w:rPr>
        <w:t>so será viabilizado através da P</w:t>
      </w:r>
      <w:r w:rsidR="00AE2D4B" w:rsidRPr="00AA2AF6">
        <w:rPr>
          <w:rFonts w:ascii="Times New Roman" w:hAnsi="Times New Roman" w:cs="Times New Roman"/>
          <w:sz w:val="24"/>
          <w:szCs w:val="24"/>
        </w:rPr>
        <w:t xml:space="preserve">roposta nº </w:t>
      </w:r>
      <w:r w:rsidR="00AE2D4B" w:rsidRPr="005A27B2">
        <w:rPr>
          <w:rFonts w:ascii="Times New Roman" w:hAnsi="Times New Roman" w:cs="Times New Roman"/>
          <w:b/>
          <w:sz w:val="24"/>
          <w:szCs w:val="24"/>
        </w:rPr>
        <w:t>2</w:t>
      </w:r>
      <w:r w:rsidR="00AE2D4B">
        <w:rPr>
          <w:rFonts w:ascii="Times New Roman" w:hAnsi="Times New Roman" w:cs="Times New Roman"/>
          <w:b/>
          <w:sz w:val="24"/>
          <w:szCs w:val="24"/>
        </w:rPr>
        <w:t>.</w:t>
      </w:r>
      <w:r w:rsidR="00AE2D4B" w:rsidRPr="005A27B2">
        <w:rPr>
          <w:rFonts w:ascii="Times New Roman" w:hAnsi="Times New Roman" w:cs="Times New Roman"/>
          <w:b/>
          <w:sz w:val="24"/>
          <w:szCs w:val="24"/>
        </w:rPr>
        <w:t>446/</w:t>
      </w:r>
      <w:r w:rsidR="00664109">
        <w:rPr>
          <w:rFonts w:ascii="Times New Roman" w:hAnsi="Times New Roman" w:cs="Times New Roman"/>
          <w:b/>
          <w:sz w:val="24"/>
          <w:szCs w:val="24"/>
        </w:rPr>
        <w:t>202</w:t>
      </w:r>
      <w:r w:rsidR="00ED626D">
        <w:rPr>
          <w:rFonts w:ascii="Times New Roman" w:hAnsi="Times New Roman" w:cs="Times New Roman"/>
          <w:b/>
          <w:sz w:val="24"/>
          <w:szCs w:val="24"/>
        </w:rPr>
        <w:t>2</w:t>
      </w:r>
      <w:r w:rsidR="00AE2D4B" w:rsidRPr="005C07EC">
        <w:rPr>
          <w:rFonts w:ascii="Times New Roman" w:hAnsi="Times New Roman" w:cs="Times New Roman"/>
          <w:sz w:val="24"/>
          <w:szCs w:val="24"/>
        </w:rPr>
        <w:t xml:space="preserve">, </w:t>
      </w:r>
      <w:r w:rsidR="00AE2D4B" w:rsidRPr="004510D3">
        <w:rPr>
          <w:rFonts w:ascii="Times New Roman" w:hAnsi="Times New Roman" w:cs="Times New Roman"/>
          <w:sz w:val="24"/>
          <w:szCs w:val="24"/>
        </w:rPr>
        <w:t>conforme especificações e condições estabelecidas no Termo de Referência</w:t>
      </w:r>
      <w:r w:rsidR="0075225F">
        <w:rPr>
          <w:rFonts w:ascii="Times New Roman" w:hAnsi="Times New Roman" w:cs="Times New Roman"/>
          <w:sz w:val="24"/>
          <w:szCs w:val="24"/>
        </w:rPr>
        <w:t xml:space="preserve"> (TR)</w:t>
      </w:r>
      <w:r w:rsidR="00AE2D4B" w:rsidRPr="004510D3">
        <w:rPr>
          <w:rFonts w:ascii="Times New Roman" w:hAnsi="Times New Roman" w:cs="Times New Roman"/>
          <w:sz w:val="24"/>
          <w:szCs w:val="24"/>
        </w:rPr>
        <w:t xml:space="preserve"> constante do Anexo I </w:t>
      </w:r>
      <w:r w:rsidR="0075225F">
        <w:rPr>
          <w:rFonts w:ascii="Times New Roman" w:hAnsi="Times New Roman" w:cs="Times New Roman"/>
          <w:bCs/>
          <w:sz w:val="24"/>
          <w:szCs w:val="24"/>
        </w:rPr>
        <w:t>do respectivo</w:t>
      </w:r>
      <w:r w:rsidR="00AE2D4B" w:rsidRPr="004510D3">
        <w:rPr>
          <w:rFonts w:ascii="Times New Roman" w:hAnsi="Times New Roman" w:cs="Times New Roman"/>
          <w:sz w:val="24"/>
          <w:szCs w:val="24"/>
        </w:rPr>
        <w:t xml:space="preserve"> Edital.</w:t>
      </w:r>
    </w:p>
    <w:p w14:paraId="1D144A0B" w14:textId="77777777" w:rsidR="00B0675D" w:rsidRPr="00317EEE" w:rsidRDefault="00B0675D" w:rsidP="00847C30">
      <w:pPr>
        <w:pStyle w:val="western"/>
        <w:spacing w:before="0" w:beforeAutospacing="0" w:after="0" w:line="288" w:lineRule="auto"/>
        <w:jc w:val="both"/>
      </w:pPr>
    </w:p>
    <w:p w14:paraId="2E695972" w14:textId="6BD735C7" w:rsidR="00B0675D" w:rsidRDefault="00B0675D" w:rsidP="00847C30">
      <w:pPr>
        <w:pStyle w:val="western"/>
        <w:spacing w:before="0" w:beforeAutospacing="0" w:after="0" w:line="288" w:lineRule="auto"/>
        <w:jc w:val="both"/>
        <w:rPr>
          <w:b/>
        </w:rPr>
      </w:pPr>
      <w:r w:rsidRPr="00317EEE">
        <w:rPr>
          <w:b/>
        </w:rPr>
        <w:t xml:space="preserve">CLÁUSULA SEGUNDA – DA </w:t>
      </w:r>
      <w:r w:rsidR="006F391F">
        <w:rPr>
          <w:b/>
        </w:rPr>
        <w:t xml:space="preserve">REGÊNCIA E </w:t>
      </w:r>
      <w:r w:rsidRPr="00317EEE">
        <w:rPr>
          <w:b/>
        </w:rPr>
        <w:t>VIGÊNCIA</w:t>
      </w:r>
    </w:p>
    <w:p w14:paraId="77472B3E" w14:textId="77777777" w:rsidR="00AB5FE1" w:rsidRDefault="00AB5FE1" w:rsidP="00847C30">
      <w:pPr>
        <w:pStyle w:val="western"/>
        <w:tabs>
          <w:tab w:val="left" w:pos="0"/>
        </w:tabs>
        <w:spacing w:before="0" w:beforeAutospacing="0" w:after="0" w:line="288" w:lineRule="auto"/>
        <w:jc w:val="both"/>
        <w:rPr>
          <w:bCs/>
        </w:rPr>
      </w:pPr>
      <w:r w:rsidRPr="00AB5FE1">
        <w:rPr>
          <w:b/>
          <w:bCs/>
        </w:rPr>
        <w:t>2.1.</w:t>
      </w:r>
      <w:r w:rsidR="00FC7899">
        <w:t xml:space="preserve"> </w:t>
      </w:r>
      <w:r w:rsidR="00154644" w:rsidRPr="00600314">
        <w:rPr>
          <w:bCs/>
        </w:rPr>
        <w:t xml:space="preserve">O presente contrato trata-se de um Contrato Administrativo e rege-se, pelas normas da Lei nº 8.666 de 21 de junho de 1993 e alterações posteriores, Lei nº 8.078/90 – Código de Defesa do Consumidor e tem base no Pregão Eletrônico nº </w:t>
      </w:r>
      <w:r w:rsidR="00154644" w:rsidRPr="0021446F">
        <w:rPr>
          <w:b/>
        </w:rPr>
        <w:t>06</w:t>
      </w:r>
      <w:r w:rsidR="0021446F" w:rsidRPr="0021446F">
        <w:rPr>
          <w:b/>
        </w:rPr>
        <w:t>0</w:t>
      </w:r>
      <w:r w:rsidR="00154644" w:rsidRPr="0021446F">
        <w:rPr>
          <w:b/>
        </w:rPr>
        <w:t>/2023</w:t>
      </w:r>
      <w:r w:rsidR="00154644" w:rsidRPr="00600314">
        <w:rPr>
          <w:bCs/>
        </w:rPr>
        <w:t>.</w:t>
      </w:r>
    </w:p>
    <w:p w14:paraId="1A992EE7" w14:textId="271ED538" w:rsidR="00B0675D" w:rsidRPr="00AB5FE1" w:rsidRDefault="00AB5FE1" w:rsidP="00847C30">
      <w:pPr>
        <w:pStyle w:val="western"/>
        <w:tabs>
          <w:tab w:val="left" w:pos="142"/>
          <w:tab w:val="left" w:pos="284"/>
        </w:tabs>
        <w:spacing w:before="0" w:beforeAutospacing="0" w:after="0" w:line="288" w:lineRule="auto"/>
        <w:jc w:val="both"/>
        <w:rPr>
          <w:bCs/>
        </w:rPr>
      </w:pPr>
      <w:r>
        <w:rPr>
          <w:b/>
        </w:rPr>
        <w:t>2.2.</w:t>
      </w:r>
      <w:r>
        <w:t xml:space="preserve"> </w:t>
      </w:r>
      <w:r w:rsidR="00B0675D" w:rsidRPr="00317EEE">
        <w:t>O Contrato irá viger</w:t>
      </w:r>
      <w:r w:rsidR="0093476B">
        <w:t>, a contar</w:t>
      </w:r>
      <w:r w:rsidR="00B0675D" w:rsidRPr="00317EEE">
        <w:t xml:space="preserve"> da data de sua assinatura</w:t>
      </w:r>
      <w:r w:rsidR="0093476B">
        <w:t>,</w:t>
      </w:r>
      <w:r w:rsidR="00B0675D" w:rsidRPr="00317EEE">
        <w:t xml:space="preserve"> </w:t>
      </w:r>
      <w:r w:rsidR="0093476B" w:rsidRPr="004E2ADA">
        <w:t xml:space="preserve">pelo </w:t>
      </w:r>
      <w:r w:rsidR="00001DE0">
        <w:t>prazo</w:t>
      </w:r>
      <w:r w:rsidR="0093476B" w:rsidRPr="004E2ADA">
        <w:t xml:space="preserve"> </w:t>
      </w:r>
      <w:r w:rsidR="0093476B" w:rsidRPr="004E2ADA">
        <w:rPr>
          <w:b/>
        </w:rPr>
        <w:t>de</w:t>
      </w:r>
      <w:r w:rsidR="00B0675D" w:rsidRPr="004E2ADA">
        <w:rPr>
          <w:b/>
        </w:rPr>
        <w:t xml:space="preserve"> 12 (doze) meses subsequentes</w:t>
      </w:r>
      <w:r w:rsidR="00B0675D" w:rsidRPr="004E2ADA">
        <w:t xml:space="preserve">, </w:t>
      </w:r>
      <w:r w:rsidR="00780D2D" w:rsidRPr="004E2ADA">
        <w:t>podendo ser prorrogado por igual período na forma prevista na Lei nº 8.666/93</w:t>
      </w:r>
      <w:r w:rsidR="00B0675D" w:rsidRPr="004E2ADA">
        <w:t>.</w:t>
      </w:r>
    </w:p>
    <w:p w14:paraId="01A90826" w14:textId="77777777" w:rsidR="00486752" w:rsidRPr="00317EEE" w:rsidRDefault="00486752" w:rsidP="00847C30">
      <w:pPr>
        <w:pStyle w:val="western"/>
        <w:spacing w:before="0" w:beforeAutospacing="0" w:after="0" w:line="288" w:lineRule="auto"/>
        <w:jc w:val="both"/>
      </w:pPr>
    </w:p>
    <w:p w14:paraId="4CAA3E12" w14:textId="77777777" w:rsidR="00B0675D" w:rsidRPr="00317EEE" w:rsidRDefault="00B0675D" w:rsidP="00847C30">
      <w:pPr>
        <w:pStyle w:val="western"/>
        <w:spacing w:before="0" w:beforeAutospacing="0" w:after="0" w:line="288" w:lineRule="auto"/>
        <w:jc w:val="both"/>
        <w:rPr>
          <w:b/>
        </w:rPr>
      </w:pPr>
      <w:r w:rsidRPr="00317EEE">
        <w:rPr>
          <w:b/>
        </w:rPr>
        <w:t>CLÁUSULA TERCEIRA – DO VALOR</w:t>
      </w:r>
    </w:p>
    <w:p w14:paraId="3A1C0F15" w14:textId="03694AF7" w:rsidR="00B0675D" w:rsidRPr="00317EEE" w:rsidRDefault="00B0675D" w:rsidP="00847C30">
      <w:pPr>
        <w:pStyle w:val="western"/>
        <w:numPr>
          <w:ilvl w:val="0"/>
          <w:numId w:val="26"/>
        </w:numPr>
        <w:tabs>
          <w:tab w:val="left" w:pos="284"/>
        </w:tabs>
        <w:spacing w:before="0" w:beforeAutospacing="0" w:after="0" w:line="288" w:lineRule="auto"/>
        <w:ind w:left="0" w:hanging="11"/>
        <w:jc w:val="both"/>
      </w:pPr>
      <w:r w:rsidRPr="00317EEE">
        <w:t xml:space="preserve">O valor total deste contrato é de </w:t>
      </w:r>
      <w:r w:rsidRPr="007501E8">
        <w:rPr>
          <w:b/>
          <w:bCs/>
        </w:rPr>
        <w:t xml:space="preserve">R$ </w:t>
      </w:r>
      <w:r w:rsidR="007501E8" w:rsidRPr="007501E8">
        <w:rPr>
          <w:b/>
          <w:bCs/>
        </w:rPr>
        <w:t>101.044,20 (cento e um mil quarenta e quatro reais com vinte centavos)</w:t>
      </w:r>
      <w:r w:rsidRPr="00317EEE">
        <w:t xml:space="preserve">, constante na proposta vencedora da licitação, aceito pela mesma, entendido este como preço justo suficiente para fornecimento dos serviços, os quais serão solicitados para atender </w:t>
      </w:r>
      <w:r w:rsidR="00691170">
        <w:t xml:space="preserve">às </w:t>
      </w:r>
      <w:r w:rsidRPr="00317EEE">
        <w:t>necessida</w:t>
      </w:r>
      <w:r w:rsidR="00794727">
        <w:t xml:space="preserve">des da Administração Municipal, </w:t>
      </w:r>
      <w:r w:rsidRPr="00317EEE">
        <w:t>decom</w:t>
      </w:r>
      <w:r w:rsidR="00704EF2">
        <w:t>posto o valor na seguinte forma.</w:t>
      </w:r>
    </w:p>
    <w:p w14:paraId="617B7610" w14:textId="77777777" w:rsidR="00691170" w:rsidRDefault="00691170" w:rsidP="00847C30">
      <w:pPr>
        <w:pStyle w:val="western"/>
        <w:spacing w:before="0" w:beforeAutospacing="0" w:after="0" w:line="288" w:lineRule="auto"/>
        <w:jc w:val="both"/>
      </w:pPr>
    </w:p>
    <w:p w14:paraId="586D310F" w14:textId="46B66FAF" w:rsidR="00872FEA" w:rsidRDefault="00872FEA" w:rsidP="00847C30">
      <w:pPr>
        <w:pStyle w:val="western"/>
        <w:spacing w:before="0" w:beforeAutospacing="0" w:after="0" w:line="288" w:lineRule="auto"/>
        <w:jc w:val="both"/>
      </w:pPr>
    </w:p>
    <w:p w14:paraId="44E3166B" w14:textId="77777777" w:rsidR="001918F3" w:rsidRPr="00317EEE" w:rsidRDefault="001918F3" w:rsidP="00847C30">
      <w:pPr>
        <w:pStyle w:val="western"/>
        <w:spacing w:before="0" w:beforeAutospacing="0" w:after="0" w:line="288" w:lineRule="auto"/>
        <w:jc w:val="both"/>
      </w:pPr>
    </w:p>
    <w:p w14:paraId="6FFFDFD8" w14:textId="77777777" w:rsidR="00642CBF" w:rsidRDefault="00B0675D" w:rsidP="00847C30">
      <w:pPr>
        <w:pStyle w:val="western"/>
        <w:spacing w:before="0" w:beforeAutospacing="0" w:after="0" w:line="288" w:lineRule="auto"/>
        <w:jc w:val="both"/>
        <w:rPr>
          <w:b/>
        </w:rPr>
      </w:pPr>
      <w:r w:rsidRPr="00317EEE">
        <w:rPr>
          <w:b/>
        </w:rPr>
        <w:lastRenderedPageBreak/>
        <w:t>CLÁUSULA QU</w:t>
      </w:r>
      <w:r w:rsidR="00642CBF">
        <w:rPr>
          <w:b/>
        </w:rPr>
        <w:t>ARTA – DOS RECURSOS FINANCEIROS</w:t>
      </w:r>
    </w:p>
    <w:p w14:paraId="463B41AD" w14:textId="77777777" w:rsidR="00642CBF" w:rsidRPr="00C41D50" w:rsidRDefault="00642CBF" w:rsidP="00847C30">
      <w:pPr>
        <w:pStyle w:val="western"/>
        <w:numPr>
          <w:ilvl w:val="0"/>
          <w:numId w:val="26"/>
        </w:numPr>
        <w:tabs>
          <w:tab w:val="left" w:pos="284"/>
        </w:tabs>
        <w:spacing w:before="0" w:beforeAutospacing="0" w:after="0" w:line="288" w:lineRule="auto"/>
        <w:ind w:left="0" w:firstLine="0"/>
        <w:jc w:val="both"/>
        <w:rPr>
          <w:b/>
        </w:rPr>
      </w:pPr>
      <w:r>
        <w:t xml:space="preserve">As despesas decorrentes da aquisição do objeto deste Pregão correrão à conta dos recursos consignados no orçamento de </w:t>
      </w:r>
      <w:r w:rsidRPr="00B84BF2">
        <w:rPr>
          <w:b/>
        </w:rPr>
        <w:t>2023</w:t>
      </w:r>
      <w:r>
        <w:t xml:space="preserve"> do Município de Pinheiro Machado/RS, na seguinte dotação orçamentária:</w:t>
      </w:r>
    </w:p>
    <w:p w14:paraId="6A536C60" w14:textId="77777777" w:rsidR="00C41D50" w:rsidRPr="00B84BF2" w:rsidRDefault="00C41D50" w:rsidP="00847C30">
      <w:pPr>
        <w:pStyle w:val="western"/>
        <w:tabs>
          <w:tab w:val="left" w:pos="284"/>
        </w:tabs>
        <w:spacing w:before="0" w:beforeAutospacing="0" w:after="0" w:line="288" w:lineRule="auto"/>
        <w:jc w:val="both"/>
        <w:rPr>
          <w:b/>
        </w:rPr>
      </w:pPr>
    </w:p>
    <w:p w14:paraId="1D71999C" w14:textId="77777777" w:rsidR="00C41D50" w:rsidRPr="00C41D50" w:rsidRDefault="00C41D50" w:rsidP="00847C30">
      <w:pPr>
        <w:snapToGrid w:val="0"/>
        <w:spacing w:line="288" w:lineRule="auto"/>
        <w:ind w:right="-2"/>
        <w:rPr>
          <w:rFonts w:ascii="Times New Roman" w:hAnsi="Times New Roman" w:cs="Times New Roman"/>
          <w:sz w:val="24"/>
          <w:szCs w:val="24"/>
        </w:rPr>
      </w:pPr>
      <w:r w:rsidRPr="00C41D50">
        <w:rPr>
          <w:rFonts w:ascii="Times New Roman" w:hAnsi="Times New Roman" w:cs="Times New Roman"/>
          <w:sz w:val="24"/>
          <w:szCs w:val="24"/>
        </w:rPr>
        <w:t xml:space="preserve">Unidade: </w:t>
      </w:r>
      <w:r w:rsidRPr="00C41D50">
        <w:rPr>
          <w:rFonts w:ascii="Times New Roman" w:hAnsi="Times New Roman" w:cs="Times New Roman"/>
          <w:b/>
          <w:sz w:val="24"/>
          <w:szCs w:val="24"/>
        </w:rPr>
        <w:t>0703</w:t>
      </w:r>
      <w:r w:rsidRPr="00C41D50">
        <w:rPr>
          <w:rFonts w:ascii="Times New Roman" w:hAnsi="Times New Roman" w:cs="Times New Roman"/>
          <w:sz w:val="24"/>
          <w:szCs w:val="24"/>
        </w:rPr>
        <w:t xml:space="preserve"> – Fundo Municipal do Meio Ambiente</w:t>
      </w:r>
    </w:p>
    <w:p w14:paraId="2A1EBD61" w14:textId="77777777" w:rsidR="00C41D50" w:rsidRPr="00C41D50" w:rsidRDefault="00C41D50" w:rsidP="00847C30">
      <w:pPr>
        <w:snapToGrid w:val="0"/>
        <w:spacing w:line="288" w:lineRule="auto"/>
        <w:ind w:right="-2"/>
        <w:rPr>
          <w:rFonts w:ascii="Times New Roman" w:hAnsi="Times New Roman" w:cs="Times New Roman"/>
          <w:sz w:val="24"/>
          <w:szCs w:val="24"/>
        </w:rPr>
      </w:pPr>
      <w:r w:rsidRPr="00C41D50">
        <w:rPr>
          <w:rFonts w:ascii="Times New Roman" w:hAnsi="Times New Roman" w:cs="Times New Roman"/>
          <w:sz w:val="24"/>
          <w:szCs w:val="24"/>
        </w:rPr>
        <w:t xml:space="preserve">Proj. / Ativ.: </w:t>
      </w:r>
      <w:r w:rsidRPr="00C41D50">
        <w:rPr>
          <w:rFonts w:ascii="Times New Roman" w:hAnsi="Times New Roman" w:cs="Times New Roman"/>
          <w:b/>
          <w:sz w:val="24"/>
          <w:szCs w:val="24"/>
        </w:rPr>
        <w:t>1185</w:t>
      </w:r>
      <w:r w:rsidRPr="00C41D50">
        <w:rPr>
          <w:rFonts w:ascii="Times New Roman" w:hAnsi="Times New Roman" w:cs="Times New Roman"/>
          <w:sz w:val="24"/>
          <w:szCs w:val="24"/>
        </w:rPr>
        <w:t xml:space="preserve"> – Investimentos, Melhorias, Proteção e Controle Ambiental</w:t>
      </w:r>
    </w:p>
    <w:p w14:paraId="7854058E" w14:textId="77777777" w:rsidR="00C41D50" w:rsidRPr="00C41D50" w:rsidRDefault="00C41D50" w:rsidP="00847C30">
      <w:pPr>
        <w:snapToGrid w:val="0"/>
        <w:spacing w:line="288" w:lineRule="auto"/>
        <w:ind w:right="-2"/>
        <w:rPr>
          <w:rFonts w:ascii="Times New Roman" w:hAnsi="Times New Roman" w:cs="Times New Roman"/>
          <w:b/>
          <w:sz w:val="24"/>
          <w:szCs w:val="24"/>
        </w:rPr>
      </w:pPr>
      <w:r w:rsidRPr="00C41D50">
        <w:rPr>
          <w:rFonts w:ascii="Times New Roman" w:hAnsi="Times New Roman" w:cs="Times New Roman"/>
          <w:sz w:val="24"/>
          <w:szCs w:val="24"/>
        </w:rPr>
        <w:t xml:space="preserve">Código Reduzido: </w:t>
      </w:r>
      <w:r w:rsidRPr="00C41D50">
        <w:rPr>
          <w:rFonts w:ascii="Times New Roman" w:hAnsi="Times New Roman" w:cs="Times New Roman"/>
          <w:b/>
          <w:sz w:val="24"/>
          <w:szCs w:val="24"/>
        </w:rPr>
        <w:t>6609</w:t>
      </w:r>
    </w:p>
    <w:p w14:paraId="4A661830" w14:textId="77777777" w:rsidR="00C41D50" w:rsidRPr="00C41D50" w:rsidRDefault="00C41D50" w:rsidP="00847C30">
      <w:pPr>
        <w:snapToGrid w:val="0"/>
        <w:spacing w:line="288" w:lineRule="auto"/>
        <w:ind w:right="-2"/>
        <w:rPr>
          <w:rFonts w:ascii="Times New Roman" w:hAnsi="Times New Roman" w:cs="Times New Roman"/>
          <w:sz w:val="24"/>
          <w:szCs w:val="24"/>
        </w:rPr>
      </w:pPr>
      <w:r w:rsidRPr="00C41D50">
        <w:rPr>
          <w:rFonts w:ascii="Times New Roman" w:hAnsi="Times New Roman" w:cs="Times New Roman"/>
          <w:sz w:val="24"/>
          <w:szCs w:val="24"/>
        </w:rPr>
        <w:t xml:space="preserve">Fonte de Recursos: </w:t>
      </w:r>
      <w:r w:rsidRPr="00C41D50">
        <w:rPr>
          <w:rFonts w:ascii="Times New Roman" w:hAnsi="Times New Roman" w:cs="Times New Roman"/>
          <w:b/>
          <w:sz w:val="24"/>
          <w:szCs w:val="24"/>
        </w:rPr>
        <w:t>1899</w:t>
      </w:r>
      <w:r w:rsidRPr="00C41D50">
        <w:rPr>
          <w:rFonts w:ascii="Times New Roman" w:hAnsi="Times New Roman" w:cs="Times New Roman"/>
          <w:sz w:val="24"/>
          <w:szCs w:val="24"/>
        </w:rPr>
        <w:t xml:space="preserve"> – Outros Recursos Vinculados</w:t>
      </w:r>
    </w:p>
    <w:p w14:paraId="49BAD02A" w14:textId="77777777" w:rsidR="00C41D50" w:rsidRPr="00C41D50" w:rsidRDefault="00C41D50" w:rsidP="00847C30">
      <w:pPr>
        <w:snapToGrid w:val="0"/>
        <w:spacing w:line="288" w:lineRule="auto"/>
        <w:ind w:right="-2"/>
        <w:rPr>
          <w:rFonts w:ascii="Times New Roman" w:hAnsi="Times New Roman" w:cs="Times New Roman"/>
          <w:sz w:val="24"/>
          <w:szCs w:val="24"/>
        </w:rPr>
      </w:pPr>
      <w:r w:rsidRPr="00C41D50">
        <w:rPr>
          <w:rFonts w:ascii="Times New Roman" w:hAnsi="Times New Roman" w:cs="Times New Roman"/>
          <w:sz w:val="24"/>
          <w:szCs w:val="24"/>
        </w:rPr>
        <w:t xml:space="preserve">Detalhamento da Fonte: </w:t>
      </w:r>
      <w:r w:rsidRPr="00C41D50">
        <w:rPr>
          <w:rFonts w:ascii="Times New Roman" w:hAnsi="Times New Roman" w:cs="Times New Roman"/>
          <w:b/>
          <w:sz w:val="24"/>
          <w:szCs w:val="24"/>
        </w:rPr>
        <w:t>1150</w:t>
      </w:r>
      <w:r w:rsidRPr="00C41D50">
        <w:rPr>
          <w:rFonts w:ascii="Times New Roman" w:hAnsi="Times New Roman" w:cs="Times New Roman"/>
          <w:sz w:val="24"/>
          <w:szCs w:val="24"/>
        </w:rPr>
        <w:t xml:space="preserve"> – Saúde e Bem-estar Animal</w:t>
      </w:r>
    </w:p>
    <w:p w14:paraId="1ED0B639" w14:textId="77777777" w:rsidR="00642CBF" w:rsidRPr="00C41D50" w:rsidRDefault="00C41D50" w:rsidP="00847C30">
      <w:pPr>
        <w:snapToGrid w:val="0"/>
        <w:spacing w:line="288" w:lineRule="auto"/>
        <w:ind w:right="-2"/>
        <w:rPr>
          <w:rFonts w:ascii="Times New Roman" w:hAnsi="Times New Roman" w:cs="Times New Roman"/>
          <w:sz w:val="24"/>
          <w:szCs w:val="24"/>
        </w:rPr>
      </w:pPr>
      <w:r w:rsidRPr="00C41D50">
        <w:rPr>
          <w:rFonts w:ascii="Times New Roman" w:hAnsi="Times New Roman" w:cs="Times New Roman"/>
          <w:sz w:val="24"/>
          <w:szCs w:val="24"/>
        </w:rPr>
        <w:t xml:space="preserve">Elemento: </w:t>
      </w:r>
      <w:r w:rsidRPr="00C41D50">
        <w:rPr>
          <w:rFonts w:ascii="Times New Roman" w:hAnsi="Times New Roman" w:cs="Times New Roman"/>
          <w:b/>
          <w:sz w:val="24"/>
          <w:szCs w:val="24"/>
        </w:rPr>
        <w:t xml:space="preserve">3.3.90.39.99.30.00 </w:t>
      </w:r>
      <w:r w:rsidRPr="00C41D50">
        <w:rPr>
          <w:rFonts w:ascii="Times New Roman" w:hAnsi="Times New Roman" w:cs="Times New Roman"/>
          <w:sz w:val="24"/>
          <w:szCs w:val="24"/>
        </w:rPr>
        <w:t>– Outros Serviços de Terceiros – Pessoa Jurídica</w:t>
      </w:r>
    </w:p>
    <w:p w14:paraId="47EB6FD0" w14:textId="77777777" w:rsidR="009F77B2" w:rsidRDefault="009F77B2" w:rsidP="00847C30">
      <w:pPr>
        <w:pStyle w:val="western"/>
        <w:spacing w:before="0" w:beforeAutospacing="0" w:after="0" w:line="288" w:lineRule="auto"/>
      </w:pPr>
    </w:p>
    <w:p w14:paraId="2E2D66DD" w14:textId="33498942" w:rsidR="00297D63" w:rsidRDefault="00297D63" w:rsidP="00847C30">
      <w:pPr>
        <w:pStyle w:val="western"/>
        <w:spacing w:before="0" w:beforeAutospacing="0" w:after="0" w:line="288" w:lineRule="auto"/>
      </w:pPr>
      <w:r w:rsidRPr="00297D63">
        <w:t xml:space="preserve">*Recurso oriundo de Emenda Parlamentar – Proposta nº </w:t>
      </w:r>
      <w:r w:rsidRPr="006129AE">
        <w:rPr>
          <w:b/>
        </w:rPr>
        <w:t>2.446/</w:t>
      </w:r>
      <w:r w:rsidR="00664109">
        <w:rPr>
          <w:b/>
        </w:rPr>
        <w:t>202</w:t>
      </w:r>
      <w:r w:rsidR="004B6647">
        <w:rPr>
          <w:b/>
        </w:rPr>
        <w:t>2</w:t>
      </w:r>
      <w:r w:rsidRPr="00297D63">
        <w:t>.</w:t>
      </w:r>
    </w:p>
    <w:p w14:paraId="1ED00022" w14:textId="77777777" w:rsidR="009F77B2" w:rsidRDefault="009F77B2" w:rsidP="00847C30">
      <w:pPr>
        <w:pStyle w:val="western"/>
        <w:spacing w:before="0" w:beforeAutospacing="0" w:after="0" w:line="288" w:lineRule="auto"/>
      </w:pPr>
      <w:r w:rsidRPr="009F77B2">
        <w:t xml:space="preserve">*Contrapartida financeira do Município no valor de </w:t>
      </w:r>
      <w:r w:rsidRPr="009F77B2">
        <w:rPr>
          <w:b/>
        </w:rPr>
        <w:t xml:space="preserve">R$ </w:t>
      </w:r>
      <w:r w:rsidR="00C67AAF" w:rsidRPr="008D7B4F">
        <w:rPr>
          <w:b/>
        </w:rPr>
        <w:t>1.0</w:t>
      </w:r>
      <w:r w:rsidR="00C67AAF">
        <w:rPr>
          <w:b/>
        </w:rPr>
        <w:t>44,2</w:t>
      </w:r>
      <w:r w:rsidR="00C67AAF" w:rsidRPr="008D7B4F">
        <w:rPr>
          <w:b/>
        </w:rPr>
        <w:t>0</w:t>
      </w:r>
      <w:r w:rsidR="00C67AAF">
        <w:t xml:space="preserve"> (um m</w:t>
      </w:r>
      <w:r w:rsidR="00C67AAF" w:rsidRPr="00DC44DB">
        <w:t xml:space="preserve">il </w:t>
      </w:r>
      <w:r w:rsidR="00C67AAF">
        <w:t xml:space="preserve">quarenta e quatro </w:t>
      </w:r>
      <w:r w:rsidR="00C67AAF" w:rsidRPr="00DC44DB">
        <w:t>reais</w:t>
      </w:r>
      <w:r w:rsidR="00C67AAF">
        <w:t xml:space="preserve"> com vinte centavos</w:t>
      </w:r>
      <w:r w:rsidR="00C67AAF" w:rsidRPr="00DC44DB">
        <w:t>)</w:t>
      </w:r>
      <w:r w:rsidRPr="009F77B2">
        <w:t>.</w:t>
      </w:r>
    </w:p>
    <w:p w14:paraId="2CA1D5A5" w14:textId="77777777" w:rsidR="00B0675D" w:rsidRPr="00317EEE" w:rsidRDefault="00B0675D" w:rsidP="00847C30">
      <w:pPr>
        <w:pStyle w:val="western"/>
        <w:spacing w:before="0" w:beforeAutospacing="0" w:after="0" w:line="288" w:lineRule="auto"/>
        <w:jc w:val="both"/>
      </w:pPr>
    </w:p>
    <w:p w14:paraId="578DE4BF" w14:textId="77777777" w:rsidR="00B0675D" w:rsidRPr="00317EEE" w:rsidRDefault="00B0675D" w:rsidP="00847C30">
      <w:pPr>
        <w:pStyle w:val="western"/>
        <w:spacing w:before="0" w:beforeAutospacing="0" w:after="0" w:line="288" w:lineRule="auto"/>
        <w:jc w:val="both"/>
        <w:rPr>
          <w:b/>
        </w:rPr>
      </w:pPr>
      <w:r w:rsidRPr="00317EEE">
        <w:rPr>
          <w:b/>
        </w:rPr>
        <w:t>CLÁUSULA QUINTA – DA FISCALIZAÇÃO</w:t>
      </w:r>
    </w:p>
    <w:p w14:paraId="798D4A00" w14:textId="2CA04712" w:rsidR="00B0675D" w:rsidRPr="00317EEE" w:rsidRDefault="006368FE" w:rsidP="00847C30">
      <w:pPr>
        <w:pStyle w:val="western"/>
        <w:spacing w:before="0" w:beforeAutospacing="0" w:after="0" w:line="288" w:lineRule="auto"/>
        <w:jc w:val="both"/>
      </w:pPr>
      <w:r>
        <w:rPr>
          <w:b/>
        </w:rPr>
        <w:t>5.</w:t>
      </w:r>
      <w:r w:rsidR="002E614A">
        <w:rPr>
          <w:b/>
        </w:rPr>
        <w:t>1.</w:t>
      </w:r>
      <w:r>
        <w:t xml:space="preserve"> </w:t>
      </w:r>
      <w:r w:rsidR="00B0675D" w:rsidRPr="00317EEE">
        <w:t xml:space="preserve">A execução deste Contrato será objeto de acompanhamento, fiscalização e avaliação por parte do Município, </w:t>
      </w:r>
      <w:r w:rsidR="003C18C1">
        <w:t>por meio</w:t>
      </w:r>
      <w:r w:rsidR="00B0675D" w:rsidRPr="00317EEE">
        <w:t xml:space="preserve"> d</w:t>
      </w:r>
      <w:r w:rsidR="003C18C1">
        <w:t>a Sr.ª</w:t>
      </w:r>
      <w:r w:rsidR="00B0675D" w:rsidRPr="00317EEE">
        <w:t xml:space="preserve"> </w:t>
      </w:r>
      <w:r w:rsidR="003C18C1" w:rsidRPr="002E614A">
        <w:rPr>
          <w:b/>
          <w:bCs/>
        </w:rPr>
        <w:t>Marli Machado</w:t>
      </w:r>
      <w:r w:rsidR="003C18C1" w:rsidRPr="003C18C1">
        <w:t xml:space="preserve"> </w:t>
      </w:r>
      <w:r w:rsidR="003C18C1">
        <w:t xml:space="preserve">servidora </w:t>
      </w:r>
      <w:r w:rsidR="00B0675D" w:rsidRPr="00317EEE">
        <w:t>desi</w:t>
      </w:r>
      <w:r>
        <w:t>gnad</w:t>
      </w:r>
      <w:r w:rsidR="003C18C1">
        <w:t>a</w:t>
      </w:r>
      <w:r>
        <w:t xml:space="preserve"> pela </w:t>
      </w:r>
      <w:r w:rsidR="003304FA">
        <w:t>respectiva secretaria</w:t>
      </w:r>
      <w:r w:rsidR="00B0675D" w:rsidRPr="00317EEE">
        <w:t>, a quem competirá comunicar as falhas porventura constatadas no cumprimento do contrato e solicitar a correção das mesmas.</w:t>
      </w:r>
    </w:p>
    <w:p w14:paraId="3C5CE14E" w14:textId="15CBF5EA" w:rsidR="00B0675D" w:rsidRPr="00317EEE" w:rsidRDefault="00FC7120" w:rsidP="00847C30">
      <w:pPr>
        <w:pStyle w:val="western"/>
        <w:spacing w:before="0" w:beforeAutospacing="0" w:after="0" w:line="288" w:lineRule="auto"/>
        <w:jc w:val="both"/>
      </w:pPr>
      <w:r>
        <w:rPr>
          <w:b/>
        </w:rPr>
        <w:t>5.</w:t>
      </w:r>
      <w:r w:rsidR="002E614A">
        <w:rPr>
          <w:b/>
        </w:rPr>
        <w:t>2</w:t>
      </w:r>
      <w:r>
        <w:rPr>
          <w:b/>
        </w:rPr>
        <w:t>.</w:t>
      </w:r>
      <w:r>
        <w:t xml:space="preserve"> </w:t>
      </w:r>
      <w:r w:rsidR="00B0675D" w:rsidRPr="00317EEE">
        <w:t>A fiscalização de que trata esta cláusula será exercida no interesse do Município.</w:t>
      </w:r>
    </w:p>
    <w:p w14:paraId="523C3830" w14:textId="0E84B87F" w:rsidR="00B0675D" w:rsidRPr="00317EEE" w:rsidRDefault="00FC7120" w:rsidP="00847C30">
      <w:pPr>
        <w:pStyle w:val="western"/>
        <w:spacing w:before="0" w:beforeAutospacing="0" w:after="0" w:line="288" w:lineRule="auto"/>
        <w:jc w:val="both"/>
      </w:pPr>
      <w:r>
        <w:rPr>
          <w:b/>
        </w:rPr>
        <w:t>5.</w:t>
      </w:r>
      <w:r w:rsidR="002E614A">
        <w:rPr>
          <w:b/>
        </w:rPr>
        <w:t>3</w:t>
      </w:r>
      <w:r>
        <w:rPr>
          <w:b/>
        </w:rPr>
        <w:t>.</w:t>
      </w:r>
      <w:r w:rsidR="00B0675D" w:rsidRPr="00317EEE">
        <w:t xml:space="preserve"> Quaisquer exigências da fiscalização, inerentes ao objeto deste Contrato, deverão ser prontamente atendidas pela Contratada, sem qualquer ônus para o Município.</w:t>
      </w:r>
    </w:p>
    <w:p w14:paraId="6B4474E2" w14:textId="591D15CE" w:rsidR="00B0675D" w:rsidRPr="00317EEE" w:rsidRDefault="00201063" w:rsidP="00847C30">
      <w:pPr>
        <w:pStyle w:val="western"/>
        <w:spacing w:before="0" w:beforeAutospacing="0" w:after="0" w:line="288" w:lineRule="auto"/>
        <w:jc w:val="both"/>
      </w:pPr>
      <w:r>
        <w:rPr>
          <w:b/>
        </w:rPr>
        <w:t>5.</w:t>
      </w:r>
      <w:r w:rsidR="002E614A">
        <w:rPr>
          <w:b/>
        </w:rPr>
        <w:t>4</w:t>
      </w:r>
      <w:r>
        <w:rPr>
          <w:b/>
        </w:rPr>
        <w:t>.</w:t>
      </w:r>
      <w:r w:rsidR="00B0675D" w:rsidRPr="00317EEE">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3C44EE13" w14:textId="13BD475E" w:rsidR="00B0675D" w:rsidRPr="00317EEE" w:rsidRDefault="00FD188A" w:rsidP="00847C30">
      <w:pPr>
        <w:pStyle w:val="western"/>
        <w:spacing w:before="0" w:beforeAutospacing="0" w:after="0" w:line="288" w:lineRule="auto"/>
        <w:jc w:val="both"/>
      </w:pPr>
      <w:r>
        <w:rPr>
          <w:b/>
        </w:rPr>
        <w:t>5.</w:t>
      </w:r>
      <w:r w:rsidR="002E614A">
        <w:rPr>
          <w:b/>
        </w:rPr>
        <w:t>5</w:t>
      </w:r>
      <w:r>
        <w:rPr>
          <w:b/>
        </w:rPr>
        <w:t>.</w:t>
      </w:r>
      <w:r w:rsidR="00B0675D" w:rsidRPr="00317EEE">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3B6E1F00" w14:textId="77777777" w:rsidR="00B0675D" w:rsidRPr="00317EEE" w:rsidRDefault="00B0675D" w:rsidP="00847C30">
      <w:pPr>
        <w:pStyle w:val="western"/>
        <w:spacing w:before="0" w:beforeAutospacing="0" w:after="0" w:line="288" w:lineRule="auto"/>
        <w:jc w:val="both"/>
      </w:pPr>
    </w:p>
    <w:p w14:paraId="0AA82383" w14:textId="77777777" w:rsidR="00B0675D" w:rsidRPr="00317EEE" w:rsidRDefault="00B0675D" w:rsidP="00847C30">
      <w:pPr>
        <w:pStyle w:val="western"/>
        <w:spacing w:before="0" w:beforeAutospacing="0" w:after="0" w:line="288" w:lineRule="auto"/>
        <w:jc w:val="both"/>
        <w:rPr>
          <w:b/>
        </w:rPr>
      </w:pPr>
      <w:r w:rsidRPr="00317EEE">
        <w:rPr>
          <w:b/>
        </w:rPr>
        <w:t>CLÁUSULA SEXTA – DO PAGAMENTO</w:t>
      </w:r>
      <w:r w:rsidR="00D90EE2">
        <w:rPr>
          <w:b/>
        </w:rPr>
        <w:t xml:space="preserve"> E DO REAJUSTE</w:t>
      </w:r>
    </w:p>
    <w:p w14:paraId="6F670A44" w14:textId="77777777" w:rsidR="00E93060" w:rsidRDefault="00B0675D" w:rsidP="00847C30">
      <w:pPr>
        <w:autoSpaceDE w:val="0"/>
        <w:autoSpaceDN w:val="0"/>
        <w:adjustRightInd w:val="0"/>
        <w:spacing w:line="288" w:lineRule="auto"/>
        <w:rPr>
          <w:rFonts w:ascii="Times New Roman" w:hAnsi="Times New Roman" w:cs="Times New Roman"/>
          <w:sz w:val="24"/>
          <w:szCs w:val="24"/>
        </w:rPr>
      </w:pPr>
      <w:r w:rsidRPr="00E2634F">
        <w:rPr>
          <w:rFonts w:ascii="Times New Roman" w:hAnsi="Times New Roman" w:cs="Times New Roman"/>
          <w:b/>
          <w:sz w:val="24"/>
          <w:szCs w:val="24"/>
        </w:rPr>
        <w:t>6.1</w:t>
      </w:r>
      <w:r w:rsidR="00E2634F" w:rsidRPr="00E2634F">
        <w:rPr>
          <w:rFonts w:ascii="Times New Roman" w:hAnsi="Times New Roman" w:cs="Times New Roman"/>
          <w:b/>
          <w:sz w:val="24"/>
          <w:szCs w:val="24"/>
        </w:rPr>
        <w:t>.</w:t>
      </w:r>
      <w:r w:rsidRPr="00317EEE">
        <w:rPr>
          <w:rFonts w:ascii="Times New Roman" w:hAnsi="Times New Roman" w:cs="Times New Roman"/>
          <w:sz w:val="24"/>
          <w:szCs w:val="24"/>
        </w:rPr>
        <w:t xml:space="preserve"> O pagamento será efetuado mensalmente, no mês subsequente ao vencido, de acordo com o número de proc</w:t>
      </w:r>
      <w:r w:rsidR="00E2634F">
        <w:rPr>
          <w:rFonts w:ascii="Times New Roman" w:hAnsi="Times New Roman" w:cs="Times New Roman"/>
          <w:sz w:val="24"/>
          <w:szCs w:val="24"/>
        </w:rPr>
        <w:t>edimentos efetivamente realizado</w:t>
      </w:r>
      <w:r w:rsidRPr="00317EEE">
        <w:rPr>
          <w:rFonts w:ascii="Times New Roman" w:hAnsi="Times New Roman" w:cs="Times New Roman"/>
          <w:sz w:val="24"/>
          <w:szCs w:val="24"/>
        </w:rPr>
        <w:t>s no mês, mediante a apresentação da respectiva nota fiscal, devidamente apr</w:t>
      </w:r>
      <w:r w:rsidR="00E2634F">
        <w:rPr>
          <w:rFonts w:ascii="Times New Roman" w:hAnsi="Times New Roman" w:cs="Times New Roman"/>
          <w:sz w:val="24"/>
          <w:szCs w:val="24"/>
        </w:rPr>
        <w:t>ovada pela Secretaria</w:t>
      </w:r>
      <w:r w:rsidR="004A6D6A">
        <w:rPr>
          <w:rFonts w:ascii="Times New Roman" w:hAnsi="Times New Roman" w:cs="Times New Roman"/>
          <w:sz w:val="24"/>
          <w:szCs w:val="24"/>
        </w:rPr>
        <w:t xml:space="preserve"> Municipal da Agropecuária e </w:t>
      </w:r>
      <w:r w:rsidR="00E2634F">
        <w:rPr>
          <w:rFonts w:ascii="Times New Roman" w:hAnsi="Times New Roman" w:cs="Times New Roman"/>
          <w:sz w:val="24"/>
          <w:szCs w:val="24"/>
        </w:rPr>
        <w:t>Meio Ambiente</w:t>
      </w:r>
      <w:r w:rsidRPr="00317EEE">
        <w:rPr>
          <w:rFonts w:ascii="Times New Roman" w:hAnsi="Times New Roman" w:cs="Times New Roman"/>
          <w:sz w:val="24"/>
          <w:szCs w:val="24"/>
        </w:rPr>
        <w:t>, b</w:t>
      </w:r>
      <w:r w:rsidR="00E93060">
        <w:rPr>
          <w:rFonts w:ascii="Times New Roman" w:hAnsi="Times New Roman" w:cs="Times New Roman"/>
          <w:sz w:val="24"/>
          <w:szCs w:val="24"/>
        </w:rPr>
        <w:t>em como relatório das</w:t>
      </w:r>
      <w:r w:rsidR="007F0128">
        <w:rPr>
          <w:rFonts w:ascii="Times New Roman" w:hAnsi="Times New Roman" w:cs="Times New Roman"/>
          <w:sz w:val="24"/>
          <w:szCs w:val="24"/>
        </w:rPr>
        <w:t xml:space="preserve"> atividades</w:t>
      </w:r>
      <w:r w:rsidR="00E93060">
        <w:rPr>
          <w:rFonts w:ascii="Times New Roman" w:hAnsi="Times New Roman" w:cs="Times New Roman"/>
          <w:sz w:val="24"/>
          <w:szCs w:val="24"/>
        </w:rPr>
        <w:t>.</w:t>
      </w:r>
    </w:p>
    <w:p w14:paraId="5F01BCF3" w14:textId="77777777" w:rsidR="00E93060" w:rsidRDefault="00E93060" w:rsidP="00847C30">
      <w:pPr>
        <w:tabs>
          <w:tab w:val="left" w:pos="567"/>
        </w:tabs>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6.1.1.</w:t>
      </w:r>
      <w:r w:rsidR="00046F51">
        <w:rPr>
          <w:rFonts w:ascii="Times New Roman" w:hAnsi="Times New Roman" w:cs="Times New Roman"/>
          <w:sz w:val="24"/>
          <w:szCs w:val="24"/>
        </w:rPr>
        <w:t xml:space="preserve"> </w:t>
      </w:r>
      <w:r w:rsidR="00B0675D" w:rsidRPr="00317EEE">
        <w:rPr>
          <w:rFonts w:ascii="Times New Roman" w:hAnsi="Times New Roman" w:cs="Times New Roman"/>
          <w:sz w:val="24"/>
          <w:szCs w:val="24"/>
        </w:rPr>
        <w:t>O pagamento somente será efetuado com a apresentação da GFIP (com o protocolo de conectividade social) e do comprovante do recolhimento das contribuições devidas ao INSS e ao FGTS relativo aos e</w:t>
      </w:r>
      <w:r>
        <w:rPr>
          <w:rFonts w:ascii="Times New Roman" w:hAnsi="Times New Roman" w:cs="Times New Roman"/>
          <w:sz w:val="24"/>
          <w:szCs w:val="24"/>
        </w:rPr>
        <w:t>mpregados da empresa Licitante.</w:t>
      </w:r>
    </w:p>
    <w:p w14:paraId="60BAA5FE" w14:textId="77777777" w:rsidR="006E7618" w:rsidRDefault="00E93060"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 xml:space="preserve">6.1.1.1. </w:t>
      </w:r>
      <w:r w:rsidR="00B0675D" w:rsidRPr="00317EEE">
        <w:rPr>
          <w:rFonts w:ascii="Times New Roman" w:hAnsi="Times New Roman" w:cs="Times New Roman"/>
          <w:sz w:val="24"/>
          <w:szCs w:val="24"/>
        </w:rPr>
        <w:t xml:space="preserve">A documentação deverá ser entregue ao </w:t>
      </w:r>
      <w:r>
        <w:rPr>
          <w:rFonts w:ascii="Times New Roman" w:hAnsi="Times New Roman" w:cs="Times New Roman"/>
          <w:sz w:val="24"/>
          <w:szCs w:val="24"/>
        </w:rPr>
        <w:t xml:space="preserve">final de cada mês na </w:t>
      </w:r>
      <w:r w:rsidR="006E7618">
        <w:rPr>
          <w:rFonts w:ascii="Times New Roman" w:hAnsi="Times New Roman" w:cs="Times New Roman"/>
          <w:sz w:val="24"/>
          <w:szCs w:val="24"/>
        </w:rPr>
        <w:t xml:space="preserve">referida </w:t>
      </w:r>
      <w:r>
        <w:rPr>
          <w:rFonts w:ascii="Times New Roman" w:hAnsi="Times New Roman" w:cs="Times New Roman"/>
          <w:sz w:val="24"/>
          <w:szCs w:val="24"/>
        </w:rPr>
        <w:t>Secretaria</w:t>
      </w:r>
      <w:r w:rsidR="00B0675D" w:rsidRPr="00317EEE">
        <w:rPr>
          <w:rFonts w:ascii="Times New Roman" w:hAnsi="Times New Roman" w:cs="Times New Roman"/>
          <w:sz w:val="24"/>
          <w:szCs w:val="24"/>
        </w:rPr>
        <w:t>, logo após conferência e assinatura do responsável da pasta, e será encaminhado para a Secretaria da Fazenda, que efetuará o paga</w:t>
      </w:r>
      <w:r w:rsidR="006E7618">
        <w:rPr>
          <w:rFonts w:ascii="Times New Roman" w:hAnsi="Times New Roman" w:cs="Times New Roman"/>
          <w:sz w:val="24"/>
          <w:szCs w:val="24"/>
        </w:rPr>
        <w:t>mento conforme agenda da mesma.</w:t>
      </w:r>
    </w:p>
    <w:p w14:paraId="737EFACE" w14:textId="77777777" w:rsidR="00B0675D" w:rsidRDefault="006E7618"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lastRenderedPageBreak/>
        <w:t>6.1.2.</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O pagamento será efetuado junto à Tesouraria Municipal, em conta corrente indicada pela </w:t>
      </w:r>
      <w:r w:rsidR="00046F51"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xml:space="preserve">, a qual deverá ser obrigatoriamente uma conta jurídica vinculada ao CNPJ da empresa </w:t>
      </w:r>
      <w:r w:rsidR="00046F51" w:rsidRPr="00317EEE">
        <w:rPr>
          <w:rFonts w:ascii="Times New Roman" w:hAnsi="Times New Roman" w:cs="Times New Roman"/>
          <w:sz w:val="24"/>
          <w:szCs w:val="24"/>
        </w:rPr>
        <w:t>CONTRATADA</w:t>
      </w:r>
      <w:r w:rsidR="00B0675D" w:rsidRPr="00317EEE">
        <w:rPr>
          <w:rFonts w:ascii="Times New Roman" w:hAnsi="Times New Roman" w:cs="Times New Roman"/>
          <w:sz w:val="24"/>
          <w:szCs w:val="24"/>
        </w:rPr>
        <w:t>, à vista do documento fiscal apresentado, devendo este estar devidamente atestado pelo setor e servidor responsável pela fiscalização e acompanh</w:t>
      </w:r>
      <w:r w:rsidR="00691534">
        <w:rPr>
          <w:rFonts w:ascii="Times New Roman" w:hAnsi="Times New Roman" w:cs="Times New Roman"/>
          <w:sz w:val="24"/>
          <w:szCs w:val="24"/>
        </w:rPr>
        <w:t>amento da execução do contrato.</w:t>
      </w:r>
    </w:p>
    <w:p w14:paraId="6968A280" w14:textId="77777777" w:rsidR="00691534" w:rsidRPr="00691534" w:rsidRDefault="00691534" w:rsidP="00847C30">
      <w:pPr>
        <w:pStyle w:val="Default"/>
        <w:spacing w:line="288" w:lineRule="auto"/>
        <w:jc w:val="both"/>
        <w:rPr>
          <w:rFonts w:ascii="Times New Roman" w:hAnsi="Times New Roman" w:cs="Times New Roman"/>
          <w:color w:val="auto"/>
        </w:rPr>
      </w:pPr>
      <w:r>
        <w:rPr>
          <w:rFonts w:ascii="Times New Roman" w:hAnsi="Times New Roman" w:cs="Times New Roman"/>
          <w:b/>
        </w:rPr>
        <w:t>6.1.2.1.</w:t>
      </w:r>
      <w:r>
        <w:rPr>
          <w:rFonts w:ascii="Times New Roman" w:hAnsi="Times New Roman" w:cs="Times New Roman"/>
        </w:rPr>
        <w:t xml:space="preserve"> </w:t>
      </w:r>
      <w:r>
        <w:rPr>
          <w:rFonts w:ascii="Times New Roman" w:hAnsi="Times New Roman" w:cs="Times New Roman"/>
          <w:color w:val="auto"/>
        </w:rPr>
        <w:t>No ato do pagamento será observado o disposto no Decreto Municipal nº 1027/2022, disponível em "</w:t>
      </w:r>
      <w:r>
        <w:rPr>
          <w:rFonts w:ascii="Times New Roman" w:hAnsi="Times New Roman" w:cs="Times New Roman"/>
          <w:b/>
          <w:color w:val="auto"/>
          <w:u w:val="single"/>
        </w:rPr>
        <w:t>http://www.pinheiromachado.rs.gov.br/site/wp-content/uploads/2022/03/Decreto-no-1027-Adota-a-IN-RFB-no-1.2342012-para-fins-de-IRRF-nas-contratacoes-de-bens-e-na-prestacao-de-servicos-realizadas-pelo-Municipio-de-Pinheiro-Machado.-em-23-02-2022.pdf</w:t>
      </w:r>
      <w:r>
        <w:rPr>
          <w:rFonts w:ascii="Times New Roman" w:hAnsi="Times New Roman" w:cs="Times New Roman"/>
          <w:color w:val="auto"/>
        </w:rPr>
        <w:t>", referente à retenção de Imposto de Renda – IR.</w:t>
      </w:r>
    </w:p>
    <w:p w14:paraId="6E2EF777" w14:textId="77777777" w:rsidR="00B261A2" w:rsidRDefault="00B0675D" w:rsidP="00847C30">
      <w:pPr>
        <w:autoSpaceDE w:val="0"/>
        <w:autoSpaceDN w:val="0"/>
        <w:adjustRightInd w:val="0"/>
        <w:spacing w:line="288" w:lineRule="auto"/>
        <w:rPr>
          <w:rFonts w:ascii="Times New Roman" w:hAnsi="Times New Roman" w:cs="Times New Roman"/>
          <w:sz w:val="24"/>
          <w:szCs w:val="24"/>
        </w:rPr>
      </w:pPr>
      <w:r w:rsidRPr="006E7618">
        <w:rPr>
          <w:rFonts w:ascii="Times New Roman" w:hAnsi="Times New Roman" w:cs="Times New Roman"/>
          <w:b/>
          <w:sz w:val="24"/>
          <w:szCs w:val="24"/>
        </w:rPr>
        <w:t>6.2.</w:t>
      </w:r>
      <w:r w:rsidR="00046F51">
        <w:rPr>
          <w:rFonts w:ascii="Times New Roman" w:hAnsi="Times New Roman" w:cs="Times New Roman"/>
          <w:sz w:val="24"/>
          <w:szCs w:val="24"/>
        </w:rPr>
        <w:t xml:space="preserve"> A Nota Fiscal/F</w:t>
      </w:r>
      <w:r w:rsidRPr="00317EEE">
        <w:rPr>
          <w:rFonts w:ascii="Times New Roman" w:hAnsi="Times New Roman" w:cs="Times New Roman"/>
          <w:sz w:val="24"/>
          <w:szCs w:val="24"/>
        </w:rPr>
        <w:t>atura emitida pelo fornecedor deverá conter, em local de fácil visualização, a indi</w:t>
      </w:r>
      <w:r w:rsidR="00543E30">
        <w:rPr>
          <w:rFonts w:ascii="Times New Roman" w:hAnsi="Times New Roman" w:cs="Times New Roman"/>
          <w:sz w:val="24"/>
          <w:szCs w:val="24"/>
        </w:rPr>
        <w:t>cação do n</w:t>
      </w:r>
      <w:r w:rsidR="00B261A2">
        <w:rPr>
          <w:rFonts w:ascii="Times New Roman" w:hAnsi="Times New Roman" w:cs="Times New Roman"/>
          <w:sz w:val="24"/>
          <w:szCs w:val="24"/>
        </w:rPr>
        <w:t xml:space="preserve">º do contrato, do empenho e </w:t>
      </w:r>
      <w:r w:rsidRPr="00317EEE">
        <w:rPr>
          <w:rFonts w:ascii="Times New Roman" w:hAnsi="Times New Roman" w:cs="Times New Roman"/>
          <w:sz w:val="24"/>
          <w:szCs w:val="24"/>
        </w:rPr>
        <w:t>da conta bancária a fim de se acelerar o trâmite de recebimento do item e posterior liberação do d</w:t>
      </w:r>
      <w:r w:rsidR="00B261A2">
        <w:rPr>
          <w:rFonts w:ascii="Times New Roman" w:hAnsi="Times New Roman" w:cs="Times New Roman"/>
          <w:sz w:val="24"/>
          <w:szCs w:val="24"/>
        </w:rPr>
        <w:t>ocumento fiscal para pagamento.</w:t>
      </w:r>
    </w:p>
    <w:p w14:paraId="1AD890CF" w14:textId="77777777" w:rsidR="00A51017" w:rsidRDefault="00B261A2"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6.2.1.</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Conforme o caso deverá ser apresentado a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w:t>
      </w:r>
      <w:r w:rsidR="00A51017">
        <w:rPr>
          <w:rFonts w:ascii="Times New Roman" w:hAnsi="Times New Roman" w:cs="Times New Roman"/>
          <w:sz w:val="24"/>
          <w:szCs w:val="24"/>
        </w:rPr>
        <w:t>istas, como INSS e FGTS em dia.</w:t>
      </w:r>
    </w:p>
    <w:p w14:paraId="0138235B" w14:textId="77777777" w:rsidR="00B0675D" w:rsidRPr="00317EEE" w:rsidRDefault="00A51017" w:rsidP="00847C30">
      <w:pPr>
        <w:autoSpaceDE w:val="0"/>
        <w:autoSpaceDN w:val="0"/>
        <w:adjustRightInd w:val="0"/>
        <w:spacing w:line="288" w:lineRule="auto"/>
        <w:rPr>
          <w:rFonts w:ascii="Times New Roman" w:hAnsi="Times New Roman" w:cs="Times New Roman"/>
          <w:sz w:val="24"/>
          <w:szCs w:val="24"/>
        </w:rPr>
      </w:pPr>
      <w:r w:rsidRPr="00A51017">
        <w:rPr>
          <w:rFonts w:ascii="Times New Roman" w:hAnsi="Times New Roman" w:cs="Times New Roman"/>
          <w:b/>
          <w:sz w:val="24"/>
          <w:szCs w:val="24"/>
        </w:rPr>
        <w:t>6.2.1.1.</w:t>
      </w:r>
      <w:r>
        <w:rPr>
          <w:rFonts w:ascii="Times New Roman" w:hAnsi="Times New Roman" w:cs="Times New Roman"/>
          <w:b/>
          <w:sz w:val="24"/>
          <w:szCs w:val="24"/>
        </w:rPr>
        <w:t xml:space="preserve"> </w:t>
      </w:r>
      <w:r w:rsidR="00B0675D" w:rsidRPr="00317EEE">
        <w:rPr>
          <w:rFonts w:ascii="Times New Roman" w:hAnsi="Times New Roman" w:cs="Times New Roman"/>
          <w:sz w:val="24"/>
          <w:szCs w:val="24"/>
        </w:rPr>
        <w:t xml:space="preserve">O Município disporá de um prazo de </w:t>
      </w:r>
      <w:r w:rsidR="00B0675D" w:rsidRPr="00A51017">
        <w:rPr>
          <w:rFonts w:ascii="Times New Roman" w:hAnsi="Times New Roman" w:cs="Times New Roman"/>
          <w:b/>
          <w:sz w:val="24"/>
          <w:szCs w:val="24"/>
        </w:rPr>
        <w:t>até 3 (três) dias úteis</w:t>
      </w:r>
      <w:r w:rsidR="00B0675D" w:rsidRPr="00317EEE">
        <w:rPr>
          <w:rFonts w:ascii="Times New Roman" w:hAnsi="Times New Roman" w:cs="Times New Roman"/>
          <w:sz w:val="24"/>
          <w:szCs w:val="24"/>
        </w:rPr>
        <w:t xml:space="preserve"> para ultimar o devido atesto, desde que tenham sido satisfeitas todas as exigências. Documentos de cobrança, rejeitados por erros ou incorreções em seu preenchimento, serão formalmente enviados ao contratado no prazo </w:t>
      </w:r>
      <w:r w:rsidR="00B0675D" w:rsidRPr="008700AB">
        <w:rPr>
          <w:rFonts w:ascii="Times New Roman" w:hAnsi="Times New Roman" w:cs="Times New Roman"/>
          <w:b/>
          <w:sz w:val="24"/>
          <w:szCs w:val="24"/>
        </w:rPr>
        <w:t>máximo de 04 (quatro) dias úteis</w:t>
      </w:r>
      <w:r w:rsidR="00B0675D" w:rsidRPr="00317EEE">
        <w:rPr>
          <w:rFonts w:ascii="Times New Roman" w:hAnsi="Times New Roman" w:cs="Times New Roman"/>
          <w:sz w:val="24"/>
          <w:szCs w:val="24"/>
        </w:rPr>
        <w:t xml:space="preserve">, contados da data da sua apresentação. </w:t>
      </w:r>
    </w:p>
    <w:p w14:paraId="61B0F87A" w14:textId="77777777" w:rsidR="008700AB" w:rsidRDefault="00B0675D" w:rsidP="00847C30">
      <w:pPr>
        <w:autoSpaceDE w:val="0"/>
        <w:autoSpaceDN w:val="0"/>
        <w:adjustRightInd w:val="0"/>
        <w:spacing w:line="288" w:lineRule="auto"/>
        <w:rPr>
          <w:rFonts w:ascii="Times New Roman" w:hAnsi="Times New Roman" w:cs="Times New Roman"/>
          <w:sz w:val="24"/>
          <w:szCs w:val="24"/>
        </w:rPr>
      </w:pPr>
      <w:r w:rsidRPr="008700AB">
        <w:rPr>
          <w:rFonts w:ascii="Times New Roman" w:hAnsi="Times New Roman" w:cs="Times New Roman"/>
          <w:b/>
          <w:sz w:val="24"/>
          <w:szCs w:val="24"/>
        </w:rPr>
        <w:t>6.3.</w:t>
      </w:r>
      <w:r w:rsidRPr="00317EEE">
        <w:rPr>
          <w:rFonts w:ascii="Times New Roman" w:hAnsi="Times New Roman" w:cs="Times New Roman"/>
          <w:sz w:val="24"/>
          <w:szCs w:val="24"/>
        </w:rPr>
        <w:t xml:space="preserve"> Os documentos de cobrança, escoimados das causas que motivaram a rejeição, deverão ser reapresentados num prazo </w:t>
      </w:r>
      <w:r w:rsidRPr="008700AB">
        <w:rPr>
          <w:rFonts w:ascii="Times New Roman" w:hAnsi="Times New Roman" w:cs="Times New Roman"/>
          <w:b/>
          <w:sz w:val="24"/>
          <w:szCs w:val="24"/>
        </w:rPr>
        <w:t>máximo de 03 (três) dias úteis</w:t>
      </w:r>
      <w:r w:rsidR="008700AB">
        <w:rPr>
          <w:rFonts w:ascii="Times New Roman" w:hAnsi="Times New Roman" w:cs="Times New Roman"/>
          <w:sz w:val="24"/>
          <w:szCs w:val="24"/>
        </w:rPr>
        <w:t>.</w:t>
      </w:r>
    </w:p>
    <w:p w14:paraId="5D3956C8" w14:textId="77777777" w:rsidR="00B0675D" w:rsidRPr="00317EEE" w:rsidRDefault="008700AB"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6.3.1.</w:t>
      </w: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Em caso de rejeição da Nota Fiscal e/ou Fatura, motivada por erro ou incorreção, o prazo de </w:t>
      </w:r>
      <w:r w:rsidR="00B0675D" w:rsidRPr="008700AB">
        <w:rPr>
          <w:rFonts w:ascii="Times New Roman" w:hAnsi="Times New Roman" w:cs="Times New Roman"/>
          <w:b/>
          <w:sz w:val="24"/>
          <w:szCs w:val="24"/>
        </w:rPr>
        <w:t>até 30 (trinta) dias</w:t>
      </w:r>
      <w:r w:rsidR="00B0675D" w:rsidRPr="00317EEE">
        <w:rPr>
          <w:rFonts w:ascii="Times New Roman" w:hAnsi="Times New Roman" w:cs="Times New Roman"/>
          <w:sz w:val="24"/>
          <w:szCs w:val="24"/>
        </w:rPr>
        <w:t xml:space="preserve"> passará a ser contado a partir da data de reapresentação. </w:t>
      </w:r>
    </w:p>
    <w:p w14:paraId="7BC322A0" w14:textId="77777777" w:rsidR="00B0675D" w:rsidRDefault="00B0675D" w:rsidP="00847C30">
      <w:pPr>
        <w:autoSpaceDE w:val="0"/>
        <w:autoSpaceDN w:val="0"/>
        <w:adjustRightInd w:val="0"/>
        <w:spacing w:line="288" w:lineRule="auto"/>
        <w:rPr>
          <w:rFonts w:ascii="Times New Roman" w:hAnsi="Times New Roman" w:cs="Times New Roman"/>
          <w:sz w:val="24"/>
          <w:szCs w:val="24"/>
        </w:rPr>
      </w:pPr>
      <w:r w:rsidRPr="008700AB">
        <w:rPr>
          <w:rFonts w:ascii="Times New Roman" w:hAnsi="Times New Roman" w:cs="Times New Roman"/>
          <w:b/>
          <w:sz w:val="24"/>
          <w:szCs w:val="24"/>
        </w:rPr>
        <w:t>6.4.</w:t>
      </w:r>
      <w:r w:rsidRPr="00317EEE">
        <w:rPr>
          <w:rFonts w:ascii="Times New Roman" w:hAnsi="Times New Roman" w:cs="Times New Roman"/>
          <w:sz w:val="24"/>
          <w:szCs w:val="24"/>
        </w:rPr>
        <w:t xml:space="preserve"> O Município não fará nenhum pagamento a Contratada, enquanto pendente a liquidação de qualquer obrigação financeira que lhe for imposta em virtude de penalidade ou inadimplência contratual.</w:t>
      </w:r>
    </w:p>
    <w:p w14:paraId="08144A84" w14:textId="77777777" w:rsidR="00D77824" w:rsidRDefault="00D77824"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Os preços são fixos e irreajustáveis no prazo de um ano contado da data limite par</w:t>
      </w:r>
      <w:r>
        <w:rPr>
          <w:rFonts w:ascii="Times New Roman" w:hAnsi="Times New Roman" w:cs="Times New Roman"/>
          <w:sz w:val="24"/>
          <w:szCs w:val="24"/>
        </w:rPr>
        <w:t>a a apresentação das propostas.</w:t>
      </w:r>
    </w:p>
    <w:p w14:paraId="0D7B5D22" w14:textId="77777777" w:rsidR="008F2028" w:rsidRDefault="00D77824"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 xml:space="preserve">Dentro do prazo de vigência do contrato e mediante solicitação da contratada, os preços contratados poderão sofrer reajuste após o interregno de um ano, aplicando-se a </w:t>
      </w:r>
      <w:r w:rsidR="009043DB" w:rsidRPr="00D77824">
        <w:rPr>
          <w:rFonts w:ascii="Times New Roman" w:hAnsi="Times New Roman" w:cs="Times New Roman"/>
          <w:b/>
          <w:sz w:val="24"/>
          <w:szCs w:val="24"/>
        </w:rPr>
        <w:t>Média Aritmética Positiva dos Índices: INPC/IBGE, IPCA/IBGE e IGP-M/FGV</w:t>
      </w:r>
      <w:r w:rsidR="009043DB" w:rsidRPr="009043DB">
        <w:rPr>
          <w:rFonts w:ascii="Times New Roman" w:hAnsi="Times New Roman" w:cs="Times New Roman"/>
          <w:sz w:val="24"/>
          <w:szCs w:val="24"/>
        </w:rPr>
        <w:t>, exclusivamente para as obrigações iniciadas e concluídas a</w:t>
      </w:r>
      <w:r w:rsidR="008F2028">
        <w:rPr>
          <w:rFonts w:ascii="Times New Roman" w:hAnsi="Times New Roman" w:cs="Times New Roman"/>
          <w:sz w:val="24"/>
          <w:szCs w:val="24"/>
        </w:rPr>
        <w:t>pós a ocorrência da anualidade.</w:t>
      </w:r>
    </w:p>
    <w:p w14:paraId="50B09726" w14:textId="77777777" w:rsidR="009043DB" w:rsidRPr="009043DB" w:rsidRDefault="008F2028" w:rsidP="00847C30">
      <w:pPr>
        <w:autoSpaceDE w:val="0"/>
        <w:autoSpaceDN w:val="0"/>
        <w:adjustRightInd w:val="0"/>
        <w:spacing w:line="288" w:lineRule="auto"/>
        <w:rPr>
          <w:rFonts w:ascii="Times New Roman" w:hAnsi="Times New Roman" w:cs="Times New Roman"/>
          <w:sz w:val="24"/>
          <w:szCs w:val="24"/>
        </w:rPr>
      </w:pPr>
      <w:r w:rsidRPr="008F2028">
        <w:rPr>
          <w:rFonts w:ascii="Times New Roman" w:hAnsi="Times New Roman" w:cs="Times New Roman"/>
          <w:b/>
          <w:sz w:val="24"/>
          <w:szCs w:val="24"/>
        </w:rPr>
        <w:t>6.7.</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Nos reajustes subsequentes ao primeiro, o interregno mínimo de um ano será contado a partir dos efeitos financeiros do último reajuste.</w:t>
      </w:r>
    </w:p>
    <w:p w14:paraId="21A376AE" w14:textId="77777777" w:rsidR="009043DB" w:rsidRPr="009043DB" w:rsidRDefault="007A5FB8"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6.8.</w:t>
      </w:r>
      <w:r>
        <w:rPr>
          <w:rFonts w:ascii="Times New Roman" w:hAnsi="Times New Roman" w:cs="Times New Roman"/>
          <w:sz w:val="24"/>
          <w:szCs w:val="24"/>
        </w:rPr>
        <w:t xml:space="preserve"> </w:t>
      </w:r>
      <w:r w:rsidR="009043DB" w:rsidRPr="009043DB">
        <w:rPr>
          <w:rFonts w:ascii="Times New Roman" w:hAnsi="Times New Roman" w:cs="Times New Roman"/>
          <w:sz w:val="24"/>
          <w:szCs w:val="24"/>
        </w:rPr>
        <w:t>No caso de atraso ou não divulgação do índice de reajustamento, o CONTRATANTE pagará à CONTRATADA a importância calculada pela última variação conhecida, liquidando a diferença correspondente tão logo seja divulgado o índice definitivo.</w:t>
      </w:r>
    </w:p>
    <w:p w14:paraId="170CBDF1" w14:textId="77777777" w:rsidR="009043DB" w:rsidRPr="009043DB" w:rsidRDefault="00E20B57" w:rsidP="00847C30">
      <w:pPr>
        <w:autoSpaceDE w:val="0"/>
        <w:autoSpaceDN w:val="0"/>
        <w:adjustRightInd w:val="0"/>
        <w:spacing w:line="288" w:lineRule="auto"/>
        <w:rPr>
          <w:rFonts w:ascii="Times New Roman" w:hAnsi="Times New Roman" w:cs="Times New Roman"/>
          <w:sz w:val="24"/>
          <w:szCs w:val="24"/>
        </w:rPr>
      </w:pPr>
      <w:r w:rsidRPr="00E726F6">
        <w:rPr>
          <w:rFonts w:ascii="Times New Roman" w:hAnsi="Times New Roman" w:cs="Times New Roman"/>
          <w:b/>
          <w:sz w:val="24"/>
          <w:szCs w:val="24"/>
        </w:rPr>
        <w:t>6</w:t>
      </w:r>
      <w:r w:rsidR="00E726F6" w:rsidRPr="00E726F6">
        <w:rPr>
          <w:rFonts w:ascii="Times New Roman" w:hAnsi="Times New Roman" w:cs="Times New Roman"/>
          <w:b/>
          <w:sz w:val="24"/>
          <w:szCs w:val="24"/>
        </w:rPr>
        <w:t>.8</w:t>
      </w:r>
      <w:r w:rsidR="009043DB" w:rsidRPr="00E726F6">
        <w:rPr>
          <w:rFonts w:ascii="Times New Roman" w:hAnsi="Times New Roman" w:cs="Times New Roman"/>
          <w:b/>
          <w:sz w:val="24"/>
          <w:szCs w:val="24"/>
        </w:rPr>
        <w:t>.1.</w:t>
      </w:r>
      <w:r w:rsidR="00C06DE6">
        <w:rPr>
          <w:rFonts w:ascii="Times New Roman" w:hAnsi="Times New Roman" w:cs="Times New Roman"/>
          <w:sz w:val="24"/>
          <w:szCs w:val="24"/>
        </w:rPr>
        <w:tab/>
      </w:r>
      <w:r w:rsidR="009043DB" w:rsidRPr="009043DB">
        <w:rPr>
          <w:rFonts w:ascii="Times New Roman" w:hAnsi="Times New Roman" w:cs="Times New Roman"/>
          <w:sz w:val="24"/>
          <w:szCs w:val="24"/>
        </w:rPr>
        <w:t>Fica a CONTRATADA obrigada a apresentar memória de cálculo referente ao reajustamento de preços do valor remanescente, sempre que este ocorrer.</w:t>
      </w:r>
    </w:p>
    <w:p w14:paraId="5EDF7A06" w14:textId="77777777" w:rsidR="009043DB" w:rsidRPr="009043DB" w:rsidRDefault="00264130" w:rsidP="00847C30">
      <w:pPr>
        <w:autoSpaceDE w:val="0"/>
        <w:autoSpaceDN w:val="0"/>
        <w:adjustRightInd w:val="0"/>
        <w:spacing w:line="288" w:lineRule="auto"/>
        <w:rPr>
          <w:rFonts w:ascii="Times New Roman" w:hAnsi="Times New Roman" w:cs="Times New Roman"/>
          <w:sz w:val="24"/>
          <w:szCs w:val="24"/>
        </w:rPr>
      </w:pPr>
      <w:r w:rsidRPr="00264130">
        <w:rPr>
          <w:rFonts w:ascii="Times New Roman" w:hAnsi="Times New Roman" w:cs="Times New Roman"/>
          <w:b/>
          <w:sz w:val="24"/>
          <w:szCs w:val="24"/>
        </w:rPr>
        <w:t>6.9</w:t>
      </w:r>
      <w:r w:rsidR="009043DB" w:rsidRPr="00264130">
        <w:rPr>
          <w:rFonts w:ascii="Times New Roman" w:hAnsi="Times New Roman" w:cs="Times New Roman"/>
          <w:b/>
          <w:sz w:val="24"/>
          <w:szCs w:val="24"/>
        </w:rPr>
        <w:t>.</w:t>
      </w:r>
      <w:r w:rsidR="009043DB" w:rsidRPr="009043DB">
        <w:rPr>
          <w:rFonts w:ascii="Times New Roman" w:hAnsi="Times New Roman" w:cs="Times New Roman"/>
          <w:sz w:val="24"/>
          <w:szCs w:val="24"/>
        </w:rPr>
        <w:tab/>
        <w:t>Nas aferições finais, o índice utilizado para reajuste será, obrigatoriamente, o definitivo.</w:t>
      </w:r>
    </w:p>
    <w:p w14:paraId="3E593037" w14:textId="77777777" w:rsidR="009043DB" w:rsidRPr="009043DB" w:rsidRDefault="00B208CA"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lastRenderedPageBreak/>
        <w:t>6.10</w:t>
      </w:r>
      <w:r w:rsidR="009043DB" w:rsidRPr="00B208CA">
        <w:rPr>
          <w:rFonts w:ascii="Times New Roman" w:hAnsi="Times New Roman" w:cs="Times New Roman"/>
          <w:b/>
          <w:sz w:val="24"/>
          <w:szCs w:val="24"/>
        </w:rPr>
        <w:t>.</w:t>
      </w:r>
      <w:r w:rsidR="009043DB" w:rsidRPr="00B208CA">
        <w:rPr>
          <w:rFonts w:ascii="Times New Roman" w:hAnsi="Times New Roman" w:cs="Times New Roman"/>
          <w:b/>
          <w:sz w:val="24"/>
          <w:szCs w:val="24"/>
        </w:rPr>
        <w:tab/>
      </w:r>
      <w:r w:rsidR="009043DB" w:rsidRPr="009043DB">
        <w:rPr>
          <w:rFonts w:ascii="Times New Roman" w:hAnsi="Times New Roman" w:cs="Times New Roman"/>
          <w:sz w:val="24"/>
          <w:szCs w:val="24"/>
        </w:rPr>
        <w:t>Caso o índice estabelecido para reajustamento venha a ser extinto ou de qualquer forma não possa mais ser utilizado, será adotado, em substituição, o que vier a ser determinado pela legislação então em vigor.</w:t>
      </w:r>
    </w:p>
    <w:p w14:paraId="7E9B875E" w14:textId="77777777" w:rsidR="009043DB" w:rsidRPr="009043DB" w:rsidRDefault="00577DB7"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6.11.</w:t>
      </w:r>
      <w:r w:rsidR="009043DB" w:rsidRPr="009043DB">
        <w:rPr>
          <w:rFonts w:ascii="Times New Roman" w:hAnsi="Times New Roman" w:cs="Times New Roman"/>
          <w:sz w:val="24"/>
          <w:szCs w:val="24"/>
        </w:rPr>
        <w:tab/>
        <w:t xml:space="preserve">Na ausência de previsão legal quanto ao índice substituto, as partes elegerão novo índice oficial, para reajustamento do preço do valor remanescente, por meio de termo aditivo. </w:t>
      </w:r>
    </w:p>
    <w:p w14:paraId="2FA515BD" w14:textId="77777777" w:rsidR="009043DB" w:rsidRPr="00317EEE" w:rsidRDefault="00577DB7" w:rsidP="00847C30">
      <w:pPr>
        <w:autoSpaceDE w:val="0"/>
        <w:autoSpaceDN w:val="0"/>
        <w:adjustRightInd w:val="0"/>
        <w:spacing w:line="288" w:lineRule="auto"/>
        <w:rPr>
          <w:rFonts w:ascii="Times New Roman" w:hAnsi="Times New Roman" w:cs="Times New Roman"/>
          <w:sz w:val="24"/>
          <w:szCs w:val="24"/>
        </w:rPr>
      </w:pPr>
      <w:r>
        <w:rPr>
          <w:rFonts w:ascii="Times New Roman" w:hAnsi="Times New Roman" w:cs="Times New Roman"/>
          <w:b/>
          <w:sz w:val="24"/>
          <w:szCs w:val="24"/>
        </w:rPr>
        <w:t>6.12.</w:t>
      </w:r>
      <w:r w:rsidR="009043DB" w:rsidRPr="009043DB">
        <w:rPr>
          <w:rFonts w:ascii="Times New Roman" w:hAnsi="Times New Roman" w:cs="Times New Roman"/>
          <w:sz w:val="24"/>
          <w:szCs w:val="24"/>
        </w:rPr>
        <w:tab/>
        <w:t>O reajuste será realizado por apostilamento.</w:t>
      </w:r>
    </w:p>
    <w:p w14:paraId="6B3FBF69" w14:textId="77777777" w:rsidR="00B0675D" w:rsidRPr="00317EEE" w:rsidRDefault="00B0675D" w:rsidP="00847C30">
      <w:pPr>
        <w:pStyle w:val="western"/>
        <w:spacing w:before="0" w:beforeAutospacing="0" w:after="0" w:line="288" w:lineRule="auto"/>
        <w:jc w:val="both"/>
      </w:pPr>
    </w:p>
    <w:p w14:paraId="079F117D" w14:textId="77777777" w:rsidR="00B0675D" w:rsidRPr="00317EEE" w:rsidRDefault="00B0675D" w:rsidP="00847C30">
      <w:pPr>
        <w:pStyle w:val="Nivel01"/>
        <w:spacing w:before="0" w:line="288" w:lineRule="auto"/>
        <w:ind w:left="360" w:hanging="360"/>
        <w:rPr>
          <w:rFonts w:ascii="Times New Roman" w:hAnsi="Times New Roman"/>
          <w:color w:val="auto"/>
          <w:sz w:val="24"/>
          <w:szCs w:val="24"/>
        </w:rPr>
      </w:pPr>
      <w:r w:rsidRPr="00317EEE">
        <w:rPr>
          <w:rFonts w:ascii="Times New Roman" w:hAnsi="Times New Roman"/>
          <w:color w:val="auto"/>
          <w:sz w:val="24"/>
          <w:szCs w:val="24"/>
          <w:lang w:eastAsia="en-US"/>
        </w:rPr>
        <w:t xml:space="preserve">CLÁUSULA </w:t>
      </w:r>
      <w:r w:rsidR="00BD3012">
        <w:rPr>
          <w:rFonts w:ascii="Times New Roman" w:hAnsi="Times New Roman"/>
          <w:color w:val="auto"/>
          <w:sz w:val="24"/>
          <w:szCs w:val="24"/>
          <w:lang w:eastAsia="en-US"/>
        </w:rPr>
        <w:t>SÉTIMA –</w:t>
      </w:r>
      <w:r w:rsidRPr="00317EEE">
        <w:rPr>
          <w:rFonts w:ascii="Times New Roman" w:hAnsi="Times New Roman"/>
          <w:color w:val="auto"/>
          <w:sz w:val="24"/>
          <w:szCs w:val="24"/>
          <w:lang w:eastAsia="en-US"/>
        </w:rPr>
        <w:t xml:space="preserve"> DA</w:t>
      </w:r>
      <w:r w:rsidR="00BD3012">
        <w:rPr>
          <w:rFonts w:ascii="Times New Roman" w:hAnsi="Times New Roman"/>
          <w:color w:val="auto"/>
          <w:sz w:val="24"/>
          <w:szCs w:val="24"/>
          <w:lang w:eastAsia="en-US"/>
        </w:rPr>
        <w:t>S OBRIGAÇÕES DA</w:t>
      </w:r>
      <w:r w:rsidRPr="00317EEE">
        <w:rPr>
          <w:rFonts w:ascii="Times New Roman" w:hAnsi="Times New Roman"/>
          <w:color w:val="auto"/>
          <w:sz w:val="24"/>
          <w:szCs w:val="24"/>
          <w:lang w:eastAsia="en-US"/>
        </w:rPr>
        <w:t xml:space="preserve"> CONTRATANTE </w:t>
      </w:r>
    </w:p>
    <w:p w14:paraId="7C6EA313" w14:textId="77777777" w:rsidR="00E63E37" w:rsidRDefault="00B0675D" w:rsidP="00847C30">
      <w:pPr>
        <w:pStyle w:val="PargrafodaLista"/>
        <w:numPr>
          <w:ilvl w:val="1"/>
          <w:numId w:val="18"/>
        </w:numPr>
        <w:spacing w:line="288" w:lineRule="auto"/>
        <w:ind w:left="0" w:firstLine="0"/>
        <w:jc w:val="both"/>
        <w:rPr>
          <w:rFonts w:ascii="Times New Roman" w:hAnsi="Times New Roman" w:cs="Times New Roman"/>
        </w:rPr>
      </w:pPr>
      <w:r w:rsidRPr="00E63E37">
        <w:rPr>
          <w:rFonts w:ascii="Times New Roman" w:hAnsi="Times New Roman" w:cs="Times New Roman"/>
        </w:rPr>
        <w:t>Exigir o cumprimento de todas as obrigações assumidas pe</w:t>
      </w:r>
      <w:r w:rsidR="00E63E37">
        <w:rPr>
          <w:rFonts w:ascii="Times New Roman" w:hAnsi="Times New Roman" w:cs="Times New Roman"/>
        </w:rPr>
        <w:t xml:space="preserve">la </w:t>
      </w:r>
      <w:r w:rsidR="007A1AFA">
        <w:rPr>
          <w:rFonts w:ascii="Times New Roman" w:hAnsi="Times New Roman" w:cs="Times New Roman"/>
        </w:rPr>
        <w:t>CONTRATADA</w:t>
      </w:r>
      <w:r w:rsidR="00E63E37">
        <w:rPr>
          <w:rFonts w:ascii="Times New Roman" w:hAnsi="Times New Roman" w:cs="Times New Roman"/>
        </w:rPr>
        <w:t xml:space="preserve">, de acordo com as </w:t>
      </w:r>
      <w:r w:rsidRPr="00E63E37">
        <w:rPr>
          <w:rFonts w:ascii="Times New Roman" w:hAnsi="Times New Roman" w:cs="Times New Roman"/>
        </w:rPr>
        <w:t>cláusulas contratuais e os termos de sua proposta;</w:t>
      </w:r>
    </w:p>
    <w:p w14:paraId="3B7318B9" w14:textId="77777777" w:rsidR="00765535" w:rsidRDefault="00B0675D" w:rsidP="00847C30">
      <w:pPr>
        <w:pStyle w:val="PargrafodaLista"/>
        <w:numPr>
          <w:ilvl w:val="1"/>
          <w:numId w:val="18"/>
        </w:numPr>
        <w:spacing w:line="288" w:lineRule="auto"/>
        <w:ind w:left="0" w:firstLine="0"/>
        <w:jc w:val="both"/>
        <w:rPr>
          <w:rFonts w:ascii="Times New Roman" w:hAnsi="Times New Roman" w:cs="Times New Roman"/>
        </w:rPr>
      </w:pPr>
      <w:r w:rsidRPr="00E63E37">
        <w:rPr>
          <w:rFonts w:ascii="Times New Roman" w:hAnsi="Times New Roman" w:cs="Times New Roman"/>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9883EC2" w14:textId="77777777" w:rsidR="00765535" w:rsidRDefault="00B0675D" w:rsidP="00847C30">
      <w:pPr>
        <w:pStyle w:val="PargrafodaLista"/>
        <w:numPr>
          <w:ilvl w:val="1"/>
          <w:numId w:val="18"/>
        </w:numPr>
        <w:spacing w:line="288" w:lineRule="auto"/>
        <w:ind w:left="0" w:firstLine="0"/>
        <w:jc w:val="both"/>
        <w:rPr>
          <w:rFonts w:ascii="Times New Roman" w:hAnsi="Times New Roman" w:cs="Times New Roman"/>
        </w:rPr>
      </w:pPr>
      <w:r w:rsidRPr="00765535">
        <w:rPr>
          <w:rFonts w:ascii="Times New Roman" w:hAnsi="Times New Roman" w:cs="Times New Roman"/>
        </w:rPr>
        <w:t xml:space="preserve">Notificar a </w:t>
      </w:r>
      <w:r w:rsidR="009329C9" w:rsidRPr="00765535">
        <w:rPr>
          <w:rFonts w:ascii="Times New Roman" w:hAnsi="Times New Roman" w:cs="Times New Roman"/>
        </w:rPr>
        <w:t xml:space="preserve">CONTRATADA </w:t>
      </w:r>
      <w:r w:rsidRPr="00765535">
        <w:rPr>
          <w:rFonts w:ascii="Times New Roman" w:hAnsi="Times New Roman" w:cs="Times New Roman"/>
        </w:rPr>
        <w:t>por escrito da ocorrência de eventuais imperfeições, falhas ou irregularidades constatadas no curso da execução dos serviços, fixando prazo para a sua correção, certificando-se que as soluções por ela propostas sejam as mais adequadas;</w:t>
      </w:r>
    </w:p>
    <w:p w14:paraId="0ADC723F" w14:textId="77777777" w:rsidR="007B6E62" w:rsidRDefault="00B0675D" w:rsidP="00847C30">
      <w:pPr>
        <w:pStyle w:val="PargrafodaLista"/>
        <w:numPr>
          <w:ilvl w:val="1"/>
          <w:numId w:val="18"/>
        </w:numPr>
        <w:spacing w:line="288" w:lineRule="auto"/>
        <w:ind w:left="0" w:firstLine="0"/>
        <w:jc w:val="both"/>
        <w:rPr>
          <w:rFonts w:ascii="Times New Roman" w:hAnsi="Times New Roman" w:cs="Times New Roman"/>
        </w:rPr>
      </w:pPr>
      <w:r w:rsidRPr="00765535">
        <w:rPr>
          <w:rFonts w:ascii="Times New Roman" w:hAnsi="Times New Roman" w:cs="Times New Roman"/>
        </w:rPr>
        <w:t xml:space="preserve">Não permitir que os empregados da </w:t>
      </w:r>
      <w:r w:rsidR="00673BE3" w:rsidRPr="00765535">
        <w:rPr>
          <w:rFonts w:ascii="Times New Roman" w:hAnsi="Times New Roman" w:cs="Times New Roman"/>
        </w:rPr>
        <w:t xml:space="preserve">CONTRATADA </w:t>
      </w:r>
      <w:r w:rsidRPr="00765535">
        <w:rPr>
          <w:rFonts w:ascii="Times New Roman" w:hAnsi="Times New Roman" w:cs="Times New Roman"/>
        </w:rPr>
        <w:t xml:space="preserve">realizem </w:t>
      </w:r>
      <w:r w:rsidR="00765535">
        <w:rPr>
          <w:rFonts w:ascii="Times New Roman" w:hAnsi="Times New Roman" w:cs="Times New Roman"/>
        </w:rPr>
        <w:t xml:space="preserve">horas extras, exceto em caso de </w:t>
      </w:r>
      <w:r w:rsidRPr="00765535">
        <w:rPr>
          <w:rFonts w:ascii="Times New Roman" w:hAnsi="Times New Roman" w:cs="Times New Roman"/>
        </w:rPr>
        <w:t>comprovada necessidade de serviço, formalmente justificada pela autoridade do órgão para o qual o trabalho seja prestado e desde que observado o limite da legislação trabalhista;</w:t>
      </w:r>
    </w:p>
    <w:p w14:paraId="46177F3A" w14:textId="77777777" w:rsidR="007B6E62" w:rsidRDefault="00B0675D" w:rsidP="00847C30">
      <w:pPr>
        <w:pStyle w:val="PargrafodaLista"/>
        <w:numPr>
          <w:ilvl w:val="1"/>
          <w:numId w:val="18"/>
        </w:numPr>
        <w:spacing w:line="288" w:lineRule="auto"/>
        <w:ind w:left="0" w:firstLine="0"/>
        <w:jc w:val="both"/>
        <w:rPr>
          <w:rFonts w:ascii="Times New Roman" w:hAnsi="Times New Roman" w:cs="Times New Roman"/>
        </w:rPr>
      </w:pPr>
      <w:r w:rsidRPr="007B6E62">
        <w:rPr>
          <w:rFonts w:ascii="Times New Roman" w:hAnsi="Times New Roman" w:cs="Times New Roman"/>
        </w:rPr>
        <w:t xml:space="preserve">Pagar à </w:t>
      </w:r>
      <w:r w:rsidR="009329C9" w:rsidRPr="007B6E62">
        <w:rPr>
          <w:rFonts w:ascii="Times New Roman" w:hAnsi="Times New Roman" w:cs="Times New Roman"/>
        </w:rPr>
        <w:t xml:space="preserve">CONTRATADA </w:t>
      </w:r>
      <w:r w:rsidRPr="007B6E62">
        <w:rPr>
          <w:rFonts w:ascii="Times New Roman" w:hAnsi="Times New Roman" w:cs="Times New Roman"/>
        </w:rPr>
        <w:t>o valor resultante da prestação do serviço, no prazo e condições estabelecidas neste Termo de Referência;</w:t>
      </w:r>
    </w:p>
    <w:p w14:paraId="0E78B196" w14:textId="77777777" w:rsidR="007B6E62" w:rsidRDefault="00B0675D" w:rsidP="00847C30">
      <w:pPr>
        <w:pStyle w:val="PargrafodaLista"/>
        <w:numPr>
          <w:ilvl w:val="1"/>
          <w:numId w:val="18"/>
        </w:numPr>
        <w:spacing w:line="288" w:lineRule="auto"/>
        <w:ind w:left="0" w:firstLine="0"/>
        <w:jc w:val="both"/>
        <w:rPr>
          <w:rFonts w:ascii="Times New Roman" w:hAnsi="Times New Roman" w:cs="Times New Roman"/>
        </w:rPr>
      </w:pPr>
      <w:r w:rsidRPr="007B6E62">
        <w:rPr>
          <w:rFonts w:ascii="Times New Roman" w:hAnsi="Times New Roman" w:cs="Times New Roman"/>
        </w:rPr>
        <w:t>Efetuar as retenções tributárias devidas sobre o valor da Nota Fiscal/Fatura da contratada, no que couber</w:t>
      </w:r>
      <w:r w:rsidR="007B6E62">
        <w:rPr>
          <w:rFonts w:ascii="Times New Roman" w:hAnsi="Times New Roman" w:cs="Times New Roman"/>
        </w:rPr>
        <w:t>;</w:t>
      </w:r>
    </w:p>
    <w:p w14:paraId="47416EFB" w14:textId="77777777" w:rsidR="00E0632A" w:rsidRDefault="00B0675D" w:rsidP="00847C30">
      <w:pPr>
        <w:pStyle w:val="PargrafodaLista"/>
        <w:numPr>
          <w:ilvl w:val="1"/>
          <w:numId w:val="18"/>
        </w:numPr>
        <w:spacing w:line="288" w:lineRule="auto"/>
        <w:ind w:left="0" w:firstLine="0"/>
        <w:jc w:val="both"/>
        <w:rPr>
          <w:rFonts w:ascii="Times New Roman" w:hAnsi="Times New Roman" w:cs="Times New Roman"/>
        </w:rPr>
      </w:pPr>
      <w:r w:rsidRPr="007B6E62">
        <w:rPr>
          <w:rFonts w:ascii="Times New Roman" w:hAnsi="Times New Roman" w:cs="Times New Roman"/>
        </w:rPr>
        <w:t xml:space="preserve">Não praticar atos de ingerência na administração da </w:t>
      </w:r>
      <w:r w:rsidR="009329C9" w:rsidRPr="007B6E62">
        <w:rPr>
          <w:rFonts w:ascii="Times New Roman" w:hAnsi="Times New Roman" w:cs="Times New Roman"/>
        </w:rPr>
        <w:t>CONTRATADA</w:t>
      </w:r>
      <w:r w:rsidRPr="007B6E62">
        <w:rPr>
          <w:rFonts w:ascii="Times New Roman" w:hAnsi="Times New Roman" w:cs="Times New Roman"/>
        </w:rPr>
        <w:t>, tais como:</w:t>
      </w:r>
    </w:p>
    <w:p w14:paraId="344B6275" w14:textId="77777777" w:rsidR="00B0675D" w:rsidRPr="00E0632A" w:rsidRDefault="00E31556" w:rsidP="00847C30">
      <w:pPr>
        <w:pStyle w:val="PargrafodaLista"/>
        <w:spacing w:line="288" w:lineRule="auto"/>
        <w:ind w:left="0"/>
        <w:jc w:val="both"/>
        <w:rPr>
          <w:rFonts w:ascii="Times New Roman" w:hAnsi="Times New Roman" w:cs="Times New Roman"/>
        </w:rPr>
      </w:pPr>
      <w:r w:rsidRPr="00E0632A">
        <w:rPr>
          <w:rFonts w:ascii="Times New Roman" w:hAnsi="Times New Roman" w:cs="Times New Roman"/>
          <w:b/>
        </w:rPr>
        <w:t>7.7</w:t>
      </w:r>
      <w:r w:rsidR="00B0675D" w:rsidRPr="00E0632A">
        <w:rPr>
          <w:rFonts w:ascii="Times New Roman" w:hAnsi="Times New Roman" w:cs="Times New Roman"/>
          <w:b/>
        </w:rPr>
        <w:t>.1</w:t>
      </w:r>
      <w:r w:rsidRPr="00E0632A">
        <w:rPr>
          <w:rFonts w:ascii="Times New Roman" w:hAnsi="Times New Roman" w:cs="Times New Roman"/>
          <w:b/>
        </w:rPr>
        <w:t>.</w:t>
      </w:r>
      <w:r w:rsidR="00E0632A">
        <w:rPr>
          <w:rFonts w:ascii="Times New Roman" w:hAnsi="Times New Roman" w:cs="Times New Roman"/>
        </w:rPr>
        <w:t xml:space="preserve"> E</w:t>
      </w:r>
      <w:r w:rsidR="00B0675D" w:rsidRPr="00E0632A">
        <w:rPr>
          <w:rFonts w:ascii="Times New Roman" w:hAnsi="Times New Roman" w:cs="Times New Roman"/>
        </w:rPr>
        <w:t>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4B0D0316" w14:textId="77777777" w:rsidR="00E0632A" w:rsidRDefault="00E0632A" w:rsidP="00847C30">
      <w:pPr>
        <w:pStyle w:val="PargrafodaLista"/>
        <w:spacing w:line="288" w:lineRule="auto"/>
        <w:ind w:left="0"/>
        <w:contextualSpacing w:val="0"/>
        <w:jc w:val="both"/>
        <w:rPr>
          <w:rFonts w:ascii="Times New Roman" w:hAnsi="Times New Roman" w:cs="Times New Roman"/>
        </w:rPr>
      </w:pPr>
      <w:r w:rsidRPr="00E0632A">
        <w:rPr>
          <w:rFonts w:ascii="Times New Roman" w:hAnsi="Times New Roman" w:cs="Times New Roman"/>
          <w:b/>
        </w:rPr>
        <w:t>7</w:t>
      </w:r>
      <w:r w:rsidR="00B0675D" w:rsidRPr="00E0632A">
        <w:rPr>
          <w:rFonts w:ascii="Times New Roman" w:hAnsi="Times New Roman" w:cs="Times New Roman"/>
          <w:b/>
        </w:rPr>
        <w:t>.</w:t>
      </w:r>
      <w:r w:rsidRPr="00E0632A">
        <w:rPr>
          <w:rFonts w:ascii="Times New Roman" w:hAnsi="Times New Roman" w:cs="Times New Roman"/>
          <w:b/>
        </w:rPr>
        <w:t>7</w:t>
      </w:r>
      <w:r w:rsidR="00B0675D" w:rsidRPr="00E0632A">
        <w:rPr>
          <w:rFonts w:ascii="Times New Roman" w:hAnsi="Times New Roman" w:cs="Times New Roman"/>
          <w:b/>
        </w:rPr>
        <w:t>.2</w:t>
      </w:r>
      <w:r w:rsidRPr="00E0632A">
        <w:rPr>
          <w:rFonts w:ascii="Times New Roman" w:hAnsi="Times New Roman" w:cs="Times New Roman"/>
          <w:b/>
        </w:rPr>
        <w:t>.</w:t>
      </w:r>
      <w:r>
        <w:rPr>
          <w:rFonts w:ascii="Times New Roman" w:hAnsi="Times New Roman" w:cs="Times New Roman"/>
        </w:rPr>
        <w:t xml:space="preserve"> D</w:t>
      </w:r>
      <w:r w:rsidR="00B0675D" w:rsidRPr="00317EEE">
        <w:rPr>
          <w:rFonts w:ascii="Times New Roman" w:hAnsi="Times New Roman" w:cs="Times New Roman"/>
        </w:rPr>
        <w:t xml:space="preserve">irecionar a contratação de pessoas para trabalhar nas empresas </w:t>
      </w:r>
      <w:r w:rsidR="00495851" w:rsidRPr="00317EEE">
        <w:rPr>
          <w:rFonts w:ascii="Times New Roman" w:hAnsi="Times New Roman" w:cs="Times New Roman"/>
        </w:rPr>
        <w:t>CONTRATADAS</w:t>
      </w:r>
      <w:r w:rsidR="00B0675D" w:rsidRPr="00317EEE">
        <w:rPr>
          <w:rFonts w:ascii="Times New Roman" w:hAnsi="Times New Roman" w:cs="Times New Roman"/>
        </w:rPr>
        <w:t>;</w:t>
      </w:r>
    </w:p>
    <w:p w14:paraId="4D3C4200" w14:textId="77777777" w:rsidR="00B0675D" w:rsidRPr="00317EEE" w:rsidRDefault="00E0632A" w:rsidP="00847C30">
      <w:pPr>
        <w:pStyle w:val="PargrafodaLista"/>
        <w:spacing w:line="288" w:lineRule="auto"/>
        <w:ind w:left="0"/>
        <w:contextualSpacing w:val="0"/>
        <w:jc w:val="both"/>
        <w:rPr>
          <w:rFonts w:ascii="Times New Roman" w:hAnsi="Times New Roman" w:cs="Times New Roman"/>
        </w:rPr>
      </w:pPr>
      <w:r>
        <w:rPr>
          <w:rFonts w:ascii="Times New Roman" w:hAnsi="Times New Roman" w:cs="Times New Roman"/>
          <w:b/>
        </w:rPr>
        <w:t>7.7.3.</w:t>
      </w:r>
      <w:r>
        <w:rPr>
          <w:rFonts w:ascii="Times New Roman" w:hAnsi="Times New Roman" w:cs="Times New Roman"/>
        </w:rPr>
        <w:t xml:space="preserve"> P</w:t>
      </w:r>
      <w:r w:rsidR="00B0675D" w:rsidRPr="00317EEE">
        <w:rPr>
          <w:rFonts w:ascii="Times New Roman" w:hAnsi="Times New Roman" w:cs="Times New Roman"/>
        </w:rPr>
        <w:t xml:space="preserve">romover ou aceitar o desvio de funções dos trabalhadores da </w:t>
      </w:r>
      <w:r w:rsidR="00495851" w:rsidRPr="00317EEE">
        <w:rPr>
          <w:rFonts w:ascii="Times New Roman" w:hAnsi="Times New Roman" w:cs="Times New Roman"/>
        </w:rPr>
        <w:t>CONTRATADA</w:t>
      </w:r>
      <w:r w:rsidR="00B0675D" w:rsidRPr="00317EEE">
        <w:rPr>
          <w:rFonts w:ascii="Times New Roman" w:hAnsi="Times New Roman" w:cs="Times New Roman"/>
        </w:rPr>
        <w:t>, mediante a utilização destes em atividades distintas daquelas previstas no objeto da contratação e em relação à função específica para a qual o trabalhador foi contratado; e</w:t>
      </w:r>
    </w:p>
    <w:p w14:paraId="1BBCE021" w14:textId="77777777" w:rsidR="00B0675D" w:rsidRPr="00317EEE" w:rsidRDefault="00E0632A" w:rsidP="00847C30">
      <w:pPr>
        <w:pStyle w:val="PargrafodaLista"/>
        <w:spacing w:line="288" w:lineRule="auto"/>
        <w:ind w:left="0"/>
        <w:contextualSpacing w:val="0"/>
        <w:jc w:val="both"/>
        <w:rPr>
          <w:rFonts w:ascii="Times New Roman" w:hAnsi="Times New Roman" w:cs="Times New Roman"/>
        </w:rPr>
      </w:pPr>
      <w:r>
        <w:rPr>
          <w:rFonts w:ascii="Times New Roman" w:hAnsi="Times New Roman" w:cs="Times New Roman"/>
          <w:b/>
        </w:rPr>
        <w:t>7.7.4.</w:t>
      </w:r>
      <w:r>
        <w:rPr>
          <w:rFonts w:ascii="Times New Roman" w:hAnsi="Times New Roman" w:cs="Times New Roman"/>
        </w:rPr>
        <w:t xml:space="preserve"> C</w:t>
      </w:r>
      <w:r w:rsidR="00B0675D" w:rsidRPr="00317EEE">
        <w:rPr>
          <w:rFonts w:ascii="Times New Roman" w:hAnsi="Times New Roman" w:cs="Times New Roman"/>
        </w:rPr>
        <w:t xml:space="preserve">onsiderar os trabalhadores da </w:t>
      </w:r>
      <w:r w:rsidR="00546F75" w:rsidRPr="00317EEE">
        <w:rPr>
          <w:rFonts w:ascii="Times New Roman" w:hAnsi="Times New Roman" w:cs="Times New Roman"/>
        </w:rPr>
        <w:t xml:space="preserve">CONTRATADA </w:t>
      </w:r>
      <w:r w:rsidR="00B0675D" w:rsidRPr="00317EEE">
        <w:rPr>
          <w:rFonts w:ascii="Times New Roman" w:hAnsi="Times New Roman" w:cs="Times New Roman"/>
        </w:rPr>
        <w:t>como colaboradores eventuais do próprio órgão ou entidade responsável pela contratação, especialmente para efeito de concessão de diárias e passagens.</w:t>
      </w:r>
    </w:p>
    <w:p w14:paraId="37EF1B92" w14:textId="77777777" w:rsidR="00B0675D" w:rsidRPr="00317EEE" w:rsidRDefault="007B6791" w:rsidP="00847C30">
      <w:pPr>
        <w:pStyle w:val="PargrafodaLista"/>
        <w:numPr>
          <w:ilvl w:val="1"/>
          <w:numId w:val="18"/>
        </w:numPr>
        <w:spacing w:line="288" w:lineRule="auto"/>
        <w:ind w:left="0" w:firstLine="0"/>
        <w:contextualSpacing w:val="0"/>
        <w:jc w:val="both"/>
        <w:rPr>
          <w:rFonts w:ascii="Times New Roman" w:hAnsi="Times New Roman" w:cs="Times New Roman"/>
        </w:rPr>
      </w:pPr>
      <w:r>
        <w:rPr>
          <w:rFonts w:ascii="Times New Roman" w:hAnsi="Times New Roman" w:cs="Times New Roman"/>
        </w:rPr>
        <w:t>F</w:t>
      </w:r>
      <w:r w:rsidR="00B0675D" w:rsidRPr="00317EEE">
        <w:rPr>
          <w:rFonts w:ascii="Times New Roman" w:hAnsi="Times New Roman" w:cs="Times New Roman"/>
        </w:rPr>
        <w:t xml:space="preserve">iscalizar mensalmente, por amostragem, o cumprimento das obrigações trabalhistas, previdenciárias e para com o FGTS, especialmente: </w:t>
      </w:r>
    </w:p>
    <w:p w14:paraId="6B0171C0" w14:textId="77777777" w:rsidR="00B0675D" w:rsidRPr="00317EEE" w:rsidRDefault="00B0675D" w:rsidP="00847C30">
      <w:pPr>
        <w:pStyle w:val="PargrafodaLista"/>
        <w:numPr>
          <w:ilvl w:val="2"/>
          <w:numId w:val="18"/>
        </w:numPr>
        <w:spacing w:line="288" w:lineRule="auto"/>
        <w:ind w:left="0" w:firstLine="0"/>
        <w:contextualSpacing w:val="0"/>
        <w:jc w:val="both"/>
        <w:rPr>
          <w:rFonts w:ascii="Times New Roman" w:hAnsi="Times New Roman" w:cs="Times New Roman"/>
        </w:rPr>
      </w:pPr>
      <w:r w:rsidRPr="00317EEE">
        <w:rPr>
          <w:rFonts w:ascii="Times New Roman" w:hAnsi="Times New Roman" w:cs="Times New Roman"/>
        </w:rPr>
        <w:t>A concessão de férias remuneradas e o pagamento do respectivo adicional, bem como de auxílio-transporte, auxílio-alimentação e auxílio-saúde, quando for devido;</w:t>
      </w:r>
    </w:p>
    <w:p w14:paraId="3175B80E" w14:textId="77777777" w:rsidR="00B0675D" w:rsidRPr="00317EEE" w:rsidRDefault="00B0675D" w:rsidP="00847C30">
      <w:pPr>
        <w:pStyle w:val="PargrafodaLista"/>
        <w:numPr>
          <w:ilvl w:val="2"/>
          <w:numId w:val="18"/>
        </w:numPr>
        <w:spacing w:line="288"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recolhimento das contribuições previdenciárias e do FGTS dos empregados que efetivamente participem da execução dos serviços contratados, a fim de verificar qualquer irregularidade; </w:t>
      </w:r>
    </w:p>
    <w:p w14:paraId="0C22BABE" w14:textId="77777777" w:rsidR="00B0675D" w:rsidRPr="00317EEE" w:rsidRDefault="00B0675D" w:rsidP="00847C30">
      <w:pPr>
        <w:pStyle w:val="PargrafodaLista"/>
        <w:numPr>
          <w:ilvl w:val="2"/>
          <w:numId w:val="18"/>
        </w:numPr>
        <w:spacing w:line="288" w:lineRule="auto"/>
        <w:ind w:left="0" w:firstLine="0"/>
        <w:contextualSpacing w:val="0"/>
        <w:jc w:val="both"/>
        <w:rPr>
          <w:rFonts w:ascii="Times New Roman" w:hAnsi="Times New Roman" w:cs="Times New Roman"/>
        </w:rPr>
      </w:pPr>
      <w:r w:rsidRPr="00317EEE">
        <w:rPr>
          <w:rFonts w:ascii="Times New Roman" w:hAnsi="Times New Roman" w:cs="Times New Roman"/>
        </w:rPr>
        <w:t xml:space="preserve">O pagamento de obrigações trabalhistas e previdenciárias dos empregados dispensados até a data da extinção do contrato. </w:t>
      </w:r>
    </w:p>
    <w:p w14:paraId="2B62D3B5" w14:textId="77777777" w:rsidR="00B0675D" w:rsidRPr="00317EEE" w:rsidRDefault="00B0675D" w:rsidP="00847C30">
      <w:pPr>
        <w:pStyle w:val="PargrafodaLista"/>
        <w:numPr>
          <w:ilvl w:val="1"/>
          <w:numId w:val="18"/>
        </w:numPr>
        <w:spacing w:line="288" w:lineRule="auto"/>
        <w:ind w:left="0" w:firstLine="0"/>
        <w:contextualSpacing w:val="0"/>
        <w:jc w:val="both"/>
        <w:rPr>
          <w:rFonts w:ascii="Times New Roman" w:hAnsi="Times New Roman" w:cs="Times New Roman"/>
        </w:rPr>
      </w:pPr>
      <w:r w:rsidRPr="00317EEE">
        <w:rPr>
          <w:rFonts w:ascii="Times New Roman" w:hAnsi="Times New Roman" w:cs="Times New Roman"/>
        </w:rPr>
        <w:lastRenderedPageBreak/>
        <w:t xml:space="preserve">Analisar os termos de rescisão dos contratos de trabalho do pessoal empregado na prestação dos serviços no prazo de </w:t>
      </w:r>
      <w:r w:rsidRPr="00E40150">
        <w:rPr>
          <w:rFonts w:ascii="Times New Roman" w:hAnsi="Times New Roman" w:cs="Times New Roman"/>
          <w:b/>
        </w:rPr>
        <w:t>30 (trinta) dias</w:t>
      </w:r>
      <w:r w:rsidRPr="00317EEE">
        <w:rPr>
          <w:rFonts w:ascii="Times New Roman" w:hAnsi="Times New Roman" w:cs="Times New Roman"/>
        </w:rPr>
        <w:t xml:space="preserve">, prorrogável por igual período, após a extinção ou rescisão do contrato. </w:t>
      </w:r>
    </w:p>
    <w:p w14:paraId="09608194" w14:textId="77777777" w:rsidR="00B0675D" w:rsidRPr="00317EEE" w:rsidRDefault="00E40150"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Fornecer por escrito as informações necessárias para o desenvolvimento dos serviços objeto do contrato;</w:t>
      </w:r>
    </w:p>
    <w:p w14:paraId="5657AE6E" w14:textId="77777777" w:rsidR="00B0675D" w:rsidRPr="00317EEE" w:rsidRDefault="00E40150"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Realizar avaliações periódicas da qualidade dos serviços, após seu recebimento;</w:t>
      </w:r>
    </w:p>
    <w:p w14:paraId="7CCB9D7B" w14:textId="77777777" w:rsidR="00B0675D" w:rsidRDefault="00E40150"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2A656AA0" w14:textId="77777777" w:rsidR="00B0675D" w:rsidRPr="00317EEE" w:rsidRDefault="00B0675D" w:rsidP="00847C30">
      <w:pPr>
        <w:spacing w:line="288" w:lineRule="auto"/>
        <w:rPr>
          <w:rFonts w:ascii="Times New Roman" w:hAnsi="Times New Roman" w:cs="Times New Roman"/>
          <w:sz w:val="24"/>
          <w:szCs w:val="24"/>
        </w:rPr>
      </w:pPr>
    </w:p>
    <w:p w14:paraId="0FB8482E" w14:textId="77777777" w:rsidR="00B0675D" w:rsidRPr="00317EEE" w:rsidRDefault="00E40150" w:rsidP="00847C30">
      <w:pPr>
        <w:pStyle w:val="Nivel1"/>
        <w:spacing w:before="0" w:line="288"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CLÁUSULA </w:t>
      </w:r>
      <w:r w:rsidR="00D84959">
        <w:rPr>
          <w:rFonts w:ascii="Times New Roman" w:hAnsi="Times New Roman" w:cs="Times New Roman"/>
          <w:color w:val="auto"/>
          <w:sz w:val="24"/>
          <w:szCs w:val="24"/>
        </w:rPr>
        <w:t>OITAVA</w:t>
      </w:r>
      <w:r>
        <w:rPr>
          <w:rFonts w:ascii="Times New Roman" w:hAnsi="Times New Roman" w:cs="Times New Roman"/>
          <w:color w:val="auto"/>
          <w:sz w:val="24"/>
          <w:szCs w:val="24"/>
        </w:rPr>
        <w:t xml:space="preserve"> – DAS </w:t>
      </w:r>
      <w:r w:rsidR="00B0675D" w:rsidRPr="00317EEE">
        <w:rPr>
          <w:rFonts w:ascii="Times New Roman" w:hAnsi="Times New Roman" w:cs="Times New Roman"/>
          <w:color w:val="auto"/>
          <w:sz w:val="24"/>
          <w:szCs w:val="24"/>
        </w:rPr>
        <w:t>OBRIGAÇÕES DA CONTRATADA</w:t>
      </w:r>
    </w:p>
    <w:p w14:paraId="2BB5CE33" w14:textId="77777777" w:rsidR="00D84959" w:rsidRPr="00D84959" w:rsidRDefault="00D84959" w:rsidP="00847C30">
      <w:pPr>
        <w:pStyle w:val="PargrafodaLista"/>
        <w:numPr>
          <w:ilvl w:val="0"/>
          <w:numId w:val="18"/>
        </w:numPr>
        <w:spacing w:line="288" w:lineRule="auto"/>
        <w:contextualSpacing w:val="0"/>
        <w:jc w:val="both"/>
        <w:rPr>
          <w:rFonts w:ascii="Times New Roman" w:eastAsiaTheme="minorHAnsi" w:hAnsi="Times New Roman" w:cs="Times New Roman"/>
          <w:vanish/>
          <w:lang w:eastAsia="en-US"/>
        </w:rPr>
      </w:pPr>
    </w:p>
    <w:p w14:paraId="78B44AEC"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 xml:space="preserve">Executar os serviços com a alocação dos empregados necessários ao perfeito cumprimento das cláusulas contratuais, além de fornecer e utilizar os materiais e equipamentos, ferramentas e utensílios necessários, na qualidade e quantidade mínimas especificadas neste Termo de Referência </w:t>
      </w:r>
      <w:r w:rsidR="003C35BF">
        <w:rPr>
          <w:rFonts w:ascii="Times New Roman" w:hAnsi="Times New Roman" w:cs="Times New Roman"/>
          <w:sz w:val="24"/>
          <w:szCs w:val="24"/>
        </w:rPr>
        <w:t xml:space="preserve">(TR) </w:t>
      </w:r>
      <w:r w:rsidRPr="00317EEE">
        <w:rPr>
          <w:rFonts w:ascii="Times New Roman" w:hAnsi="Times New Roman" w:cs="Times New Roman"/>
          <w:sz w:val="24"/>
          <w:szCs w:val="24"/>
        </w:rPr>
        <w:t>e em sua proposta;</w:t>
      </w:r>
    </w:p>
    <w:p w14:paraId="37AB3C1E" w14:textId="77777777" w:rsidR="003C35BF"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F2E1275" w14:textId="77777777" w:rsidR="00B0675D" w:rsidRPr="003C35BF" w:rsidRDefault="00B0675D" w:rsidP="00847C30">
      <w:pPr>
        <w:numPr>
          <w:ilvl w:val="1"/>
          <w:numId w:val="18"/>
        </w:numPr>
        <w:spacing w:line="288" w:lineRule="auto"/>
        <w:ind w:left="0" w:firstLine="0"/>
        <w:rPr>
          <w:rFonts w:ascii="Times New Roman" w:hAnsi="Times New Roman" w:cs="Times New Roman"/>
          <w:sz w:val="24"/>
          <w:szCs w:val="24"/>
        </w:rPr>
      </w:pPr>
      <w:r w:rsidRPr="003C35BF">
        <w:rPr>
          <w:rFonts w:ascii="Times New Roman" w:hAnsi="Times New Roman" w:cs="Times New Roman"/>
          <w:sz w:val="24"/>
          <w:szCs w:val="24"/>
        </w:rPr>
        <w:t>Responsabilizar-se pelos vícios e danos decorrentes da execução do objeto, bem como por t</w:t>
      </w:r>
      <w:r w:rsidR="00711D71">
        <w:rPr>
          <w:rFonts w:ascii="Times New Roman" w:hAnsi="Times New Roman" w:cs="Times New Roman"/>
          <w:sz w:val="24"/>
          <w:szCs w:val="24"/>
        </w:rPr>
        <w:t>odo e qualquer dano causado ao M</w:t>
      </w:r>
      <w:r w:rsidRPr="003C35BF">
        <w:rPr>
          <w:rFonts w:ascii="Times New Roman" w:hAnsi="Times New Roman" w:cs="Times New Roman"/>
          <w:sz w:val="24"/>
          <w:szCs w:val="24"/>
        </w:rPr>
        <w:t xml:space="preserve">unicípio, devendo ressarcir imediatamente a Administração em sua integralidade, ficando a </w:t>
      </w:r>
      <w:r w:rsidR="000B772D" w:rsidRPr="003C35BF">
        <w:rPr>
          <w:rFonts w:ascii="Times New Roman" w:hAnsi="Times New Roman" w:cs="Times New Roman"/>
          <w:sz w:val="24"/>
          <w:szCs w:val="24"/>
        </w:rPr>
        <w:t xml:space="preserve">CONTRATANTE </w:t>
      </w:r>
      <w:r w:rsidRPr="003C35BF">
        <w:rPr>
          <w:rFonts w:ascii="Times New Roman" w:hAnsi="Times New Roman" w:cs="Times New Roman"/>
          <w:sz w:val="24"/>
          <w:szCs w:val="24"/>
        </w:rPr>
        <w:t xml:space="preserve">autorizada a descontar da garantia, caso exigida no edital, ou dos pagamentos devidos à </w:t>
      </w:r>
      <w:r w:rsidR="000B772D" w:rsidRPr="003C35BF">
        <w:rPr>
          <w:rFonts w:ascii="Times New Roman" w:hAnsi="Times New Roman" w:cs="Times New Roman"/>
          <w:sz w:val="24"/>
          <w:szCs w:val="24"/>
        </w:rPr>
        <w:t>CONTRATADA</w:t>
      </w:r>
      <w:r w:rsidRPr="003C35BF">
        <w:rPr>
          <w:rFonts w:ascii="Times New Roman" w:hAnsi="Times New Roman" w:cs="Times New Roman"/>
          <w:sz w:val="24"/>
          <w:szCs w:val="24"/>
        </w:rPr>
        <w:t>, o valor correspondente aos danos sofridos;</w:t>
      </w:r>
    </w:p>
    <w:p w14:paraId="6586D7E3" w14:textId="77777777" w:rsidR="00516CEA"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 xml:space="preserve">Disponibilizar à </w:t>
      </w:r>
      <w:r w:rsidR="000B772D" w:rsidRPr="00317EEE">
        <w:rPr>
          <w:rFonts w:ascii="Times New Roman" w:hAnsi="Times New Roman" w:cs="Times New Roman"/>
          <w:sz w:val="24"/>
          <w:szCs w:val="24"/>
        </w:rPr>
        <w:t xml:space="preserve">CONTRATANTE </w:t>
      </w:r>
      <w:r w:rsidRPr="00317EEE">
        <w:rPr>
          <w:rFonts w:ascii="Times New Roman" w:hAnsi="Times New Roman" w:cs="Times New Roman"/>
          <w:sz w:val="24"/>
          <w:szCs w:val="24"/>
        </w:rPr>
        <w:t xml:space="preserve">os empregados devidamente uniformizados, nas funções em que o uniforme é obrigatório, além de provê-los com os Equipamentos de Proteção Individual </w:t>
      </w:r>
      <w:r w:rsidR="00797F0D">
        <w:rPr>
          <w:rFonts w:ascii="Times New Roman" w:hAnsi="Times New Roman" w:cs="Times New Roman"/>
          <w:sz w:val="24"/>
          <w:szCs w:val="24"/>
        </w:rPr>
        <w:t>–</w:t>
      </w:r>
      <w:r w:rsidRPr="00317EEE">
        <w:rPr>
          <w:rFonts w:ascii="Times New Roman" w:hAnsi="Times New Roman" w:cs="Times New Roman"/>
          <w:sz w:val="24"/>
          <w:szCs w:val="24"/>
        </w:rPr>
        <w:t xml:space="preserve"> EPI</w:t>
      </w:r>
      <w:r w:rsidR="00797F0D">
        <w:rPr>
          <w:rFonts w:ascii="Times New Roman" w:hAnsi="Times New Roman" w:cs="Times New Roman"/>
          <w:sz w:val="24"/>
          <w:szCs w:val="24"/>
        </w:rPr>
        <w:t>s</w:t>
      </w:r>
      <w:r w:rsidRPr="00317EEE">
        <w:rPr>
          <w:rFonts w:ascii="Times New Roman" w:hAnsi="Times New Roman" w:cs="Times New Roman"/>
          <w:sz w:val="24"/>
          <w:szCs w:val="24"/>
        </w:rPr>
        <w:t>, quando for o caso</w:t>
      </w:r>
      <w:r w:rsidR="00711D71">
        <w:rPr>
          <w:rFonts w:ascii="Times New Roman" w:hAnsi="Times New Roman" w:cs="Times New Roman"/>
          <w:sz w:val="24"/>
          <w:szCs w:val="24"/>
        </w:rPr>
        <w:t xml:space="preserve"> e de acordo com a legislação vigente</w:t>
      </w:r>
      <w:r w:rsidRPr="00317EEE">
        <w:rPr>
          <w:rFonts w:ascii="Times New Roman" w:hAnsi="Times New Roman" w:cs="Times New Roman"/>
          <w:sz w:val="24"/>
          <w:szCs w:val="24"/>
        </w:rPr>
        <w:t>;</w:t>
      </w:r>
    </w:p>
    <w:p w14:paraId="011500F3" w14:textId="77777777" w:rsidR="00516CEA" w:rsidRDefault="00B0675D" w:rsidP="00847C30">
      <w:pPr>
        <w:numPr>
          <w:ilvl w:val="1"/>
          <w:numId w:val="18"/>
        </w:numPr>
        <w:spacing w:line="288" w:lineRule="auto"/>
        <w:ind w:left="0" w:firstLine="0"/>
        <w:rPr>
          <w:rFonts w:ascii="Times New Roman" w:hAnsi="Times New Roman" w:cs="Times New Roman"/>
          <w:sz w:val="24"/>
          <w:szCs w:val="24"/>
        </w:rPr>
      </w:pPr>
      <w:r w:rsidRPr="00516CEA">
        <w:rPr>
          <w:rFonts w:ascii="Times New Roman" w:hAnsi="Times New Roman" w:cs="Times New Roman"/>
          <w:sz w:val="24"/>
          <w:szCs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w:t>
      </w:r>
      <w:r w:rsidR="002C2D99">
        <w:rPr>
          <w:rFonts w:ascii="Times New Roman" w:hAnsi="Times New Roman" w:cs="Times New Roman"/>
          <w:sz w:val="24"/>
          <w:szCs w:val="24"/>
        </w:rPr>
        <w:t>mento por parte da Contratante.</w:t>
      </w:r>
    </w:p>
    <w:p w14:paraId="1DD229D2" w14:textId="77777777" w:rsidR="00B0675D" w:rsidRPr="00516CEA" w:rsidRDefault="00B0675D" w:rsidP="00847C30">
      <w:pPr>
        <w:pStyle w:val="PargrafodaLista"/>
        <w:numPr>
          <w:ilvl w:val="2"/>
          <w:numId w:val="18"/>
        </w:numPr>
        <w:tabs>
          <w:tab w:val="left" w:pos="0"/>
        </w:tabs>
        <w:spacing w:line="288" w:lineRule="auto"/>
        <w:ind w:left="0" w:firstLine="0"/>
        <w:rPr>
          <w:rFonts w:ascii="Times New Roman" w:hAnsi="Times New Roman" w:cs="Times New Roman"/>
        </w:rPr>
      </w:pPr>
      <w:r w:rsidRPr="00516CEA">
        <w:rPr>
          <w:rFonts w:ascii="Times New Roman" w:hAnsi="Times New Roman" w:cs="Times New Roman"/>
        </w:rPr>
        <w:t>Em caso de impossibilidade de cumprimento desta disposição, a contratada deverá apresentar justificativa, a fim de que a Administração analise sua plausibilidade e possa verificar a realização do pagamento.</w:t>
      </w:r>
    </w:p>
    <w:p w14:paraId="229B11F8" w14:textId="77777777" w:rsidR="00B0675D" w:rsidRPr="00516CEA" w:rsidRDefault="00516CEA" w:rsidP="00847C30">
      <w:pPr>
        <w:pStyle w:val="PargrafodaLista"/>
        <w:numPr>
          <w:ilvl w:val="1"/>
          <w:numId w:val="18"/>
        </w:numPr>
        <w:spacing w:line="288" w:lineRule="auto"/>
        <w:rPr>
          <w:rFonts w:ascii="Times New Roman" w:hAnsi="Times New Roman" w:cs="Times New Roman"/>
        </w:rPr>
      </w:pPr>
      <w:r>
        <w:rPr>
          <w:rFonts w:ascii="Times New Roman" w:hAnsi="Times New Roman" w:cs="Times New Roman"/>
        </w:rPr>
        <w:t xml:space="preserve"> </w:t>
      </w:r>
      <w:r w:rsidR="00B0675D" w:rsidRPr="00516CEA">
        <w:rPr>
          <w:rFonts w:ascii="Times New Roman" w:hAnsi="Times New Roman" w:cs="Times New Roman"/>
        </w:rPr>
        <w:t>Relatar à Contratante toda e qualquer irregularidade verificada no decorrer da prestação dos serviços;</w:t>
      </w:r>
    </w:p>
    <w:p w14:paraId="320D0A4F"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Não permitir a ut</w:t>
      </w:r>
      <w:r w:rsidR="009F474D">
        <w:rPr>
          <w:rFonts w:ascii="Times New Roman" w:hAnsi="Times New Roman" w:cs="Times New Roman"/>
          <w:sz w:val="24"/>
          <w:szCs w:val="24"/>
        </w:rPr>
        <w:t>ilização de qualquer trabalho do</w:t>
      </w:r>
      <w:r w:rsidRPr="00317EEE">
        <w:rPr>
          <w:rFonts w:ascii="Times New Roman" w:hAnsi="Times New Roman" w:cs="Times New Roman"/>
          <w:sz w:val="24"/>
          <w:szCs w:val="24"/>
        </w:rPr>
        <w:t xml:space="preserve"> </w:t>
      </w:r>
      <w:r w:rsidRPr="002C2D99">
        <w:rPr>
          <w:rFonts w:ascii="Times New Roman" w:hAnsi="Times New Roman" w:cs="Times New Roman"/>
          <w:b/>
          <w:sz w:val="24"/>
          <w:szCs w:val="24"/>
        </w:rPr>
        <w:t xml:space="preserve">menor de </w:t>
      </w:r>
      <w:r w:rsidR="002C2D99" w:rsidRPr="002C2D99">
        <w:rPr>
          <w:rFonts w:ascii="Times New Roman" w:hAnsi="Times New Roman" w:cs="Times New Roman"/>
          <w:b/>
          <w:sz w:val="24"/>
          <w:szCs w:val="24"/>
        </w:rPr>
        <w:t>16 (</w:t>
      </w:r>
      <w:r w:rsidRPr="002C2D99">
        <w:rPr>
          <w:rFonts w:ascii="Times New Roman" w:hAnsi="Times New Roman" w:cs="Times New Roman"/>
          <w:b/>
          <w:sz w:val="24"/>
          <w:szCs w:val="24"/>
        </w:rPr>
        <w:t>dezesseis</w:t>
      </w:r>
      <w:r w:rsidR="002C2D99" w:rsidRPr="002C2D99">
        <w:rPr>
          <w:rFonts w:ascii="Times New Roman" w:hAnsi="Times New Roman" w:cs="Times New Roman"/>
          <w:b/>
          <w:sz w:val="24"/>
          <w:szCs w:val="24"/>
        </w:rPr>
        <w:t>)</w:t>
      </w:r>
      <w:r w:rsidRPr="002C2D99">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exceto na condição de aprendiz para os </w:t>
      </w:r>
      <w:r w:rsidRPr="00C21CA1">
        <w:rPr>
          <w:rFonts w:ascii="Times New Roman" w:hAnsi="Times New Roman" w:cs="Times New Roman"/>
          <w:b/>
          <w:sz w:val="24"/>
          <w:szCs w:val="24"/>
        </w:rPr>
        <w:t xml:space="preserve">maiores de </w:t>
      </w:r>
      <w:r w:rsidR="00C21CA1" w:rsidRPr="00C21CA1">
        <w:rPr>
          <w:rFonts w:ascii="Times New Roman" w:hAnsi="Times New Roman" w:cs="Times New Roman"/>
          <w:b/>
          <w:sz w:val="24"/>
          <w:szCs w:val="24"/>
        </w:rPr>
        <w:t>14 (</w:t>
      </w:r>
      <w:r w:rsidRPr="00C21CA1">
        <w:rPr>
          <w:rFonts w:ascii="Times New Roman" w:hAnsi="Times New Roman" w:cs="Times New Roman"/>
          <w:b/>
          <w:sz w:val="24"/>
          <w:szCs w:val="24"/>
        </w:rPr>
        <w:t>quatorze</w:t>
      </w:r>
      <w:r w:rsidR="00C21CA1" w:rsidRPr="00C21CA1">
        <w:rPr>
          <w:rFonts w:ascii="Times New Roman" w:hAnsi="Times New Roman" w:cs="Times New Roman"/>
          <w:b/>
          <w:sz w:val="24"/>
          <w:szCs w:val="24"/>
        </w:rPr>
        <w:t>)</w:t>
      </w:r>
      <w:r w:rsidRPr="00C21CA1">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nem permitir a utilização do trabalho </w:t>
      </w:r>
      <w:r w:rsidRPr="0085379E">
        <w:rPr>
          <w:rFonts w:ascii="Times New Roman" w:hAnsi="Times New Roman" w:cs="Times New Roman"/>
          <w:b/>
          <w:sz w:val="24"/>
          <w:szCs w:val="24"/>
        </w:rPr>
        <w:t xml:space="preserve">do menor de </w:t>
      </w:r>
      <w:r w:rsidR="0085379E" w:rsidRPr="0085379E">
        <w:rPr>
          <w:rFonts w:ascii="Times New Roman" w:hAnsi="Times New Roman" w:cs="Times New Roman"/>
          <w:b/>
          <w:sz w:val="24"/>
          <w:szCs w:val="24"/>
        </w:rPr>
        <w:t>18 (</w:t>
      </w:r>
      <w:r w:rsidRPr="0085379E">
        <w:rPr>
          <w:rFonts w:ascii="Times New Roman" w:hAnsi="Times New Roman" w:cs="Times New Roman"/>
          <w:b/>
          <w:sz w:val="24"/>
          <w:szCs w:val="24"/>
        </w:rPr>
        <w:t>dezoito</w:t>
      </w:r>
      <w:r w:rsidR="0085379E" w:rsidRPr="0085379E">
        <w:rPr>
          <w:rFonts w:ascii="Times New Roman" w:hAnsi="Times New Roman" w:cs="Times New Roman"/>
          <w:b/>
          <w:sz w:val="24"/>
          <w:szCs w:val="24"/>
        </w:rPr>
        <w:t>)</w:t>
      </w:r>
      <w:r w:rsidRPr="0085379E">
        <w:rPr>
          <w:rFonts w:ascii="Times New Roman" w:hAnsi="Times New Roman" w:cs="Times New Roman"/>
          <w:b/>
          <w:sz w:val="24"/>
          <w:szCs w:val="24"/>
        </w:rPr>
        <w:t xml:space="preserve"> anos</w:t>
      </w:r>
      <w:r w:rsidRPr="00317EEE">
        <w:rPr>
          <w:rFonts w:ascii="Times New Roman" w:hAnsi="Times New Roman" w:cs="Times New Roman"/>
          <w:sz w:val="24"/>
          <w:szCs w:val="24"/>
        </w:rPr>
        <w:t xml:space="preserve"> em trabalho </w:t>
      </w:r>
      <w:r w:rsidRPr="009F474D">
        <w:rPr>
          <w:rFonts w:ascii="Times New Roman" w:hAnsi="Times New Roman" w:cs="Times New Roman"/>
          <w:b/>
          <w:sz w:val="24"/>
          <w:szCs w:val="24"/>
        </w:rPr>
        <w:t>noturno</w:t>
      </w:r>
      <w:r w:rsidRPr="00317EEE">
        <w:rPr>
          <w:rFonts w:ascii="Times New Roman" w:hAnsi="Times New Roman" w:cs="Times New Roman"/>
          <w:sz w:val="24"/>
          <w:szCs w:val="24"/>
        </w:rPr>
        <w:t xml:space="preserve">, </w:t>
      </w:r>
      <w:r w:rsidRPr="009F474D">
        <w:rPr>
          <w:rFonts w:ascii="Times New Roman" w:hAnsi="Times New Roman" w:cs="Times New Roman"/>
          <w:b/>
          <w:sz w:val="24"/>
          <w:szCs w:val="24"/>
        </w:rPr>
        <w:t>perigoso</w:t>
      </w:r>
      <w:r w:rsidRPr="00317EEE">
        <w:rPr>
          <w:rFonts w:ascii="Times New Roman" w:hAnsi="Times New Roman" w:cs="Times New Roman"/>
          <w:sz w:val="24"/>
          <w:szCs w:val="24"/>
        </w:rPr>
        <w:t xml:space="preserve"> ou </w:t>
      </w:r>
      <w:r w:rsidRPr="009F474D">
        <w:rPr>
          <w:rFonts w:ascii="Times New Roman" w:hAnsi="Times New Roman" w:cs="Times New Roman"/>
          <w:b/>
          <w:sz w:val="24"/>
          <w:szCs w:val="24"/>
        </w:rPr>
        <w:t>insalubre</w:t>
      </w:r>
      <w:r w:rsidRPr="00317EEE">
        <w:rPr>
          <w:rFonts w:ascii="Times New Roman" w:hAnsi="Times New Roman" w:cs="Times New Roman"/>
          <w:sz w:val="24"/>
          <w:szCs w:val="24"/>
        </w:rPr>
        <w:t>;</w:t>
      </w:r>
    </w:p>
    <w:p w14:paraId="3951452A"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Manter durante toda a vigência do contrato, em compatibilidade com as obrigações assumidas, todas as condições de habilitação e qualificação exigidas na licitação;</w:t>
      </w:r>
    </w:p>
    <w:p w14:paraId="7DD730E3"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Guardar sigilo sobre todas as informações obtidas em decorrência do cumprimento do contrato;</w:t>
      </w:r>
    </w:p>
    <w:p w14:paraId="437B67B4"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Não beneficiar-se da condição de optante pelo Simples Nacional, salvo as e</w:t>
      </w:r>
      <w:r w:rsidR="00C36CAC">
        <w:rPr>
          <w:rFonts w:ascii="Times New Roman" w:hAnsi="Times New Roman" w:cs="Times New Roman"/>
          <w:sz w:val="24"/>
          <w:szCs w:val="24"/>
        </w:rPr>
        <w:t>xceções previstas no § 5º-C do A</w:t>
      </w:r>
      <w:r w:rsidRPr="00317EEE">
        <w:rPr>
          <w:rFonts w:ascii="Times New Roman" w:hAnsi="Times New Roman" w:cs="Times New Roman"/>
          <w:sz w:val="24"/>
          <w:szCs w:val="24"/>
        </w:rPr>
        <w:t xml:space="preserve">rt. 18 da Lei Complementar no 123, de 14 de dezembro de 2006; </w:t>
      </w:r>
    </w:p>
    <w:p w14:paraId="70464C50"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lastRenderedPageBreak/>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w:t>
      </w:r>
      <w:r w:rsidR="00C36CAC">
        <w:rPr>
          <w:rFonts w:ascii="Times New Roman" w:hAnsi="Times New Roman" w:cs="Times New Roman"/>
          <w:sz w:val="24"/>
          <w:szCs w:val="24"/>
        </w:rPr>
        <w:t>rolados nos incisos do § 1º do A</w:t>
      </w:r>
      <w:r w:rsidRPr="00317EEE">
        <w:rPr>
          <w:rFonts w:ascii="Times New Roman" w:hAnsi="Times New Roman" w:cs="Times New Roman"/>
          <w:sz w:val="24"/>
          <w:szCs w:val="24"/>
        </w:rPr>
        <w:t>rt. 57 da Lei nº 8.666, de 1993.</w:t>
      </w:r>
    </w:p>
    <w:p w14:paraId="53EA96CB" w14:textId="77777777" w:rsidR="00B0675D" w:rsidRPr="00317EEE" w:rsidRDefault="00C36CAC"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Comunicar ao Fiscal do contrato, no prazo de </w:t>
      </w:r>
      <w:r w:rsidR="00B0675D" w:rsidRPr="00C36CAC">
        <w:rPr>
          <w:rFonts w:ascii="Times New Roman" w:hAnsi="Times New Roman" w:cs="Times New Roman"/>
          <w:b/>
          <w:sz w:val="24"/>
          <w:szCs w:val="24"/>
        </w:rPr>
        <w:t>24 (vinte e quatro) horas</w:t>
      </w:r>
      <w:r w:rsidR="00B0675D" w:rsidRPr="00317EEE">
        <w:rPr>
          <w:rFonts w:ascii="Times New Roman" w:hAnsi="Times New Roman" w:cs="Times New Roman"/>
          <w:sz w:val="24"/>
          <w:szCs w:val="24"/>
        </w:rPr>
        <w:t>, qualquer ocorrência anormal ou acidente que se verifique no local dos serviços.</w:t>
      </w:r>
    </w:p>
    <w:p w14:paraId="69A7BBCA" w14:textId="77777777" w:rsidR="00B0675D" w:rsidRPr="00317EEE" w:rsidRDefault="00C36CAC"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Prestar todo esclarecimento ou informação solicitada pela Contratante ou por seus prepostos, garantindo-lhes o acesso, a qualquer tempo, ao local dos trabalhos, bem como aos documentos relativos à execução do serviço.</w:t>
      </w:r>
    </w:p>
    <w:p w14:paraId="62DC309D" w14:textId="77777777" w:rsidR="00B0675D" w:rsidRPr="00317EEE" w:rsidRDefault="00C36CAC"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Paralisar, por determinação da </w:t>
      </w:r>
      <w:r w:rsidR="00FA00C6" w:rsidRPr="00317EEE">
        <w:rPr>
          <w:rFonts w:ascii="Times New Roman" w:hAnsi="Times New Roman" w:cs="Times New Roman"/>
          <w:sz w:val="24"/>
          <w:szCs w:val="24"/>
        </w:rPr>
        <w:t>CONTRATANTE</w:t>
      </w:r>
      <w:r w:rsidR="00B0675D" w:rsidRPr="00317EEE">
        <w:rPr>
          <w:rFonts w:ascii="Times New Roman" w:hAnsi="Times New Roman" w:cs="Times New Roman"/>
          <w:sz w:val="24"/>
          <w:szCs w:val="24"/>
        </w:rPr>
        <w:t>, qualquer atividade que não esteja sendo executada de acordo com a boa técnica ou que ponha em risco a segurança de pessoas ou bens de terceiros.</w:t>
      </w:r>
    </w:p>
    <w:p w14:paraId="3441D705" w14:textId="77777777" w:rsidR="00B0675D" w:rsidRPr="00317EEE" w:rsidRDefault="00C36CAC"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Promover a guarda, manutenção e vigilância de materiais, ferramentas, e tudo o que for necessário à execução dos serviços, durante a vigência do contrato.</w:t>
      </w:r>
    </w:p>
    <w:p w14:paraId="5CE2A871" w14:textId="77777777" w:rsidR="00B0675D" w:rsidRPr="00317EEE" w:rsidRDefault="00C36CAC"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Promover a organização técnica e administrativa dos serviços, de modo a conduzi-los eficaz e eficientemente, de acordo com os documentos e especificações que integram este Termo de Referência</w:t>
      </w:r>
      <w:r w:rsidR="003A44EF">
        <w:rPr>
          <w:rFonts w:ascii="Times New Roman" w:hAnsi="Times New Roman" w:cs="Times New Roman"/>
          <w:sz w:val="24"/>
          <w:szCs w:val="24"/>
        </w:rPr>
        <w:t xml:space="preserve"> (TR)</w:t>
      </w:r>
      <w:r w:rsidR="00B0675D" w:rsidRPr="00317EEE">
        <w:rPr>
          <w:rFonts w:ascii="Times New Roman" w:hAnsi="Times New Roman" w:cs="Times New Roman"/>
          <w:sz w:val="24"/>
          <w:szCs w:val="24"/>
        </w:rPr>
        <w:t>, no prazo determinado.</w:t>
      </w:r>
    </w:p>
    <w:p w14:paraId="7E64D7C8" w14:textId="77777777" w:rsidR="00B0675D" w:rsidRPr="00317EEE" w:rsidRDefault="00B0675D" w:rsidP="00847C30">
      <w:pPr>
        <w:numPr>
          <w:ilvl w:val="1"/>
          <w:numId w:val="18"/>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7DB70099" w14:textId="77777777" w:rsidR="00B0675D" w:rsidRPr="00317EEE" w:rsidRDefault="003A44EF" w:rsidP="00847C30">
      <w:pPr>
        <w:numPr>
          <w:ilvl w:val="1"/>
          <w:numId w:val="18"/>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B0675D" w:rsidRPr="00317EEE">
        <w:rPr>
          <w:rFonts w:ascii="Times New Roman" w:hAnsi="Times New Roman" w:cs="Times New Roman"/>
          <w:sz w:val="24"/>
          <w:szCs w:val="24"/>
        </w:rPr>
        <w:t xml:space="preserve">Submeter previamente, por escrito, à </w:t>
      </w:r>
      <w:r w:rsidR="00FA00C6" w:rsidRPr="00317EEE">
        <w:rPr>
          <w:rFonts w:ascii="Times New Roman" w:hAnsi="Times New Roman" w:cs="Times New Roman"/>
          <w:sz w:val="24"/>
          <w:szCs w:val="24"/>
        </w:rPr>
        <w:t>CONTRATANTE</w:t>
      </w:r>
      <w:r w:rsidR="00B0675D" w:rsidRPr="00317EEE">
        <w:rPr>
          <w:rFonts w:ascii="Times New Roman" w:hAnsi="Times New Roman" w:cs="Times New Roman"/>
          <w:sz w:val="24"/>
          <w:szCs w:val="24"/>
        </w:rPr>
        <w:t>, para análise e aprovação, qualquer mudança no método de execução do serviço que fuja das especificações constantes deste Termo de Referência.</w:t>
      </w:r>
    </w:p>
    <w:p w14:paraId="709EF1FA" w14:textId="77777777" w:rsidR="00B0675D" w:rsidRDefault="00B0675D" w:rsidP="00847C30">
      <w:pPr>
        <w:pStyle w:val="western"/>
        <w:spacing w:before="0" w:beforeAutospacing="0" w:after="0" w:line="288" w:lineRule="auto"/>
        <w:jc w:val="both"/>
      </w:pPr>
      <w:r w:rsidRPr="00317EEE">
        <w:t>Cumprir, além dos postulados legais vigentes de âmbito federal, estadual ou municipal, as norm</w:t>
      </w:r>
      <w:r w:rsidR="009066FF">
        <w:t>as de segurança da Contratante;</w:t>
      </w:r>
    </w:p>
    <w:p w14:paraId="1CB60287" w14:textId="77777777" w:rsidR="009066FF" w:rsidRDefault="009066FF" w:rsidP="00847C30">
      <w:pPr>
        <w:pStyle w:val="western"/>
        <w:numPr>
          <w:ilvl w:val="1"/>
          <w:numId w:val="18"/>
        </w:numPr>
        <w:spacing w:before="0" w:beforeAutospacing="0" w:after="0" w:line="288" w:lineRule="auto"/>
        <w:ind w:left="0" w:firstLine="0"/>
        <w:jc w:val="both"/>
      </w:pPr>
      <w:r w:rsidRPr="00C5644E">
        <w:rPr>
          <w:b/>
        </w:rPr>
        <w:t>Ofertar todos os medicamentos utilizados durante o procedimento</w:t>
      </w:r>
      <w:r w:rsidRPr="009066FF">
        <w:t xml:space="preserve">, com </w:t>
      </w:r>
      <w:r w:rsidRPr="00C5644E">
        <w:rPr>
          <w:b/>
        </w:rPr>
        <w:t>exceção do analgésico e/ou anti-inflamatório e antibiótico prescritos no pós-operatório</w:t>
      </w:r>
      <w:r w:rsidRPr="009066FF">
        <w:t xml:space="preserve"> que deverão ser providenciados pelo tutor ou adquiridos em quantitativos pré-determinados para atendimento excepcional de tutores carentes, a crit</w:t>
      </w:r>
      <w:r w:rsidR="0097395B">
        <w:t>ério da proponente;</w:t>
      </w:r>
    </w:p>
    <w:p w14:paraId="0D8BAE84" w14:textId="77777777" w:rsidR="005F6038" w:rsidRPr="00FA00C6" w:rsidRDefault="0097395B" w:rsidP="00847C30">
      <w:pPr>
        <w:pStyle w:val="western"/>
        <w:numPr>
          <w:ilvl w:val="1"/>
          <w:numId w:val="18"/>
        </w:numPr>
        <w:spacing w:before="0" w:beforeAutospacing="0" w:after="0" w:line="288" w:lineRule="auto"/>
        <w:ind w:left="0" w:firstLine="0"/>
        <w:jc w:val="both"/>
        <w:rPr>
          <w:b/>
        </w:rPr>
      </w:pPr>
      <w:r>
        <w:t xml:space="preserve"> </w:t>
      </w:r>
      <w:r w:rsidRPr="005F1AD8">
        <w:rPr>
          <w:b/>
        </w:rPr>
        <w:t xml:space="preserve">Arcar com as despesas </w:t>
      </w:r>
      <w:r w:rsidR="00A46DC4" w:rsidRPr="005F1AD8">
        <w:rPr>
          <w:b/>
        </w:rPr>
        <w:t>referente ao</w:t>
      </w:r>
      <w:r w:rsidRPr="005F1AD8">
        <w:rPr>
          <w:b/>
        </w:rPr>
        <w:t xml:space="preserve"> transporte dos</w:t>
      </w:r>
      <w:r w:rsidR="005F6038" w:rsidRPr="005F1AD8">
        <w:rPr>
          <w:b/>
        </w:rPr>
        <w:t xml:space="preserve"> animais para fora do Município</w:t>
      </w:r>
      <w:r w:rsidR="00FA00C6">
        <w:t>;</w:t>
      </w:r>
    </w:p>
    <w:p w14:paraId="42B2BDA4" w14:textId="77777777" w:rsidR="00FA00C6" w:rsidRPr="00FA00C6" w:rsidRDefault="00FA00C6" w:rsidP="00847C30">
      <w:pPr>
        <w:pStyle w:val="western"/>
        <w:numPr>
          <w:ilvl w:val="1"/>
          <w:numId w:val="18"/>
        </w:numPr>
        <w:spacing w:before="0" w:beforeAutospacing="0" w:after="0" w:line="288" w:lineRule="auto"/>
        <w:jc w:val="both"/>
      </w:pPr>
      <w:r w:rsidRPr="00FA00C6">
        <w:rPr>
          <w:b/>
        </w:rPr>
        <w:t xml:space="preserve">Os serviços deverão ser </w:t>
      </w:r>
      <w:r>
        <w:rPr>
          <w:b/>
        </w:rPr>
        <w:t>prestados na Sede da CONTRATADA</w:t>
      </w:r>
      <w:r w:rsidRPr="00FA00C6">
        <w:t>.</w:t>
      </w:r>
    </w:p>
    <w:p w14:paraId="5E22258D" w14:textId="77777777" w:rsidR="005F6038" w:rsidRDefault="005F6038" w:rsidP="00847C30">
      <w:pPr>
        <w:pStyle w:val="western"/>
        <w:spacing w:before="0" w:beforeAutospacing="0" w:after="0" w:line="288" w:lineRule="auto"/>
        <w:jc w:val="both"/>
      </w:pPr>
    </w:p>
    <w:p w14:paraId="5F077E6B" w14:textId="77777777" w:rsidR="00323FF3" w:rsidRPr="005F6038" w:rsidRDefault="00323FF3" w:rsidP="00847C30">
      <w:pPr>
        <w:pStyle w:val="western"/>
        <w:spacing w:before="0" w:beforeAutospacing="0" w:after="0" w:line="288" w:lineRule="auto"/>
        <w:jc w:val="both"/>
        <w:rPr>
          <w:b/>
        </w:rPr>
      </w:pPr>
      <w:r w:rsidRPr="005F6038">
        <w:rPr>
          <w:b/>
        </w:rPr>
        <w:t>CLÁUSULA NONA – DA PROSPECÇÃO DE CONSUMO</w:t>
      </w:r>
    </w:p>
    <w:p w14:paraId="3D89B3CD" w14:textId="77777777" w:rsidR="00323FF3" w:rsidRDefault="00323FF3" w:rsidP="00847C30">
      <w:pPr>
        <w:pStyle w:val="western"/>
        <w:numPr>
          <w:ilvl w:val="0"/>
          <w:numId w:val="18"/>
        </w:numPr>
        <w:spacing w:before="0" w:beforeAutospacing="0" w:after="0" w:line="288" w:lineRule="auto"/>
        <w:ind w:left="0" w:firstLine="0"/>
        <w:jc w:val="both"/>
      </w:pPr>
      <w:r w:rsidRPr="00323FF3">
        <w:t>Avaliar a adequação da demanda do projeto para atendimento do objeto de convênio no período de vigência estipulado, evitando-se desperdício na prestação de serviços, ou mesmo a insuficiência dos mesmos.</w:t>
      </w:r>
    </w:p>
    <w:p w14:paraId="66C38CA6" w14:textId="77777777" w:rsidR="000514EF" w:rsidRPr="00323FF3" w:rsidRDefault="000514EF" w:rsidP="00847C30">
      <w:pPr>
        <w:pStyle w:val="western"/>
        <w:spacing w:before="0" w:beforeAutospacing="0" w:after="0" w:line="288" w:lineRule="auto"/>
        <w:jc w:val="both"/>
      </w:pPr>
    </w:p>
    <w:p w14:paraId="76F79996" w14:textId="77777777" w:rsidR="00B0675D" w:rsidRPr="00317EEE" w:rsidRDefault="00B0675D" w:rsidP="00847C30">
      <w:pPr>
        <w:pStyle w:val="western"/>
        <w:spacing w:before="0" w:beforeAutospacing="0" w:after="0" w:line="288" w:lineRule="auto"/>
        <w:jc w:val="both"/>
        <w:rPr>
          <w:b/>
        </w:rPr>
      </w:pPr>
      <w:r w:rsidRPr="00317EEE">
        <w:rPr>
          <w:b/>
        </w:rPr>
        <w:t xml:space="preserve">CLÁUSULA </w:t>
      </w:r>
      <w:r w:rsidR="000514EF">
        <w:rPr>
          <w:b/>
        </w:rPr>
        <w:t>DÉCIMA</w:t>
      </w:r>
      <w:r w:rsidRPr="00317EEE">
        <w:rPr>
          <w:b/>
        </w:rPr>
        <w:t xml:space="preserve"> – DA INEXECUÇÃO DO CONTRATO</w:t>
      </w:r>
    </w:p>
    <w:p w14:paraId="13CC152B" w14:textId="77777777" w:rsidR="00B0675D" w:rsidRPr="00317EEE" w:rsidRDefault="00803922" w:rsidP="00847C30">
      <w:pPr>
        <w:pStyle w:val="western"/>
        <w:numPr>
          <w:ilvl w:val="0"/>
          <w:numId w:val="18"/>
        </w:numPr>
        <w:spacing w:before="0" w:beforeAutospacing="0" w:after="0" w:line="288" w:lineRule="auto"/>
        <w:ind w:left="0" w:firstLine="0"/>
        <w:jc w:val="both"/>
      </w:pPr>
      <w:r>
        <w:t xml:space="preserve"> </w:t>
      </w:r>
      <w:r w:rsidR="00B0675D" w:rsidRPr="00317EEE">
        <w:t>A Contratada reconhece os direitos da Administração, em caso de rescisã</w:t>
      </w:r>
      <w:r w:rsidR="003A44EF">
        <w:t>o administrativa, previstos no A</w:t>
      </w:r>
      <w:r w:rsidR="00B0675D" w:rsidRPr="00317EEE">
        <w:t>rt. 77 da Lei Federal 8.666/93 e alterações.</w:t>
      </w:r>
    </w:p>
    <w:p w14:paraId="1754C7E6" w14:textId="77777777" w:rsidR="00AC5FF6" w:rsidRPr="00317EEE" w:rsidRDefault="00AC5FF6" w:rsidP="00847C30">
      <w:pPr>
        <w:pStyle w:val="western"/>
        <w:spacing w:before="0" w:beforeAutospacing="0" w:after="0" w:line="288" w:lineRule="auto"/>
        <w:jc w:val="both"/>
      </w:pPr>
    </w:p>
    <w:p w14:paraId="2A857BA7" w14:textId="77777777" w:rsidR="00B0675D" w:rsidRPr="00317EEE" w:rsidRDefault="00B0675D" w:rsidP="00847C30">
      <w:pPr>
        <w:pStyle w:val="western"/>
        <w:spacing w:before="0" w:beforeAutospacing="0" w:after="0" w:line="288" w:lineRule="auto"/>
        <w:jc w:val="both"/>
        <w:rPr>
          <w:b/>
        </w:rPr>
      </w:pPr>
      <w:r w:rsidRPr="00317EEE">
        <w:rPr>
          <w:b/>
        </w:rPr>
        <w:lastRenderedPageBreak/>
        <w:t>CLÁUSULA DÉCIMA</w:t>
      </w:r>
      <w:r w:rsidR="003A44EF">
        <w:rPr>
          <w:b/>
        </w:rPr>
        <w:t xml:space="preserve"> </w:t>
      </w:r>
      <w:r w:rsidR="00C02F57">
        <w:rPr>
          <w:b/>
        </w:rPr>
        <w:t xml:space="preserve">PRIMEIRA </w:t>
      </w:r>
      <w:r w:rsidRPr="00317EEE">
        <w:rPr>
          <w:b/>
        </w:rPr>
        <w:t>– DA RESCISÃO</w:t>
      </w:r>
    </w:p>
    <w:p w14:paraId="5DE578E1" w14:textId="77777777" w:rsidR="00B0675D" w:rsidRPr="00317EEE" w:rsidRDefault="00C02F57" w:rsidP="00847C30">
      <w:pPr>
        <w:pStyle w:val="western"/>
        <w:spacing w:before="0" w:beforeAutospacing="0" w:after="0" w:line="288" w:lineRule="auto"/>
        <w:jc w:val="both"/>
      </w:pPr>
      <w:r>
        <w:rPr>
          <w:b/>
        </w:rPr>
        <w:t>11</w:t>
      </w:r>
      <w:r w:rsidR="003A44EF">
        <w:rPr>
          <w:b/>
        </w:rPr>
        <w:t>.</w:t>
      </w:r>
      <w:r w:rsidR="003A44EF">
        <w:t xml:space="preserve"> </w:t>
      </w:r>
      <w:r w:rsidR="00B0675D" w:rsidRPr="00317EEE">
        <w:t>Este Contrato poderá ser rescindido:</w:t>
      </w:r>
    </w:p>
    <w:p w14:paraId="475B26F4" w14:textId="77777777" w:rsidR="003A44EF" w:rsidRDefault="00C02F57" w:rsidP="00847C30">
      <w:pPr>
        <w:pStyle w:val="western"/>
        <w:spacing w:before="0" w:beforeAutospacing="0" w:after="0" w:line="288" w:lineRule="auto"/>
        <w:jc w:val="both"/>
      </w:pPr>
      <w:r>
        <w:rPr>
          <w:b/>
        </w:rPr>
        <w:t>11</w:t>
      </w:r>
      <w:r w:rsidR="003A44EF">
        <w:rPr>
          <w:b/>
        </w:rPr>
        <w:t>.1.</w:t>
      </w:r>
      <w:r w:rsidR="003A44EF">
        <w:t xml:space="preserve"> P</w:t>
      </w:r>
      <w:r w:rsidR="00B0675D" w:rsidRPr="00317EEE">
        <w:t>or ato unilateral d</w:t>
      </w:r>
      <w:r w:rsidR="003A44EF">
        <w:t>a Administração, nos casos dos Incisos I a XII e XVII do A</w:t>
      </w:r>
      <w:r w:rsidR="00B0675D" w:rsidRPr="00317EEE">
        <w:t>rt. 78 da Le</w:t>
      </w:r>
      <w:r w:rsidR="003A44EF">
        <w:t>i Federal nº 8.666 de 21.06.93;</w:t>
      </w:r>
    </w:p>
    <w:p w14:paraId="0EF248F8" w14:textId="77777777" w:rsidR="00B0675D" w:rsidRPr="00317EEE" w:rsidRDefault="00C02F57" w:rsidP="00847C30">
      <w:pPr>
        <w:pStyle w:val="western"/>
        <w:spacing w:before="0" w:beforeAutospacing="0" w:after="0" w:line="288" w:lineRule="auto"/>
        <w:jc w:val="both"/>
      </w:pPr>
      <w:r>
        <w:rPr>
          <w:b/>
        </w:rPr>
        <w:t>11</w:t>
      </w:r>
      <w:r w:rsidR="003A44EF">
        <w:rPr>
          <w:b/>
        </w:rPr>
        <w:t>.2.</w:t>
      </w:r>
      <w:r w:rsidR="00563C18">
        <w:t xml:space="preserve"> </w:t>
      </w:r>
      <w:r w:rsidR="003A44EF">
        <w:t>E</w:t>
      </w:r>
      <w:r w:rsidR="00B0675D" w:rsidRPr="00317EEE">
        <w:t>m consenso entre as partes, reduzido a termo no processo de licitação, desde que haja conveniência para a administração; e</w:t>
      </w:r>
    </w:p>
    <w:p w14:paraId="7FE5FBE6" w14:textId="77777777" w:rsidR="00B0675D" w:rsidRPr="00317EEE" w:rsidRDefault="00C02F57" w:rsidP="00847C30">
      <w:pPr>
        <w:pStyle w:val="western"/>
        <w:spacing w:before="0" w:beforeAutospacing="0" w:after="0" w:line="288" w:lineRule="auto"/>
        <w:jc w:val="both"/>
      </w:pPr>
      <w:r>
        <w:rPr>
          <w:b/>
        </w:rPr>
        <w:t>11</w:t>
      </w:r>
      <w:r w:rsidR="00563C18">
        <w:rPr>
          <w:b/>
        </w:rPr>
        <w:t>.3.</w:t>
      </w:r>
      <w:r w:rsidR="00563C18">
        <w:t xml:space="preserve"> J</w:t>
      </w:r>
      <w:r w:rsidR="00B0675D" w:rsidRPr="00317EEE">
        <w:t>udicialmente, nos termos da legislação.</w:t>
      </w:r>
    </w:p>
    <w:p w14:paraId="34FDB465" w14:textId="77777777" w:rsidR="00B0675D" w:rsidRPr="00317EEE" w:rsidRDefault="00B0675D" w:rsidP="00847C30">
      <w:pPr>
        <w:pStyle w:val="western"/>
        <w:spacing w:before="0" w:beforeAutospacing="0" w:after="0" w:line="288" w:lineRule="auto"/>
        <w:jc w:val="both"/>
      </w:pPr>
    </w:p>
    <w:p w14:paraId="03FE5AB1" w14:textId="77777777" w:rsidR="00B0675D" w:rsidRPr="00317EEE" w:rsidRDefault="00B0675D" w:rsidP="00847C30">
      <w:pPr>
        <w:pStyle w:val="western"/>
        <w:spacing w:before="0" w:beforeAutospacing="0" w:after="0" w:line="288" w:lineRule="auto"/>
        <w:jc w:val="both"/>
        <w:rPr>
          <w:b/>
        </w:rPr>
      </w:pPr>
      <w:r w:rsidRPr="00317EEE">
        <w:rPr>
          <w:b/>
        </w:rPr>
        <w:t xml:space="preserve">CLÁUSULA DÉCIMA </w:t>
      </w:r>
      <w:r w:rsidR="00C02F57">
        <w:rPr>
          <w:b/>
        </w:rPr>
        <w:t>SEGUNDA</w:t>
      </w:r>
      <w:r w:rsidR="00563C18">
        <w:rPr>
          <w:b/>
        </w:rPr>
        <w:t xml:space="preserve"> </w:t>
      </w:r>
      <w:r w:rsidRPr="00317EEE">
        <w:rPr>
          <w:b/>
        </w:rPr>
        <w:t xml:space="preserve">– </w:t>
      </w:r>
      <w:r w:rsidR="008A6F85" w:rsidRPr="008A6F85">
        <w:rPr>
          <w:b/>
        </w:rPr>
        <w:t>DAS SANÇÕES ADMINISTRATIVAS</w:t>
      </w:r>
    </w:p>
    <w:p w14:paraId="4FE9DD2A" w14:textId="77777777" w:rsidR="00076883" w:rsidRPr="00E17A55" w:rsidRDefault="00010F83" w:rsidP="00847C30">
      <w:pPr>
        <w:pStyle w:val="PargrafodaLista"/>
        <w:numPr>
          <w:ilvl w:val="0"/>
          <w:numId w:val="21"/>
        </w:numPr>
        <w:spacing w:line="288" w:lineRule="auto"/>
        <w:ind w:right="-28"/>
        <w:jc w:val="both"/>
        <w:rPr>
          <w:rFonts w:ascii="Times New Roman" w:hAnsi="Times New Roman" w:cs="Times New Roman"/>
        </w:rPr>
      </w:pPr>
      <w:r w:rsidRPr="00E17A55">
        <w:rPr>
          <w:rFonts w:ascii="Times New Roman" w:hAnsi="Times New Roman" w:cs="Times New Roman"/>
        </w:rPr>
        <w:t>Comete Infração Administrativa nos termos da Lei nº 10.520, de 2002, a CONTRATADA que:</w:t>
      </w:r>
    </w:p>
    <w:p w14:paraId="59D67C2F" w14:textId="77777777" w:rsidR="00E17A55" w:rsidRDefault="00E17A55" w:rsidP="00847C30">
      <w:pPr>
        <w:pStyle w:val="PargrafodaLista"/>
        <w:numPr>
          <w:ilvl w:val="1"/>
          <w:numId w:val="21"/>
        </w:numPr>
        <w:spacing w:line="288" w:lineRule="auto"/>
        <w:ind w:right="-28"/>
        <w:jc w:val="both"/>
        <w:rPr>
          <w:rFonts w:ascii="Times New Roman" w:hAnsi="Times New Roman" w:cs="Times New Roman"/>
        </w:rPr>
      </w:pPr>
      <w:r>
        <w:rPr>
          <w:rFonts w:ascii="Times New Roman" w:hAnsi="Times New Roman" w:cs="Times New Roman"/>
          <w:b/>
        </w:rPr>
        <w:t xml:space="preserve"> </w:t>
      </w:r>
      <w:r w:rsidR="000740CE" w:rsidRPr="00076883">
        <w:rPr>
          <w:rFonts w:ascii="Times New Roman" w:hAnsi="Times New Roman" w:cs="Times New Roman"/>
        </w:rPr>
        <w:t>Inexecutar total ou parcialmente qualquer das obrigações assumidas em decorrência da contratação;</w:t>
      </w:r>
    </w:p>
    <w:p w14:paraId="1466EE72" w14:textId="77777777" w:rsidR="00E17A55" w:rsidRDefault="00E17A55" w:rsidP="00847C30">
      <w:pPr>
        <w:pStyle w:val="PargrafodaLista"/>
        <w:numPr>
          <w:ilvl w:val="1"/>
          <w:numId w:val="21"/>
        </w:numPr>
        <w:spacing w:line="288"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Ensejar o retardamento da execução do objeto;</w:t>
      </w:r>
    </w:p>
    <w:p w14:paraId="4BD636F2" w14:textId="77777777" w:rsidR="00E17A55" w:rsidRDefault="00E17A55" w:rsidP="00847C30">
      <w:pPr>
        <w:pStyle w:val="PargrafodaLista"/>
        <w:numPr>
          <w:ilvl w:val="1"/>
          <w:numId w:val="21"/>
        </w:numPr>
        <w:spacing w:line="288"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Falhar ou fraudar na execução do contrato;</w:t>
      </w:r>
    </w:p>
    <w:p w14:paraId="7406D035" w14:textId="77777777" w:rsidR="00E17A55" w:rsidRDefault="00E17A55" w:rsidP="00847C30">
      <w:pPr>
        <w:pStyle w:val="PargrafodaLista"/>
        <w:numPr>
          <w:ilvl w:val="1"/>
          <w:numId w:val="21"/>
        </w:numPr>
        <w:spacing w:line="288"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Comportar-se de modo inidôneo; ou</w:t>
      </w:r>
    </w:p>
    <w:p w14:paraId="446E697B" w14:textId="77777777" w:rsidR="00893EFD" w:rsidRDefault="00E17A55" w:rsidP="00847C30">
      <w:pPr>
        <w:pStyle w:val="PargrafodaLista"/>
        <w:numPr>
          <w:ilvl w:val="1"/>
          <w:numId w:val="21"/>
        </w:numPr>
        <w:spacing w:line="288" w:lineRule="auto"/>
        <w:ind w:right="-28"/>
        <w:jc w:val="both"/>
        <w:rPr>
          <w:rFonts w:ascii="Times New Roman" w:hAnsi="Times New Roman" w:cs="Times New Roman"/>
        </w:rPr>
      </w:pPr>
      <w:r>
        <w:rPr>
          <w:rFonts w:ascii="Times New Roman" w:hAnsi="Times New Roman" w:cs="Times New Roman"/>
        </w:rPr>
        <w:t xml:space="preserve"> </w:t>
      </w:r>
      <w:r w:rsidR="000740CE" w:rsidRPr="00E17A55">
        <w:rPr>
          <w:rFonts w:ascii="Times New Roman" w:hAnsi="Times New Roman" w:cs="Times New Roman"/>
        </w:rPr>
        <w:t>Cometer fraude fiscal.</w:t>
      </w:r>
    </w:p>
    <w:p w14:paraId="5AD160A2" w14:textId="77777777" w:rsidR="00893EFD" w:rsidRDefault="00893EFD" w:rsidP="00847C30">
      <w:pPr>
        <w:pStyle w:val="PargrafodaLista"/>
        <w:numPr>
          <w:ilvl w:val="1"/>
          <w:numId w:val="21"/>
        </w:numPr>
        <w:spacing w:line="288" w:lineRule="auto"/>
        <w:ind w:left="0" w:right="-28" w:firstLine="0"/>
        <w:jc w:val="both"/>
        <w:rPr>
          <w:rFonts w:ascii="Times New Roman" w:hAnsi="Times New Roman" w:cs="Times New Roman"/>
        </w:rPr>
      </w:pPr>
      <w:r>
        <w:rPr>
          <w:rFonts w:ascii="Times New Roman" w:hAnsi="Times New Roman" w:cs="Times New Roman"/>
        </w:rPr>
        <w:t xml:space="preserve"> </w:t>
      </w:r>
      <w:r w:rsidR="000740CE" w:rsidRPr="00893EFD">
        <w:rPr>
          <w:rFonts w:ascii="Times New Roman" w:hAnsi="Times New Roman" w:cs="Times New Roman"/>
        </w:rPr>
        <w:t xml:space="preserve">Pela inexecução </w:t>
      </w:r>
      <w:r w:rsidR="000740CE" w:rsidRPr="00893EFD">
        <w:rPr>
          <w:rFonts w:ascii="Times New Roman" w:hAnsi="Times New Roman" w:cs="Times New Roman"/>
          <w:b/>
          <w:u w:val="single"/>
        </w:rPr>
        <w:t>total ou parcial</w:t>
      </w:r>
      <w:r w:rsidR="000740CE" w:rsidRPr="00893EFD">
        <w:rPr>
          <w:rFonts w:ascii="Times New Roman" w:hAnsi="Times New Roman" w:cs="Times New Roman"/>
        </w:rPr>
        <w:t xml:space="preserve"> do objeto deste contrato, a Administração pode aplicar à CONTRATADA as seguintes sanções:</w:t>
      </w:r>
    </w:p>
    <w:p w14:paraId="2D751599" w14:textId="77777777" w:rsidR="000740CE" w:rsidRPr="00893EFD" w:rsidRDefault="000740CE" w:rsidP="00847C30">
      <w:pPr>
        <w:pStyle w:val="PargrafodaLista"/>
        <w:numPr>
          <w:ilvl w:val="2"/>
          <w:numId w:val="21"/>
        </w:numPr>
        <w:spacing w:line="288" w:lineRule="auto"/>
        <w:ind w:left="0" w:right="-28" w:firstLine="0"/>
        <w:jc w:val="both"/>
        <w:rPr>
          <w:rFonts w:ascii="Times New Roman" w:hAnsi="Times New Roman" w:cs="Times New Roman"/>
        </w:rPr>
      </w:pPr>
      <w:r w:rsidRPr="00893EFD">
        <w:rPr>
          <w:rFonts w:ascii="Times New Roman" w:hAnsi="Times New Roman" w:cs="Times New Roman"/>
          <w:b/>
          <w:bCs/>
        </w:rPr>
        <w:t>Advertência por escrito</w:t>
      </w:r>
      <w:r w:rsidRPr="00893EFD">
        <w:rPr>
          <w:rFonts w:ascii="Times New Roman" w:hAnsi="Times New Roman" w:cs="Times New Roman"/>
        </w:rPr>
        <w:t>, quando do não cumprimento de quaisquer das obrigações contratuais consideradas faltas leves, assim entendidas aquelas que não acarretam prejuízos significativos para o serviço contratado;</w:t>
      </w:r>
    </w:p>
    <w:p w14:paraId="7FCA53E3" w14:textId="77777777" w:rsidR="000740CE" w:rsidRPr="00317EEE" w:rsidRDefault="000740CE" w:rsidP="00847C30">
      <w:pPr>
        <w:pStyle w:val="PargrafodaLista1"/>
        <w:numPr>
          <w:ilvl w:val="2"/>
          <w:numId w:val="21"/>
        </w:numPr>
        <w:spacing w:line="288" w:lineRule="auto"/>
        <w:ind w:right="-28"/>
        <w:jc w:val="both"/>
        <w:rPr>
          <w:rFonts w:ascii="Times New Roman" w:hAnsi="Times New Roman" w:cs="Times New Roman"/>
        </w:rPr>
      </w:pPr>
      <w:r w:rsidRPr="00317EEE">
        <w:rPr>
          <w:rFonts w:ascii="Times New Roman" w:hAnsi="Times New Roman" w:cs="Times New Roman"/>
          <w:b/>
          <w:bCs/>
        </w:rPr>
        <w:t>Multa de</w:t>
      </w:r>
      <w:r>
        <w:rPr>
          <w:rFonts w:ascii="Times New Roman" w:hAnsi="Times New Roman" w:cs="Times New Roman"/>
        </w:rPr>
        <w:t>:</w:t>
      </w:r>
    </w:p>
    <w:p w14:paraId="10012C58" w14:textId="77777777" w:rsidR="000740CE" w:rsidRPr="00317EEE" w:rsidRDefault="000740CE" w:rsidP="00847C30">
      <w:pPr>
        <w:pStyle w:val="PargrafodaLista1"/>
        <w:numPr>
          <w:ilvl w:val="3"/>
          <w:numId w:val="21"/>
        </w:numPr>
        <w:spacing w:line="288" w:lineRule="auto"/>
        <w:ind w:left="0" w:right="-28" w:firstLine="0"/>
        <w:jc w:val="both"/>
        <w:rPr>
          <w:rFonts w:ascii="Times New Roman" w:hAnsi="Times New Roman" w:cs="Times New Roman"/>
        </w:rPr>
      </w:pPr>
      <w:r>
        <w:rPr>
          <w:rFonts w:ascii="Times New Roman" w:hAnsi="Times New Roman" w:cs="Times New Roman"/>
        </w:rPr>
        <w:t xml:space="preserve"> </w:t>
      </w:r>
      <w:r w:rsidRPr="00EB1963">
        <w:rPr>
          <w:rFonts w:ascii="Times New Roman" w:hAnsi="Times New Roman" w:cs="Times New Roman"/>
          <w:b/>
        </w:rPr>
        <w:t>0,1</w:t>
      </w:r>
      <w:r>
        <w:rPr>
          <w:rFonts w:ascii="Times New Roman" w:hAnsi="Times New Roman" w:cs="Times New Roman"/>
          <w:b/>
        </w:rPr>
        <w:t xml:space="preserve"> </w:t>
      </w:r>
      <w:r w:rsidRPr="00EB1963">
        <w:rPr>
          <w:rFonts w:ascii="Times New Roman" w:hAnsi="Times New Roman" w:cs="Times New Roman"/>
          <w:b/>
        </w:rPr>
        <w:t>% (um décimo por cento)</w:t>
      </w:r>
      <w:r w:rsidRPr="00317EEE">
        <w:rPr>
          <w:rFonts w:ascii="Times New Roman" w:hAnsi="Times New Roman" w:cs="Times New Roman"/>
        </w:rPr>
        <w:t xml:space="preserve"> até </w:t>
      </w:r>
      <w:r w:rsidRPr="00EB1963">
        <w:rPr>
          <w:rFonts w:ascii="Times New Roman" w:hAnsi="Times New Roman" w:cs="Times New Roman"/>
          <w:b/>
        </w:rPr>
        <w:t>0,2</w:t>
      </w:r>
      <w:r>
        <w:rPr>
          <w:rFonts w:ascii="Times New Roman" w:hAnsi="Times New Roman" w:cs="Times New Roman"/>
          <w:b/>
        </w:rPr>
        <w:t xml:space="preserve"> </w:t>
      </w:r>
      <w:r w:rsidRPr="00EB1963">
        <w:rPr>
          <w:rFonts w:ascii="Times New Roman" w:hAnsi="Times New Roman" w:cs="Times New Roman"/>
          <w:b/>
        </w:rPr>
        <w:t>% (dois décimos por cento)</w:t>
      </w:r>
      <w:r w:rsidRPr="00317EEE">
        <w:rPr>
          <w:rFonts w:ascii="Times New Roman" w:hAnsi="Times New Roman" w:cs="Times New Roman"/>
        </w:rPr>
        <w:t xml:space="preserve"> por dia sobre o valor adjudicado em caso de atraso na execução dos serviços, limitada a incidência a </w:t>
      </w:r>
      <w:r w:rsidRPr="007320F4">
        <w:rPr>
          <w:rFonts w:ascii="Times New Roman" w:hAnsi="Times New Roman" w:cs="Times New Roman"/>
          <w:b/>
        </w:rPr>
        <w:t>15 (quinze) dias</w:t>
      </w:r>
      <w:r w:rsidRPr="00317EEE">
        <w:rPr>
          <w:rFonts w:ascii="Times New Roman" w:hAnsi="Times New Roman" w:cs="Times New Roman"/>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180EEFA2" w14:textId="77777777" w:rsidR="000740CE" w:rsidRPr="00317EEE" w:rsidRDefault="000740CE" w:rsidP="00847C30">
      <w:pPr>
        <w:pStyle w:val="PargrafodaLista1"/>
        <w:numPr>
          <w:ilvl w:val="3"/>
          <w:numId w:val="21"/>
        </w:numPr>
        <w:tabs>
          <w:tab w:val="left" w:pos="851"/>
        </w:tabs>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Pr="00F230F8">
        <w:rPr>
          <w:rFonts w:ascii="Times New Roman" w:hAnsi="Times New Roman" w:cs="Times New Roman"/>
          <w:b/>
        </w:rPr>
        <w:t>0,1</w:t>
      </w:r>
      <w:r>
        <w:rPr>
          <w:rFonts w:ascii="Times New Roman" w:hAnsi="Times New Roman" w:cs="Times New Roman"/>
          <w:b/>
        </w:rPr>
        <w:t xml:space="preserve"> </w:t>
      </w:r>
      <w:r w:rsidRPr="00F230F8">
        <w:rPr>
          <w:rFonts w:ascii="Times New Roman" w:hAnsi="Times New Roman" w:cs="Times New Roman"/>
          <w:b/>
        </w:rPr>
        <w:t>% (um décimo por cento)</w:t>
      </w:r>
      <w:r w:rsidRPr="00317EEE">
        <w:rPr>
          <w:rFonts w:ascii="Times New Roman" w:hAnsi="Times New Roman" w:cs="Times New Roman"/>
        </w:rPr>
        <w:t xml:space="preserve"> </w:t>
      </w:r>
      <w:r w:rsidRPr="00F230F8">
        <w:rPr>
          <w:rFonts w:ascii="Times New Roman" w:hAnsi="Times New Roman" w:cs="Times New Roman"/>
          <w:b/>
        </w:rPr>
        <w:t>até</w:t>
      </w:r>
      <w:r w:rsidRPr="00317EEE">
        <w:rPr>
          <w:rFonts w:ascii="Times New Roman" w:hAnsi="Times New Roman" w:cs="Times New Roman"/>
        </w:rPr>
        <w:t xml:space="preserve"> </w:t>
      </w:r>
      <w:r w:rsidRPr="00F230F8">
        <w:rPr>
          <w:rFonts w:ascii="Times New Roman" w:hAnsi="Times New Roman" w:cs="Times New Roman"/>
          <w:b/>
        </w:rPr>
        <w:t>10</w:t>
      </w:r>
      <w:r>
        <w:rPr>
          <w:rFonts w:ascii="Times New Roman" w:hAnsi="Times New Roman" w:cs="Times New Roman"/>
          <w:b/>
        </w:rPr>
        <w:t xml:space="preserve"> </w:t>
      </w:r>
      <w:r w:rsidRPr="00F230F8">
        <w:rPr>
          <w:rFonts w:ascii="Times New Roman" w:hAnsi="Times New Roman" w:cs="Times New Roman"/>
          <w:b/>
        </w:rPr>
        <w:t>% (dez por cento)</w:t>
      </w:r>
      <w:r w:rsidRPr="00317EEE">
        <w:rPr>
          <w:rFonts w:ascii="Times New Roman" w:hAnsi="Times New Roman" w:cs="Times New Roman"/>
        </w:rPr>
        <w:t xml:space="preserve"> sobre o valor adjudicado, em caso de atraso na execução do objeto, por período superior ao previsto no </w:t>
      </w:r>
      <w:r w:rsidRPr="00317EEE">
        <w:rPr>
          <w:rFonts w:ascii="Times New Roman" w:hAnsi="Times New Roman" w:cs="Times New Roman"/>
          <w:bCs/>
        </w:rPr>
        <w:t>subitem acima,</w:t>
      </w:r>
      <w:r w:rsidRPr="00317EEE">
        <w:rPr>
          <w:rFonts w:ascii="Times New Roman" w:hAnsi="Times New Roman" w:cs="Times New Roman"/>
        </w:rPr>
        <w:t xml:space="preserve"> ou de inexecução parcial da obrigação assumida;</w:t>
      </w:r>
    </w:p>
    <w:p w14:paraId="100BCE28" w14:textId="77777777" w:rsidR="000740CE" w:rsidRPr="00317EEE" w:rsidRDefault="000740CE" w:rsidP="00847C30">
      <w:pPr>
        <w:pStyle w:val="PargrafodaLista1"/>
        <w:numPr>
          <w:ilvl w:val="3"/>
          <w:numId w:val="21"/>
        </w:numPr>
        <w:tabs>
          <w:tab w:val="left" w:pos="851"/>
        </w:tabs>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Pr="00F230F8">
        <w:rPr>
          <w:rFonts w:ascii="Times New Roman" w:hAnsi="Times New Roman" w:cs="Times New Roman"/>
          <w:b/>
        </w:rPr>
        <w:t>0,1</w:t>
      </w:r>
      <w:r>
        <w:rPr>
          <w:rFonts w:ascii="Times New Roman" w:hAnsi="Times New Roman" w:cs="Times New Roman"/>
          <w:b/>
        </w:rPr>
        <w:t xml:space="preserve"> </w:t>
      </w:r>
      <w:r w:rsidRPr="00F230F8">
        <w:rPr>
          <w:rFonts w:ascii="Times New Roman" w:hAnsi="Times New Roman" w:cs="Times New Roman"/>
          <w:b/>
        </w:rPr>
        <w:t>% (um décimo por cento)</w:t>
      </w:r>
      <w:r w:rsidRPr="00317EEE">
        <w:rPr>
          <w:rFonts w:ascii="Times New Roman" w:hAnsi="Times New Roman" w:cs="Times New Roman"/>
        </w:rPr>
        <w:t xml:space="preserve"> </w:t>
      </w:r>
      <w:r w:rsidRPr="00F230F8">
        <w:rPr>
          <w:rFonts w:ascii="Times New Roman" w:hAnsi="Times New Roman" w:cs="Times New Roman"/>
          <w:b/>
        </w:rPr>
        <w:t>até 15</w:t>
      </w:r>
      <w:r>
        <w:rPr>
          <w:rFonts w:ascii="Times New Roman" w:hAnsi="Times New Roman" w:cs="Times New Roman"/>
          <w:b/>
        </w:rPr>
        <w:t xml:space="preserve"> </w:t>
      </w:r>
      <w:r w:rsidRPr="00F230F8">
        <w:rPr>
          <w:rFonts w:ascii="Times New Roman" w:hAnsi="Times New Roman" w:cs="Times New Roman"/>
          <w:b/>
        </w:rPr>
        <w:t>% (quinze por cento)</w:t>
      </w:r>
      <w:r w:rsidRPr="00317EEE">
        <w:rPr>
          <w:rFonts w:ascii="Times New Roman" w:hAnsi="Times New Roman" w:cs="Times New Roman"/>
        </w:rPr>
        <w:t xml:space="preserve"> sobre o valor adjudicado, em caso de inexecução total da obrigação assumida;</w:t>
      </w:r>
    </w:p>
    <w:p w14:paraId="2FF07FC4" w14:textId="77777777" w:rsidR="000740CE" w:rsidRPr="0083745C" w:rsidRDefault="000740CE" w:rsidP="00847C30">
      <w:pPr>
        <w:pStyle w:val="PargrafodaLista1"/>
        <w:numPr>
          <w:ilvl w:val="3"/>
          <w:numId w:val="21"/>
        </w:numPr>
        <w:tabs>
          <w:tab w:val="left" w:pos="851"/>
        </w:tabs>
        <w:spacing w:line="288" w:lineRule="auto"/>
        <w:ind w:left="0" w:right="-30" w:firstLine="0"/>
        <w:jc w:val="both"/>
        <w:rPr>
          <w:rFonts w:ascii="Times New Roman" w:hAnsi="Times New Roman" w:cs="Times New Roman"/>
        </w:rPr>
      </w:pPr>
      <w:r w:rsidRPr="0083745C">
        <w:rPr>
          <w:rFonts w:ascii="Times New Roman" w:hAnsi="Times New Roman" w:cs="Times New Roman"/>
        </w:rPr>
        <w:t xml:space="preserve"> </w:t>
      </w:r>
      <w:r w:rsidRPr="0083745C">
        <w:rPr>
          <w:rFonts w:ascii="Times New Roman" w:hAnsi="Times New Roman" w:cs="Times New Roman"/>
          <w:b/>
        </w:rPr>
        <w:t>0,2 %</w:t>
      </w:r>
      <w:r w:rsidRPr="0083745C">
        <w:rPr>
          <w:rFonts w:ascii="Times New Roman" w:hAnsi="Times New Roman" w:cs="Times New Roman"/>
        </w:rPr>
        <w:t xml:space="preserve"> </w:t>
      </w:r>
      <w:r w:rsidRPr="0083745C">
        <w:rPr>
          <w:rFonts w:ascii="Times New Roman" w:hAnsi="Times New Roman" w:cs="Times New Roman"/>
          <w:b/>
        </w:rPr>
        <w:t xml:space="preserve">(dois décimo por cento) </w:t>
      </w:r>
      <w:r w:rsidRPr="0083745C">
        <w:rPr>
          <w:rFonts w:ascii="Times New Roman" w:hAnsi="Times New Roman" w:cs="Times New Roman"/>
        </w:rPr>
        <w:t xml:space="preserve">a </w:t>
      </w:r>
      <w:r w:rsidRPr="0083745C">
        <w:rPr>
          <w:rFonts w:ascii="Times New Roman" w:hAnsi="Times New Roman" w:cs="Times New Roman"/>
          <w:b/>
        </w:rPr>
        <w:t>3,2 %</w:t>
      </w:r>
      <w:r w:rsidRPr="0083745C">
        <w:rPr>
          <w:rFonts w:ascii="Times New Roman" w:hAnsi="Times New Roman" w:cs="Times New Roman"/>
        </w:rPr>
        <w:t xml:space="preserve"> </w:t>
      </w:r>
      <w:r w:rsidRPr="0083745C">
        <w:rPr>
          <w:rFonts w:ascii="Times New Roman" w:hAnsi="Times New Roman" w:cs="Times New Roman"/>
          <w:b/>
        </w:rPr>
        <w:t xml:space="preserve">(três inteiros e dois décimos por cento) </w:t>
      </w:r>
      <w:r w:rsidRPr="0083745C">
        <w:rPr>
          <w:rFonts w:ascii="Times New Roman" w:hAnsi="Times New Roman" w:cs="Times New Roman"/>
        </w:rPr>
        <w:t xml:space="preserve">por dia sobre o valor mensal do contrato, conforme detalhamento constante das </w:t>
      </w:r>
      <w:r w:rsidRPr="0083745C">
        <w:rPr>
          <w:rFonts w:ascii="Times New Roman" w:hAnsi="Times New Roman" w:cs="Times New Roman"/>
          <w:b/>
          <w:bCs/>
        </w:rPr>
        <w:t>tabelas 1 e 2</w:t>
      </w:r>
      <w:r>
        <w:rPr>
          <w:rFonts w:ascii="Times New Roman" w:hAnsi="Times New Roman" w:cs="Times New Roman"/>
        </w:rPr>
        <w:t xml:space="preserve"> abaixo; e</w:t>
      </w:r>
    </w:p>
    <w:p w14:paraId="386254A0" w14:textId="77777777" w:rsidR="0087739B" w:rsidRDefault="000740CE" w:rsidP="00847C30">
      <w:pPr>
        <w:pStyle w:val="PargrafodaLista1"/>
        <w:numPr>
          <w:ilvl w:val="3"/>
          <w:numId w:val="21"/>
        </w:numPr>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Pr="00CB3A18">
        <w:rPr>
          <w:rFonts w:ascii="Times New Roman" w:hAnsi="Times New Roman" w:cs="Times New Roman"/>
          <w:b/>
        </w:rPr>
        <w:t>0,07% (sete centésimos por cento)</w:t>
      </w:r>
      <w:r w:rsidRPr="00317EEE">
        <w:rPr>
          <w:rFonts w:ascii="Times New Roman" w:hAnsi="Times New Roman" w:cs="Times New Roman"/>
        </w:rPr>
        <w:t xml:space="preserve"> do valor do contrato por dia de atraso na apresentação da garantia (seja para reforço ou por ocasião de prorrogação), observado o máximo de </w:t>
      </w:r>
      <w:r w:rsidRPr="006906F5">
        <w:rPr>
          <w:rFonts w:ascii="Times New Roman" w:hAnsi="Times New Roman" w:cs="Times New Roman"/>
          <w:b/>
        </w:rPr>
        <w:t>2% (dois por cento)</w:t>
      </w:r>
      <w:r w:rsidR="0087739B">
        <w:rPr>
          <w:rFonts w:ascii="Times New Roman" w:hAnsi="Times New Roman" w:cs="Times New Roman"/>
        </w:rPr>
        <w:t>.</w:t>
      </w:r>
    </w:p>
    <w:p w14:paraId="2F555079" w14:textId="77777777" w:rsidR="0087739B" w:rsidRDefault="0087739B" w:rsidP="00847C30">
      <w:pPr>
        <w:pStyle w:val="PargrafodaLista1"/>
        <w:numPr>
          <w:ilvl w:val="3"/>
          <w:numId w:val="21"/>
        </w:numPr>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 xml:space="preserve">O atraso superior a </w:t>
      </w:r>
      <w:r w:rsidR="000740CE" w:rsidRPr="006906F5">
        <w:rPr>
          <w:rFonts w:ascii="Times New Roman" w:hAnsi="Times New Roman" w:cs="Times New Roman"/>
          <w:b/>
        </w:rPr>
        <w:t>25 (vinte e cinco) dias</w:t>
      </w:r>
      <w:r w:rsidR="000740CE" w:rsidRPr="00317EEE">
        <w:rPr>
          <w:rFonts w:ascii="Times New Roman" w:hAnsi="Times New Roman" w:cs="Times New Roman"/>
        </w:rPr>
        <w:t xml:space="preserve"> autorizará a Administração CONTRATANTE a promover a rescisão do contrato;</w:t>
      </w:r>
    </w:p>
    <w:p w14:paraId="76FCFD55" w14:textId="77777777" w:rsidR="000740CE" w:rsidRPr="0087739B" w:rsidRDefault="0087739B" w:rsidP="00847C30">
      <w:pPr>
        <w:pStyle w:val="PargrafodaLista1"/>
        <w:numPr>
          <w:ilvl w:val="3"/>
          <w:numId w:val="21"/>
        </w:numPr>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87739B">
        <w:rPr>
          <w:rFonts w:ascii="Times New Roman" w:hAnsi="Times New Roman" w:cs="Times New Roman"/>
        </w:rPr>
        <w:t>As penalidades de multa decorrentes de fatos diversos serão consideradas independentes entre si.</w:t>
      </w:r>
    </w:p>
    <w:p w14:paraId="628F9BBD" w14:textId="77777777" w:rsidR="000740CE" w:rsidRPr="00317EEE" w:rsidRDefault="000740CE" w:rsidP="00847C30">
      <w:pPr>
        <w:pStyle w:val="PargrafodaLista1"/>
        <w:numPr>
          <w:ilvl w:val="2"/>
          <w:numId w:val="23"/>
        </w:numPr>
        <w:spacing w:line="288" w:lineRule="auto"/>
        <w:ind w:left="0" w:right="-30" w:firstLine="0"/>
        <w:jc w:val="both"/>
        <w:rPr>
          <w:rFonts w:ascii="Times New Roman" w:hAnsi="Times New Roman" w:cs="Times New Roman"/>
        </w:rPr>
      </w:pPr>
      <w:r w:rsidRPr="00317EEE">
        <w:rPr>
          <w:rFonts w:ascii="Times New Roman" w:hAnsi="Times New Roman" w:cs="Times New Roman"/>
        </w:rPr>
        <w:t xml:space="preserve">Suspensão de licitar e impedimento de contratar com o órgão, entidade ou unidade administrativa pela qual a Administração Pública opera e atua concretamente, pelo prazo de </w:t>
      </w:r>
      <w:r w:rsidRPr="006906F5">
        <w:rPr>
          <w:rFonts w:ascii="Times New Roman" w:hAnsi="Times New Roman" w:cs="Times New Roman"/>
          <w:b/>
        </w:rPr>
        <w:t>até 2 (dois) anos</w:t>
      </w:r>
      <w:r w:rsidRPr="00317EEE">
        <w:rPr>
          <w:rFonts w:ascii="Times New Roman" w:hAnsi="Times New Roman" w:cs="Times New Roman"/>
        </w:rPr>
        <w:t>;</w:t>
      </w:r>
    </w:p>
    <w:p w14:paraId="3A569739" w14:textId="77777777" w:rsidR="000740CE" w:rsidRPr="00317EEE" w:rsidRDefault="005B13ED" w:rsidP="00847C30">
      <w:pPr>
        <w:pStyle w:val="PargrafodaLista1"/>
        <w:numPr>
          <w:ilvl w:val="2"/>
          <w:numId w:val="23"/>
        </w:numPr>
        <w:spacing w:line="288" w:lineRule="auto"/>
        <w:ind w:left="284" w:right="-30" w:hanging="284"/>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Sanção de impedimento de licitar e contratar com o município de Pinheiro Machado</w:t>
      </w:r>
      <w:r w:rsidR="000740CE">
        <w:rPr>
          <w:rFonts w:ascii="Times New Roman" w:hAnsi="Times New Roman" w:cs="Times New Roman"/>
        </w:rPr>
        <w:t>/RS</w:t>
      </w:r>
      <w:r w:rsidR="000740CE" w:rsidRPr="00317EEE">
        <w:rPr>
          <w:rFonts w:ascii="Times New Roman" w:hAnsi="Times New Roman" w:cs="Times New Roman"/>
        </w:rPr>
        <w:t>.</w:t>
      </w:r>
    </w:p>
    <w:p w14:paraId="26F43F53" w14:textId="77777777" w:rsidR="000740CE" w:rsidRPr="00317EEE" w:rsidRDefault="00893EFD" w:rsidP="00847C30">
      <w:pPr>
        <w:pStyle w:val="PargrafodaLista1"/>
        <w:numPr>
          <w:ilvl w:val="3"/>
          <w:numId w:val="23"/>
        </w:numPr>
        <w:spacing w:line="288" w:lineRule="auto"/>
        <w:ind w:left="0" w:right="-30" w:firstLine="0"/>
        <w:jc w:val="both"/>
        <w:rPr>
          <w:rFonts w:ascii="Times New Roman" w:hAnsi="Times New Roman" w:cs="Times New Roman"/>
        </w:rPr>
      </w:pPr>
      <w:r>
        <w:rPr>
          <w:rFonts w:ascii="Times New Roman" w:hAnsi="Times New Roman" w:cs="Times New Roman"/>
        </w:rPr>
        <w:lastRenderedPageBreak/>
        <w:t xml:space="preserve"> </w:t>
      </w:r>
      <w:r w:rsidR="000740CE" w:rsidRPr="00317EEE">
        <w:rPr>
          <w:rFonts w:ascii="Times New Roman" w:hAnsi="Times New Roman" w:cs="Times New Roman"/>
        </w:rPr>
        <w:t>A Sanção de impedimento de licitar e contratar</w:t>
      </w:r>
      <w:r w:rsidR="000740CE">
        <w:rPr>
          <w:rFonts w:ascii="Times New Roman" w:hAnsi="Times New Roman" w:cs="Times New Roman"/>
        </w:rPr>
        <w:t xml:space="preserve"> prevista neste subitem também é aplicável em quaisquer das hipóteses previstas como </w:t>
      </w:r>
      <w:r w:rsidR="000740CE" w:rsidRPr="00317EEE">
        <w:rPr>
          <w:rFonts w:ascii="Times New Roman" w:hAnsi="Times New Roman" w:cs="Times New Roman"/>
        </w:rPr>
        <w:t xml:space="preserve">infração administrativa no subitem </w:t>
      </w:r>
      <w:r w:rsidR="000740CE" w:rsidRPr="00B91FAD">
        <w:rPr>
          <w:rFonts w:ascii="Times New Roman" w:hAnsi="Times New Roman" w:cs="Times New Roman"/>
          <w:b/>
        </w:rPr>
        <w:t xml:space="preserve">14.1 </w:t>
      </w:r>
      <w:r w:rsidR="000740CE" w:rsidRPr="00317EEE">
        <w:rPr>
          <w:rFonts w:ascii="Times New Roman" w:hAnsi="Times New Roman" w:cs="Times New Roman"/>
        </w:rPr>
        <w:t>deste Termo de Referência</w:t>
      </w:r>
      <w:r w:rsidR="000740CE">
        <w:rPr>
          <w:rFonts w:ascii="Times New Roman" w:hAnsi="Times New Roman" w:cs="Times New Roman"/>
        </w:rPr>
        <w:t xml:space="preserve"> (TR).</w:t>
      </w:r>
    </w:p>
    <w:p w14:paraId="032E0FEC" w14:textId="77777777" w:rsidR="000740CE" w:rsidRPr="00317EEE" w:rsidRDefault="00893EFD" w:rsidP="00847C30">
      <w:pPr>
        <w:pStyle w:val="PargrafodaLista1"/>
        <w:numPr>
          <w:ilvl w:val="2"/>
          <w:numId w:val="23"/>
        </w:numPr>
        <w:spacing w:line="288" w:lineRule="auto"/>
        <w:ind w:left="0" w:right="-30" w:firstLine="0"/>
        <w:jc w:val="both"/>
        <w:rPr>
          <w:rFonts w:ascii="Times New Roman" w:hAnsi="Times New Roman" w:cs="Times New Roman"/>
        </w:rPr>
      </w:pPr>
      <w:r>
        <w:rPr>
          <w:rFonts w:ascii="Times New Roman" w:hAnsi="Times New Roman" w:cs="Times New Roman"/>
        </w:rPr>
        <w:t xml:space="preserve"> </w:t>
      </w:r>
      <w:r w:rsidR="000740CE" w:rsidRPr="00317EEE">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19259020" w14:textId="77777777" w:rsidR="000740CE" w:rsidRPr="00317EEE" w:rsidRDefault="000740CE" w:rsidP="00847C30">
      <w:pPr>
        <w:numPr>
          <w:ilvl w:val="1"/>
          <w:numId w:val="23"/>
        </w:numPr>
        <w:spacing w:line="288" w:lineRule="auto"/>
        <w:ind w:left="0" w:right="-30" w:firstLine="0"/>
        <w:rPr>
          <w:rFonts w:ascii="Times New Roman" w:hAnsi="Times New Roman" w:cs="Times New Roman"/>
          <w:sz w:val="24"/>
          <w:szCs w:val="24"/>
        </w:rPr>
      </w:pPr>
      <w:r>
        <w:rPr>
          <w:rFonts w:ascii="Times New Roman" w:hAnsi="Times New Roman" w:cs="Times New Roman"/>
          <w:sz w:val="24"/>
          <w:szCs w:val="24"/>
        </w:rPr>
        <w:t xml:space="preserve"> </w:t>
      </w:r>
      <w:r w:rsidRPr="00317EEE">
        <w:rPr>
          <w:rFonts w:ascii="Times New Roman" w:hAnsi="Times New Roman" w:cs="Times New Roman"/>
          <w:sz w:val="24"/>
          <w:szCs w:val="24"/>
        </w:rPr>
        <w:t>As sanções previstas</w:t>
      </w:r>
      <w:r>
        <w:rPr>
          <w:rFonts w:ascii="Times New Roman" w:hAnsi="Times New Roman" w:cs="Times New Roman"/>
          <w:sz w:val="24"/>
          <w:szCs w:val="24"/>
        </w:rPr>
        <w:t xml:space="preserve"> nos subitens </w:t>
      </w:r>
      <w:r w:rsidR="00893EFD">
        <w:rPr>
          <w:rFonts w:ascii="Times New Roman" w:hAnsi="Times New Roman" w:cs="Times New Roman"/>
          <w:b/>
          <w:sz w:val="24"/>
          <w:szCs w:val="24"/>
        </w:rPr>
        <w:t>12</w:t>
      </w:r>
      <w:r w:rsidR="00512BCB">
        <w:rPr>
          <w:rFonts w:ascii="Times New Roman" w:hAnsi="Times New Roman" w:cs="Times New Roman"/>
          <w:b/>
          <w:sz w:val="24"/>
          <w:szCs w:val="24"/>
        </w:rPr>
        <w:t>.6</w:t>
      </w:r>
      <w:r w:rsidRPr="00B91FAD">
        <w:rPr>
          <w:rFonts w:ascii="Times New Roman" w:hAnsi="Times New Roman" w:cs="Times New Roman"/>
          <w:b/>
          <w:sz w:val="24"/>
          <w:szCs w:val="24"/>
        </w:rPr>
        <w:t>.1</w:t>
      </w:r>
      <w:r>
        <w:rPr>
          <w:rFonts w:ascii="Times New Roman" w:hAnsi="Times New Roman" w:cs="Times New Roman"/>
          <w:sz w:val="24"/>
          <w:szCs w:val="24"/>
        </w:rPr>
        <w:t xml:space="preserv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.3</w:t>
      </w:r>
      <w:r>
        <w:rPr>
          <w:rFonts w:ascii="Times New Roman" w:hAnsi="Times New Roman" w:cs="Times New Roman"/>
          <w:sz w:val="24"/>
          <w:szCs w:val="24"/>
        </w:rPr>
        <w:t xml:space="preserv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 xml:space="preserve">.4 </w:t>
      </w:r>
      <w:r>
        <w:rPr>
          <w:rFonts w:ascii="Times New Roman" w:hAnsi="Times New Roman" w:cs="Times New Roman"/>
          <w:sz w:val="24"/>
          <w:szCs w:val="24"/>
        </w:rPr>
        <w:t xml:space="preserve">e </w:t>
      </w:r>
      <w:r w:rsidR="00893EFD">
        <w:rPr>
          <w:rFonts w:ascii="Times New Roman" w:hAnsi="Times New Roman" w:cs="Times New Roman"/>
          <w:b/>
          <w:sz w:val="24"/>
          <w:szCs w:val="24"/>
        </w:rPr>
        <w:t>12</w:t>
      </w:r>
      <w:r w:rsidR="003274FC">
        <w:rPr>
          <w:rFonts w:ascii="Times New Roman" w:hAnsi="Times New Roman" w:cs="Times New Roman"/>
          <w:b/>
          <w:sz w:val="24"/>
          <w:szCs w:val="24"/>
        </w:rPr>
        <w:t>.6</w:t>
      </w:r>
      <w:r w:rsidRPr="00B91FAD">
        <w:rPr>
          <w:rFonts w:ascii="Times New Roman" w:hAnsi="Times New Roman" w:cs="Times New Roman"/>
          <w:b/>
          <w:sz w:val="24"/>
          <w:szCs w:val="24"/>
        </w:rPr>
        <w:t xml:space="preserve">.5 </w:t>
      </w:r>
      <w:r w:rsidRPr="00317EEE">
        <w:rPr>
          <w:rFonts w:ascii="Times New Roman" w:hAnsi="Times New Roman" w:cs="Times New Roman"/>
          <w:sz w:val="24"/>
          <w:szCs w:val="24"/>
        </w:rPr>
        <w:t>poderão ser aplicadas à CONTRATADA juntamente com as de multa, descontando-a dos pagamentos a serem efetuados.</w:t>
      </w:r>
    </w:p>
    <w:p w14:paraId="5116E8BA" w14:textId="77777777" w:rsidR="000740CE" w:rsidRPr="002E2CB4" w:rsidRDefault="000740CE" w:rsidP="00847C30">
      <w:pPr>
        <w:numPr>
          <w:ilvl w:val="1"/>
          <w:numId w:val="23"/>
        </w:numPr>
        <w:spacing w:line="288" w:lineRule="auto"/>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Para efeito de aplicação de multas, às infrações são atribuídos graus, de acordo com as tabelas </w:t>
      </w:r>
      <w:r w:rsidRPr="00B91FAD">
        <w:rPr>
          <w:rFonts w:ascii="Times New Roman" w:hAnsi="Times New Roman" w:cs="Times New Roman"/>
          <w:b/>
          <w:sz w:val="24"/>
          <w:szCs w:val="24"/>
        </w:rPr>
        <w:t>1</w:t>
      </w:r>
      <w:r w:rsidRPr="00317EEE">
        <w:rPr>
          <w:rFonts w:ascii="Times New Roman" w:hAnsi="Times New Roman" w:cs="Times New Roman"/>
          <w:sz w:val="24"/>
          <w:szCs w:val="24"/>
        </w:rPr>
        <w:t xml:space="preserve"> e </w:t>
      </w:r>
      <w:r w:rsidRPr="00B91FAD">
        <w:rPr>
          <w:rFonts w:ascii="Times New Roman" w:hAnsi="Times New Roman" w:cs="Times New Roman"/>
          <w:b/>
          <w:sz w:val="24"/>
          <w:szCs w:val="24"/>
        </w:rPr>
        <w:t>2</w:t>
      </w:r>
      <w:r w:rsidRPr="00317EEE">
        <w:rPr>
          <w:rFonts w:ascii="Times New Roman" w:hAnsi="Times New Roman" w:cs="Times New Roman"/>
          <w:sz w:val="24"/>
          <w:szCs w:val="24"/>
        </w:rPr>
        <w:t>:</w:t>
      </w:r>
    </w:p>
    <w:p w14:paraId="15494425" w14:textId="77777777" w:rsidR="001F2948" w:rsidRDefault="001F2948" w:rsidP="00AF360C">
      <w:pPr>
        <w:spacing w:line="288" w:lineRule="auto"/>
        <w:ind w:right="-30"/>
        <w:rPr>
          <w:rFonts w:ascii="Times New Roman" w:hAnsi="Times New Roman" w:cs="Times New Roman"/>
          <w:b/>
          <w:bCs/>
          <w:sz w:val="24"/>
          <w:szCs w:val="24"/>
        </w:rPr>
      </w:pPr>
    </w:p>
    <w:p w14:paraId="36C7F34B" w14:textId="77777777" w:rsidR="000740CE" w:rsidRDefault="000740CE" w:rsidP="00847C30">
      <w:pPr>
        <w:spacing w:line="288" w:lineRule="auto"/>
        <w:ind w:right="-30"/>
        <w:jc w:val="center"/>
        <w:rPr>
          <w:rFonts w:ascii="Times New Roman" w:hAnsi="Times New Roman" w:cs="Times New Roman"/>
          <w:b/>
          <w:bCs/>
          <w:sz w:val="24"/>
          <w:szCs w:val="24"/>
        </w:rPr>
      </w:pPr>
      <w:r w:rsidRPr="00317EEE">
        <w:rPr>
          <w:rFonts w:ascii="Times New Roman" w:hAnsi="Times New Roman" w:cs="Times New Roman"/>
          <w:b/>
          <w:bCs/>
          <w:sz w:val="24"/>
          <w:szCs w:val="24"/>
        </w:rPr>
        <w:t>TABELA 1</w:t>
      </w:r>
    </w:p>
    <w:p w14:paraId="2FCD5266" w14:textId="77777777" w:rsidR="006F1ACD" w:rsidRPr="00317EEE" w:rsidRDefault="006F1ACD" w:rsidP="00847C30">
      <w:pPr>
        <w:spacing w:line="288" w:lineRule="auto"/>
        <w:ind w:right="-30"/>
        <w:jc w:val="center"/>
        <w:rPr>
          <w:rFonts w:ascii="Times New Roman" w:hAnsi="Times New Roman" w:cs="Times New Roman"/>
          <w:b/>
          <w:bCs/>
          <w:sz w:val="24"/>
          <w:szCs w:val="24"/>
        </w:rPr>
      </w:pPr>
    </w:p>
    <w:tbl>
      <w:tblPr>
        <w:tblW w:w="9180" w:type="dxa"/>
        <w:tblCellSpacing w:w="0" w:type="dxa"/>
        <w:tblInd w:w="52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740CE" w:rsidRPr="00317EEE" w14:paraId="48526279" w14:textId="77777777" w:rsidTr="00034B7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2DED7D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c>
          <w:tcPr>
            <w:tcW w:w="5604" w:type="dxa"/>
            <w:tcBorders>
              <w:top w:val="outset" w:sz="6" w:space="0" w:color="000000"/>
              <w:left w:val="outset" w:sz="6" w:space="0" w:color="000000"/>
              <w:bottom w:val="outset" w:sz="6" w:space="0" w:color="000000"/>
            </w:tcBorders>
            <w:vAlign w:val="center"/>
          </w:tcPr>
          <w:p w14:paraId="6A0B2334"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CORRESPONDÊNCIA</w:t>
            </w:r>
          </w:p>
        </w:tc>
      </w:tr>
      <w:tr w:rsidR="000740CE" w:rsidRPr="00317EEE" w14:paraId="1F685081" w14:textId="77777777" w:rsidTr="00034B7D">
        <w:trPr>
          <w:tblCellSpacing w:w="0" w:type="dxa"/>
        </w:trPr>
        <w:tc>
          <w:tcPr>
            <w:tcW w:w="3576" w:type="dxa"/>
            <w:tcBorders>
              <w:top w:val="outset" w:sz="6" w:space="0" w:color="000000"/>
              <w:bottom w:val="outset" w:sz="6" w:space="0" w:color="000000"/>
              <w:right w:val="outset" w:sz="6" w:space="0" w:color="000000"/>
            </w:tcBorders>
            <w:vAlign w:val="center"/>
          </w:tcPr>
          <w:p w14:paraId="1B989AF8"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5604" w:type="dxa"/>
            <w:tcBorders>
              <w:top w:val="outset" w:sz="6" w:space="0" w:color="000000"/>
              <w:left w:val="outset" w:sz="6" w:space="0" w:color="000000"/>
              <w:bottom w:val="outset" w:sz="6" w:space="0" w:color="000000"/>
            </w:tcBorders>
            <w:vAlign w:val="center"/>
          </w:tcPr>
          <w:p w14:paraId="487DDBDC" w14:textId="77777777" w:rsidR="000740CE" w:rsidRPr="00317EEE" w:rsidRDefault="000740CE" w:rsidP="00847C30">
            <w:pPr>
              <w:spacing w:line="288" w:lineRule="auto"/>
              <w:ind w:right="-30"/>
              <w:jc w:val="center"/>
              <w:rPr>
                <w:rFonts w:ascii="Times New Roman" w:hAnsi="Times New Roman" w:cs="Times New Roman"/>
                <w:sz w:val="24"/>
                <w:szCs w:val="24"/>
              </w:rPr>
            </w:pPr>
            <w:r w:rsidRPr="00653E22">
              <w:rPr>
                <w:rFonts w:ascii="Times New Roman" w:hAnsi="Times New Roman" w:cs="Times New Roman"/>
                <w:b/>
                <w:sz w:val="24"/>
                <w:szCs w:val="24"/>
              </w:rPr>
              <w:t>0,2%</w:t>
            </w:r>
            <w:r w:rsidRPr="00317EEE">
              <w:rPr>
                <w:rFonts w:ascii="Times New Roman" w:hAnsi="Times New Roman" w:cs="Times New Roman"/>
                <w:sz w:val="24"/>
                <w:szCs w:val="24"/>
              </w:rPr>
              <w:t xml:space="preserve"> ao dia sobre o valor mensal do contrato</w:t>
            </w:r>
          </w:p>
        </w:tc>
      </w:tr>
      <w:tr w:rsidR="000740CE" w:rsidRPr="00317EEE" w14:paraId="17D87B69" w14:textId="77777777" w:rsidTr="00034B7D">
        <w:trPr>
          <w:tblCellSpacing w:w="0" w:type="dxa"/>
        </w:trPr>
        <w:tc>
          <w:tcPr>
            <w:tcW w:w="3576" w:type="dxa"/>
            <w:tcBorders>
              <w:top w:val="outset" w:sz="6" w:space="0" w:color="000000"/>
              <w:bottom w:val="outset" w:sz="6" w:space="0" w:color="000000"/>
              <w:right w:val="outset" w:sz="6" w:space="0" w:color="000000"/>
            </w:tcBorders>
            <w:vAlign w:val="center"/>
          </w:tcPr>
          <w:p w14:paraId="7FE52692"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5604" w:type="dxa"/>
            <w:tcBorders>
              <w:top w:val="outset" w:sz="6" w:space="0" w:color="000000"/>
              <w:left w:val="outset" w:sz="6" w:space="0" w:color="000000"/>
              <w:bottom w:val="outset" w:sz="6" w:space="0" w:color="000000"/>
            </w:tcBorders>
            <w:vAlign w:val="center"/>
          </w:tcPr>
          <w:p w14:paraId="1505BAB5" w14:textId="77777777" w:rsidR="000740CE" w:rsidRPr="00317EEE" w:rsidRDefault="000740CE" w:rsidP="00847C30">
            <w:pPr>
              <w:spacing w:line="288" w:lineRule="auto"/>
              <w:ind w:right="-30"/>
              <w:jc w:val="center"/>
              <w:rPr>
                <w:rFonts w:ascii="Times New Roman" w:hAnsi="Times New Roman" w:cs="Times New Roman"/>
                <w:sz w:val="24"/>
                <w:szCs w:val="24"/>
              </w:rPr>
            </w:pPr>
            <w:r w:rsidRPr="00653E22">
              <w:rPr>
                <w:rFonts w:ascii="Times New Roman" w:hAnsi="Times New Roman" w:cs="Times New Roman"/>
                <w:b/>
                <w:sz w:val="24"/>
                <w:szCs w:val="24"/>
              </w:rPr>
              <w:t>0,4%</w:t>
            </w:r>
            <w:r w:rsidRPr="00317EEE">
              <w:rPr>
                <w:rFonts w:ascii="Times New Roman" w:hAnsi="Times New Roman" w:cs="Times New Roman"/>
                <w:sz w:val="24"/>
                <w:szCs w:val="24"/>
              </w:rPr>
              <w:t xml:space="preserve"> ao dia sobre o valor mensal do contrato</w:t>
            </w:r>
          </w:p>
        </w:tc>
      </w:tr>
      <w:tr w:rsidR="000740CE" w:rsidRPr="00317EEE" w14:paraId="605B09C5" w14:textId="77777777" w:rsidTr="00034B7D">
        <w:trPr>
          <w:tblCellSpacing w:w="0" w:type="dxa"/>
        </w:trPr>
        <w:tc>
          <w:tcPr>
            <w:tcW w:w="3576" w:type="dxa"/>
            <w:tcBorders>
              <w:top w:val="outset" w:sz="6" w:space="0" w:color="000000"/>
              <w:bottom w:val="outset" w:sz="6" w:space="0" w:color="000000"/>
              <w:right w:val="outset" w:sz="6" w:space="0" w:color="000000"/>
            </w:tcBorders>
            <w:vAlign w:val="center"/>
          </w:tcPr>
          <w:p w14:paraId="670333D3"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5604" w:type="dxa"/>
            <w:tcBorders>
              <w:top w:val="outset" w:sz="6" w:space="0" w:color="000000"/>
              <w:left w:val="outset" w:sz="6" w:space="0" w:color="000000"/>
              <w:bottom w:val="outset" w:sz="6" w:space="0" w:color="000000"/>
            </w:tcBorders>
            <w:vAlign w:val="center"/>
          </w:tcPr>
          <w:p w14:paraId="00E806D7" w14:textId="77777777" w:rsidR="000740CE" w:rsidRPr="00317EEE" w:rsidRDefault="000740CE" w:rsidP="00847C30">
            <w:pPr>
              <w:spacing w:line="288" w:lineRule="auto"/>
              <w:ind w:right="-30"/>
              <w:jc w:val="center"/>
              <w:rPr>
                <w:rFonts w:ascii="Times New Roman" w:hAnsi="Times New Roman" w:cs="Times New Roman"/>
                <w:sz w:val="24"/>
                <w:szCs w:val="24"/>
              </w:rPr>
            </w:pPr>
            <w:r w:rsidRPr="00653E22">
              <w:rPr>
                <w:rFonts w:ascii="Times New Roman" w:hAnsi="Times New Roman" w:cs="Times New Roman"/>
                <w:b/>
                <w:sz w:val="24"/>
                <w:szCs w:val="24"/>
              </w:rPr>
              <w:t>0,8%</w:t>
            </w:r>
            <w:r w:rsidRPr="00317EEE">
              <w:rPr>
                <w:rFonts w:ascii="Times New Roman" w:hAnsi="Times New Roman" w:cs="Times New Roman"/>
                <w:sz w:val="24"/>
                <w:szCs w:val="24"/>
              </w:rPr>
              <w:t xml:space="preserve"> ao dia sobre o valor mensal do contrato</w:t>
            </w:r>
          </w:p>
        </w:tc>
      </w:tr>
      <w:tr w:rsidR="000740CE" w:rsidRPr="00317EEE" w14:paraId="3F91D4F1" w14:textId="77777777" w:rsidTr="00034B7D">
        <w:trPr>
          <w:tblCellSpacing w:w="0" w:type="dxa"/>
        </w:trPr>
        <w:tc>
          <w:tcPr>
            <w:tcW w:w="3576" w:type="dxa"/>
            <w:tcBorders>
              <w:top w:val="outset" w:sz="6" w:space="0" w:color="000000"/>
              <w:bottom w:val="outset" w:sz="6" w:space="0" w:color="000000"/>
              <w:right w:val="outset" w:sz="6" w:space="0" w:color="000000"/>
            </w:tcBorders>
            <w:vAlign w:val="center"/>
          </w:tcPr>
          <w:p w14:paraId="1F92B618"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5604" w:type="dxa"/>
            <w:tcBorders>
              <w:top w:val="outset" w:sz="6" w:space="0" w:color="000000"/>
              <w:left w:val="outset" w:sz="6" w:space="0" w:color="000000"/>
              <w:bottom w:val="outset" w:sz="6" w:space="0" w:color="000000"/>
            </w:tcBorders>
            <w:vAlign w:val="center"/>
          </w:tcPr>
          <w:p w14:paraId="5A606865" w14:textId="77777777" w:rsidR="000740CE" w:rsidRPr="00317EEE" w:rsidRDefault="000740CE" w:rsidP="00847C30">
            <w:pPr>
              <w:spacing w:line="288" w:lineRule="auto"/>
              <w:ind w:right="-30"/>
              <w:jc w:val="center"/>
              <w:rPr>
                <w:rFonts w:ascii="Times New Roman" w:hAnsi="Times New Roman" w:cs="Times New Roman"/>
                <w:sz w:val="24"/>
                <w:szCs w:val="24"/>
              </w:rPr>
            </w:pPr>
            <w:r w:rsidRPr="00653E22">
              <w:rPr>
                <w:rFonts w:ascii="Times New Roman" w:hAnsi="Times New Roman" w:cs="Times New Roman"/>
                <w:b/>
                <w:sz w:val="24"/>
                <w:szCs w:val="24"/>
              </w:rPr>
              <w:t>1,6%</w:t>
            </w:r>
            <w:r w:rsidRPr="00317EEE">
              <w:rPr>
                <w:rFonts w:ascii="Times New Roman" w:hAnsi="Times New Roman" w:cs="Times New Roman"/>
                <w:sz w:val="24"/>
                <w:szCs w:val="24"/>
              </w:rPr>
              <w:t xml:space="preserve"> ao dia sobre o valor mensal do contrato</w:t>
            </w:r>
          </w:p>
        </w:tc>
      </w:tr>
      <w:tr w:rsidR="000740CE" w:rsidRPr="00317EEE" w14:paraId="23F0EEAA" w14:textId="77777777" w:rsidTr="00034B7D">
        <w:trPr>
          <w:tblCellSpacing w:w="0" w:type="dxa"/>
        </w:trPr>
        <w:tc>
          <w:tcPr>
            <w:tcW w:w="3576" w:type="dxa"/>
            <w:tcBorders>
              <w:top w:val="outset" w:sz="6" w:space="0" w:color="000000"/>
              <w:bottom w:val="outset" w:sz="6" w:space="0" w:color="000000"/>
              <w:right w:val="outset" w:sz="6" w:space="0" w:color="000000"/>
            </w:tcBorders>
            <w:vAlign w:val="center"/>
          </w:tcPr>
          <w:p w14:paraId="58A2EAC1"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5604" w:type="dxa"/>
            <w:tcBorders>
              <w:top w:val="outset" w:sz="6" w:space="0" w:color="000000"/>
              <w:left w:val="outset" w:sz="6" w:space="0" w:color="000000"/>
              <w:bottom w:val="outset" w:sz="6" w:space="0" w:color="000000"/>
            </w:tcBorders>
            <w:vAlign w:val="center"/>
          </w:tcPr>
          <w:p w14:paraId="7D14D9B5" w14:textId="77777777" w:rsidR="000740CE" w:rsidRPr="00317EEE" w:rsidRDefault="000740CE" w:rsidP="00847C30">
            <w:pPr>
              <w:spacing w:line="288" w:lineRule="auto"/>
              <w:ind w:right="-30"/>
              <w:jc w:val="center"/>
              <w:rPr>
                <w:rFonts w:ascii="Times New Roman" w:hAnsi="Times New Roman" w:cs="Times New Roman"/>
                <w:sz w:val="24"/>
                <w:szCs w:val="24"/>
              </w:rPr>
            </w:pPr>
            <w:r w:rsidRPr="00653E22">
              <w:rPr>
                <w:rFonts w:ascii="Times New Roman" w:hAnsi="Times New Roman" w:cs="Times New Roman"/>
                <w:b/>
                <w:sz w:val="24"/>
                <w:szCs w:val="24"/>
              </w:rPr>
              <w:t>3,2%</w:t>
            </w:r>
            <w:r w:rsidRPr="00317EEE">
              <w:rPr>
                <w:rFonts w:ascii="Times New Roman" w:hAnsi="Times New Roman" w:cs="Times New Roman"/>
                <w:sz w:val="24"/>
                <w:szCs w:val="24"/>
              </w:rPr>
              <w:t xml:space="preserve"> ao dia sobre o valor mensal do contrato</w:t>
            </w:r>
          </w:p>
        </w:tc>
      </w:tr>
    </w:tbl>
    <w:p w14:paraId="6D00B79D" w14:textId="77777777" w:rsidR="006F1ACD" w:rsidRDefault="006F1ACD" w:rsidP="00847C30">
      <w:pPr>
        <w:spacing w:line="288" w:lineRule="auto"/>
        <w:ind w:right="-30"/>
        <w:jc w:val="center"/>
        <w:rPr>
          <w:rFonts w:ascii="Times New Roman" w:hAnsi="Times New Roman" w:cs="Times New Roman"/>
          <w:b/>
          <w:bCs/>
          <w:sz w:val="24"/>
          <w:szCs w:val="24"/>
        </w:rPr>
      </w:pPr>
    </w:p>
    <w:p w14:paraId="4F90E34B" w14:textId="77777777" w:rsidR="000740CE" w:rsidRDefault="000740CE" w:rsidP="00847C30">
      <w:pPr>
        <w:spacing w:line="288" w:lineRule="auto"/>
        <w:ind w:right="-30"/>
        <w:jc w:val="center"/>
        <w:rPr>
          <w:rFonts w:ascii="Times New Roman" w:hAnsi="Times New Roman" w:cs="Times New Roman"/>
          <w:b/>
          <w:bCs/>
          <w:sz w:val="24"/>
          <w:szCs w:val="24"/>
        </w:rPr>
      </w:pPr>
      <w:r w:rsidRPr="00317EEE">
        <w:rPr>
          <w:rFonts w:ascii="Times New Roman" w:hAnsi="Times New Roman" w:cs="Times New Roman"/>
          <w:b/>
          <w:bCs/>
          <w:sz w:val="24"/>
          <w:szCs w:val="24"/>
        </w:rPr>
        <w:t>TABELA 2</w:t>
      </w:r>
    </w:p>
    <w:p w14:paraId="046C8566" w14:textId="77777777" w:rsidR="006F1ACD" w:rsidRPr="00317EEE" w:rsidRDefault="006F1ACD" w:rsidP="00847C30">
      <w:pPr>
        <w:spacing w:line="288" w:lineRule="auto"/>
        <w:ind w:right="-30"/>
        <w:jc w:val="center"/>
        <w:rPr>
          <w:rFonts w:ascii="Times New Roman" w:hAnsi="Times New Roman" w:cs="Times New Roman"/>
          <w:sz w:val="24"/>
          <w:szCs w:val="24"/>
        </w:rPr>
      </w:pPr>
    </w:p>
    <w:tbl>
      <w:tblPr>
        <w:tblW w:w="9180" w:type="dxa"/>
        <w:tblCellSpacing w:w="0" w:type="dxa"/>
        <w:tblInd w:w="51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0740CE" w:rsidRPr="00317EEE" w14:paraId="6C785ED4" w14:textId="77777777" w:rsidTr="00034B7D">
        <w:trPr>
          <w:trHeight w:val="60"/>
          <w:tblCellSpacing w:w="0" w:type="dxa"/>
        </w:trPr>
        <w:tc>
          <w:tcPr>
            <w:tcW w:w="9180" w:type="dxa"/>
            <w:gridSpan w:val="3"/>
            <w:tcBorders>
              <w:top w:val="outset" w:sz="6" w:space="0" w:color="000000"/>
              <w:bottom w:val="outset" w:sz="6" w:space="0" w:color="000000"/>
            </w:tcBorders>
            <w:vAlign w:val="center"/>
          </w:tcPr>
          <w:p w14:paraId="524642AA"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INFRAÇÃO</w:t>
            </w:r>
          </w:p>
        </w:tc>
      </w:tr>
      <w:tr w:rsidR="000740CE" w:rsidRPr="00317EEE" w14:paraId="61E5B67A"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60DADA82"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ITEM</w:t>
            </w:r>
          </w:p>
        </w:tc>
        <w:tc>
          <w:tcPr>
            <w:tcW w:w="6946" w:type="dxa"/>
            <w:tcBorders>
              <w:top w:val="outset" w:sz="6" w:space="0" w:color="000000"/>
              <w:left w:val="outset" w:sz="6" w:space="0" w:color="000000"/>
              <w:bottom w:val="outset" w:sz="6" w:space="0" w:color="000000"/>
              <w:right w:val="outset" w:sz="6" w:space="0" w:color="000000"/>
            </w:tcBorders>
            <w:vAlign w:val="center"/>
          </w:tcPr>
          <w:p w14:paraId="46FD91DB"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DESCRIÇÃO</w:t>
            </w:r>
          </w:p>
        </w:tc>
        <w:tc>
          <w:tcPr>
            <w:tcW w:w="1100" w:type="dxa"/>
            <w:tcBorders>
              <w:top w:val="outset" w:sz="6" w:space="0" w:color="000000"/>
              <w:left w:val="outset" w:sz="6" w:space="0" w:color="000000"/>
              <w:bottom w:val="outset" w:sz="6" w:space="0" w:color="000000"/>
            </w:tcBorders>
            <w:vAlign w:val="center"/>
          </w:tcPr>
          <w:p w14:paraId="08D1563A"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t>GRAU</w:t>
            </w:r>
          </w:p>
        </w:tc>
      </w:tr>
      <w:tr w:rsidR="000740CE" w:rsidRPr="00317EEE" w14:paraId="0BD41F27"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44964421"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1</w:t>
            </w:r>
          </w:p>
        </w:tc>
        <w:tc>
          <w:tcPr>
            <w:tcW w:w="6946" w:type="dxa"/>
            <w:tcBorders>
              <w:top w:val="outset" w:sz="6" w:space="0" w:color="000000"/>
              <w:left w:val="outset" w:sz="6" w:space="0" w:color="000000"/>
              <w:bottom w:val="outset" w:sz="6" w:space="0" w:color="000000"/>
              <w:right w:val="outset" w:sz="6" w:space="0" w:color="000000"/>
            </w:tcBorders>
            <w:vAlign w:val="center"/>
          </w:tcPr>
          <w:p w14:paraId="53C08FB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Permitir situação que crie a possibilidade de causar dano f</w:t>
            </w:r>
            <w:r>
              <w:rPr>
                <w:rFonts w:ascii="Times New Roman" w:hAnsi="Times New Roman" w:cs="Times New Roman"/>
                <w:sz w:val="24"/>
                <w:szCs w:val="24"/>
              </w:rPr>
              <w:t>ísico, lesão corporal ou consequ</w:t>
            </w:r>
            <w:r w:rsidRPr="00317EEE">
              <w:rPr>
                <w:rFonts w:ascii="Times New Roman" w:hAnsi="Times New Roman" w:cs="Times New Roman"/>
                <w:sz w:val="24"/>
                <w:szCs w:val="24"/>
              </w:rPr>
              <w:t>ências letais, por ocorrência;</w:t>
            </w:r>
          </w:p>
        </w:tc>
        <w:tc>
          <w:tcPr>
            <w:tcW w:w="1100" w:type="dxa"/>
            <w:tcBorders>
              <w:top w:val="outset" w:sz="6" w:space="0" w:color="000000"/>
              <w:left w:val="outset" w:sz="6" w:space="0" w:color="000000"/>
              <w:bottom w:val="outset" w:sz="6" w:space="0" w:color="000000"/>
            </w:tcBorders>
            <w:vAlign w:val="center"/>
          </w:tcPr>
          <w:p w14:paraId="1D561E4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05</w:t>
            </w:r>
          </w:p>
        </w:tc>
      </w:tr>
      <w:tr w:rsidR="000740CE" w:rsidRPr="00317EEE" w14:paraId="07CEE4B3"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63BBC5BA"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2</w:t>
            </w:r>
          </w:p>
        </w:tc>
        <w:tc>
          <w:tcPr>
            <w:tcW w:w="6946" w:type="dxa"/>
            <w:tcBorders>
              <w:top w:val="outset" w:sz="6" w:space="0" w:color="000000"/>
              <w:left w:val="outset" w:sz="6" w:space="0" w:color="000000"/>
              <w:bottom w:val="outset" w:sz="6" w:space="0" w:color="000000"/>
              <w:right w:val="outset" w:sz="6" w:space="0" w:color="000000"/>
            </w:tcBorders>
            <w:vAlign w:val="center"/>
          </w:tcPr>
          <w:p w14:paraId="359D5101"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14:paraId="6F39646F"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04</w:t>
            </w:r>
          </w:p>
        </w:tc>
      </w:tr>
      <w:tr w:rsidR="000740CE" w:rsidRPr="00317EEE" w14:paraId="5B9FFA4B"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27284992"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3</w:t>
            </w:r>
          </w:p>
        </w:tc>
        <w:tc>
          <w:tcPr>
            <w:tcW w:w="6946" w:type="dxa"/>
            <w:tcBorders>
              <w:top w:val="outset" w:sz="6" w:space="0" w:color="000000"/>
              <w:left w:val="outset" w:sz="6" w:space="0" w:color="000000"/>
              <w:bottom w:val="outset" w:sz="6" w:space="0" w:color="000000"/>
              <w:right w:val="outset" w:sz="6" w:space="0" w:color="000000"/>
            </w:tcBorders>
            <w:vAlign w:val="center"/>
          </w:tcPr>
          <w:p w14:paraId="4F9B35C3"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14:paraId="106A5DDF"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14:paraId="29D6C05E"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2351F7A0"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4</w:t>
            </w:r>
          </w:p>
        </w:tc>
        <w:tc>
          <w:tcPr>
            <w:tcW w:w="6946" w:type="dxa"/>
            <w:tcBorders>
              <w:top w:val="outset" w:sz="6" w:space="0" w:color="000000"/>
              <w:left w:val="outset" w:sz="6" w:space="0" w:color="000000"/>
              <w:bottom w:val="outset" w:sz="6" w:space="0" w:color="000000"/>
              <w:right w:val="outset" w:sz="6" w:space="0" w:color="000000"/>
            </w:tcBorders>
            <w:vAlign w:val="center"/>
          </w:tcPr>
          <w:p w14:paraId="1A956994"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14:paraId="71000BEF"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0740CE" w:rsidRPr="00317EEE" w14:paraId="000FC1B4"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2E9EA965"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5</w:t>
            </w:r>
          </w:p>
        </w:tc>
        <w:tc>
          <w:tcPr>
            <w:tcW w:w="6946" w:type="dxa"/>
            <w:tcBorders>
              <w:top w:val="outset" w:sz="6" w:space="0" w:color="000000"/>
              <w:left w:val="outset" w:sz="6" w:space="0" w:color="000000"/>
              <w:bottom w:val="outset" w:sz="6" w:space="0" w:color="000000"/>
              <w:right w:val="outset" w:sz="6" w:space="0" w:color="000000"/>
            </w:tcBorders>
            <w:vAlign w:val="center"/>
          </w:tcPr>
          <w:p w14:paraId="17D559F7"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14:paraId="6EE91D23"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14:paraId="0751AE77" w14:textId="77777777" w:rsidTr="00034B7D">
        <w:trPr>
          <w:trHeight w:val="225"/>
          <w:tblCellSpacing w:w="0" w:type="dxa"/>
        </w:trPr>
        <w:tc>
          <w:tcPr>
            <w:tcW w:w="9180" w:type="dxa"/>
            <w:gridSpan w:val="3"/>
            <w:tcBorders>
              <w:top w:val="outset" w:sz="6" w:space="0" w:color="000000"/>
              <w:bottom w:val="outset" w:sz="6" w:space="0" w:color="000000"/>
            </w:tcBorders>
            <w:vAlign w:val="center"/>
          </w:tcPr>
          <w:p w14:paraId="7786BEC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b/>
                <w:bCs/>
                <w:sz w:val="24"/>
                <w:szCs w:val="24"/>
              </w:rPr>
              <w:lastRenderedPageBreak/>
              <w:t>Para os itens a seguir, deixar de:</w:t>
            </w:r>
          </w:p>
        </w:tc>
      </w:tr>
      <w:tr w:rsidR="000740CE" w:rsidRPr="00317EEE" w14:paraId="1802D6B0"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639EC825"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6</w:t>
            </w:r>
          </w:p>
        </w:tc>
        <w:tc>
          <w:tcPr>
            <w:tcW w:w="6946" w:type="dxa"/>
            <w:tcBorders>
              <w:top w:val="outset" w:sz="6" w:space="0" w:color="000000"/>
              <w:left w:val="outset" w:sz="6" w:space="0" w:color="000000"/>
              <w:bottom w:val="outset" w:sz="6" w:space="0" w:color="000000"/>
              <w:right w:val="outset" w:sz="6" w:space="0" w:color="000000"/>
            </w:tcBorders>
            <w:vAlign w:val="center"/>
          </w:tcPr>
          <w:p w14:paraId="5D712721"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14:paraId="58F7083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14:paraId="4C06C990"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3FF2D3F6"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7</w:t>
            </w:r>
          </w:p>
        </w:tc>
        <w:tc>
          <w:tcPr>
            <w:tcW w:w="6946" w:type="dxa"/>
            <w:tcBorders>
              <w:top w:val="outset" w:sz="6" w:space="0" w:color="000000"/>
              <w:left w:val="outset" w:sz="6" w:space="0" w:color="000000"/>
              <w:bottom w:val="outset" w:sz="6" w:space="0" w:color="000000"/>
              <w:right w:val="outset" w:sz="6" w:space="0" w:color="000000"/>
            </w:tcBorders>
            <w:vAlign w:val="center"/>
          </w:tcPr>
          <w:p w14:paraId="61BA5CC8"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14:paraId="45864B62" w14:textId="77777777" w:rsidR="000740CE" w:rsidRPr="00317EEE" w:rsidRDefault="000740CE" w:rsidP="00847C30">
            <w:pPr>
              <w:spacing w:line="288" w:lineRule="auto"/>
              <w:ind w:right="-30"/>
              <w:jc w:val="center"/>
              <w:rPr>
                <w:rFonts w:ascii="Times New Roman" w:hAnsi="Times New Roman" w:cs="Times New Roman"/>
                <w:sz w:val="24"/>
                <w:szCs w:val="24"/>
              </w:rPr>
            </w:pPr>
            <w:r w:rsidRPr="00317EEE">
              <w:rPr>
                <w:rFonts w:ascii="Times New Roman" w:hAnsi="Times New Roman" w:cs="Times New Roman"/>
                <w:sz w:val="24"/>
                <w:szCs w:val="24"/>
              </w:rPr>
              <w:t>02</w:t>
            </w:r>
          </w:p>
        </w:tc>
      </w:tr>
      <w:tr w:rsidR="000740CE" w:rsidRPr="00317EEE" w14:paraId="2E90087D"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3B6F86C9"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8</w:t>
            </w:r>
          </w:p>
        </w:tc>
        <w:tc>
          <w:tcPr>
            <w:tcW w:w="6946" w:type="dxa"/>
            <w:tcBorders>
              <w:top w:val="outset" w:sz="6" w:space="0" w:color="000000"/>
              <w:left w:val="outset" w:sz="6" w:space="0" w:color="000000"/>
              <w:bottom w:val="outset" w:sz="6" w:space="0" w:color="000000"/>
              <w:right w:val="outset" w:sz="6" w:space="0" w:color="000000"/>
            </w:tcBorders>
            <w:vAlign w:val="center"/>
          </w:tcPr>
          <w:p w14:paraId="40928EF5"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14:paraId="518320D9"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14:paraId="4328A276"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66A26D36"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9</w:t>
            </w:r>
          </w:p>
        </w:tc>
        <w:tc>
          <w:tcPr>
            <w:tcW w:w="6946" w:type="dxa"/>
            <w:tcBorders>
              <w:top w:val="outset" w:sz="6" w:space="0" w:color="000000"/>
              <w:left w:val="outset" w:sz="6" w:space="0" w:color="000000"/>
              <w:bottom w:val="outset" w:sz="6" w:space="0" w:color="000000"/>
              <w:right w:val="outset" w:sz="6" w:space="0" w:color="000000"/>
            </w:tcBorders>
            <w:vAlign w:val="center"/>
          </w:tcPr>
          <w:p w14:paraId="0044AD9A"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14:paraId="65C49F85"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03</w:t>
            </w:r>
          </w:p>
        </w:tc>
      </w:tr>
      <w:tr w:rsidR="000740CE" w:rsidRPr="00317EEE" w14:paraId="040CCD0C"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08ED555F"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10</w:t>
            </w:r>
          </w:p>
        </w:tc>
        <w:tc>
          <w:tcPr>
            <w:tcW w:w="6946" w:type="dxa"/>
            <w:tcBorders>
              <w:top w:val="outset" w:sz="6" w:space="0" w:color="000000"/>
              <w:left w:val="outset" w:sz="6" w:space="0" w:color="000000"/>
              <w:bottom w:val="outset" w:sz="6" w:space="0" w:color="000000"/>
              <w:right w:val="outset" w:sz="6" w:space="0" w:color="000000"/>
            </w:tcBorders>
            <w:vAlign w:val="center"/>
          </w:tcPr>
          <w:p w14:paraId="13F0E273"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14:paraId="1B2C0D74"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01</w:t>
            </w:r>
          </w:p>
        </w:tc>
      </w:tr>
      <w:tr w:rsidR="000740CE" w:rsidRPr="00317EEE" w14:paraId="7D78E4F0" w14:textId="77777777" w:rsidTr="00034B7D">
        <w:trPr>
          <w:tblCellSpacing w:w="0" w:type="dxa"/>
        </w:trPr>
        <w:tc>
          <w:tcPr>
            <w:tcW w:w="1134" w:type="dxa"/>
            <w:tcBorders>
              <w:top w:val="outset" w:sz="6" w:space="0" w:color="000000"/>
              <w:bottom w:val="outset" w:sz="6" w:space="0" w:color="000000"/>
              <w:right w:val="outset" w:sz="6" w:space="0" w:color="000000"/>
            </w:tcBorders>
            <w:vAlign w:val="center"/>
          </w:tcPr>
          <w:p w14:paraId="7A22F7C8"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11</w:t>
            </w:r>
          </w:p>
        </w:tc>
        <w:tc>
          <w:tcPr>
            <w:tcW w:w="6946" w:type="dxa"/>
            <w:tcBorders>
              <w:top w:val="outset" w:sz="6" w:space="0" w:color="000000"/>
              <w:left w:val="outset" w:sz="6" w:space="0" w:color="000000"/>
              <w:bottom w:val="outset" w:sz="6" w:space="0" w:color="000000"/>
              <w:right w:val="outset" w:sz="6" w:space="0" w:color="000000"/>
            </w:tcBorders>
            <w:vAlign w:val="center"/>
          </w:tcPr>
          <w:p w14:paraId="2A88BD3A"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14:paraId="5AD0206D" w14:textId="77777777" w:rsidR="000740CE" w:rsidRPr="00317EEE" w:rsidRDefault="000740CE" w:rsidP="00847C30">
            <w:pPr>
              <w:spacing w:line="288" w:lineRule="auto"/>
              <w:jc w:val="center"/>
              <w:rPr>
                <w:rFonts w:ascii="Times New Roman" w:hAnsi="Times New Roman" w:cs="Times New Roman"/>
                <w:sz w:val="24"/>
                <w:szCs w:val="24"/>
              </w:rPr>
            </w:pPr>
            <w:r w:rsidRPr="00317EEE">
              <w:rPr>
                <w:rFonts w:ascii="Times New Roman" w:hAnsi="Times New Roman" w:cs="Times New Roman"/>
                <w:sz w:val="24"/>
                <w:szCs w:val="24"/>
              </w:rPr>
              <w:t>01</w:t>
            </w:r>
          </w:p>
        </w:tc>
      </w:tr>
    </w:tbl>
    <w:p w14:paraId="21F3C83F" w14:textId="77777777" w:rsidR="000740CE" w:rsidRPr="00317EEE" w:rsidRDefault="000740CE" w:rsidP="00847C30">
      <w:pPr>
        <w:numPr>
          <w:ilvl w:val="1"/>
          <w:numId w:val="23"/>
        </w:numPr>
        <w:spacing w:line="288" w:lineRule="auto"/>
        <w:ind w:left="0" w:firstLine="0"/>
        <w:rPr>
          <w:rFonts w:ascii="Times New Roman" w:hAnsi="Times New Roman" w:cs="Times New Roman"/>
          <w:sz w:val="24"/>
          <w:szCs w:val="24"/>
        </w:rPr>
      </w:pPr>
      <w:r w:rsidRPr="00317EEE">
        <w:rPr>
          <w:rFonts w:ascii="Times New Roman" w:hAnsi="Times New Roman" w:cs="Times New Roman"/>
          <w:sz w:val="24"/>
          <w:szCs w:val="24"/>
        </w:rPr>
        <w:t>Também fi</w:t>
      </w:r>
      <w:r>
        <w:rPr>
          <w:rFonts w:ascii="Times New Roman" w:hAnsi="Times New Roman" w:cs="Times New Roman"/>
          <w:sz w:val="24"/>
          <w:szCs w:val="24"/>
        </w:rPr>
        <w:t>cam sujeitas às penalidades do A</w:t>
      </w:r>
      <w:r w:rsidRPr="00317EEE">
        <w:rPr>
          <w:rFonts w:ascii="Times New Roman" w:hAnsi="Times New Roman" w:cs="Times New Roman"/>
          <w:sz w:val="24"/>
          <w:szCs w:val="24"/>
        </w:rPr>
        <w:t>rt. 87, III e IV da Lei nº 8.666, de 1993, as empresas ou profissionais que:</w:t>
      </w:r>
    </w:p>
    <w:p w14:paraId="2055D282" w14:textId="77777777" w:rsidR="000740CE" w:rsidRPr="00635CAA" w:rsidRDefault="000740CE" w:rsidP="00847C30">
      <w:pPr>
        <w:pStyle w:val="PargrafodaLista"/>
        <w:numPr>
          <w:ilvl w:val="2"/>
          <w:numId w:val="25"/>
        </w:numPr>
        <w:spacing w:line="288" w:lineRule="auto"/>
        <w:ind w:left="0" w:right="-30" w:firstLine="0"/>
        <w:jc w:val="both"/>
        <w:rPr>
          <w:rFonts w:ascii="Times New Roman" w:hAnsi="Times New Roman" w:cs="Times New Roman"/>
        </w:rPr>
      </w:pPr>
      <w:r w:rsidRPr="00635CAA">
        <w:rPr>
          <w:rFonts w:ascii="Times New Roman" w:hAnsi="Times New Roman" w:cs="Times New Roman"/>
        </w:rPr>
        <w:t>Tenham sofrido condenação definitiva por praticar, por meio dolosos, fraude fiscal no recolhimento de quaisquer tributos;</w:t>
      </w:r>
    </w:p>
    <w:p w14:paraId="177992DB" w14:textId="77777777" w:rsidR="000740CE" w:rsidRPr="00317EEE" w:rsidRDefault="000740CE" w:rsidP="00847C30">
      <w:pPr>
        <w:numPr>
          <w:ilvl w:val="2"/>
          <w:numId w:val="25"/>
        </w:numPr>
        <w:spacing w:line="288" w:lineRule="auto"/>
        <w:ind w:left="284" w:right="-30" w:hanging="284"/>
        <w:rPr>
          <w:rFonts w:ascii="Times New Roman" w:hAnsi="Times New Roman" w:cs="Times New Roman"/>
          <w:sz w:val="24"/>
          <w:szCs w:val="24"/>
        </w:rPr>
      </w:pPr>
      <w:r>
        <w:rPr>
          <w:rFonts w:ascii="Times New Roman" w:hAnsi="Times New Roman" w:cs="Times New Roman"/>
          <w:sz w:val="24"/>
          <w:szCs w:val="24"/>
        </w:rPr>
        <w:t>T</w:t>
      </w:r>
      <w:r w:rsidRPr="00317EEE">
        <w:rPr>
          <w:rFonts w:ascii="Times New Roman" w:hAnsi="Times New Roman" w:cs="Times New Roman"/>
          <w:sz w:val="24"/>
          <w:szCs w:val="24"/>
        </w:rPr>
        <w:t>enham praticado atos ilícitos visando a frustrar os objetivos da licitação;</w:t>
      </w:r>
    </w:p>
    <w:p w14:paraId="2E0395EE" w14:textId="77777777" w:rsidR="000740CE" w:rsidRPr="00317EEE" w:rsidRDefault="00E705D5" w:rsidP="00847C30">
      <w:pPr>
        <w:numPr>
          <w:ilvl w:val="2"/>
          <w:numId w:val="25"/>
        </w:numPr>
        <w:spacing w:line="288" w:lineRule="auto"/>
        <w:ind w:left="0" w:right="-30" w:firstLine="0"/>
        <w:rPr>
          <w:rFonts w:ascii="Times New Roman" w:hAnsi="Times New Roman" w:cs="Times New Roman"/>
          <w:sz w:val="24"/>
          <w:szCs w:val="24"/>
        </w:rPr>
      </w:pPr>
      <w:r>
        <w:rPr>
          <w:rFonts w:ascii="Times New Roman" w:hAnsi="Times New Roman" w:cs="Times New Roman"/>
          <w:sz w:val="24"/>
          <w:szCs w:val="24"/>
        </w:rPr>
        <w:t xml:space="preserve"> </w:t>
      </w:r>
      <w:r w:rsidR="000740CE">
        <w:rPr>
          <w:rFonts w:ascii="Times New Roman" w:hAnsi="Times New Roman" w:cs="Times New Roman"/>
          <w:sz w:val="24"/>
          <w:szCs w:val="24"/>
        </w:rPr>
        <w:t>D</w:t>
      </w:r>
      <w:r w:rsidR="000740CE" w:rsidRPr="00317EEE">
        <w:rPr>
          <w:rFonts w:ascii="Times New Roman" w:hAnsi="Times New Roman" w:cs="Times New Roman"/>
          <w:sz w:val="24"/>
          <w:szCs w:val="24"/>
        </w:rPr>
        <w:t xml:space="preserve">emonstrem não possuir idoneidade para contratar com a Administração em virtude de atos ilícitos praticados. </w:t>
      </w:r>
    </w:p>
    <w:p w14:paraId="5A9B920B" w14:textId="77777777" w:rsidR="000740CE" w:rsidRPr="00317EEE" w:rsidRDefault="000740CE" w:rsidP="00847C30">
      <w:pPr>
        <w:numPr>
          <w:ilvl w:val="1"/>
          <w:numId w:val="25"/>
        </w:numPr>
        <w:spacing w:line="288" w:lineRule="auto"/>
        <w:ind w:left="0" w:right="-30" w:firstLine="0"/>
        <w:rPr>
          <w:rFonts w:ascii="Times New Roman" w:hAnsi="Times New Roman" w:cs="Times New Roman"/>
          <w:sz w:val="24"/>
          <w:szCs w:val="24"/>
        </w:rPr>
      </w:pPr>
      <w:r w:rsidRPr="00317EEE">
        <w:rPr>
          <w:rFonts w:ascii="Times New Roman" w:hAnsi="Times New Roman" w:cs="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Municipal nº 2.273/2002.</w:t>
      </w:r>
    </w:p>
    <w:p w14:paraId="1D3E8DE2" w14:textId="77777777" w:rsidR="000740CE" w:rsidRPr="00317EEE" w:rsidRDefault="000740CE" w:rsidP="00847C30">
      <w:pPr>
        <w:numPr>
          <w:ilvl w:val="1"/>
          <w:numId w:val="25"/>
        </w:numPr>
        <w:spacing w:line="288" w:lineRule="auto"/>
        <w:ind w:left="0" w:right="-30" w:firstLine="0"/>
        <w:rPr>
          <w:rFonts w:ascii="Times New Roman" w:hAnsi="Times New Roman" w:cs="Times New Roman"/>
          <w:sz w:val="24"/>
          <w:szCs w:val="24"/>
        </w:rPr>
      </w:pPr>
      <w:r w:rsidRPr="00317EEE">
        <w:rPr>
          <w:rFonts w:ascii="Times New Roman" w:hAnsi="Times New Roman" w:cs="Times New Roman"/>
          <w:sz w:val="24"/>
          <w:szCs w:val="24"/>
        </w:rPr>
        <w:t>As multas devidas e/ou prejuízos causados à Contratante serão deduzidos dos valores a serem pagos, ou recolhidos em favor do Município, ou deduzidos da garantia, ou ainda, quando for o caso, serão inscritos na Dívida Ativa e cobrados judicialmente.</w:t>
      </w:r>
    </w:p>
    <w:p w14:paraId="03D5E16F" w14:textId="77777777" w:rsidR="000740CE" w:rsidRPr="00317EEE" w:rsidRDefault="000740CE" w:rsidP="00847C30">
      <w:pPr>
        <w:numPr>
          <w:ilvl w:val="2"/>
          <w:numId w:val="25"/>
        </w:numPr>
        <w:spacing w:line="288" w:lineRule="auto"/>
        <w:ind w:left="0" w:right="-30" w:firstLine="0"/>
        <w:rPr>
          <w:rFonts w:ascii="Times New Roman" w:hAnsi="Times New Roman" w:cs="Times New Roman"/>
          <w:sz w:val="24"/>
          <w:szCs w:val="24"/>
        </w:rPr>
      </w:pPr>
      <w:r w:rsidRPr="00317EEE">
        <w:rPr>
          <w:rFonts w:ascii="Times New Roman" w:hAnsi="Times New Roman" w:cs="Times New Roman"/>
          <w:sz w:val="24"/>
          <w:szCs w:val="24"/>
        </w:rPr>
        <w:t xml:space="preserve">Caso a Contratante determine, a multa deverá ser recolhida no prazo máximo de </w:t>
      </w:r>
      <w:r w:rsidRPr="00341939">
        <w:rPr>
          <w:rFonts w:ascii="Times New Roman" w:hAnsi="Times New Roman" w:cs="Times New Roman"/>
          <w:b/>
          <w:sz w:val="24"/>
          <w:szCs w:val="24"/>
        </w:rPr>
        <w:t>30 (trinta) dias</w:t>
      </w:r>
      <w:r w:rsidRPr="00317EEE">
        <w:rPr>
          <w:rFonts w:ascii="Times New Roman" w:hAnsi="Times New Roman" w:cs="Times New Roman"/>
          <w:sz w:val="24"/>
          <w:szCs w:val="24"/>
        </w:rPr>
        <w:t>, a contar da data do recebimento da comunicação enviada pela autoridade competente.</w:t>
      </w:r>
    </w:p>
    <w:p w14:paraId="3F3619FE" w14:textId="77777777" w:rsidR="000740CE" w:rsidRPr="00317EEE" w:rsidRDefault="000740CE" w:rsidP="00847C30">
      <w:pPr>
        <w:numPr>
          <w:ilvl w:val="1"/>
          <w:numId w:val="25"/>
        </w:numPr>
        <w:spacing w:line="288"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317EEE">
        <w:rPr>
          <w:rFonts w:ascii="Times New Roman" w:hAnsi="Times New Roman" w:cs="Times New Roman"/>
          <w:sz w:val="24"/>
          <w:szCs w:val="24"/>
        </w:rPr>
        <w:t>Caso o valor da multa não seja suficiente para cobrir os prejuízos causados pela conduta do licitante, o Município poderá cobrar o valor remane</w:t>
      </w:r>
      <w:r>
        <w:rPr>
          <w:rFonts w:ascii="Times New Roman" w:hAnsi="Times New Roman" w:cs="Times New Roman"/>
          <w:sz w:val="24"/>
          <w:szCs w:val="24"/>
        </w:rPr>
        <w:t>scente judicialmente, conforme A</w:t>
      </w:r>
      <w:r w:rsidRPr="00317EEE">
        <w:rPr>
          <w:rFonts w:ascii="Times New Roman" w:hAnsi="Times New Roman" w:cs="Times New Roman"/>
          <w:sz w:val="24"/>
          <w:szCs w:val="24"/>
        </w:rPr>
        <w:t>rtigo 419 do Código Civil.</w:t>
      </w:r>
    </w:p>
    <w:p w14:paraId="199007BB" w14:textId="77777777" w:rsidR="000740CE" w:rsidRPr="00317EEE" w:rsidRDefault="000740CE" w:rsidP="00847C30">
      <w:pPr>
        <w:numPr>
          <w:ilvl w:val="1"/>
          <w:numId w:val="25"/>
        </w:numPr>
        <w:spacing w:line="288" w:lineRule="auto"/>
        <w:ind w:left="0" w:right="-30" w:firstLine="0"/>
        <w:rPr>
          <w:rFonts w:ascii="Times New Roman" w:hAnsi="Times New Roman" w:cs="Times New Roman"/>
          <w:sz w:val="24"/>
          <w:szCs w:val="24"/>
        </w:rPr>
      </w:pPr>
      <w:r w:rsidRPr="00317EEE">
        <w:rPr>
          <w:rFonts w:ascii="Times New Roman" w:hAnsi="Times New Roman" w:cs="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4FFD916E" w14:textId="54F3E4A6" w:rsidR="00865017" w:rsidRDefault="00865017" w:rsidP="00847C30">
      <w:pPr>
        <w:pStyle w:val="western"/>
        <w:spacing w:before="0" w:beforeAutospacing="0" w:after="0" w:line="288" w:lineRule="auto"/>
        <w:jc w:val="both"/>
      </w:pPr>
    </w:p>
    <w:p w14:paraId="2B979749" w14:textId="7193A355" w:rsidR="008E3639" w:rsidRDefault="008E3639" w:rsidP="00847C30">
      <w:pPr>
        <w:pStyle w:val="western"/>
        <w:spacing w:before="0" w:beforeAutospacing="0" w:after="0" w:line="288" w:lineRule="auto"/>
        <w:jc w:val="both"/>
      </w:pPr>
    </w:p>
    <w:p w14:paraId="47EDEF96" w14:textId="0E0D2323" w:rsidR="008E3639" w:rsidRDefault="008E3639" w:rsidP="00847C30">
      <w:pPr>
        <w:pStyle w:val="western"/>
        <w:spacing w:before="0" w:beforeAutospacing="0" w:after="0" w:line="288" w:lineRule="auto"/>
        <w:jc w:val="both"/>
      </w:pPr>
    </w:p>
    <w:p w14:paraId="2909C0CB" w14:textId="77777777" w:rsidR="008E3639" w:rsidRPr="00317EEE" w:rsidRDefault="008E3639" w:rsidP="00847C30">
      <w:pPr>
        <w:pStyle w:val="western"/>
        <w:spacing w:before="0" w:beforeAutospacing="0" w:after="0" w:line="288" w:lineRule="auto"/>
        <w:jc w:val="both"/>
      </w:pPr>
    </w:p>
    <w:p w14:paraId="4DC11681" w14:textId="77777777" w:rsidR="00B0675D" w:rsidRPr="00317EEE" w:rsidRDefault="00B0675D" w:rsidP="00847C30">
      <w:pPr>
        <w:pStyle w:val="western"/>
        <w:spacing w:before="0" w:beforeAutospacing="0" w:after="0" w:line="288" w:lineRule="auto"/>
        <w:jc w:val="both"/>
        <w:rPr>
          <w:b/>
        </w:rPr>
      </w:pPr>
      <w:r w:rsidRPr="00317EEE">
        <w:rPr>
          <w:b/>
        </w:rPr>
        <w:lastRenderedPageBreak/>
        <w:t xml:space="preserve">CLÁUSULA DÉCIMA </w:t>
      </w:r>
      <w:r w:rsidR="00C02F57">
        <w:rPr>
          <w:b/>
        </w:rPr>
        <w:t>TERCEIRA</w:t>
      </w:r>
      <w:r w:rsidRPr="00317EEE">
        <w:rPr>
          <w:b/>
        </w:rPr>
        <w:t xml:space="preserve"> – </w:t>
      </w:r>
      <w:r w:rsidR="002E1EB4">
        <w:rPr>
          <w:b/>
        </w:rPr>
        <w:t>DO FORO</w:t>
      </w:r>
    </w:p>
    <w:p w14:paraId="03894223" w14:textId="77777777" w:rsidR="00B0675D" w:rsidRPr="00317EEE" w:rsidRDefault="00C02F57" w:rsidP="00847C30">
      <w:pPr>
        <w:pStyle w:val="western"/>
        <w:spacing w:before="0" w:beforeAutospacing="0" w:after="0" w:line="288" w:lineRule="auto"/>
        <w:jc w:val="both"/>
      </w:pPr>
      <w:r>
        <w:rPr>
          <w:b/>
        </w:rPr>
        <w:t>13</w:t>
      </w:r>
      <w:r w:rsidR="002E1EB4">
        <w:rPr>
          <w:b/>
        </w:rPr>
        <w:t>.</w:t>
      </w:r>
      <w:r w:rsidR="002E1EB4">
        <w:t xml:space="preserve"> </w:t>
      </w:r>
      <w:r w:rsidR="00B0675D" w:rsidRPr="00317EEE">
        <w:t>Fica eleito o Foro d</w:t>
      </w:r>
      <w:r w:rsidR="002E1EB4">
        <w:t>a Comarca de Pinheiro Machado/</w:t>
      </w:r>
      <w:r w:rsidR="00B0675D" w:rsidRPr="00317EEE">
        <w:t>RS, para dirimir questões oriundas do presente Contrato.</w:t>
      </w:r>
    </w:p>
    <w:p w14:paraId="43BAE213" w14:textId="450BD757" w:rsidR="00B0675D" w:rsidRPr="00317EEE" w:rsidRDefault="00B0675D" w:rsidP="00847C30">
      <w:pPr>
        <w:pStyle w:val="western"/>
        <w:spacing w:before="0" w:beforeAutospacing="0" w:after="0" w:line="288" w:lineRule="auto"/>
        <w:jc w:val="both"/>
      </w:pPr>
      <w:r w:rsidRPr="00317EEE">
        <w:t>E assim</w:t>
      </w:r>
      <w:r w:rsidR="00116A3E">
        <w:t>,</w:t>
      </w:r>
      <w:r w:rsidRPr="00317EEE">
        <w:t xml:space="preserve"> por estarem justos e contratados, firmam o presente em </w:t>
      </w:r>
      <w:r w:rsidRPr="002E1EB4">
        <w:rPr>
          <w:b/>
        </w:rPr>
        <w:t>03 (três) vias</w:t>
      </w:r>
      <w:r w:rsidRPr="00317EEE">
        <w:t xml:space="preserve"> de igual teor e forma, perante duas testemunhas que também assinam.</w:t>
      </w:r>
    </w:p>
    <w:p w14:paraId="737FD6EE" w14:textId="77777777" w:rsidR="00A150D6" w:rsidRDefault="00A150D6" w:rsidP="00847C30">
      <w:pPr>
        <w:pStyle w:val="western"/>
        <w:spacing w:before="0" w:beforeAutospacing="0" w:after="0" w:line="288" w:lineRule="auto"/>
        <w:jc w:val="both"/>
      </w:pPr>
    </w:p>
    <w:p w14:paraId="0A65551C" w14:textId="77777777" w:rsidR="007C1A81" w:rsidRPr="00317EEE" w:rsidRDefault="007C1A81" w:rsidP="00847C30">
      <w:pPr>
        <w:pStyle w:val="western"/>
        <w:spacing w:before="0" w:beforeAutospacing="0" w:after="0" w:line="288" w:lineRule="auto"/>
        <w:jc w:val="both"/>
      </w:pPr>
    </w:p>
    <w:p w14:paraId="6C7ED555" w14:textId="7D41E6F2" w:rsidR="00B0675D" w:rsidRPr="00317EEE" w:rsidRDefault="00B0675D" w:rsidP="00847C30">
      <w:pPr>
        <w:pStyle w:val="western"/>
        <w:spacing w:before="0" w:beforeAutospacing="0" w:after="0" w:line="288" w:lineRule="auto"/>
        <w:jc w:val="right"/>
      </w:pPr>
      <w:r w:rsidRPr="00317EEE">
        <w:t>Pinheiro Machado</w:t>
      </w:r>
      <w:r w:rsidR="00A01793">
        <w:t>/RS</w:t>
      </w:r>
      <w:r w:rsidRPr="00317EEE">
        <w:t>,</w:t>
      </w:r>
      <w:r w:rsidR="00116A3E">
        <w:t xml:space="preserve"> 12 </w:t>
      </w:r>
      <w:r w:rsidRPr="00317EEE">
        <w:t xml:space="preserve">de </w:t>
      </w:r>
      <w:r w:rsidR="00116A3E">
        <w:t xml:space="preserve">abril </w:t>
      </w:r>
      <w:r w:rsidRPr="00317EEE">
        <w:t>de</w:t>
      </w:r>
      <w:r w:rsidR="00116A3E">
        <w:t xml:space="preserve"> </w:t>
      </w:r>
      <w:r w:rsidR="00A01793">
        <w:t>2023</w:t>
      </w:r>
      <w:r w:rsidR="008A46BA">
        <w:t>.</w:t>
      </w:r>
    </w:p>
    <w:p w14:paraId="58CB06A1" w14:textId="77777777" w:rsidR="00B0675D" w:rsidRPr="00317EEE" w:rsidRDefault="00B0675D" w:rsidP="00847C30">
      <w:pPr>
        <w:pStyle w:val="western"/>
        <w:spacing w:before="0" w:beforeAutospacing="0" w:after="0" w:line="288" w:lineRule="auto"/>
        <w:jc w:val="both"/>
      </w:pPr>
    </w:p>
    <w:p w14:paraId="7FCA25ED" w14:textId="77777777" w:rsidR="003D0BEA" w:rsidRDefault="003D0BEA" w:rsidP="00847C30">
      <w:pPr>
        <w:spacing w:line="288" w:lineRule="auto"/>
        <w:rPr>
          <w:rFonts w:ascii="Times New Roman" w:eastAsia="Times New Roman" w:hAnsi="Times New Roman" w:cs="Times New Roman"/>
          <w:sz w:val="24"/>
          <w:szCs w:val="24"/>
          <w:lang w:eastAsia="pt-BR"/>
        </w:rPr>
      </w:pPr>
    </w:p>
    <w:p w14:paraId="091DF454" w14:textId="77777777" w:rsidR="007C1A81" w:rsidRDefault="007C1A81" w:rsidP="00847C30">
      <w:pPr>
        <w:spacing w:line="288" w:lineRule="auto"/>
        <w:rPr>
          <w:rFonts w:ascii="Times New Roman" w:eastAsia="Times New Roman" w:hAnsi="Times New Roman" w:cs="Times New Roman"/>
          <w:sz w:val="24"/>
          <w:szCs w:val="24"/>
          <w:lang w:eastAsia="pt-BR"/>
        </w:rPr>
      </w:pPr>
    </w:p>
    <w:p w14:paraId="5D32FE79" w14:textId="77777777" w:rsidR="008A46BA" w:rsidRPr="003D0BEA" w:rsidRDefault="008A46BA" w:rsidP="00847C30">
      <w:pPr>
        <w:spacing w:line="288"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3D0BEA" w:rsidRPr="003D0BEA" w14:paraId="0B377271" w14:textId="77777777" w:rsidTr="00034B7D">
        <w:trPr>
          <w:jc w:val="center"/>
        </w:trPr>
        <w:tc>
          <w:tcPr>
            <w:tcW w:w="5303" w:type="dxa"/>
          </w:tcPr>
          <w:p w14:paraId="08595E7F"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14:paraId="678AEF3F"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Contratada</w:t>
            </w:r>
          </w:p>
          <w:p w14:paraId="217C1D6D" w14:textId="77777777" w:rsidR="00116A3E" w:rsidRDefault="00116A3E" w:rsidP="00847C30">
            <w:pPr>
              <w:spacing w:line="288" w:lineRule="auto"/>
              <w:jc w:val="center"/>
              <w:rPr>
                <w:rFonts w:ascii="Times New Roman" w:hAnsi="Times New Roman" w:cs="Times New Roman"/>
                <w:b/>
                <w:sz w:val="24"/>
                <w:szCs w:val="24"/>
                <w:lang w:val="pt-PT" w:eastAsia="en-US"/>
              </w:rPr>
            </w:pPr>
            <w:r w:rsidRPr="00116A3E">
              <w:rPr>
                <w:rFonts w:ascii="Times New Roman" w:hAnsi="Times New Roman" w:cs="Times New Roman"/>
                <w:b/>
                <w:sz w:val="24"/>
                <w:szCs w:val="24"/>
                <w:lang w:val="pt-PT" w:eastAsia="en-US"/>
              </w:rPr>
              <w:t>Victória Scott Sousa Scardoelli</w:t>
            </w:r>
          </w:p>
          <w:p w14:paraId="75A2E23E" w14:textId="328D2570" w:rsidR="003D0BEA" w:rsidRPr="003D0BEA" w:rsidRDefault="00991843" w:rsidP="00847C30">
            <w:pPr>
              <w:spacing w:line="288" w:lineRule="auto"/>
              <w:jc w:val="center"/>
              <w:rPr>
                <w:rFonts w:ascii="Times New Roman" w:hAnsi="Times New Roman" w:cs="Times New Roman"/>
                <w:sz w:val="24"/>
                <w:szCs w:val="24"/>
              </w:rPr>
            </w:pPr>
            <w:r w:rsidRPr="00991843">
              <w:rPr>
                <w:rFonts w:ascii="Times New Roman" w:hAnsi="Times New Roman" w:cs="Times New Roman"/>
                <w:sz w:val="24"/>
                <w:szCs w:val="24"/>
                <w:lang w:val="pt-PT" w:eastAsia="en-US"/>
              </w:rPr>
              <w:t>Clínica Veterinária Campana</w:t>
            </w:r>
          </w:p>
        </w:tc>
        <w:tc>
          <w:tcPr>
            <w:tcW w:w="5303" w:type="dxa"/>
          </w:tcPr>
          <w:p w14:paraId="04CE5093"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14:paraId="79F5C82D"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Contratante</w:t>
            </w:r>
          </w:p>
          <w:p w14:paraId="650D7010" w14:textId="77777777" w:rsidR="003D0BEA" w:rsidRPr="003D0BEA" w:rsidRDefault="003D0BEA" w:rsidP="00847C30">
            <w:pPr>
              <w:spacing w:line="288" w:lineRule="auto"/>
              <w:jc w:val="center"/>
              <w:rPr>
                <w:rFonts w:ascii="Times New Roman" w:hAnsi="Times New Roman" w:cs="Times New Roman"/>
                <w:b/>
                <w:sz w:val="24"/>
                <w:szCs w:val="24"/>
              </w:rPr>
            </w:pPr>
            <w:r w:rsidRPr="003D0BEA">
              <w:rPr>
                <w:rFonts w:ascii="Times New Roman" w:hAnsi="Times New Roman" w:cs="Times New Roman"/>
                <w:b/>
                <w:sz w:val="24"/>
                <w:szCs w:val="24"/>
              </w:rPr>
              <w:t>Ronaldo Costa Madruga</w:t>
            </w:r>
          </w:p>
          <w:p w14:paraId="4F91109F"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 xml:space="preserve"> Prefeito</w:t>
            </w:r>
          </w:p>
        </w:tc>
      </w:tr>
    </w:tbl>
    <w:p w14:paraId="692E01E2" w14:textId="77777777" w:rsidR="003D0BEA" w:rsidRPr="003D0BEA" w:rsidRDefault="003D0BEA" w:rsidP="00847C30">
      <w:pPr>
        <w:spacing w:line="288" w:lineRule="auto"/>
        <w:rPr>
          <w:rFonts w:ascii="Times New Roman" w:eastAsia="Times New Roman" w:hAnsi="Times New Roman" w:cs="Times New Roman"/>
          <w:sz w:val="24"/>
          <w:szCs w:val="24"/>
          <w:lang w:eastAsia="pt-BR"/>
        </w:rPr>
      </w:pPr>
    </w:p>
    <w:p w14:paraId="250B3B15" w14:textId="77777777" w:rsidR="003D0BEA" w:rsidRDefault="003D0BEA" w:rsidP="00847C30">
      <w:pPr>
        <w:spacing w:line="288" w:lineRule="auto"/>
        <w:rPr>
          <w:rFonts w:ascii="Times New Roman" w:eastAsia="Times New Roman" w:hAnsi="Times New Roman" w:cs="Times New Roman"/>
          <w:sz w:val="24"/>
          <w:szCs w:val="24"/>
          <w:lang w:eastAsia="pt-BR"/>
        </w:rPr>
      </w:pPr>
    </w:p>
    <w:p w14:paraId="3AE65165" w14:textId="77777777" w:rsidR="007C1A81" w:rsidRDefault="007C1A81" w:rsidP="00847C30">
      <w:pPr>
        <w:spacing w:line="288" w:lineRule="auto"/>
        <w:rPr>
          <w:rFonts w:ascii="Times New Roman" w:eastAsia="Times New Roman" w:hAnsi="Times New Roman" w:cs="Times New Roman"/>
          <w:sz w:val="24"/>
          <w:szCs w:val="24"/>
          <w:lang w:eastAsia="pt-BR"/>
        </w:rPr>
      </w:pPr>
    </w:p>
    <w:p w14:paraId="30CD7572" w14:textId="77777777" w:rsidR="008A46BA" w:rsidRPr="003D0BEA" w:rsidRDefault="008A46BA" w:rsidP="00847C30">
      <w:pPr>
        <w:spacing w:line="288"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3D0BEA" w:rsidRPr="003D0BEA" w14:paraId="691A1434" w14:textId="77777777" w:rsidTr="00034B7D">
        <w:trPr>
          <w:trHeight w:val="1164"/>
          <w:jc w:val="center"/>
        </w:trPr>
        <w:tc>
          <w:tcPr>
            <w:tcW w:w="2582" w:type="dxa"/>
          </w:tcPr>
          <w:p w14:paraId="551F6384"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__________________________________</w:t>
            </w:r>
          </w:p>
          <w:p w14:paraId="30399546"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Visto e Conferido</w:t>
            </w:r>
          </w:p>
          <w:p w14:paraId="2C205B7F"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eastAsia="Calibri" w:hAnsi="Times New Roman" w:cs="Times New Roman"/>
                <w:b/>
                <w:sz w:val="24"/>
                <w:szCs w:val="24"/>
                <w:lang w:eastAsia="en-US"/>
              </w:rPr>
              <w:t>Bianca Rosa Palma</w:t>
            </w:r>
          </w:p>
          <w:p w14:paraId="7062F266" w14:textId="77777777" w:rsidR="003D0BEA" w:rsidRPr="003D0BEA" w:rsidRDefault="003D0BEA" w:rsidP="00847C30">
            <w:pPr>
              <w:spacing w:line="288" w:lineRule="auto"/>
              <w:jc w:val="center"/>
              <w:rPr>
                <w:rFonts w:ascii="Times New Roman" w:hAnsi="Times New Roman" w:cs="Times New Roman"/>
                <w:sz w:val="24"/>
                <w:szCs w:val="24"/>
              </w:rPr>
            </w:pPr>
            <w:r w:rsidRPr="003D0BEA">
              <w:rPr>
                <w:rFonts w:ascii="Times New Roman" w:hAnsi="Times New Roman" w:cs="Times New Roman"/>
                <w:sz w:val="24"/>
                <w:szCs w:val="24"/>
              </w:rPr>
              <w:t>OAB/RS: 125.939</w:t>
            </w:r>
          </w:p>
        </w:tc>
        <w:tc>
          <w:tcPr>
            <w:tcW w:w="577" w:type="dxa"/>
          </w:tcPr>
          <w:p w14:paraId="1EFA160A" w14:textId="77777777" w:rsidR="003D0BEA" w:rsidRPr="003D0BEA" w:rsidRDefault="003D0BEA" w:rsidP="00847C30">
            <w:pPr>
              <w:spacing w:line="288" w:lineRule="auto"/>
              <w:jc w:val="center"/>
              <w:rPr>
                <w:rFonts w:ascii="Times New Roman" w:hAnsi="Times New Roman" w:cs="Times New Roman"/>
                <w:sz w:val="24"/>
                <w:szCs w:val="24"/>
              </w:rPr>
            </w:pPr>
          </w:p>
          <w:p w14:paraId="7B2C2F28" w14:textId="77777777" w:rsidR="003D0BEA" w:rsidRPr="003D0BEA" w:rsidRDefault="003D0BEA" w:rsidP="00847C30">
            <w:pPr>
              <w:spacing w:line="288" w:lineRule="auto"/>
              <w:rPr>
                <w:rFonts w:ascii="Times New Roman" w:hAnsi="Times New Roman" w:cs="Times New Roman"/>
                <w:sz w:val="24"/>
                <w:szCs w:val="24"/>
              </w:rPr>
            </w:pPr>
          </w:p>
        </w:tc>
      </w:tr>
    </w:tbl>
    <w:p w14:paraId="288606B4" w14:textId="77777777" w:rsidR="003D0BEA" w:rsidRDefault="003D0BEA" w:rsidP="00847C30">
      <w:pPr>
        <w:spacing w:line="288" w:lineRule="auto"/>
        <w:rPr>
          <w:rFonts w:ascii="Times New Roman" w:eastAsia="Times New Roman" w:hAnsi="Times New Roman" w:cs="Times New Roman"/>
          <w:sz w:val="24"/>
          <w:szCs w:val="24"/>
          <w:lang w:eastAsia="pt-BR"/>
        </w:rPr>
      </w:pPr>
    </w:p>
    <w:p w14:paraId="38BBEBE0" w14:textId="77777777" w:rsidR="007C1A81" w:rsidRPr="003D0BEA" w:rsidRDefault="007C1A81" w:rsidP="00847C30">
      <w:pPr>
        <w:spacing w:line="288" w:lineRule="auto"/>
        <w:rPr>
          <w:rFonts w:ascii="Times New Roman" w:eastAsia="Times New Roman" w:hAnsi="Times New Roman" w:cs="Times New Roman"/>
          <w:sz w:val="24"/>
          <w:szCs w:val="24"/>
          <w:lang w:eastAsia="pt-BR"/>
        </w:rPr>
      </w:pPr>
    </w:p>
    <w:p w14:paraId="1C54CAF7" w14:textId="77777777" w:rsidR="003D0BEA" w:rsidRDefault="003D0BEA" w:rsidP="00847C30">
      <w:pPr>
        <w:spacing w:line="288" w:lineRule="auto"/>
        <w:jc w:val="center"/>
        <w:rPr>
          <w:rFonts w:ascii="Times New Roman" w:eastAsia="Times New Roman" w:hAnsi="Times New Roman" w:cs="Times New Roman"/>
          <w:sz w:val="24"/>
          <w:szCs w:val="24"/>
          <w:lang w:eastAsia="pt-BR"/>
        </w:rPr>
      </w:pPr>
      <w:r w:rsidRPr="003D0BEA">
        <w:rPr>
          <w:rFonts w:ascii="Times New Roman" w:eastAsia="Times New Roman" w:hAnsi="Times New Roman" w:cs="Times New Roman"/>
          <w:sz w:val="24"/>
          <w:szCs w:val="24"/>
          <w:lang w:eastAsia="pt-BR"/>
        </w:rPr>
        <w:t>Testemunhas:</w:t>
      </w:r>
    </w:p>
    <w:p w14:paraId="7BFB305B" w14:textId="77777777" w:rsidR="008A46BA" w:rsidRDefault="008A46BA" w:rsidP="00847C30">
      <w:pPr>
        <w:spacing w:line="288" w:lineRule="auto"/>
        <w:jc w:val="center"/>
        <w:rPr>
          <w:rFonts w:ascii="Times New Roman" w:eastAsia="Times New Roman" w:hAnsi="Times New Roman" w:cs="Times New Roman"/>
          <w:sz w:val="24"/>
          <w:szCs w:val="24"/>
          <w:lang w:eastAsia="pt-BR"/>
        </w:rPr>
      </w:pPr>
    </w:p>
    <w:p w14:paraId="6E7B0FF6" w14:textId="77777777" w:rsidR="007C1A81" w:rsidRPr="003D0BEA" w:rsidRDefault="007C1A81" w:rsidP="00847C30">
      <w:pPr>
        <w:spacing w:line="288" w:lineRule="auto"/>
        <w:jc w:val="center"/>
        <w:rPr>
          <w:rFonts w:ascii="Times New Roman" w:eastAsia="Times New Roman" w:hAnsi="Times New Roman" w:cs="Times New Roman"/>
          <w:sz w:val="24"/>
          <w:szCs w:val="24"/>
          <w:lang w:eastAsia="pt-BR"/>
        </w:rPr>
      </w:pPr>
    </w:p>
    <w:p w14:paraId="022048C8" w14:textId="77777777" w:rsidR="003D0BEA" w:rsidRPr="003D0BEA" w:rsidRDefault="003D0BEA" w:rsidP="00847C30">
      <w:pPr>
        <w:spacing w:line="288" w:lineRule="auto"/>
        <w:rPr>
          <w:rFonts w:ascii="Times New Roman" w:eastAsia="Times New Roman" w:hAnsi="Times New Roman" w:cs="Times New Roman"/>
          <w:sz w:val="24"/>
          <w:szCs w:val="24"/>
          <w:lang w:eastAsia="pt-BR"/>
        </w:rPr>
      </w:pPr>
      <w:r w:rsidRPr="003D0BEA">
        <w:rPr>
          <w:rFonts w:ascii="Times New Roman" w:eastAsia="Times New Roman" w:hAnsi="Times New Roman" w:cs="Times New Roman"/>
          <w:sz w:val="24"/>
          <w:szCs w:val="24"/>
          <w:lang w:eastAsia="pt-BR"/>
        </w:rPr>
        <w:t xml:space="preserve">1. __________________________________________________________  CPF: </w:t>
      </w:r>
      <w:r w:rsidR="00C154A8">
        <w:rPr>
          <w:rFonts w:ascii="Times New Roman" w:eastAsia="Times New Roman" w:hAnsi="Times New Roman" w:cs="Times New Roman"/>
          <w:sz w:val="24"/>
          <w:szCs w:val="24"/>
          <w:lang w:eastAsia="pt-BR"/>
        </w:rPr>
        <w:t>___________________</w:t>
      </w:r>
    </w:p>
    <w:p w14:paraId="2B94D03D" w14:textId="77777777" w:rsidR="003D0BEA" w:rsidRDefault="003D0BEA" w:rsidP="00847C30">
      <w:pPr>
        <w:spacing w:line="288" w:lineRule="auto"/>
        <w:rPr>
          <w:rFonts w:ascii="Times New Roman" w:eastAsia="Times New Roman" w:hAnsi="Times New Roman" w:cs="Times New Roman"/>
          <w:sz w:val="24"/>
          <w:szCs w:val="24"/>
          <w:lang w:eastAsia="pt-BR"/>
        </w:rPr>
      </w:pPr>
    </w:p>
    <w:p w14:paraId="070574C1" w14:textId="77777777" w:rsidR="007C1A81" w:rsidRPr="003D0BEA" w:rsidRDefault="007C1A81" w:rsidP="00847C30">
      <w:pPr>
        <w:spacing w:line="288" w:lineRule="auto"/>
        <w:rPr>
          <w:rFonts w:ascii="Times New Roman" w:eastAsia="Times New Roman" w:hAnsi="Times New Roman" w:cs="Times New Roman"/>
          <w:sz w:val="24"/>
          <w:szCs w:val="24"/>
          <w:lang w:eastAsia="pt-BR"/>
        </w:rPr>
      </w:pPr>
    </w:p>
    <w:p w14:paraId="775CCA41" w14:textId="77777777" w:rsidR="00A150D6" w:rsidRPr="00317EEE" w:rsidRDefault="003D0BEA" w:rsidP="00847C30">
      <w:pPr>
        <w:pStyle w:val="western"/>
        <w:spacing w:before="0" w:beforeAutospacing="0" w:after="0" w:line="288" w:lineRule="auto"/>
        <w:jc w:val="both"/>
      </w:pPr>
      <w:r w:rsidRPr="003D0BEA">
        <w:t>2. __________________________________________________________  CPF: ___________________</w:t>
      </w:r>
    </w:p>
    <w:p w14:paraId="3DC81E05" w14:textId="77777777" w:rsidR="00B0675D" w:rsidRPr="00317EEE" w:rsidRDefault="00B0675D" w:rsidP="00847C30">
      <w:pPr>
        <w:pStyle w:val="western"/>
        <w:spacing w:before="0" w:beforeAutospacing="0" w:after="0" w:line="288" w:lineRule="auto"/>
        <w:jc w:val="both"/>
      </w:pPr>
    </w:p>
    <w:sectPr w:rsidR="00B0675D" w:rsidRPr="00317EEE" w:rsidSect="003A3DA9">
      <w:headerReference w:type="default" r:id="rId9"/>
      <w:footerReference w:type="default" r:id="rId10"/>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771B" w14:textId="77777777" w:rsidR="00F23E95" w:rsidRDefault="00F23E95" w:rsidP="00C27B4B">
      <w:pPr>
        <w:spacing w:line="240" w:lineRule="auto"/>
      </w:pPr>
      <w:r>
        <w:separator/>
      </w:r>
    </w:p>
  </w:endnote>
  <w:endnote w:type="continuationSeparator" w:id="0">
    <w:p w14:paraId="004BB280" w14:textId="77777777" w:rsidR="00F23E95" w:rsidRDefault="00F23E95"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7541770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03E91DA1" w14:textId="77777777" w:rsidR="00056A52" w:rsidRPr="003A3DA9" w:rsidRDefault="00056A52">
            <w:pPr>
              <w:pStyle w:val="Rodap"/>
              <w:jc w:val="right"/>
              <w:rPr>
                <w:rFonts w:ascii="Times New Roman" w:hAnsi="Times New Roman" w:cs="Times New Roman"/>
                <w:sz w:val="24"/>
                <w:szCs w:val="24"/>
              </w:rPr>
            </w:pPr>
            <w:r w:rsidRPr="003A3DA9">
              <w:rPr>
                <w:rFonts w:ascii="Times New Roman" w:hAnsi="Times New Roman" w:cs="Times New Roman"/>
                <w:sz w:val="24"/>
                <w:szCs w:val="24"/>
              </w:rPr>
              <w:t xml:space="preserve">Página </w:t>
            </w:r>
            <w:r w:rsidRPr="003A3DA9">
              <w:rPr>
                <w:rFonts w:ascii="Times New Roman" w:hAnsi="Times New Roman" w:cs="Times New Roman"/>
                <w:b/>
                <w:bCs/>
                <w:sz w:val="24"/>
                <w:szCs w:val="24"/>
              </w:rPr>
              <w:fldChar w:fldCharType="begin"/>
            </w:r>
            <w:r w:rsidRPr="003A3DA9">
              <w:rPr>
                <w:rFonts w:ascii="Times New Roman" w:hAnsi="Times New Roman" w:cs="Times New Roman"/>
                <w:b/>
                <w:bCs/>
                <w:sz w:val="24"/>
                <w:szCs w:val="24"/>
              </w:rPr>
              <w:instrText>PAGE</w:instrText>
            </w:r>
            <w:r w:rsidRPr="003A3DA9">
              <w:rPr>
                <w:rFonts w:ascii="Times New Roman" w:hAnsi="Times New Roman" w:cs="Times New Roman"/>
                <w:b/>
                <w:bCs/>
                <w:sz w:val="24"/>
                <w:szCs w:val="24"/>
              </w:rPr>
              <w:fldChar w:fldCharType="separate"/>
            </w:r>
            <w:r w:rsidR="00AE290F">
              <w:rPr>
                <w:rFonts w:ascii="Times New Roman" w:hAnsi="Times New Roman" w:cs="Times New Roman"/>
                <w:b/>
                <w:bCs/>
                <w:noProof/>
                <w:sz w:val="24"/>
                <w:szCs w:val="24"/>
              </w:rPr>
              <w:t>2</w:t>
            </w:r>
            <w:r w:rsidRPr="003A3DA9">
              <w:rPr>
                <w:rFonts w:ascii="Times New Roman" w:hAnsi="Times New Roman" w:cs="Times New Roman"/>
                <w:b/>
                <w:bCs/>
                <w:sz w:val="24"/>
                <w:szCs w:val="24"/>
              </w:rPr>
              <w:fldChar w:fldCharType="end"/>
            </w:r>
            <w:r w:rsidRPr="003A3DA9">
              <w:rPr>
                <w:rFonts w:ascii="Times New Roman" w:hAnsi="Times New Roman" w:cs="Times New Roman"/>
                <w:sz w:val="24"/>
                <w:szCs w:val="24"/>
              </w:rPr>
              <w:t xml:space="preserve"> de </w:t>
            </w:r>
            <w:r w:rsidRPr="003A3DA9">
              <w:rPr>
                <w:rFonts w:ascii="Times New Roman" w:hAnsi="Times New Roman" w:cs="Times New Roman"/>
                <w:b/>
                <w:bCs/>
                <w:sz w:val="24"/>
                <w:szCs w:val="24"/>
              </w:rPr>
              <w:fldChar w:fldCharType="begin"/>
            </w:r>
            <w:r w:rsidRPr="003A3DA9">
              <w:rPr>
                <w:rFonts w:ascii="Times New Roman" w:hAnsi="Times New Roman" w:cs="Times New Roman"/>
                <w:b/>
                <w:bCs/>
                <w:sz w:val="24"/>
                <w:szCs w:val="24"/>
              </w:rPr>
              <w:instrText>NUMPAGES</w:instrText>
            </w:r>
            <w:r w:rsidRPr="003A3DA9">
              <w:rPr>
                <w:rFonts w:ascii="Times New Roman" w:hAnsi="Times New Roman" w:cs="Times New Roman"/>
                <w:b/>
                <w:bCs/>
                <w:sz w:val="24"/>
                <w:szCs w:val="24"/>
              </w:rPr>
              <w:fldChar w:fldCharType="separate"/>
            </w:r>
            <w:r w:rsidR="00AE290F">
              <w:rPr>
                <w:rFonts w:ascii="Times New Roman" w:hAnsi="Times New Roman" w:cs="Times New Roman"/>
                <w:b/>
                <w:bCs/>
                <w:noProof/>
                <w:sz w:val="24"/>
                <w:szCs w:val="24"/>
              </w:rPr>
              <w:t>41</w:t>
            </w:r>
            <w:r w:rsidRPr="003A3DA9">
              <w:rPr>
                <w:rFonts w:ascii="Times New Roman" w:hAnsi="Times New Roman" w:cs="Times New Roman"/>
                <w:b/>
                <w:bCs/>
                <w:sz w:val="24"/>
                <w:szCs w:val="24"/>
              </w:rPr>
              <w:fldChar w:fldCharType="end"/>
            </w:r>
          </w:p>
        </w:sdtContent>
      </w:sdt>
    </w:sdtContent>
  </w:sdt>
  <w:p w14:paraId="21224E81" w14:textId="77777777" w:rsidR="00056A52" w:rsidRDefault="00056A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69C7" w14:textId="77777777" w:rsidR="00F23E95" w:rsidRDefault="00F23E95" w:rsidP="00C27B4B">
      <w:pPr>
        <w:spacing w:line="240" w:lineRule="auto"/>
      </w:pPr>
      <w:r>
        <w:separator/>
      </w:r>
    </w:p>
  </w:footnote>
  <w:footnote w:type="continuationSeparator" w:id="0">
    <w:p w14:paraId="085307B6" w14:textId="77777777" w:rsidR="00F23E95" w:rsidRDefault="00F23E95"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6A36" w14:textId="77777777" w:rsidR="00056A52" w:rsidRPr="008F4B86" w:rsidRDefault="00056A52" w:rsidP="00C27B4B">
    <w:pPr>
      <w:pStyle w:val="Ttulo5"/>
      <w:rPr>
        <w:rFonts w:ascii="Century Gothic" w:hAnsi="Century Gothic"/>
        <w:b/>
        <w:bCs/>
        <w:i w:val="0"/>
        <w:iCs/>
        <w:sz w:val="22"/>
      </w:rPr>
    </w:pPr>
    <w:r>
      <w:rPr>
        <w:b/>
        <w:noProof/>
      </w:rPr>
      <w:drawing>
        <wp:anchor distT="0" distB="0" distL="114300" distR="114300" simplePos="0" relativeHeight="251658240" behindDoc="0" locked="0" layoutInCell="1" allowOverlap="1" wp14:anchorId="0B868D4B" wp14:editId="43E73722">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75FC64EB" w14:textId="77777777" w:rsidR="00056A52" w:rsidRPr="008F4B86" w:rsidRDefault="00056A52"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EB87A43" w14:textId="77777777" w:rsidR="00056A52" w:rsidRDefault="00056A52"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F35"/>
    <w:multiLevelType w:val="multilevel"/>
    <w:tmpl w:val="2D98A5B4"/>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2937E9"/>
    <w:multiLevelType w:val="hybridMultilevel"/>
    <w:tmpl w:val="2E8651A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62113FA"/>
    <w:multiLevelType w:val="multilevel"/>
    <w:tmpl w:val="58E857B2"/>
    <w:lvl w:ilvl="0">
      <w:start w:val="9"/>
      <w:numFmt w:val="decimal"/>
      <w:lvlText w:val="%1"/>
      <w:lvlJc w:val="left"/>
      <w:pPr>
        <w:ind w:left="360" w:hanging="360"/>
      </w:pPr>
      <w:rPr>
        <w:rFonts w:hint="default"/>
      </w:rPr>
    </w:lvl>
    <w:lvl w:ilvl="1">
      <w:start w:val="9"/>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1D5C100D"/>
    <w:multiLevelType w:val="multilevel"/>
    <w:tmpl w:val="BBAC2E66"/>
    <w:lvl w:ilvl="0">
      <w:start w:val="15"/>
      <w:numFmt w:val="decimal"/>
      <w:lvlText w:val="%1."/>
      <w:lvlJc w:val="left"/>
      <w:pPr>
        <w:ind w:left="360" w:hanging="360"/>
      </w:pPr>
      <w:rPr>
        <w:rFonts w:ascii="Times New Roman" w:eastAsiaTheme="majorEastAsia" w:hAnsi="Times New Roman" w:cs="Times New Roman" w:hint="default"/>
        <w:b/>
        <w:color w:val="000000" w:themeColor="text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2C33FA"/>
    <w:multiLevelType w:val="multilevel"/>
    <w:tmpl w:val="E27EB6C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A15A86"/>
    <w:multiLevelType w:val="multilevel"/>
    <w:tmpl w:val="66984A5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7" w15:restartNumberingAfterBreak="0">
    <w:nsid w:val="2DF55045"/>
    <w:multiLevelType w:val="multilevel"/>
    <w:tmpl w:val="780AA9D0"/>
    <w:lvl w:ilvl="0">
      <w:start w:val="12"/>
      <w:numFmt w:val="decimal"/>
      <w:lvlText w:val="%1."/>
      <w:lvlJc w:val="left"/>
      <w:pPr>
        <w:ind w:left="660" w:hanging="660"/>
      </w:pPr>
      <w:rPr>
        <w:rFonts w:hint="default"/>
        <w:b/>
      </w:rPr>
    </w:lvl>
    <w:lvl w:ilvl="1">
      <w:start w:val="9"/>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EB50754"/>
    <w:multiLevelType w:val="hybridMultilevel"/>
    <w:tmpl w:val="DA94ED56"/>
    <w:lvl w:ilvl="0" w:tplc="60A05C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FE3CF6"/>
    <w:multiLevelType w:val="multilevel"/>
    <w:tmpl w:val="395E36C4"/>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570365A"/>
    <w:multiLevelType w:val="multilevel"/>
    <w:tmpl w:val="8FCAC758"/>
    <w:lvl w:ilvl="0">
      <w:start w:val="12"/>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8AD11B0"/>
    <w:multiLevelType w:val="multilevel"/>
    <w:tmpl w:val="71D2DF1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348B2"/>
    <w:multiLevelType w:val="multilevel"/>
    <w:tmpl w:val="5830873C"/>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E267E1"/>
    <w:multiLevelType w:val="multilevel"/>
    <w:tmpl w:val="6BB6B1D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06015"/>
    <w:multiLevelType w:val="multilevel"/>
    <w:tmpl w:val="C67E59A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64D019D"/>
    <w:multiLevelType w:val="multilevel"/>
    <w:tmpl w:val="BF06E2F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7" w15:restartNumberingAfterBreak="0">
    <w:nsid w:val="64B379C8"/>
    <w:multiLevelType w:val="hybridMultilevel"/>
    <w:tmpl w:val="41C6CD0A"/>
    <w:lvl w:ilvl="0" w:tplc="31F2802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E15FD0"/>
    <w:multiLevelType w:val="multilevel"/>
    <w:tmpl w:val="1EA4C3D6"/>
    <w:lvl w:ilvl="0">
      <w:start w:val="14"/>
      <w:numFmt w:val="decimal"/>
      <w:lvlText w:val="%1."/>
      <w:lvlJc w:val="left"/>
      <w:pPr>
        <w:ind w:left="502" w:hanging="360"/>
      </w:pPr>
      <w:rPr>
        <w:rFonts w:hint="default"/>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5DA21E9"/>
    <w:multiLevelType w:val="multilevel"/>
    <w:tmpl w:val="1D8248F4"/>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2A568AB"/>
    <w:multiLevelType w:val="multilevel"/>
    <w:tmpl w:val="5D70058A"/>
    <w:lvl w:ilvl="0">
      <w:start w:val="11"/>
      <w:numFmt w:val="decimal"/>
      <w:lvlText w:val="%1."/>
      <w:lvlJc w:val="left"/>
      <w:pPr>
        <w:ind w:left="480" w:hanging="480"/>
      </w:pPr>
      <w:rPr>
        <w:rFonts w:hint="default"/>
      </w:rPr>
    </w:lvl>
    <w:lvl w:ilvl="1">
      <w:start w:val="7"/>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6064DC"/>
    <w:multiLevelType w:val="multilevel"/>
    <w:tmpl w:val="591CD8E2"/>
    <w:lvl w:ilvl="0">
      <w:start w:val="12"/>
      <w:numFmt w:val="decimal"/>
      <w:lvlText w:val="%1."/>
      <w:lvlJc w:val="left"/>
      <w:pPr>
        <w:ind w:left="660" w:hanging="660"/>
      </w:pPr>
      <w:rPr>
        <w:rFonts w:hint="default"/>
        <w:b/>
      </w:rPr>
    </w:lvl>
    <w:lvl w:ilvl="1">
      <w:start w:val="6"/>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08490174">
    <w:abstractNumId w:val="20"/>
  </w:num>
  <w:num w:numId="2" w16cid:durableId="180165782">
    <w:abstractNumId w:val="15"/>
  </w:num>
  <w:num w:numId="3" w16cid:durableId="399330321">
    <w:abstractNumId w:val="16"/>
  </w:num>
  <w:num w:numId="4" w16cid:durableId="128401206">
    <w:abstractNumId w:val="1"/>
  </w:num>
  <w:num w:numId="5" w16cid:durableId="1119646175">
    <w:abstractNumId w:val="3"/>
  </w:num>
  <w:num w:numId="6" w16cid:durableId="515995500">
    <w:abstractNumId w:val="11"/>
  </w:num>
  <w:num w:numId="7" w16cid:durableId="1880974123">
    <w:abstractNumId w:val="6"/>
  </w:num>
  <w:num w:numId="8" w16cid:durableId="1298141689">
    <w:abstractNumId w:val="2"/>
  </w:num>
  <w:num w:numId="9" w16cid:durableId="2110470104">
    <w:abstractNumId w:val="4"/>
  </w:num>
  <w:num w:numId="10" w16cid:durableId="753085771">
    <w:abstractNumId w:val="13"/>
  </w:num>
  <w:num w:numId="11" w16cid:durableId="194452896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582451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585686">
    <w:abstractNumId w:val="1"/>
  </w:num>
  <w:num w:numId="14" w16cid:durableId="1881936064">
    <w:abstractNumId w:val="18"/>
  </w:num>
  <w:num w:numId="15" w16cid:durableId="1303190638">
    <w:abstractNumId w:val="19"/>
  </w:num>
  <w:num w:numId="16" w16cid:durableId="894317447">
    <w:abstractNumId w:val="8"/>
  </w:num>
  <w:num w:numId="17" w16cid:durableId="1869635005">
    <w:abstractNumId w:val="5"/>
  </w:num>
  <w:num w:numId="18" w16cid:durableId="397558409">
    <w:abstractNumId w:val="14"/>
  </w:num>
  <w:num w:numId="19" w16cid:durableId="2131195340">
    <w:abstractNumId w:val="12"/>
  </w:num>
  <w:num w:numId="20" w16cid:durableId="77021636">
    <w:abstractNumId w:val="21"/>
  </w:num>
  <w:num w:numId="21" w16cid:durableId="678891356">
    <w:abstractNumId w:val="9"/>
  </w:num>
  <w:num w:numId="22" w16cid:durableId="474875164">
    <w:abstractNumId w:val="0"/>
  </w:num>
  <w:num w:numId="23" w16cid:durableId="1909418988">
    <w:abstractNumId w:val="22"/>
  </w:num>
  <w:num w:numId="24" w16cid:durableId="1049762083">
    <w:abstractNumId w:val="10"/>
  </w:num>
  <w:num w:numId="25" w16cid:durableId="565452182">
    <w:abstractNumId w:val="7"/>
  </w:num>
  <w:num w:numId="26" w16cid:durableId="963922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7A2"/>
    <w:rsid w:val="00001239"/>
    <w:rsid w:val="00001DE0"/>
    <w:rsid w:val="000039CD"/>
    <w:rsid w:val="00003ECF"/>
    <w:rsid w:val="00010F83"/>
    <w:rsid w:val="00014CC4"/>
    <w:rsid w:val="000160AA"/>
    <w:rsid w:val="0001683D"/>
    <w:rsid w:val="0001765D"/>
    <w:rsid w:val="000178D5"/>
    <w:rsid w:val="0002067D"/>
    <w:rsid w:val="0002067F"/>
    <w:rsid w:val="000210CB"/>
    <w:rsid w:val="00021553"/>
    <w:rsid w:val="0002356E"/>
    <w:rsid w:val="00023C28"/>
    <w:rsid w:val="000251B2"/>
    <w:rsid w:val="00026297"/>
    <w:rsid w:val="00033BA3"/>
    <w:rsid w:val="00033BC5"/>
    <w:rsid w:val="00034B7D"/>
    <w:rsid w:val="00046B45"/>
    <w:rsid w:val="00046D2E"/>
    <w:rsid w:val="00046E88"/>
    <w:rsid w:val="00046F51"/>
    <w:rsid w:val="00047D9C"/>
    <w:rsid w:val="00051008"/>
    <w:rsid w:val="00051029"/>
    <w:rsid w:val="0005127F"/>
    <w:rsid w:val="000514EF"/>
    <w:rsid w:val="0005379B"/>
    <w:rsid w:val="00056A52"/>
    <w:rsid w:val="000610CC"/>
    <w:rsid w:val="00061EF0"/>
    <w:rsid w:val="000620C6"/>
    <w:rsid w:val="000620D7"/>
    <w:rsid w:val="00062ECE"/>
    <w:rsid w:val="00063E1D"/>
    <w:rsid w:val="000648A9"/>
    <w:rsid w:val="00065510"/>
    <w:rsid w:val="00070266"/>
    <w:rsid w:val="000705EE"/>
    <w:rsid w:val="000722C2"/>
    <w:rsid w:val="000740CE"/>
    <w:rsid w:val="00076669"/>
    <w:rsid w:val="00076883"/>
    <w:rsid w:val="0008056D"/>
    <w:rsid w:val="0008058E"/>
    <w:rsid w:val="000830B2"/>
    <w:rsid w:val="0008450B"/>
    <w:rsid w:val="00084EB7"/>
    <w:rsid w:val="00084F21"/>
    <w:rsid w:val="00085041"/>
    <w:rsid w:val="00086634"/>
    <w:rsid w:val="0009044D"/>
    <w:rsid w:val="000915F2"/>
    <w:rsid w:val="000922B8"/>
    <w:rsid w:val="00092F8B"/>
    <w:rsid w:val="00094251"/>
    <w:rsid w:val="000976F2"/>
    <w:rsid w:val="00097B64"/>
    <w:rsid w:val="000A024B"/>
    <w:rsid w:val="000A1E5E"/>
    <w:rsid w:val="000A727A"/>
    <w:rsid w:val="000B3293"/>
    <w:rsid w:val="000B426A"/>
    <w:rsid w:val="000B5A9C"/>
    <w:rsid w:val="000B6A29"/>
    <w:rsid w:val="000B703A"/>
    <w:rsid w:val="000B772D"/>
    <w:rsid w:val="000B79E8"/>
    <w:rsid w:val="000C2EE5"/>
    <w:rsid w:val="000C30AB"/>
    <w:rsid w:val="000C50A0"/>
    <w:rsid w:val="000D02FF"/>
    <w:rsid w:val="000D0BD1"/>
    <w:rsid w:val="000D1B4E"/>
    <w:rsid w:val="000D23A4"/>
    <w:rsid w:val="000D2576"/>
    <w:rsid w:val="000D675E"/>
    <w:rsid w:val="000D6E76"/>
    <w:rsid w:val="000D7158"/>
    <w:rsid w:val="000D73C3"/>
    <w:rsid w:val="000E050F"/>
    <w:rsid w:val="000E0A68"/>
    <w:rsid w:val="000E4A6F"/>
    <w:rsid w:val="000E63D1"/>
    <w:rsid w:val="000F6488"/>
    <w:rsid w:val="000F7070"/>
    <w:rsid w:val="000F7FA9"/>
    <w:rsid w:val="00100A48"/>
    <w:rsid w:val="00105EC0"/>
    <w:rsid w:val="00106275"/>
    <w:rsid w:val="0011067D"/>
    <w:rsid w:val="00112F4E"/>
    <w:rsid w:val="00113380"/>
    <w:rsid w:val="00116A3E"/>
    <w:rsid w:val="001174B6"/>
    <w:rsid w:val="001211BD"/>
    <w:rsid w:val="00122C2A"/>
    <w:rsid w:val="00123D0E"/>
    <w:rsid w:val="0012659D"/>
    <w:rsid w:val="001279F2"/>
    <w:rsid w:val="001308DD"/>
    <w:rsid w:val="00132C92"/>
    <w:rsid w:val="00132EED"/>
    <w:rsid w:val="001337F3"/>
    <w:rsid w:val="001345B3"/>
    <w:rsid w:val="00135B0C"/>
    <w:rsid w:val="00137025"/>
    <w:rsid w:val="001370C3"/>
    <w:rsid w:val="00137415"/>
    <w:rsid w:val="001374D1"/>
    <w:rsid w:val="001375F1"/>
    <w:rsid w:val="00140535"/>
    <w:rsid w:val="00142361"/>
    <w:rsid w:val="001432C8"/>
    <w:rsid w:val="00143755"/>
    <w:rsid w:val="00146087"/>
    <w:rsid w:val="00146A7D"/>
    <w:rsid w:val="00146C8D"/>
    <w:rsid w:val="00151C4B"/>
    <w:rsid w:val="001522E4"/>
    <w:rsid w:val="00152346"/>
    <w:rsid w:val="00152CE5"/>
    <w:rsid w:val="00153820"/>
    <w:rsid w:val="00154644"/>
    <w:rsid w:val="001556B0"/>
    <w:rsid w:val="001600FF"/>
    <w:rsid w:val="001668A7"/>
    <w:rsid w:val="00172540"/>
    <w:rsid w:val="0017569A"/>
    <w:rsid w:val="00175F9D"/>
    <w:rsid w:val="00177F5A"/>
    <w:rsid w:val="00182674"/>
    <w:rsid w:val="0018441E"/>
    <w:rsid w:val="00185945"/>
    <w:rsid w:val="001879CA"/>
    <w:rsid w:val="00190EBC"/>
    <w:rsid w:val="001918F3"/>
    <w:rsid w:val="00191F21"/>
    <w:rsid w:val="0019288D"/>
    <w:rsid w:val="0019659B"/>
    <w:rsid w:val="001A0C58"/>
    <w:rsid w:val="001A1454"/>
    <w:rsid w:val="001A40CC"/>
    <w:rsid w:val="001A435A"/>
    <w:rsid w:val="001A5BF5"/>
    <w:rsid w:val="001B27A6"/>
    <w:rsid w:val="001B308B"/>
    <w:rsid w:val="001B468F"/>
    <w:rsid w:val="001B4CCC"/>
    <w:rsid w:val="001B73BC"/>
    <w:rsid w:val="001C6243"/>
    <w:rsid w:val="001C6DC8"/>
    <w:rsid w:val="001C7447"/>
    <w:rsid w:val="001D0658"/>
    <w:rsid w:val="001D1724"/>
    <w:rsid w:val="001D5F07"/>
    <w:rsid w:val="001D60DA"/>
    <w:rsid w:val="001D7CB2"/>
    <w:rsid w:val="001E3B78"/>
    <w:rsid w:val="001E473B"/>
    <w:rsid w:val="001E6054"/>
    <w:rsid w:val="001F000A"/>
    <w:rsid w:val="001F0157"/>
    <w:rsid w:val="001F1390"/>
    <w:rsid w:val="001F14BD"/>
    <w:rsid w:val="001F193F"/>
    <w:rsid w:val="001F2948"/>
    <w:rsid w:val="001F2A25"/>
    <w:rsid w:val="001F68D9"/>
    <w:rsid w:val="00201063"/>
    <w:rsid w:val="002020D9"/>
    <w:rsid w:val="00203E37"/>
    <w:rsid w:val="002078C9"/>
    <w:rsid w:val="00207BDE"/>
    <w:rsid w:val="0021446F"/>
    <w:rsid w:val="00217EC4"/>
    <w:rsid w:val="00226E5C"/>
    <w:rsid w:val="00230735"/>
    <w:rsid w:val="00230E31"/>
    <w:rsid w:val="002319C2"/>
    <w:rsid w:val="002332DA"/>
    <w:rsid w:val="00236D88"/>
    <w:rsid w:val="00240A37"/>
    <w:rsid w:val="002430D7"/>
    <w:rsid w:val="0024334C"/>
    <w:rsid w:val="0024626D"/>
    <w:rsid w:val="002473E8"/>
    <w:rsid w:val="00247D0F"/>
    <w:rsid w:val="00250154"/>
    <w:rsid w:val="0025032F"/>
    <w:rsid w:val="00260133"/>
    <w:rsid w:val="00261456"/>
    <w:rsid w:val="0026278E"/>
    <w:rsid w:val="00263816"/>
    <w:rsid w:val="00264130"/>
    <w:rsid w:val="00264D4A"/>
    <w:rsid w:val="002665D1"/>
    <w:rsid w:val="00267269"/>
    <w:rsid w:val="00267D70"/>
    <w:rsid w:val="0027215E"/>
    <w:rsid w:val="00273D72"/>
    <w:rsid w:val="00276B48"/>
    <w:rsid w:val="00281606"/>
    <w:rsid w:val="00282C02"/>
    <w:rsid w:val="0028390E"/>
    <w:rsid w:val="00285C95"/>
    <w:rsid w:val="002918D2"/>
    <w:rsid w:val="00291DF9"/>
    <w:rsid w:val="00293D6C"/>
    <w:rsid w:val="0029520C"/>
    <w:rsid w:val="00295671"/>
    <w:rsid w:val="002957A3"/>
    <w:rsid w:val="00297D63"/>
    <w:rsid w:val="00297FC1"/>
    <w:rsid w:val="002A0E8A"/>
    <w:rsid w:val="002A1BAD"/>
    <w:rsid w:val="002A62C1"/>
    <w:rsid w:val="002A682D"/>
    <w:rsid w:val="002B04CB"/>
    <w:rsid w:val="002B12C9"/>
    <w:rsid w:val="002B4E9D"/>
    <w:rsid w:val="002B6621"/>
    <w:rsid w:val="002B6CF5"/>
    <w:rsid w:val="002C2D99"/>
    <w:rsid w:val="002C67F8"/>
    <w:rsid w:val="002C6C8C"/>
    <w:rsid w:val="002C7119"/>
    <w:rsid w:val="002D301B"/>
    <w:rsid w:val="002D6603"/>
    <w:rsid w:val="002D6D9E"/>
    <w:rsid w:val="002E0FC7"/>
    <w:rsid w:val="002E17EF"/>
    <w:rsid w:val="002E1EB4"/>
    <w:rsid w:val="002E2CB4"/>
    <w:rsid w:val="002E3D59"/>
    <w:rsid w:val="002E614A"/>
    <w:rsid w:val="002F10DC"/>
    <w:rsid w:val="002F3CDB"/>
    <w:rsid w:val="002F674A"/>
    <w:rsid w:val="002F6B43"/>
    <w:rsid w:val="002F7E88"/>
    <w:rsid w:val="00300759"/>
    <w:rsid w:val="00300B30"/>
    <w:rsid w:val="00301796"/>
    <w:rsid w:val="00305F6A"/>
    <w:rsid w:val="00306259"/>
    <w:rsid w:val="00306B84"/>
    <w:rsid w:val="00307139"/>
    <w:rsid w:val="00310281"/>
    <w:rsid w:val="00310392"/>
    <w:rsid w:val="00311E1E"/>
    <w:rsid w:val="00312012"/>
    <w:rsid w:val="00312315"/>
    <w:rsid w:val="003125E7"/>
    <w:rsid w:val="00312E2C"/>
    <w:rsid w:val="00314DDA"/>
    <w:rsid w:val="003167C5"/>
    <w:rsid w:val="00317E93"/>
    <w:rsid w:val="00317EEE"/>
    <w:rsid w:val="00320EFF"/>
    <w:rsid w:val="00321E95"/>
    <w:rsid w:val="00322705"/>
    <w:rsid w:val="00323FF3"/>
    <w:rsid w:val="00326A86"/>
    <w:rsid w:val="003274FC"/>
    <w:rsid w:val="003304FA"/>
    <w:rsid w:val="0033263B"/>
    <w:rsid w:val="00332F70"/>
    <w:rsid w:val="00334724"/>
    <w:rsid w:val="00334A9F"/>
    <w:rsid w:val="00340462"/>
    <w:rsid w:val="00341939"/>
    <w:rsid w:val="003479B2"/>
    <w:rsid w:val="00352716"/>
    <w:rsid w:val="00357786"/>
    <w:rsid w:val="00360D67"/>
    <w:rsid w:val="003624AA"/>
    <w:rsid w:val="003628BD"/>
    <w:rsid w:val="00362E6F"/>
    <w:rsid w:val="00365582"/>
    <w:rsid w:val="00366A31"/>
    <w:rsid w:val="00372531"/>
    <w:rsid w:val="003747B2"/>
    <w:rsid w:val="00375BAC"/>
    <w:rsid w:val="00377476"/>
    <w:rsid w:val="00381E66"/>
    <w:rsid w:val="00382A73"/>
    <w:rsid w:val="00382F1D"/>
    <w:rsid w:val="00385DD7"/>
    <w:rsid w:val="00387039"/>
    <w:rsid w:val="00387A8E"/>
    <w:rsid w:val="00390070"/>
    <w:rsid w:val="00390C37"/>
    <w:rsid w:val="00391B2E"/>
    <w:rsid w:val="00392379"/>
    <w:rsid w:val="00393C4A"/>
    <w:rsid w:val="003A1183"/>
    <w:rsid w:val="003A11D3"/>
    <w:rsid w:val="003A1485"/>
    <w:rsid w:val="003A32AE"/>
    <w:rsid w:val="003A3DA9"/>
    <w:rsid w:val="003A44EF"/>
    <w:rsid w:val="003A5CAF"/>
    <w:rsid w:val="003B3D07"/>
    <w:rsid w:val="003B411D"/>
    <w:rsid w:val="003B45A7"/>
    <w:rsid w:val="003B4A5A"/>
    <w:rsid w:val="003B557A"/>
    <w:rsid w:val="003B55AB"/>
    <w:rsid w:val="003B598D"/>
    <w:rsid w:val="003B5F24"/>
    <w:rsid w:val="003B7D93"/>
    <w:rsid w:val="003C18C1"/>
    <w:rsid w:val="003C3525"/>
    <w:rsid w:val="003C35BF"/>
    <w:rsid w:val="003C4B53"/>
    <w:rsid w:val="003C50A3"/>
    <w:rsid w:val="003C53A7"/>
    <w:rsid w:val="003D0BEA"/>
    <w:rsid w:val="003D67A8"/>
    <w:rsid w:val="003E25C2"/>
    <w:rsid w:val="003E2693"/>
    <w:rsid w:val="003E2DC1"/>
    <w:rsid w:val="003E5D3C"/>
    <w:rsid w:val="003F05D6"/>
    <w:rsid w:val="003F2C1D"/>
    <w:rsid w:val="003F5236"/>
    <w:rsid w:val="003F76BE"/>
    <w:rsid w:val="003F7812"/>
    <w:rsid w:val="0040387C"/>
    <w:rsid w:val="0040400B"/>
    <w:rsid w:val="004043B8"/>
    <w:rsid w:val="00405F5C"/>
    <w:rsid w:val="00406F1E"/>
    <w:rsid w:val="00407817"/>
    <w:rsid w:val="00410453"/>
    <w:rsid w:val="00410C70"/>
    <w:rsid w:val="00412103"/>
    <w:rsid w:val="004142FE"/>
    <w:rsid w:val="00414649"/>
    <w:rsid w:val="004163FA"/>
    <w:rsid w:val="00420711"/>
    <w:rsid w:val="00423C39"/>
    <w:rsid w:val="00423C91"/>
    <w:rsid w:val="00424B8F"/>
    <w:rsid w:val="004262A1"/>
    <w:rsid w:val="00431850"/>
    <w:rsid w:val="00432958"/>
    <w:rsid w:val="00435A19"/>
    <w:rsid w:val="00435AC4"/>
    <w:rsid w:val="00437FD6"/>
    <w:rsid w:val="0044100C"/>
    <w:rsid w:val="00445DE6"/>
    <w:rsid w:val="004464AA"/>
    <w:rsid w:val="00446D45"/>
    <w:rsid w:val="004508BD"/>
    <w:rsid w:val="004510D3"/>
    <w:rsid w:val="00453DE4"/>
    <w:rsid w:val="004540EE"/>
    <w:rsid w:val="00456084"/>
    <w:rsid w:val="00461DAB"/>
    <w:rsid w:val="0046355C"/>
    <w:rsid w:val="00467F9E"/>
    <w:rsid w:val="00470AC4"/>
    <w:rsid w:val="0047129E"/>
    <w:rsid w:val="004712A9"/>
    <w:rsid w:val="00472571"/>
    <w:rsid w:val="00474C12"/>
    <w:rsid w:val="0047544F"/>
    <w:rsid w:val="00475486"/>
    <w:rsid w:val="00477A90"/>
    <w:rsid w:val="00483E0F"/>
    <w:rsid w:val="004849B1"/>
    <w:rsid w:val="00486752"/>
    <w:rsid w:val="00486D81"/>
    <w:rsid w:val="00487C3C"/>
    <w:rsid w:val="00490A1C"/>
    <w:rsid w:val="00490BF6"/>
    <w:rsid w:val="00494A41"/>
    <w:rsid w:val="00494B4E"/>
    <w:rsid w:val="00495851"/>
    <w:rsid w:val="00495BD6"/>
    <w:rsid w:val="00497295"/>
    <w:rsid w:val="004A268A"/>
    <w:rsid w:val="004A2CCC"/>
    <w:rsid w:val="004A6D6A"/>
    <w:rsid w:val="004A70B9"/>
    <w:rsid w:val="004B2394"/>
    <w:rsid w:val="004B6647"/>
    <w:rsid w:val="004B6718"/>
    <w:rsid w:val="004C0310"/>
    <w:rsid w:val="004C0C0F"/>
    <w:rsid w:val="004C0E61"/>
    <w:rsid w:val="004C4CD1"/>
    <w:rsid w:val="004C7D62"/>
    <w:rsid w:val="004D0405"/>
    <w:rsid w:val="004D167B"/>
    <w:rsid w:val="004D2FE4"/>
    <w:rsid w:val="004D4F18"/>
    <w:rsid w:val="004D572E"/>
    <w:rsid w:val="004D6ECB"/>
    <w:rsid w:val="004E2ADA"/>
    <w:rsid w:val="004E374E"/>
    <w:rsid w:val="004F19CE"/>
    <w:rsid w:val="004F1A50"/>
    <w:rsid w:val="004F40B3"/>
    <w:rsid w:val="004F5CC9"/>
    <w:rsid w:val="00500139"/>
    <w:rsid w:val="00504A5C"/>
    <w:rsid w:val="00504ECF"/>
    <w:rsid w:val="00506F75"/>
    <w:rsid w:val="005070AA"/>
    <w:rsid w:val="005114BE"/>
    <w:rsid w:val="00512BCB"/>
    <w:rsid w:val="00516CEA"/>
    <w:rsid w:val="0052007C"/>
    <w:rsid w:val="005214D2"/>
    <w:rsid w:val="00521BCB"/>
    <w:rsid w:val="005227A5"/>
    <w:rsid w:val="00530651"/>
    <w:rsid w:val="00530CBB"/>
    <w:rsid w:val="00531E7B"/>
    <w:rsid w:val="00532A34"/>
    <w:rsid w:val="00532B79"/>
    <w:rsid w:val="00543E30"/>
    <w:rsid w:val="00544EAE"/>
    <w:rsid w:val="00546F75"/>
    <w:rsid w:val="00553286"/>
    <w:rsid w:val="00554765"/>
    <w:rsid w:val="00556747"/>
    <w:rsid w:val="00560401"/>
    <w:rsid w:val="00563C18"/>
    <w:rsid w:val="00564C6E"/>
    <w:rsid w:val="0057228C"/>
    <w:rsid w:val="00572A74"/>
    <w:rsid w:val="0057626C"/>
    <w:rsid w:val="00576A6E"/>
    <w:rsid w:val="00577DB7"/>
    <w:rsid w:val="00580991"/>
    <w:rsid w:val="00581FF6"/>
    <w:rsid w:val="00583BB9"/>
    <w:rsid w:val="00586DE2"/>
    <w:rsid w:val="00597F55"/>
    <w:rsid w:val="005A15B2"/>
    <w:rsid w:val="005A27B2"/>
    <w:rsid w:val="005A2C90"/>
    <w:rsid w:val="005A6D6C"/>
    <w:rsid w:val="005A7D2C"/>
    <w:rsid w:val="005B13ED"/>
    <w:rsid w:val="005B1ED2"/>
    <w:rsid w:val="005B69D7"/>
    <w:rsid w:val="005C07EC"/>
    <w:rsid w:val="005C1ADC"/>
    <w:rsid w:val="005C4340"/>
    <w:rsid w:val="005C5586"/>
    <w:rsid w:val="005C630E"/>
    <w:rsid w:val="005D2CBF"/>
    <w:rsid w:val="005D465E"/>
    <w:rsid w:val="005D4D5E"/>
    <w:rsid w:val="005E1FB6"/>
    <w:rsid w:val="005E260A"/>
    <w:rsid w:val="005F1AD8"/>
    <w:rsid w:val="005F250D"/>
    <w:rsid w:val="005F409B"/>
    <w:rsid w:val="005F6038"/>
    <w:rsid w:val="005F70D2"/>
    <w:rsid w:val="00600314"/>
    <w:rsid w:val="00601FFE"/>
    <w:rsid w:val="00605008"/>
    <w:rsid w:val="00605B42"/>
    <w:rsid w:val="00605F9D"/>
    <w:rsid w:val="00611A5C"/>
    <w:rsid w:val="00611E03"/>
    <w:rsid w:val="0061288A"/>
    <w:rsid w:val="006129AE"/>
    <w:rsid w:val="00613A8D"/>
    <w:rsid w:val="00614D3A"/>
    <w:rsid w:val="00615D54"/>
    <w:rsid w:val="00616D6C"/>
    <w:rsid w:val="00631E3C"/>
    <w:rsid w:val="00632A34"/>
    <w:rsid w:val="00632DDA"/>
    <w:rsid w:val="0063458B"/>
    <w:rsid w:val="00634F23"/>
    <w:rsid w:val="00635CAA"/>
    <w:rsid w:val="006368FE"/>
    <w:rsid w:val="00642B09"/>
    <w:rsid w:val="00642CBF"/>
    <w:rsid w:val="006432B0"/>
    <w:rsid w:val="00643FF2"/>
    <w:rsid w:val="006444E0"/>
    <w:rsid w:val="006461D4"/>
    <w:rsid w:val="006475FF"/>
    <w:rsid w:val="006476DA"/>
    <w:rsid w:val="00652058"/>
    <w:rsid w:val="00653E22"/>
    <w:rsid w:val="006553E8"/>
    <w:rsid w:val="00660250"/>
    <w:rsid w:val="00660789"/>
    <w:rsid w:val="00661E72"/>
    <w:rsid w:val="00662844"/>
    <w:rsid w:val="00663386"/>
    <w:rsid w:val="00664109"/>
    <w:rsid w:val="00670C1D"/>
    <w:rsid w:val="00671BCB"/>
    <w:rsid w:val="00673BE3"/>
    <w:rsid w:val="00674649"/>
    <w:rsid w:val="00674A1F"/>
    <w:rsid w:val="0068265C"/>
    <w:rsid w:val="00682769"/>
    <w:rsid w:val="0068476E"/>
    <w:rsid w:val="00684A59"/>
    <w:rsid w:val="00685759"/>
    <w:rsid w:val="006878B3"/>
    <w:rsid w:val="00690692"/>
    <w:rsid w:val="006906F5"/>
    <w:rsid w:val="00691170"/>
    <w:rsid w:val="00691534"/>
    <w:rsid w:val="006A1222"/>
    <w:rsid w:val="006A1AA9"/>
    <w:rsid w:val="006A2D4F"/>
    <w:rsid w:val="006A3EEF"/>
    <w:rsid w:val="006A566B"/>
    <w:rsid w:val="006B2540"/>
    <w:rsid w:val="006B255F"/>
    <w:rsid w:val="006B2D06"/>
    <w:rsid w:val="006C1267"/>
    <w:rsid w:val="006C1565"/>
    <w:rsid w:val="006C7CAF"/>
    <w:rsid w:val="006D0F75"/>
    <w:rsid w:val="006D1311"/>
    <w:rsid w:val="006D14A9"/>
    <w:rsid w:val="006D3F36"/>
    <w:rsid w:val="006D3F84"/>
    <w:rsid w:val="006D6D4E"/>
    <w:rsid w:val="006E36BE"/>
    <w:rsid w:val="006E6D0B"/>
    <w:rsid w:val="006E7618"/>
    <w:rsid w:val="006F1ACD"/>
    <w:rsid w:val="006F3299"/>
    <w:rsid w:val="006F363A"/>
    <w:rsid w:val="006F391F"/>
    <w:rsid w:val="006F6C50"/>
    <w:rsid w:val="0070195D"/>
    <w:rsid w:val="00703882"/>
    <w:rsid w:val="007041BB"/>
    <w:rsid w:val="00704EF2"/>
    <w:rsid w:val="00705B20"/>
    <w:rsid w:val="00707BF5"/>
    <w:rsid w:val="00707CFA"/>
    <w:rsid w:val="00711D71"/>
    <w:rsid w:val="00713706"/>
    <w:rsid w:val="00714026"/>
    <w:rsid w:val="00715C80"/>
    <w:rsid w:val="00716B24"/>
    <w:rsid w:val="007170E2"/>
    <w:rsid w:val="00722D82"/>
    <w:rsid w:val="007252A7"/>
    <w:rsid w:val="00726371"/>
    <w:rsid w:val="00726AB9"/>
    <w:rsid w:val="007272A4"/>
    <w:rsid w:val="00727969"/>
    <w:rsid w:val="00727CAD"/>
    <w:rsid w:val="00727E57"/>
    <w:rsid w:val="00731224"/>
    <w:rsid w:val="007320F4"/>
    <w:rsid w:val="007325FD"/>
    <w:rsid w:val="0073519C"/>
    <w:rsid w:val="00735886"/>
    <w:rsid w:val="00736627"/>
    <w:rsid w:val="007442B7"/>
    <w:rsid w:val="0074555A"/>
    <w:rsid w:val="007456F7"/>
    <w:rsid w:val="0074685F"/>
    <w:rsid w:val="007501E8"/>
    <w:rsid w:val="0075225F"/>
    <w:rsid w:val="00752930"/>
    <w:rsid w:val="00753E8E"/>
    <w:rsid w:val="00756153"/>
    <w:rsid w:val="007568FC"/>
    <w:rsid w:val="00762A4E"/>
    <w:rsid w:val="00763E27"/>
    <w:rsid w:val="00763E9F"/>
    <w:rsid w:val="00765535"/>
    <w:rsid w:val="00766DC9"/>
    <w:rsid w:val="0077039B"/>
    <w:rsid w:val="00771A5A"/>
    <w:rsid w:val="00773A13"/>
    <w:rsid w:val="0077617A"/>
    <w:rsid w:val="0077723A"/>
    <w:rsid w:val="007802D4"/>
    <w:rsid w:val="00780D2D"/>
    <w:rsid w:val="00780DDD"/>
    <w:rsid w:val="0078128F"/>
    <w:rsid w:val="0078162C"/>
    <w:rsid w:val="0078604A"/>
    <w:rsid w:val="00786AFB"/>
    <w:rsid w:val="0078745B"/>
    <w:rsid w:val="007916FD"/>
    <w:rsid w:val="00792F62"/>
    <w:rsid w:val="00794727"/>
    <w:rsid w:val="00794A10"/>
    <w:rsid w:val="00796583"/>
    <w:rsid w:val="00797F0D"/>
    <w:rsid w:val="007A0244"/>
    <w:rsid w:val="007A1AFA"/>
    <w:rsid w:val="007A2230"/>
    <w:rsid w:val="007A5FB8"/>
    <w:rsid w:val="007A6732"/>
    <w:rsid w:val="007A7BC4"/>
    <w:rsid w:val="007A7EE4"/>
    <w:rsid w:val="007B0B2D"/>
    <w:rsid w:val="007B159D"/>
    <w:rsid w:val="007B2860"/>
    <w:rsid w:val="007B29B9"/>
    <w:rsid w:val="007B2B09"/>
    <w:rsid w:val="007B369C"/>
    <w:rsid w:val="007B53B6"/>
    <w:rsid w:val="007B5726"/>
    <w:rsid w:val="007B6708"/>
    <w:rsid w:val="007B6791"/>
    <w:rsid w:val="007B6E62"/>
    <w:rsid w:val="007B77FA"/>
    <w:rsid w:val="007C0869"/>
    <w:rsid w:val="007C0F34"/>
    <w:rsid w:val="007C1A81"/>
    <w:rsid w:val="007C23DA"/>
    <w:rsid w:val="007C42B4"/>
    <w:rsid w:val="007C43E7"/>
    <w:rsid w:val="007C7A75"/>
    <w:rsid w:val="007D087B"/>
    <w:rsid w:val="007D18EF"/>
    <w:rsid w:val="007D6CAE"/>
    <w:rsid w:val="007E2334"/>
    <w:rsid w:val="007E4990"/>
    <w:rsid w:val="007E7C96"/>
    <w:rsid w:val="007F0128"/>
    <w:rsid w:val="007F1DE6"/>
    <w:rsid w:val="007F6319"/>
    <w:rsid w:val="00803922"/>
    <w:rsid w:val="00806D32"/>
    <w:rsid w:val="008100E6"/>
    <w:rsid w:val="00810E15"/>
    <w:rsid w:val="008125CE"/>
    <w:rsid w:val="00815DA3"/>
    <w:rsid w:val="00815FE0"/>
    <w:rsid w:val="00817B56"/>
    <w:rsid w:val="00821F0E"/>
    <w:rsid w:val="0082441D"/>
    <w:rsid w:val="00824E8B"/>
    <w:rsid w:val="008270A8"/>
    <w:rsid w:val="00827D16"/>
    <w:rsid w:val="00832ABE"/>
    <w:rsid w:val="0083599F"/>
    <w:rsid w:val="00836579"/>
    <w:rsid w:val="0083745C"/>
    <w:rsid w:val="00837537"/>
    <w:rsid w:val="00840004"/>
    <w:rsid w:val="00840147"/>
    <w:rsid w:val="00844001"/>
    <w:rsid w:val="00844CAE"/>
    <w:rsid w:val="00846C35"/>
    <w:rsid w:val="008470C5"/>
    <w:rsid w:val="00847C30"/>
    <w:rsid w:val="008519BB"/>
    <w:rsid w:val="00851B21"/>
    <w:rsid w:val="008536D0"/>
    <w:rsid w:val="0085379E"/>
    <w:rsid w:val="00855827"/>
    <w:rsid w:val="00860381"/>
    <w:rsid w:val="00860C2E"/>
    <w:rsid w:val="00863AD0"/>
    <w:rsid w:val="00864306"/>
    <w:rsid w:val="00865017"/>
    <w:rsid w:val="00866018"/>
    <w:rsid w:val="008674B5"/>
    <w:rsid w:val="008700AB"/>
    <w:rsid w:val="00871390"/>
    <w:rsid w:val="00872AE2"/>
    <w:rsid w:val="00872FEA"/>
    <w:rsid w:val="0087739B"/>
    <w:rsid w:val="00880E06"/>
    <w:rsid w:val="008836A5"/>
    <w:rsid w:val="0088691F"/>
    <w:rsid w:val="008903C8"/>
    <w:rsid w:val="00892153"/>
    <w:rsid w:val="00893EFD"/>
    <w:rsid w:val="00894593"/>
    <w:rsid w:val="00895FB0"/>
    <w:rsid w:val="008A26F6"/>
    <w:rsid w:val="008A2BAC"/>
    <w:rsid w:val="008A2DBB"/>
    <w:rsid w:val="008A32A5"/>
    <w:rsid w:val="008A46BA"/>
    <w:rsid w:val="008A585B"/>
    <w:rsid w:val="008A647A"/>
    <w:rsid w:val="008A6F85"/>
    <w:rsid w:val="008B68A3"/>
    <w:rsid w:val="008C005B"/>
    <w:rsid w:val="008C0564"/>
    <w:rsid w:val="008C47F4"/>
    <w:rsid w:val="008C6239"/>
    <w:rsid w:val="008C7C3A"/>
    <w:rsid w:val="008D1140"/>
    <w:rsid w:val="008D42B1"/>
    <w:rsid w:val="008D55F2"/>
    <w:rsid w:val="008D7298"/>
    <w:rsid w:val="008D72BD"/>
    <w:rsid w:val="008D7B4F"/>
    <w:rsid w:val="008E0DEE"/>
    <w:rsid w:val="008E3639"/>
    <w:rsid w:val="008E553F"/>
    <w:rsid w:val="008E5BF7"/>
    <w:rsid w:val="008F15AA"/>
    <w:rsid w:val="008F2028"/>
    <w:rsid w:val="008F67A1"/>
    <w:rsid w:val="008F7031"/>
    <w:rsid w:val="009003CB"/>
    <w:rsid w:val="00900AEB"/>
    <w:rsid w:val="00900CE5"/>
    <w:rsid w:val="0090198F"/>
    <w:rsid w:val="009043DB"/>
    <w:rsid w:val="009055F0"/>
    <w:rsid w:val="00905900"/>
    <w:rsid w:val="009066FF"/>
    <w:rsid w:val="009164D3"/>
    <w:rsid w:val="0091766E"/>
    <w:rsid w:val="00917739"/>
    <w:rsid w:val="00917954"/>
    <w:rsid w:val="00917BEE"/>
    <w:rsid w:val="00922066"/>
    <w:rsid w:val="00926FBC"/>
    <w:rsid w:val="00927D50"/>
    <w:rsid w:val="0093080D"/>
    <w:rsid w:val="00930E4A"/>
    <w:rsid w:val="00931A2E"/>
    <w:rsid w:val="00931D43"/>
    <w:rsid w:val="00931F32"/>
    <w:rsid w:val="009329C9"/>
    <w:rsid w:val="009346E4"/>
    <w:rsid w:val="0093476B"/>
    <w:rsid w:val="00935CB4"/>
    <w:rsid w:val="009378F3"/>
    <w:rsid w:val="0094207C"/>
    <w:rsid w:val="00943186"/>
    <w:rsid w:val="00944CAD"/>
    <w:rsid w:val="0094537B"/>
    <w:rsid w:val="00945E80"/>
    <w:rsid w:val="00946D12"/>
    <w:rsid w:val="00946F78"/>
    <w:rsid w:val="00951B10"/>
    <w:rsid w:val="00953F7A"/>
    <w:rsid w:val="00955B1A"/>
    <w:rsid w:val="00955D8A"/>
    <w:rsid w:val="00957D5C"/>
    <w:rsid w:val="00960A5E"/>
    <w:rsid w:val="00961BF5"/>
    <w:rsid w:val="0096513E"/>
    <w:rsid w:val="00970709"/>
    <w:rsid w:val="009713E9"/>
    <w:rsid w:val="0097395B"/>
    <w:rsid w:val="00976571"/>
    <w:rsid w:val="00976A41"/>
    <w:rsid w:val="00977770"/>
    <w:rsid w:val="00980B07"/>
    <w:rsid w:val="00981E5C"/>
    <w:rsid w:val="00982469"/>
    <w:rsid w:val="009830E7"/>
    <w:rsid w:val="00983E10"/>
    <w:rsid w:val="009848CC"/>
    <w:rsid w:val="00987A89"/>
    <w:rsid w:val="009917AF"/>
    <w:rsid w:val="00991843"/>
    <w:rsid w:val="00991B28"/>
    <w:rsid w:val="009946D5"/>
    <w:rsid w:val="00995234"/>
    <w:rsid w:val="0099595E"/>
    <w:rsid w:val="00995B30"/>
    <w:rsid w:val="00996F6F"/>
    <w:rsid w:val="009A0EC3"/>
    <w:rsid w:val="009A371F"/>
    <w:rsid w:val="009A44FB"/>
    <w:rsid w:val="009A4F30"/>
    <w:rsid w:val="009A6C6D"/>
    <w:rsid w:val="009A7658"/>
    <w:rsid w:val="009A76D8"/>
    <w:rsid w:val="009A78D8"/>
    <w:rsid w:val="009A7D46"/>
    <w:rsid w:val="009B1BC8"/>
    <w:rsid w:val="009B71A1"/>
    <w:rsid w:val="009C47BB"/>
    <w:rsid w:val="009C4C2E"/>
    <w:rsid w:val="009C71D1"/>
    <w:rsid w:val="009D3420"/>
    <w:rsid w:val="009D4453"/>
    <w:rsid w:val="009D5569"/>
    <w:rsid w:val="009D680F"/>
    <w:rsid w:val="009D6FE4"/>
    <w:rsid w:val="009E0D10"/>
    <w:rsid w:val="009E75E1"/>
    <w:rsid w:val="009F0F20"/>
    <w:rsid w:val="009F4363"/>
    <w:rsid w:val="009F474D"/>
    <w:rsid w:val="009F77B2"/>
    <w:rsid w:val="00A01793"/>
    <w:rsid w:val="00A02033"/>
    <w:rsid w:val="00A02B70"/>
    <w:rsid w:val="00A055F4"/>
    <w:rsid w:val="00A05DC9"/>
    <w:rsid w:val="00A10A54"/>
    <w:rsid w:val="00A10CD4"/>
    <w:rsid w:val="00A11470"/>
    <w:rsid w:val="00A11F41"/>
    <w:rsid w:val="00A14926"/>
    <w:rsid w:val="00A14BF7"/>
    <w:rsid w:val="00A150D6"/>
    <w:rsid w:val="00A16916"/>
    <w:rsid w:val="00A16C52"/>
    <w:rsid w:val="00A17342"/>
    <w:rsid w:val="00A20851"/>
    <w:rsid w:val="00A209AA"/>
    <w:rsid w:val="00A223F8"/>
    <w:rsid w:val="00A22B63"/>
    <w:rsid w:val="00A2329C"/>
    <w:rsid w:val="00A2684C"/>
    <w:rsid w:val="00A3372F"/>
    <w:rsid w:val="00A37457"/>
    <w:rsid w:val="00A4134D"/>
    <w:rsid w:val="00A42471"/>
    <w:rsid w:val="00A425E2"/>
    <w:rsid w:val="00A44855"/>
    <w:rsid w:val="00A448A1"/>
    <w:rsid w:val="00A44D6B"/>
    <w:rsid w:val="00A46AA3"/>
    <w:rsid w:val="00A46DC4"/>
    <w:rsid w:val="00A47D6F"/>
    <w:rsid w:val="00A50086"/>
    <w:rsid w:val="00A51017"/>
    <w:rsid w:val="00A514C0"/>
    <w:rsid w:val="00A5269C"/>
    <w:rsid w:val="00A53EF2"/>
    <w:rsid w:val="00A5552E"/>
    <w:rsid w:val="00A567EA"/>
    <w:rsid w:val="00A569EA"/>
    <w:rsid w:val="00A57099"/>
    <w:rsid w:val="00A621D8"/>
    <w:rsid w:val="00A63024"/>
    <w:rsid w:val="00A6468A"/>
    <w:rsid w:val="00A64A87"/>
    <w:rsid w:val="00A708DA"/>
    <w:rsid w:val="00A70907"/>
    <w:rsid w:val="00A71715"/>
    <w:rsid w:val="00A75781"/>
    <w:rsid w:val="00A77299"/>
    <w:rsid w:val="00A77A2F"/>
    <w:rsid w:val="00A803D2"/>
    <w:rsid w:val="00A80976"/>
    <w:rsid w:val="00A80E08"/>
    <w:rsid w:val="00A81A11"/>
    <w:rsid w:val="00A84DAA"/>
    <w:rsid w:val="00A85031"/>
    <w:rsid w:val="00A878F1"/>
    <w:rsid w:val="00A92A1F"/>
    <w:rsid w:val="00A93612"/>
    <w:rsid w:val="00A944DC"/>
    <w:rsid w:val="00A956AF"/>
    <w:rsid w:val="00A95864"/>
    <w:rsid w:val="00A9598E"/>
    <w:rsid w:val="00A95BCE"/>
    <w:rsid w:val="00A95EA3"/>
    <w:rsid w:val="00A965B3"/>
    <w:rsid w:val="00A96B01"/>
    <w:rsid w:val="00A97302"/>
    <w:rsid w:val="00AA081D"/>
    <w:rsid w:val="00AA1CB9"/>
    <w:rsid w:val="00AA2AF6"/>
    <w:rsid w:val="00AB100F"/>
    <w:rsid w:val="00AB1492"/>
    <w:rsid w:val="00AB2294"/>
    <w:rsid w:val="00AB5FE1"/>
    <w:rsid w:val="00AB7628"/>
    <w:rsid w:val="00AB78C9"/>
    <w:rsid w:val="00AC5FF6"/>
    <w:rsid w:val="00AC7307"/>
    <w:rsid w:val="00AD00A4"/>
    <w:rsid w:val="00AD1C6E"/>
    <w:rsid w:val="00AE290F"/>
    <w:rsid w:val="00AE2D4B"/>
    <w:rsid w:val="00AE47AB"/>
    <w:rsid w:val="00AE5DB0"/>
    <w:rsid w:val="00AE6102"/>
    <w:rsid w:val="00AE61D5"/>
    <w:rsid w:val="00AF0CFC"/>
    <w:rsid w:val="00AF1706"/>
    <w:rsid w:val="00AF1FE3"/>
    <w:rsid w:val="00AF360C"/>
    <w:rsid w:val="00AF45AA"/>
    <w:rsid w:val="00AF4B5A"/>
    <w:rsid w:val="00AF5969"/>
    <w:rsid w:val="00AF7C25"/>
    <w:rsid w:val="00B005AA"/>
    <w:rsid w:val="00B01DE9"/>
    <w:rsid w:val="00B01F36"/>
    <w:rsid w:val="00B0320C"/>
    <w:rsid w:val="00B05AB0"/>
    <w:rsid w:val="00B0675D"/>
    <w:rsid w:val="00B0686F"/>
    <w:rsid w:val="00B07443"/>
    <w:rsid w:val="00B078C4"/>
    <w:rsid w:val="00B07964"/>
    <w:rsid w:val="00B10AAB"/>
    <w:rsid w:val="00B15487"/>
    <w:rsid w:val="00B15CE6"/>
    <w:rsid w:val="00B208CA"/>
    <w:rsid w:val="00B2322B"/>
    <w:rsid w:val="00B23986"/>
    <w:rsid w:val="00B24BB7"/>
    <w:rsid w:val="00B2553A"/>
    <w:rsid w:val="00B261A2"/>
    <w:rsid w:val="00B267F7"/>
    <w:rsid w:val="00B26AF7"/>
    <w:rsid w:val="00B30AD1"/>
    <w:rsid w:val="00B31D08"/>
    <w:rsid w:val="00B3517F"/>
    <w:rsid w:val="00B3679E"/>
    <w:rsid w:val="00B36B76"/>
    <w:rsid w:val="00B4019B"/>
    <w:rsid w:val="00B43A4E"/>
    <w:rsid w:val="00B44EFF"/>
    <w:rsid w:val="00B45B1D"/>
    <w:rsid w:val="00B45D0B"/>
    <w:rsid w:val="00B46E21"/>
    <w:rsid w:val="00B47733"/>
    <w:rsid w:val="00B4790E"/>
    <w:rsid w:val="00B544AA"/>
    <w:rsid w:val="00B5549C"/>
    <w:rsid w:val="00B658EB"/>
    <w:rsid w:val="00B700FC"/>
    <w:rsid w:val="00B71127"/>
    <w:rsid w:val="00B71CC5"/>
    <w:rsid w:val="00B73EA9"/>
    <w:rsid w:val="00B7440F"/>
    <w:rsid w:val="00B75B28"/>
    <w:rsid w:val="00B81A06"/>
    <w:rsid w:val="00B83868"/>
    <w:rsid w:val="00B83EAC"/>
    <w:rsid w:val="00B83F8D"/>
    <w:rsid w:val="00B8436B"/>
    <w:rsid w:val="00B84A95"/>
    <w:rsid w:val="00B84BF2"/>
    <w:rsid w:val="00B86706"/>
    <w:rsid w:val="00B87308"/>
    <w:rsid w:val="00B90191"/>
    <w:rsid w:val="00B90903"/>
    <w:rsid w:val="00B91FAD"/>
    <w:rsid w:val="00B92E9F"/>
    <w:rsid w:val="00BA000C"/>
    <w:rsid w:val="00BA151E"/>
    <w:rsid w:val="00BA3599"/>
    <w:rsid w:val="00BA7486"/>
    <w:rsid w:val="00BA7E08"/>
    <w:rsid w:val="00BB366E"/>
    <w:rsid w:val="00BB68F4"/>
    <w:rsid w:val="00BC1953"/>
    <w:rsid w:val="00BC1CB6"/>
    <w:rsid w:val="00BC28C0"/>
    <w:rsid w:val="00BC448C"/>
    <w:rsid w:val="00BC47F4"/>
    <w:rsid w:val="00BC7805"/>
    <w:rsid w:val="00BD3012"/>
    <w:rsid w:val="00BD639E"/>
    <w:rsid w:val="00BE030B"/>
    <w:rsid w:val="00BE08DF"/>
    <w:rsid w:val="00BE0E3C"/>
    <w:rsid w:val="00BE3140"/>
    <w:rsid w:val="00BE6720"/>
    <w:rsid w:val="00BE6AFE"/>
    <w:rsid w:val="00BE6F07"/>
    <w:rsid w:val="00BF21DD"/>
    <w:rsid w:val="00BF2D00"/>
    <w:rsid w:val="00BF3B0A"/>
    <w:rsid w:val="00BF3C7C"/>
    <w:rsid w:val="00BF4FEE"/>
    <w:rsid w:val="00BF5CEE"/>
    <w:rsid w:val="00BF632C"/>
    <w:rsid w:val="00BF7C54"/>
    <w:rsid w:val="00C011E6"/>
    <w:rsid w:val="00C02F57"/>
    <w:rsid w:val="00C04EF2"/>
    <w:rsid w:val="00C055F3"/>
    <w:rsid w:val="00C05D55"/>
    <w:rsid w:val="00C06772"/>
    <w:rsid w:val="00C0689F"/>
    <w:rsid w:val="00C06DE6"/>
    <w:rsid w:val="00C073EC"/>
    <w:rsid w:val="00C10464"/>
    <w:rsid w:val="00C10F38"/>
    <w:rsid w:val="00C13232"/>
    <w:rsid w:val="00C13872"/>
    <w:rsid w:val="00C147B4"/>
    <w:rsid w:val="00C154A8"/>
    <w:rsid w:val="00C16276"/>
    <w:rsid w:val="00C16DAA"/>
    <w:rsid w:val="00C17594"/>
    <w:rsid w:val="00C21414"/>
    <w:rsid w:val="00C21CA1"/>
    <w:rsid w:val="00C23491"/>
    <w:rsid w:val="00C24D46"/>
    <w:rsid w:val="00C2560D"/>
    <w:rsid w:val="00C25AFD"/>
    <w:rsid w:val="00C27700"/>
    <w:rsid w:val="00C27B4B"/>
    <w:rsid w:val="00C30BF2"/>
    <w:rsid w:val="00C316F4"/>
    <w:rsid w:val="00C31FD6"/>
    <w:rsid w:val="00C32038"/>
    <w:rsid w:val="00C36CAC"/>
    <w:rsid w:val="00C404E5"/>
    <w:rsid w:val="00C40A81"/>
    <w:rsid w:val="00C41D50"/>
    <w:rsid w:val="00C41D80"/>
    <w:rsid w:val="00C429FF"/>
    <w:rsid w:val="00C46F01"/>
    <w:rsid w:val="00C54111"/>
    <w:rsid w:val="00C5414E"/>
    <w:rsid w:val="00C5644E"/>
    <w:rsid w:val="00C57B22"/>
    <w:rsid w:val="00C6103B"/>
    <w:rsid w:val="00C61726"/>
    <w:rsid w:val="00C61D84"/>
    <w:rsid w:val="00C62E99"/>
    <w:rsid w:val="00C666AF"/>
    <w:rsid w:val="00C67AAF"/>
    <w:rsid w:val="00C74444"/>
    <w:rsid w:val="00C75166"/>
    <w:rsid w:val="00C80471"/>
    <w:rsid w:val="00C84A88"/>
    <w:rsid w:val="00C85E1E"/>
    <w:rsid w:val="00C9092A"/>
    <w:rsid w:val="00C90C61"/>
    <w:rsid w:val="00C93764"/>
    <w:rsid w:val="00C938E1"/>
    <w:rsid w:val="00C9607F"/>
    <w:rsid w:val="00CA510B"/>
    <w:rsid w:val="00CB3A18"/>
    <w:rsid w:val="00CB5C45"/>
    <w:rsid w:val="00CC4DF2"/>
    <w:rsid w:val="00CC72ED"/>
    <w:rsid w:val="00CD0061"/>
    <w:rsid w:val="00CD1EC1"/>
    <w:rsid w:val="00CE0F14"/>
    <w:rsid w:val="00CE1355"/>
    <w:rsid w:val="00CE1AC1"/>
    <w:rsid w:val="00CE315B"/>
    <w:rsid w:val="00CE3D8E"/>
    <w:rsid w:val="00CE4F53"/>
    <w:rsid w:val="00CE75F3"/>
    <w:rsid w:val="00CF0BBA"/>
    <w:rsid w:val="00CF5308"/>
    <w:rsid w:val="00D0076E"/>
    <w:rsid w:val="00D019A0"/>
    <w:rsid w:val="00D0224B"/>
    <w:rsid w:val="00D023D4"/>
    <w:rsid w:val="00D040B8"/>
    <w:rsid w:val="00D0412D"/>
    <w:rsid w:val="00D06809"/>
    <w:rsid w:val="00D113A4"/>
    <w:rsid w:val="00D1225C"/>
    <w:rsid w:val="00D12C42"/>
    <w:rsid w:val="00D12D42"/>
    <w:rsid w:val="00D13255"/>
    <w:rsid w:val="00D166AA"/>
    <w:rsid w:val="00D1739F"/>
    <w:rsid w:val="00D17A2A"/>
    <w:rsid w:val="00D26376"/>
    <w:rsid w:val="00D27197"/>
    <w:rsid w:val="00D3143D"/>
    <w:rsid w:val="00D31874"/>
    <w:rsid w:val="00D32BB5"/>
    <w:rsid w:val="00D336F4"/>
    <w:rsid w:val="00D34088"/>
    <w:rsid w:val="00D35F24"/>
    <w:rsid w:val="00D37860"/>
    <w:rsid w:val="00D402D3"/>
    <w:rsid w:val="00D409BA"/>
    <w:rsid w:val="00D508E8"/>
    <w:rsid w:val="00D52727"/>
    <w:rsid w:val="00D531F0"/>
    <w:rsid w:val="00D54068"/>
    <w:rsid w:val="00D55FE6"/>
    <w:rsid w:val="00D576C5"/>
    <w:rsid w:val="00D57708"/>
    <w:rsid w:val="00D61761"/>
    <w:rsid w:val="00D63265"/>
    <w:rsid w:val="00D632F6"/>
    <w:rsid w:val="00D646A1"/>
    <w:rsid w:val="00D657BE"/>
    <w:rsid w:val="00D67983"/>
    <w:rsid w:val="00D67E1B"/>
    <w:rsid w:val="00D67FC0"/>
    <w:rsid w:val="00D740A6"/>
    <w:rsid w:val="00D740F9"/>
    <w:rsid w:val="00D75ECA"/>
    <w:rsid w:val="00D762EA"/>
    <w:rsid w:val="00D768EB"/>
    <w:rsid w:val="00D77824"/>
    <w:rsid w:val="00D77DF2"/>
    <w:rsid w:val="00D82223"/>
    <w:rsid w:val="00D84651"/>
    <w:rsid w:val="00D84959"/>
    <w:rsid w:val="00D856DC"/>
    <w:rsid w:val="00D864B6"/>
    <w:rsid w:val="00D90EE2"/>
    <w:rsid w:val="00D92817"/>
    <w:rsid w:val="00DA07D3"/>
    <w:rsid w:val="00DA189D"/>
    <w:rsid w:val="00DA3026"/>
    <w:rsid w:val="00DA336E"/>
    <w:rsid w:val="00DA5DCD"/>
    <w:rsid w:val="00DA667D"/>
    <w:rsid w:val="00DA672F"/>
    <w:rsid w:val="00DA7416"/>
    <w:rsid w:val="00DB1550"/>
    <w:rsid w:val="00DB30E2"/>
    <w:rsid w:val="00DB4F45"/>
    <w:rsid w:val="00DB5DC0"/>
    <w:rsid w:val="00DB68EE"/>
    <w:rsid w:val="00DB6EE7"/>
    <w:rsid w:val="00DC1716"/>
    <w:rsid w:val="00DC27A6"/>
    <w:rsid w:val="00DC2981"/>
    <w:rsid w:val="00DC44DB"/>
    <w:rsid w:val="00DC5DFF"/>
    <w:rsid w:val="00DC76B5"/>
    <w:rsid w:val="00DE04B4"/>
    <w:rsid w:val="00DE073B"/>
    <w:rsid w:val="00DE0E60"/>
    <w:rsid w:val="00DE3B2C"/>
    <w:rsid w:val="00DE4C45"/>
    <w:rsid w:val="00DE55B2"/>
    <w:rsid w:val="00DE568E"/>
    <w:rsid w:val="00DE5798"/>
    <w:rsid w:val="00DE5E26"/>
    <w:rsid w:val="00DE7CE9"/>
    <w:rsid w:val="00DF07E7"/>
    <w:rsid w:val="00DF2707"/>
    <w:rsid w:val="00DF32BD"/>
    <w:rsid w:val="00DF3A18"/>
    <w:rsid w:val="00DF5DD0"/>
    <w:rsid w:val="00DF707D"/>
    <w:rsid w:val="00DF7CA6"/>
    <w:rsid w:val="00E01802"/>
    <w:rsid w:val="00E03954"/>
    <w:rsid w:val="00E05582"/>
    <w:rsid w:val="00E062B6"/>
    <w:rsid w:val="00E0632A"/>
    <w:rsid w:val="00E06562"/>
    <w:rsid w:val="00E06B44"/>
    <w:rsid w:val="00E1045F"/>
    <w:rsid w:val="00E1244A"/>
    <w:rsid w:val="00E17A55"/>
    <w:rsid w:val="00E20196"/>
    <w:rsid w:val="00E20B57"/>
    <w:rsid w:val="00E21B36"/>
    <w:rsid w:val="00E2634F"/>
    <w:rsid w:val="00E31556"/>
    <w:rsid w:val="00E3629F"/>
    <w:rsid w:val="00E40150"/>
    <w:rsid w:val="00E433C3"/>
    <w:rsid w:val="00E43F9F"/>
    <w:rsid w:val="00E447F3"/>
    <w:rsid w:val="00E44CBB"/>
    <w:rsid w:val="00E45E6A"/>
    <w:rsid w:val="00E462F4"/>
    <w:rsid w:val="00E51295"/>
    <w:rsid w:val="00E5326C"/>
    <w:rsid w:val="00E54414"/>
    <w:rsid w:val="00E54941"/>
    <w:rsid w:val="00E55A35"/>
    <w:rsid w:val="00E6060D"/>
    <w:rsid w:val="00E62FE1"/>
    <w:rsid w:val="00E63A66"/>
    <w:rsid w:val="00E63E37"/>
    <w:rsid w:val="00E64379"/>
    <w:rsid w:val="00E6466E"/>
    <w:rsid w:val="00E65A86"/>
    <w:rsid w:val="00E705D5"/>
    <w:rsid w:val="00E71DB7"/>
    <w:rsid w:val="00E726F6"/>
    <w:rsid w:val="00E76FAA"/>
    <w:rsid w:val="00E825D2"/>
    <w:rsid w:val="00E82BE5"/>
    <w:rsid w:val="00E83B20"/>
    <w:rsid w:val="00E84B1E"/>
    <w:rsid w:val="00E84B49"/>
    <w:rsid w:val="00E9293B"/>
    <w:rsid w:val="00E93060"/>
    <w:rsid w:val="00E94240"/>
    <w:rsid w:val="00E95F17"/>
    <w:rsid w:val="00E97C38"/>
    <w:rsid w:val="00EA0CFD"/>
    <w:rsid w:val="00EA1698"/>
    <w:rsid w:val="00EA584D"/>
    <w:rsid w:val="00EB0A61"/>
    <w:rsid w:val="00EB1963"/>
    <w:rsid w:val="00EB4620"/>
    <w:rsid w:val="00EB7770"/>
    <w:rsid w:val="00EC1622"/>
    <w:rsid w:val="00ED166C"/>
    <w:rsid w:val="00ED1AE9"/>
    <w:rsid w:val="00ED290A"/>
    <w:rsid w:val="00ED57E9"/>
    <w:rsid w:val="00ED626D"/>
    <w:rsid w:val="00ED7FE7"/>
    <w:rsid w:val="00EE79CF"/>
    <w:rsid w:val="00EE7E92"/>
    <w:rsid w:val="00EF1B85"/>
    <w:rsid w:val="00EF2112"/>
    <w:rsid w:val="00EF2152"/>
    <w:rsid w:val="00EF470E"/>
    <w:rsid w:val="00F0031E"/>
    <w:rsid w:val="00F011E7"/>
    <w:rsid w:val="00F016BD"/>
    <w:rsid w:val="00F023DE"/>
    <w:rsid w:val="00F02E1E"/>
    <w:rsid w:val="00F0412C"/>
    <w:rsid w:val="00F04467"/>
    <w:rsid w:val="00F047C6"/>
    <w:rsid w:val="00F04C4C"/>
    <w:rsid w:val="00F07832"/>
    <w:rsid w:val="00F104F8"/>
    <w:rsid w:val="00F16F07"/>
    <w:rsid w:val="00F17E4C"/>
    <w:rsid w:val="00F230F8"/>
    <w:rsid w:val="00F23E95"/>
    <w:rsid w:val="00F2439A"/>
    <w:rsid w:val="00F265EF"/>
    <w:rsid w:val="00F26640"/>
    <w:rsid w:val="00F32C37"/>
    <w:rsid w:val="00F41E82"/>
    <w:rsid w:val="00F42FF3"/>
    <w:rsid w:val="00F4354F"/>
    <w:rsid w:val="00F445B2"/>
    <w:rsid w:val="00F45582"/>
    <w:rsid w:val="00F4726C"/>
    <w:rsid w:val="00F47E1B"/>
    <w:rsid w:val="00F47EB0"/>
    <w:rsid w:val="00F525F1"/>
    <w:rsid w:val="00F52AB3"/>
    <w:rsid w:val="00F56BC6"/>
    <w:rsid w:val="00F573CC"/>
    <w:rsid w:val="00F621E0"/>
    <w:rsid w:val="00F624D8"/>
    <w:rsid w:val="00F708B1"/>
    <w:rsid w:val="00F71312"/>
    <w:rsid w:val="00F71EEA"/>
    <w:rsid w:val="00F72047"/>
    <w:rsid w:val="00F72654"/>
    <w:rsid w:val="00F728B4"/>
    <w:rsid w:val="00F72A6D"/>
    <w:rsid w:val="00F73C8C"/>
    <w:rsid w:val="00F759CE"/>
    <w:rsid w:val="00F75B7C"/>
    <w:rsid w:val="00F7667E"/>
    <w:rsid w:val="00F901A2"/>
    <w:rsid w:val="00F917E7"/>
    <w:rsid w:val="00F9369D"/>
    <w:rsid w:val="00F9394C"/>
    <w:rsid w:val="00F95BA3"/>
    <w:rsid w:val="00FA00C6"/>
    <w:rsid w:val="00FA1F29"/>
    <w:rsid w:val="00FA34A1"/>
    <w:rsid w:val="00FA48DF"/>
    <w:rsid w:val="00FA4A8E"/>
    <w:rsid w:val="00FA4AB1"/>
    <w:rsid w:val="00FB0A90"/>
    <w:rsid w:val="00FB106F"/>
    <w:rsid w:val="00FB2857"/>
    <w:rsid w:val="00FB43BB"/>
    <w:rsid w:val="00FB46ED"/>
    <w:rsid w:val="00FC2DFB"/>
    <w:rsid w:val="00FC5DB6"/>
    <w:rsid w:val="00FC7120"/>
    <w:rsid w:val="00FC7899"/>
    <w:rsid w:val="00FD188A"/>
    <w:rsid w:val="00FD1EA5"/>
    <w:rsid w:val="00FD23AC"/>
    <w:rsid w:val="00FD63E2"/>
    <w:rsid w:val="00FD6C9F"/>
    <w:rsid w:val="00FD7DC7"/>
    <w:rsid w:val="00FE11EA"/>
    <w:rsid w:val="00FE1DA4"/>
    <w:rsid w:val="00FE7152"/>
    <w:rsid w:val="00FF072D"/>
    <w:rsid w:val="00FF0B3A"/>
    <w:rsid w:val="00FF1748"/>
    <w:rsid w:val="00FF3889"/>
    <w:rsid w:val="00FF4698"/>
    <w:rsid w:val="00FF4B25"/>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EE8F"/>
  <w15:docId w15:val="{E7D2CFC7-8994-45F3-9F92-00526AF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39"/>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paragraph" w:customStyle="1" w:styleId="western">
    <w:name w:val="western"/>
    <w:basedOn w:val="Normal"/>
    <w:rsid w:val="00B0675D"/>
    <w:pPr>
      <w:spacing w:before="100" w:beforeAutospacing="1" w:after="119" w:line="240" w:lineRule="auto"/>
      <w:jc w:val="left"/>
    </w:pPr>
    <w:rPr>
      <w:rFonts w:ascii="Times New Roman" w:eastAsia="Times New Roman" w:hAnsi="Times New Roman" w:cs="Times New Roman"/>
      <w:sz w:val="24"/>
      <w:szCs w:val="24"/>
      <w:lang w:eastAsia="pt-BR"/>
    </w:rPr>
  </w:style>
  <w:style w:type="paragraph" w:customStyle="1" w:styleId="PargrafodaLista1">
    <w:name w:val="Parágrafo da Lista1"/>
    <w:basedOn w:val="Normal"/>
    <w:qFormat/>
    <w:rsid w:val="00B0675D"/>
    <w:pPr>
      <w:spacing w:line="240" w:lineRule="auto"/>
      <w:ind w:left="720"/>
      <w:jc w:val="left"/>
    </w:pPr>
    <w:rPr>
      <w:rFonts w:ascii="Ecofont_Spranq_eco_Sans" w:eastAsia="Times New Roman" w:hAnsi="Ecofont_Spranq_eco_Sans" w:cs="Ecofont_Spranq_eco_Sans"/>
      <w:sz w:val="24"/>
      <w:szCs w:val="24"/>
      <w:lang w:eastAsia="pt-BR"/>
    </w:rPr>
  </w:style>
  <w:style w:type="paragraph" w:customStyle="1" w:styleId="Nivel1">
    <w:name w:val="Nivel1"/>
    <w:basedOn w:val="Ttulo1"/>
    <w:link w:val="Nivel1Char"/>
    <w:qFormat/>
    <w:rsid w:val="00B0675D"/>
    <w:pPr>
      <w:ind w:left="644" w:hanging="360"/>
      <w:jc w:val="both"/>
    </w:pPr>
    <w:rPr>
      <w:rFonts w:ascii="Arial" w:hAnsi="Arial"/>
      <w:bCs w:val="0"/>
      <w:color w:val="000000"/>
      <w:sz w:val="20"/>
      <w:szCs w:val="20"/>
      <w:lang w:eastAsia="pt-BR"/>
    </w:rPr>
  </w:style>
  <w:style w:type="character" w:customStyle="1" w:styleId="Nivel1Char">
    <w:name w:val="Nivel1 Char"/>
    <w:basedOn w:val="Ttulo1Char"/>
    <w:link w:val="Nivel1"/>
    <w:rsid w:val="00B0675D"/>
    <w:rPr>
      <w:rFonts w:ascii="Arial" w:eastAsiaTheme="majorEastAsia" w:hAnsi="Arial" w:cstheme="majorBidi"/>
      <w:b/>
      <w:bCs w:val="0"/>
      <w:color w:val="000000"/>
      <w:sz w:val="20"/>
      <w:szCs w:val="20"/>
      <w:lang w:eastAsia="pt-BR"/>
    </w:rPr>
  </w:style>
  <w:style w:type="paragraph" w:customStyle="1" w:styleId="Nivel01Titulo">
    <w:name w:val="Nivel_01_Titulo"/>
    <w:basedOn w:val="Ttulo1"/>
    <w:next w:val="Normal"/>
    <w:link w:val="Nivel01TituloChar"/>
    <w:qFormat/>
    <w:rsid w:val="00B0675D"/>
    <w:pPr>
      <w:tabs>
        <w:tab w:val="num" w:pos="360"/>
        <w:tab w:val="left" w:pos="567"/>
      </w:tabs>
      <w:spacing w:before="240" w:line="240" w:lineRule="auto"/>
      <w:jc w:val="both"/>
    </w:pPr>
    <w:rPr>
      <w:rFonts w:ascii="Arial" w:hAnsi="Arial" w:cs="Times New Roman"/>
      <w:color w:val="auto"/>
      <w:sz w:val="20"/>
      <w:szCs w:val="20"/>
      <w:lang w:eastAsia="pt-BR"/>
    </w:rPr>
  </w:style>
  <w:style w:type="character" w:customStyle="1" w:styleId="Nivel01TituloChar">
    <w:name w:val="Nivel_01_Titulo Char"/>
    <w:basedOn w:val="Fontepargpadro"/>
    <w:link w:val="Nivel01Titulo"/>
    <w:locked/>
    <w:rsid w:val="00B0675D"/>
    <w:rPr>
      <w:rFonts w:ascii="Arial" w:eastAsiaTheme="majorEastAsia" w:hAnsi="Arial" w:cs="Times New Roman"/>
      <w:b/>
      <w:bCs/>
      <w:sz w:val="20"/>
      <w:szCs w:val="20"/>
      <w:lang w:eastAsia="pt-BR"/>
    </w:rPr>
  </w:style>
  <w:style w:type="table" w:customStyle="1" w:styleId="Tabelacomgrade1">
    <w:name w:val="Tabela com grade1"/>
    <w:basedOn w:val="Tabelanormal"/>
    <w:next w:val="Tabelacomgrade"/>
    <w:uiPriority w:val="59"/>
    <w:rsid w:val="003D0BEA"/>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3011">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ro@negociospublico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F5EC8-EA27-43C3-B48B-2995E360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10</Pages>
  <Words>4067</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user</cp:lastModifiedBy>
  <cp:revision>831</cp:revision>
  <cp:lastPrinted>2023-04-17T18:20:00Z</cp:lastPrinted>
  <dcterms:created xsi:type="dcterms:W3CDTF">2022-11-29T18:13:00Z</dcterms:created>
  <dcterms:modified xsi:type="dcterms:W3CDTF">2023-04-17T18:20:00Z</dcterms:modified>
</cp:coreProperties>
</file>