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78" w:rsidRDefault="00C26678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88A">
        <w:rPr>
          <w:rFonts w:ascii="Times New Roman" w:hAnsi="Times New Roman" w:cs="Times New Roman"/>
          <w:b/>
          <w:sz w:val="24"/>
          <w:szCs w:val="24"/>
        </w:rPr>
        <w:t>CONTRATO</w:t>
      </w:r>
      <w:r w:rsidR="00C1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C98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="00815960">
        <w:rPr>
          <w:rFonts w:ascii="Times New Roman" w:hAnsi="Times New Roman" w:cs="Times New Roman"/>
          <w:b/>
          <w:sz w:val="24"/>
          <w:szCs w:val="24"/>
        </w:rPr>
        <w:t>N</w:t>
      </w:r>
      <w:r w:rsidR="008A649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BA541A">
        <w:rPr>
          <w:rFonts w:ascii="Times New Roman" w:hAnsi="Times New Roman" w:cs="Times New Roman"/>
          <w:b/>
          <w:sz w:val="24"/>
          <w:szCs w:val="24"/>
        </w:rPr>
        <w:t>068</w:t>
      </w:r>
      <w:r w:rsidR="003F232C">
        <w:rPr>
          <w:rFonts w:ascii="Times New Roman" w:hAnsi="Times New Roman" w:cs="Times New Roman"/>
          <w:b/>
          <w:sz w:val="24"/>
          <w:szCs w:val="24"/>
        </w:rPr>
        <w:t>/</w:t>
      </w:r>
      <w:r w:rsidR="00BA541A">
        <w:rPr>
          <w:rFonts w:ascii="Times New Roman" w:hAnsi="Times New Roman" w:cs="Times New Roman"/>
          <w:b/>
          <w:sz w:val="24"/>
          <w:szCs w:val="24"/>
        </w:rPr>
        <w:t>290</w:t>
      </w:r>
      <w:r w:rsidR="003F232C">
        <w:rPr>
          <w:rFonts w:ascii="Times New Roman" w:hAnsi="Times New Roman" w:cs="Times New Roman"/>
          <w:b/>
          <w:sz w:val="24"/>
          <w:szCs w:val="24"/>
        </w:rPr>
        <w:t>2</w:t>
      </w:r>
      <w:r w:rsidR="00AA23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01C9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="00D00482" w:rsidRPr="00D00482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="00BA541A">
        <w:rPr>
          <w:rFonts w:ascii="Times New Roman" w:hAnsi="Times New Roman" w:cs="Times New Roman"/>
          <w:b/>
          <w:sz w:val="24"/>
          <w:szCs w:val="24"/>
        </w:rPr>
        <w:t>290</w:t>
      </w:r>
      <w:r w:rsidR="00D00482" w:rsidRPr="00D00482">
        <w:rPr>
          <w:rFonts w:ascii="Times New Roman" w:hAnsi="Times New Roman" w:cs="Times New Roman"/>
          <w:b/>
          <w:sz w:val="24"/>
          <w:szCs w:val="24"/>
        </w:rPr>
        <w:t>/</w:t>
      </w:r>
      <w:r w:rsidR="001E6763">
        <w:rPr>
          <w:rFonts w:ascii="Times New Roman" w:hAnsi="Times New Roman" w:cs="Times New Roman"/>
          <w:b/>
          <w:sz w:val="24"/>
          <w:szCs w:val="24"/>
        </w:rPr>
        <w:t>2</w:t>
      </w:r>
      <w:r w:rsidR="00BA541A">
        <w:rPr>
          <w:rFonts w:ascii="Times New Roman" w:hAnsi="Times New Roman" w:cs="Times New Roman"/>
          <w:b/>
          <w:sz w:val="24"/>
          <w:szCs w:val="24"/>
        </w:rPr>
        <w:t>0</w:t>
      </w:r>
      <w:r w:rsidR="00D00482" w:rsidRPr="00D00482">
        <w:rPr>
          <w:rFonts w:ascii="Times New Roman" w:hAnsi="Times New Roman" w:cs="Times New Roman"/>
          <w:b/>
          <w:sz w:val="24"/>
          <w:szCs w:val="24"/>
        </w:rPr>
        <w:t>2</w:t>
      </w:r>
      <w:r w:rsidR="001E6763">
        <w:rPr>
          <w:rFonts w:ascii="Times New Roman" w:hAnsi="Times New Roman" w:cs="Times New Roman"/>
          <w:b/>
          <w:sz w:val="24"/>
          <w:szCs w:val="24"/>
        </w:rPr>
        <w:t>2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B33D2E" w:rsidRDefault="00AA2325" w:rsidP="00B33D2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</w:t>
      </w:r>
      <w:r w:rsidR="003E13B4">
        <w:rPr>
          <w:rFonts w:ascii="Times New Roman" w:hAnsi="Times New Roman" w:cs="Times New Roman"/>
          <w:sz w:val="24"/>
          <w:szCs w:val="24"/>
        </w:rPr>
        <w:t xml:space="preserve">de locação </w:t>
      </w:r>
      <w:r w:rsidRPr="00AA2325">
        <w:rPr>
          <w:rFonts w:ascii="Times New Roman" w:hAnsi="Times New Roman" w:cs="Times New Roman"/>
          <w:sz w:val="24"/>
          <w:szCs w:val="24"/>
        </w:rPr>
        <w:t xml:space="preserve">celebrado entre o município de </w:t>
      </w:r>
      <w:r w:rsidR="00D10141" w:rsidRPr="00D10141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5B138D" w:rsidRPr="005B138D">
        <w:rPr>
          <w:rFonts w:ascii="Times New Roman" w:hAnsi="Times New Roman" w:cs="Times New Roman"/>
          <w:b/>
          <w:sz w:val="24"/>
          <w:szCs w:val="24"/>
        </w:rPr>
        <w:t>/RS</w:t>
      </w:r>
      <w:r w:rsidR="00D10141" w:rsidRPr="00AA2325">
        <w:rPr>
          <w:rFonts w:ascii="Times New Roman" w:hAnsi="Times New Roman" w:cs="Times New Roman"/>
          <w:sz w:val="24"/>
          <w:szCs w:val="24"/>
        </w:rPr>
        <w:t xml:space="preserve"> </w:t>
      </w:r>
      <w:r w:rsidR="00BA541A">
        <w:rPr>
          <w:rFonts w:ascii="Times New Roman" w:hAnsi="Times New Roman" w:cs="Times New Roman"/>
          <w:sz w:val="24"/>
          <w:szCs w:val="24"/>
        </w:rPr>
        <w:t xml:space="preserve">e a </w:t>
      </w:r>
      <w:r w:rsidR="003A4818">
        <w:rPr>
          <w:rFonts w:ascii="Times New Roman" w:hAnsi="Times New Roman" w:cs="Times New Roman"/>
          <w:b/>
          <w:sz w:val="24"/>
          <w:szCs w:val="24"/>
        </w:rPr>
        <w:t>MITRA DIOCESANA DE BAGÉ –</w:t>
      </w:r>
      <w:r w:rsidR="00BA541A" w:rsidRPr="00BA541A">
        <w:rPr>
          <w:rFonts w:ascii="Times New Roman" w:hAnsi="Times New Roman" w:cs="Times New Roman"/>
          <w:b/>
          <w:sz w:val="24"/>
          <w:szCs w:val="24"/>
        </w:rPr>
        <w:t xml:space="preserve"> PARÓQUIA NOSSA SENHORA DA LUZ</w:t>
      </w:r>
      <w:r w:rsidR="000031D8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D63" w:rsidRPr="000B0687" w:rsidRDefault="00110D63" w:rsidP="000B068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Pelo presente instrumento, o Município de Pinheiro Machado/RS, inscrito no cadastro de Pessoa Jurídica sob o n° </w:t>
      </w:r>
      <w:r w:rsidRPr="00110D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88.084.842/0001-46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com Sede Administrativa localizada </w:t>
      </w:r>
      <w:r w:rsidR="001B5C4A">
        <w:rPr>
          <w:rFonts w:ascii="Times New Roman" w:eastAsia="Calibri" w:hAnsi="Times New Roman" w:cs="Times New Roman"/>
          <w:sz w:val="24"/>
          <w:szCs w:val="24"/>
          <w:lang w:eastAsia="en-US"/>
        </w:rPr>
        <w:t>na Rua Nico de Oliveira, n° 763, C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entro, Pinheiro Machado/RS, representado pelo </w:t>
      </w:r>
      <w:r w:rsidR="00861E83" w:rsidRPr="00861E83">
        <w:rPr>
          <w:rFonts w:ascii="Times New Roman" w:eastAsia="Calibri" w:hAnsi="Times New Roman" w:cs="Times New Roman"/>
          <w:sz w:val="24"/>
          <w:szCs w:val="24"/>
          <w:lang w:eastAsia="en-US"/>
        </w:rPr>
        <w:t>Prefeito Sr. Ronaldo Costa Madruga</w:t>
      </w:r>
      <w:r w:rsidR="001B5C4A" w:rsidRPr="001B5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inscrito no CPF sob nº </w:t>
      </w:r>
      <w:r w:rsidR="00D07E19"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697.988.690-87</w:t>
      </w:r>
      <w:r w:rsid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doravante denominado </w:t>
      </w:r>
      <w:r w:rsidR="00726C6A">
        <w:rPr>
          <w:rFonts w:ascii="Times New Roman" w:eastAsia="Calibri" w:hAnsi="Times New Roman" w:cs="Times New Roman"/>
          <w:sz w:val="24"/>
          <w:szCs w:val="24"/>
          <w:lang w:eastAsia="en-US"/>
        </w:rPr>
        <w:t>LOCATÁRIA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</w:t>
      </w:r>
      <w:r w:rsidR="00726C6A" w:rsidRPr="00726C6A">
        <w:rPr>
          <w:rFonts w:ascii="Times New Roman" w:hAnsi="Times New Roman" w:cs="Times New Roman"/>
          <w:b/>
          <w:sz w:val="24"/>
          <w:szCs w:val="24"/>
        </w:rPr>
        <w:t>MITRA DIOCESANA DE BAGÉ – PARÓQUIA NOSSA SENHORA DA LUZ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pessoa jurídica de direito privado, com sede na cidade de </w:t>
      </w:r>
      <w:r w:rsidR="00E77C44">
        <w:rPr>
          <w:rFonts w:ascii="Times New Roman" w:eastAsia="Calibri" w:hAnsi="Times New Roman" w:cs="Times New Roman"/>
          <w:sz w:val="24"/>
          <w:szCs w:val="24"/>
          <w:lang w:eastAsia="en-US"/>
        </w:rPr>
        <w:t>Pinheiro Machado</w:t>
      </w:r>
      <w:r w:rsidR="006B4B65" w:rsidRPr="006B4B65">
        <w:rPr>
          <w:rFonts w:ascii="Times New Roman" w:eastAsia="Calibri" w:hAnsi="Times New Roman" w:cs="Times New Roman"/>
          <w:sz w:val="24"/>
          <w:szCs w:val="24"/>
          <w:lang w:eastAsia="en-US"/>
        </w:rPr>
        <w:t>/RS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77C44" w:rsidRPr="00E77C44">
        <w:rPr>
          <w:rFonts w:ascii="Times New Roman" w:eastAsia="Calibri" w:hAnsi="Times New Roman" w:cs="Times New Roman"/>
          <w:sz w:val="24"/>
          <w:szCs w:val="24"/>
          <w:lang w:eastAsia="en-US"/>
        </w:rPr>
        <w:t>Dutra de Andrade</w:t>
      </w:r>
      <w:r w:rsidR="006B4B65" w:rsidRPr="006B4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B0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n° </w:t>
      </w:r>
      <w:r w:rsidR="008D6B5A" w:rsidRPr="008D6B5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D6B5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D6B5A" w:rsidRPr="008D6B5A">
        <w:rPr>
          <w:rFonts w:ascii="Times New Roman" w:eastAsia="Calibri" w:hAnsi="Times New Roman" w:cs="Times New Roman"/>
          <w:sz w:val="24"/>
          <w:szCs w:val="24"/>
          <w:lang w:eastAsia="en-US"/>
        </w:rPr>
        <w:t>042</w:t>
      </w:r>
      <w:r w:rsidR="00786D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47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Centro – 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CEP: </w:t>
      </w:r>
      <w:r w:rsidR="008D6B5A">
        <w:rPr>
          <w:rFonts w:ascii="Times New Roman" w:eastAsia="Calibri" w:hAnsi="Times New Roman" w:cs="Times New Roman"/>
          <w:sz w:val="24"/>
          <w:szCs w:val="24"/>
          <w:lang w:eastAsia="en-US"/>
        </w:rPr>
        <w:t>96</w:t>
      </w:r>
      <w:r w:rsidR="00786D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D6B5A">
        <w:rPr>
          <w:rFonts w:ascii="Times New Roman" w:eastAsia="Calibri" w:hAnsi="Times New Roman" w:cs="Times New Roman"/>
          <w:sz w:val="24"/>
          <w:szCs w:val="24"/>
          <w:lang w:eastAsia="en-US"/>
        </w:rPr>
        <w:t>470</w:t>
      </w:r>
      <w:r w:rsidR="00786DB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D6B5A">
        <w:rPr>
          <w:rFonts w:ascii="Times New Roman" w:eastAsia="Calibri" w:hAnsi="Times New Roman" w:cs="Times New Roman"/>
          <w:sz w:val="24"/>
          <w:szCs w:val="24"/>
          <w:lang w:eastAsia="en-US"/>
        </w:rPr>
        <w:t>000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inscrita no CNPJ/MF sob nº </w:t>
      </w:r>
      <w:r w:rsidR="008D6B5A" w:rsidRPr="008D6B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87.416.665/0004-01</w:t>
      </w:r>
      <w:r w:rsidR="009F3E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neste ato representada pelo </w:t>
      </w:r>
      <w:r w:rsidR="00E000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</w:t>
      </w:r>
      <w:r w:rsidR="00CA1654" w:rsidRPr="00CA16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</w:t>
      </w:r>
      <w:r w:rsidR="00E000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CA1654" w:rsidRPr="00CA16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Eleutério Conrado da Silva Junior</w:t>
      </w:r>
      <w:r w:rsidR="009F3E07">
        <w:rPr>
          <w:rFonts w:ascii="Times New Roman" w:eastAsia="Calibri" w:hAnsi="Times New Roman" w:cs="Times New Roman"/>
          <w:sz w:val="24"/>
          <w:szCs w:val="24"/>
          <w:lang w:eastAsia="en-US"/>
        </w:rPr>
        <w:t>, inscrito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 CPF/MF sob nº </w:t>
      </w:r>
      <w:r w:rsidR="00885879" w:rsidRPr="008858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488.882.300-68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de agora em diante chamada </w:t>
      </w:r>
      <w:r w:rsidR="00D0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simplesmente 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</w:t>
      </w:r>
      <w:r w:rsidR="008678CF">
        <w:rPr>
          <w:rFonts w:ascii="Times New Roman" w:eastAsia="Calibri" w:hAnsi="Times New Roman" w:cs="Times New Roman"/>
          <w:sz w:val="24"/>
          <w:szCs w:val="24"/>
          <w:lang w:eastAsia="en-US"/>
        </w:rPr>
        <w:t>LOCADORA</w:t>
      </w:r>
      <w:r w:rsidR="008858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firmam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entre si, o presente instrumento particular de contr</w:t>
      </w:r>
      <w:r w:rsidR="00FD589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ato, decorrente e vinculado </w:t>
      </w:r>
      <w:r w:rsidR="001E67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à Dispensa de Licitação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n° </w:t>
      </w:r>
      <w:r w:rsidR="00BA541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290</w:t>
      </w:r>
      <w:r w:rsidRPr="00110D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/</w:t>
      </w:r>
      <w:r w:rsidR="00BA541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2</w:t>
      </w:r>
      <w:r w:rsidR="00D075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022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tudo na forma da Lei nº 8.666/93 e suas alterações, Lei n° 8.078/1990 e, ainda, mediante as cláusulas e condições que seguem:</w:t>
      </w:r>
    </w:p>
    <w:p w:rsidR="00B810F9" w:rsidRDefault="00B810F9" w:rsidP="00B810F9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F5" w:rsidRPr="00883423" w:rsidRDefault="00116863" w:rsidP="00883423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1ª</w:t>
      </w:r>
      <w:r w:rsidR="00523D0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970C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23D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b/>
          <w:sz w:val="24"/>
          <w:szCs w:val="24"/>
        </w:rPr>
        <w:t>LOCADORA</w:t>
      </w:r>
      <w:r w:rsidR="00523D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legítimo proprietário do imóvel de alvenaria situado na rua </w:t>
      </w:r>
      <w:r w:rsidR="00BF3266" w:rsidRPr="00BF3266">
        <w:rPr>
          <w:rFonts w:ascii="Times New Roman" w:eastAsia="Times New Roman" w:hAnsi="Times New Roman" w:cs="Times New Roman"/>
          <w:sz w:val="24"/>
          <w:szCs w:val="24"/>
        </w:rPr>
        <w:t>Dutra de Andrade</w:t>
      </w:r>
      <w:r w:rsidR="00BF32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266" w:rsidRPr="00BF3266">
        <w:rPr>
          <w:rFonts w:ascii="Times New Roman" w:eastAsia="Times New Roman" w:hAnsi="Times New Roman" w:cs="Times New Roman"/>
          <w:sz w:val="24"/>
          <w:szCs w:val="24"/>
        </w:rPr>
        <w:t xml:space="preserve"> nº 1</w:t>
      </w:r>
      <w:r w:rsidR="00BF32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266" w:rsidRPr="00BF3266">
        <w:rPr>
          <w:rFonts w:ascii="Times New Roman" w:eastAsia="Times New Roman" w:hAnsi="Times New Roman" w:cs="Times New Roman"/>
          <w:sz w:val="24"/>
          <w:szCs w:val="24"/>
        </w:rPr>
        <w:t>022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, no município de Pinheiro Machado/RS, dá em locação o referido imóvel, mediante o aluguel mensal inicial de </w:t>
      </w:r>
      <w:r w:rsidR="00C24972" w:rsidRPr="00C24972">
        <w:rPr>
          <w:rFonts w:ascii="Times New Roman" w:eastAsia="Times New Roman" w:hAnsi="Times New Roman" w:cs="Times New Roman"/>
          <w:b/>
          <w:sz w:val="24"/>
          <w:szCs w:val="24"/>
        </w:rPr>
        <w:t>R$ 300,00</w:t>
      </w:r>
      <w:r w:rsidR="00C24972" w:rsidRPr="00C24972">
        <w:rPr>
          <w:rFonts w:ascii="Times New Roman" w:eastAsia="Times New Roman" w:hAnsi="Times New Roman" w:cs="Times New Roman"/>
          <w:sz w:val="24"/>
          <w:szCs w:val="24"/>
        </w:rPr>
        <w:t xml:space="preserve"> (trezentos reais)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, para o período de </w:t>
      </w:r>
      <w:r w:rsidR="00EC0CF5" w:rsidRPr="00FC4A0C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="00FC4A0C" w:rsidRPr="00FC4A0C">
        <w:rPr>
          <w:rFonts w:ascii="Times New Roman" w:eastAsia="Times New Roman" w:hAnsi="Times New Roman" w:cs="Times New Roman"/>
          <w:b/>
          <w:sz w:val="24"/>
          <w:szCs w:val="24"/>
        </w:rPr>
        <w:t xml:space="preserve">(doze) </w:t>
      </w:r>
      <w:r w:rsidR="00EC0CF5" w:rsidRPr="00FC4A0C">
        <w:rPr>
          <w:rFonts w:ascii="Times New Roman" w:eastAsia="Times New Roman" w:hAnsi="Times New Roman" w:cs="Times New Roman"/>
          <w:b/>
          <w:sz w:val="24"/>
          <w:szCs w:val="24"/>
        </w:rPr>
        <w:t>meses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EC0CF5" w:rsidRPr="00FC4A0C">
        <w:rPr>
          <w:rFonts w:ascii="Times New Roman" w:eastAsia="Times New Roman" w:hAnsi="Times New Roman" w:cs="Times New Roman"/>
          <w:b/>
          <w:sz w:val="24"/>
          <w:szCs w:val="24"/>
        </w:rPr>
        <w:t>REAJUSTADO ANUALMENTE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 pelo índice </w:t>
      </w:r>
      <w:r w:rsidR="00EC0CF5" w:rsidRPr="0070591F">
        <w:rPr>
          <w:rFonts w:ascii="Times New Roman" w:eastAsia="Times New Roman" w:hAnsi="Times New Roman" w:cs="Times New Roman"/>
          <w:b/>
          <w:sz w:val="24"/>
          <w:szCs w:val="24"/>
        </w:rPr>
        <w:t>IGP-M/FGV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, que deverão ser pagos mensalmente pela Secretaria da Fazenda da Prefeitura Municipal de Pinheiro Machado/RS, </w:t>
      </w:r>
      <w:r w:rsidR="0070591F" w:rsidRPr="008B5E62">
        <w:rPr>
          <w:rFonts w:ascii="Times New Roman" w:eastAsia="Times New Roman" w:hAnsi="Times New Roman" w:cs="Times New Roman"/>
          <w:b/>
          <w:sz w:val="24"/>
          <w:szCs w:val="24"/>
        </w:rPr>
        <w:t>até o 15° (décimo quinto) dia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 de cada mês subsequente ao período de </w:t>
      </w:r>
      <w:r w:rsidR="00EC0CF5" w:rsidRPr="008B5E62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  <w:r w:rsidR="008B5E62" w:rsidRPr="008B5E62">
        <w:rPr>
          <w:rFonts w:ascii="Times New Roman" w:eastAsia="Times New Roman" w:hAnsi="Times New Roman" w:cs="Times New Roman"/>
          <w:b/>
          <w:sz w:val="24"/>
          <w:szCs w:val="24"/>
        </w:rPr>
        <w:t>(trinta)</w:t>
      </w:r>
      <w:r w:rsidR="008B5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>dias.</w:t>
      </w:r>
    </w:p>
    <w:p w:rsidR="00EC0CF5" w:rsidRPr="00883423" w:rsidRDefault="00EC0CF5" w:rsidP="00CF2623">
      <w:pPr>
        <w:tabs>
          <w:tab w:val="left" w:pos="284"/>
        </w:tabs>
        <w:snapToGrid w:val="0"/>
        <w:spacing w:after="0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28">
        <w:rPr>
          <w:rFonts w:ascii="Times New Roman" w:eastAsia="Times New Roman" w:hAnsi="Times New Roman" w:cs="Times New Roman"/>
          <w:b/>
          <w:sz w:val="24"/>
          <w:szCs w:val="24"/>
        </w:rPr>
        <w:t>§ 1º</w:t>
      </w:r>
      <w:r w:rsidR="008D4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328" w:rsidRPr="008D432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 xml:space="preserve"> Caso haja atraso no pagamento do aluguel, encargos ou outras responsabilidades assumidas pelo presente contrato, ficará sujeito ao pagamento da multa de </w:t>
      </w:r>
      <w:r w:rsidRPr="005566CB">
        <w:rPr>
          <w:rFonts w:ascii="Times New Roman" w:eastAsia="Times New Roman" w:hAnsi="Times New Roman" w:cs="Times New Roman"/>
          <w:b/>
          <w:sz w:val="24"/>
          <w:szCs w:val="24"/>
        </w:rPr>
        <w:t>5% (cinco por cento)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 xml:space="preserve"> sobre o aluguel em atraso, juros de mora </w:t>
      </w:r>
      <w:r w:rsidR="005566CB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 xml:space="preserve"> base de </w:t>
      </w:r>
      <w:r w:rsidRPr="005566C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5566CB" w:rsidRPr="005566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66CB"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r w:rsidR="005566CB" w:rsidRPr="005566CB">
        <w:rPr>
          <w:rFonts w:ascii="Times New Roman" w:eastAsia="Times New Roman" w:hAnsi="Times New Roman" w:cs="Times New Roman"/>
          <w:b/>
          <w:sz w:val="24"/>
          <w:szCs w:val="24"/>
        </w:rPr>
        <w:t>(doze por cento)</w:t>
      </w:r>
      <w:r w:rsidR="00556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 xml:space="preserve">ao ano, honorários advocatícios </w:t>
      </w:r>
      <w:r w:rsidR="005566CB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 xml:space="preserve"> base de </w:t>
      </w:r>
      <w:r w:rsidRPr="005566C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566CB" w:rsidRPr="005566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66CB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5566CB" w:rsidRPr="005566CB">
        <w:rPr>
          <w:rFonts w:ascii="Times New Roman" w:eastAsia="Times New Roman" w:hAnsi="Times New Roman" w:cs="Times New Roman"/>
          <w:b/>
          <w:sz w:val="24"/>
          <w:szCs w:val="24"/>
        </w:rPr>
        <w:t xml:space="preserve"> (vinte por cento)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>, quer judicial ou extrajudicial e ficará sujeito ao pagamento de correção monetária, se houver, com base no índice estipulado por lei.</w:t>
      </w:r>
    </w:p>
    <w:p w:rsidR="00EC0CF5" w:rsidRPr="005566CB" w:rsidRDefault="00CF2623" w:rsidP="00CF2623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5566CB">
        <w:rPr>
          <w:rFonts w:ascii="Times New Roman" w:eastAsia="Times New Roman" w:hAnsi="Times New Roman" w:cs="Times New Roman"/>
          <w:b/>
          <w:sz w:val="24"/>
          <w:szCs w:val="24"/>
        </w:rPr>
        <w:t xml:space="preserve">§ 2º </w:t>
      </w:r>
      <w:r w:rsidR="005566CB" w:rsidRPr="005566C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5566CB">
        <w:rPr>
          <w:rFonts w:ascii="Times New Roman" w:eastAsia="Times New Roman" w:hAnsi="Times New Roman" w:cs="Times New Roman"/>
          <w:sz w:val="24"/>
          <w:szCs w:val="24"/>
        </w:rPr>
        <w:t xml:space="preserve"> O aluguel será reajustado automaticamente na periodicidade </w:t>
      </w:r>
      <w:r w:rsidR="00EC0CF5" w:rsidRPr="00122FFE">
        <w:rPr>
          <w:rFonts w:ascii="Times New Roman" w:eastAsia="Times New Roman" w:hAnsi="Times New Roman" w:cs="Times New Roman"/>
          <w:b/>
          <w:sz w:val="24"/>
          <w:szCs w:val="24"/>
        </w:rPr>
        <w:t>mínima</w:t>
      </w:r>
      <w:r w:rsidR="00EC0CF5" w:rsidRPr="005566CB">
        <w:rPr>
          <w:rFonts w:ascii="Times New Roman" w:eastAsia="Times New Roman" w:hAnsi="Times New Roman" w:cs="Times New Roman"/>
          <w:sz w:val="24"/>
          <w:szCs w:val="24"/>
        </w:rPr>
        <w:t xml:space="preserve"> determinada pela legislação em vigor ou outro instrumento legal correspondente, à data de sua celebração, aplicando-se o </w:t>
      </w:r>
      <w:r w:rsidR="00EC0CF5" w:rsidRPr="006C2A01">
        <w:rPr>
          <w:rFonts w:ascii="Times New Roman" w:eastAsia="Times New Roman" w:hAnsi="Times New Roman" w:cs="Times New Roman"/>
          <w:b/>
          <w:sz w:val="24"/>
          <w:szCs w:val="24"/>
        </w:rPr>
        <w:t>IGPM/FGV</w:t>
      </w:r>
      <w:r w:rsidR="00EC0CF5" w:rsidRPr="005566CB">
        <w:rPr>
          <w:rFonts w:ascii="Times New Roman" w:eastAsia="Times New Roman" w:hAnsi="Times New Roman" w:cs="Times New Roman"/>
          <w:sz w:val="24"/>
          <w:szCs w:val="24"/>
        </w:rPr>
        <w:t>, ou na sua falta, pelo índice de preços divulgado por órgão oficial.</w:t>
      </w:r>
    </w:p>
    <w:p w:rsidR="00EC0CF5" w:rsidRPr="00C259EA" w:rsidRDefault="00CF2623" w:rsidP="00CF2623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9EA" w:rsidRPr="00C259EA">
        <w:rPr>
          <w:rFonts w:ascii="Times New Roman" w:eastAsia="Times New Roman" w:hAnsi="Times New Roman" w:cs="Times New Roman"/>
          <w:b/>
          <w:sz w:val="24"/>
          <w:szCs w:val="24"/>
        </w:rPr>
        <w:t>§ 3º –</w:t>
      </w:r>
      <w:r w:rsidR="00EC0CF5" w:rsidRPr="00C259EA">
        <w:rPr>
          <w:rFonts w:ascii="Times New Roman" w:eastAsia="Times New Roman" w:hAnsi="Times New Roman" w:cs="Times New Roman"/>
          <w:sz w:val="24"/>
          <w:szCs w:val="24"/>
        </w:rPr>
        <w:t xml:space="preserve"> Se em virtude de lei subsequente, ou outro instrumento legal correspondente, vier a ser admitida a correção ou modificação do valor do aluguel em periodicidade inferior à prevista na cláusula acima, inclusive correção mensal concordam as partes, desde já, em caráter irrevogável e irretratável, que a correção dos alugueres e o seu indexador passarão automaticamente a serem feitos no menor prazo permitido pelo eventual instrumento legal publicado, sendo imediatamente adotada nos termos da lei.</w:t>
      </w:r>
    </w:p>
    <w:p w:rsidR="00EC0CF5" w:rsidRPr="004B7B62" w:rsidRDefault="00EC0CF5" w:rsidP="009B227D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27D">
        <w:rPr>
          <w:rFonts w:ascii="Times New Roman" w:eastAsia="Times New Roman" w:hAnsi="Times New Roman" w:cs="Times New Roman"/>
          <w:b/>
          <w:sz w:val="24"/>
          <w:szCs w:val="24"/>
        </w:rPr>
        <w:t xml:space="preserve">2ª </w:t>
      </w:r>
      <w:r w:rsidR="009B227D" w:rsidRPr="009B227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B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B62">
        <w:rPr>
          <w:rFonts w:ascii="Times New Roman" w:eastAsia="Times New Roman" w:hAnsi="Times New Roman" w:cs="Times New Roman"/>
          <w:b/>
          <w:sz w:val="24"/>
          <w:szCs w:val="24"/>
        </w:rPr>
        <w:t xml:space="preserve">Fica a cargo da </w:t>
      </w:r>
      <w:r w:rsidR="004B7B62" w:rsidRPr="004B7B62">
        <w:rPr>
          <w:rFonts w:ascii="Times New Roman" w:eastAsia="Times New Roman" w:hAnsi="Times New Roman" w:cs="Times New Roman"/>
          <w:b/>
          <w:sz w:val="24"/>
          <w:szCs w:val="24"/>
        </w:rPr>
        <w:t>LOCADORA</w:t>
      </w:r>
      <w:r w:rsidRPr="004B7B62">
        <w:rPr>
          <w:rFonts w:ascii="Times New Roman" w:eastAsia="Times New Roman" w:hAnsi="Times New Roman" w:cs="Times New Roman"/>
          <w:b/>
          <w:sz w:val="24"/>
          <w:szCs w:val="24"/>
        </w:rPr>
        <w:t xml:space="preserve"> o pagamento de taxas de água, luz, telefone, que venha a consumir a partir da data da efetivação deste Contrato, despesas decorrentes de lei e respectivas majorações.</w:t>
      </w:r>
    </w:p>
    <w:p w:rsidR="00EC0CF5" w:rsidRPr="00BB3FBC" w:rsidRDefault="00EC0CF5" w:rsidP="00BB3FB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FBC">
        <w:rPr>
          <w:rFonts w:ascii="Times New Roman" w:eastAsia="Times New Roman" w:hAnsi="Times New Roman" w:cs="Times New Roman"/>
          <w:b/>
          <w:sz w:val="24"/>
          <w:szCs w:val="24"/>
        </w:rPr>
        <w:t xml:space="preserve">3º </w:t>
      </w:r>
      <w:r w:rsidR="00BB3FBC" w:rsidRPr="00BB3FB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 O prazo da locação é de </w:t>
      </w:r>
      <w:r w:rsidRPr="000068DE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="000068DE" w:rsidRPr="000068DE">
        <w:rPr>
          <w:rFonts w:ascii="Times New Roman" w:eastAsia="Times New Roman" w:hAnsi="Times New Roman" w:cs="Times New Roman"/>
          <w:b/>
          <w:sz w:val="24"/>
          <w:szCs w:val="24"/>
        </w:rPr>
        <w:t xml:space="preserve">(doze) </w:t>
      </w:r>
      <w:r w:rsidRPr="000068DE">
        <w:rPr>
          <w:rFonts w:ascii="Times New Roman" w:eastAsia="Times New Roman" w:hAnsi="Times New Roman" w:cs="Times New Roman"/>
          <w:b/>
          <w:sz w:val="24"/>
          <w:szCs w:val="24"/>
        </w:rPr>
        <w:t>meses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, iniciando-se em </w:t>
      </w:r>
      <w:r w:rsidR="000068DE" w:rsidRPr="000068DE">
        <w:rPr>
          <w:rFonts w:ascii="Times New Roman" w:eastAsia="Times New Roman" w:hAnsi="Times New Roman" w:cs="Times New Roman"/>
          <w:b/>
          <w:sz w:val="24"/>
          <w:szCs w:val="24"/>
        </w:rPr>
        <w:t>1° de janeiro de 2023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 e finalizando-se em </w:t>
      </w:r>
      <w:r w:rsidR="0083246A">
        <w:rPr>
          <w:rFonts w:ascii="Times New Roman" w:eastAsia="Times New Roman" w:hAnsi="Times New Roman" w:cs="Times New Roman"/>
          <w:b/>
          <w:sz w:val="24"/>
          <w:szCs w:val="24"/>
        </w:rPr>
        <w:t>1° de janeiro de 2024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, (podendo ser prorrogado por iguais e sucessivos períodos </w:t>
      </w:r>
      <w:r w:rsidRPr="00215EB7">
        <w:rPr>
          <w:rFonts w:ascii="Times New Roman" w:eastAsia="Times New Roman" w:hAnsi="Times New Roman" w:cs="Times New Roman"/>
          <w:b/>
          <w:sz w:val="24"/>
          <w:szCs w:val="24"/>
        </w:rPr>
        <w:t xml:space="preserve">até o limite de 60 </w:t>
      </w:r>
      <w:r w:rsidR="0083246A" w:rsidRPr="00215EB7">
        <w:rPr>
          <w:rFonts w:ascii="Times New Roman" w:eastAsia="Times New Roman" w:hAnsi="Times New Roman" w:cs="Times New Roman"/>
          <w:b/>
          <w:sz w:val="24"/>
          <w:szCs w:val="24"/>
        </w:rPr>
        <w:t>(sessenta)</w:t>
      </w:r>
      <w:r w:rsidR="00215EB7" w:rsidRPr="00215E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5EB7">
        <w:rPr>
          <w:rFonts w:ascii="Times New Roman" w:eastAsia="Times New Roman" w:hAnsi="Times New Roman" w:cs="Times New Roman"/>
          <w:b/>
          <w:sz w:val="24"/>
          <w:szCs w:val="24"/>
        </w:rPr>
        <w:t>meses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>, nos termos da Lei Federal nº</w:t>
      </w:r>
      <w:r w:rsidR="00CF2623">
        <w:rPr>
          <w:rFonts w:ascii="Times New Roman" w:eastAsia="Times New Roman" w:hAnsi="Times New Roman" w:cs="Times New Roman"/>
          <w:sz w:val="24"/>
          <w:szCs w:val="24"/>
        </w:rPr>
        <w:t xml:space="preserve"> 8.666/90 e suas alterações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>), data em que a LOCATÁRIA se obriga a restituir o imóvel completamente desocupado, livre de pessoas e coisas, no estado em que o recebeu, independentemente de qualquer aviso, notificações ou interpelações judiciais ou extrajudiciais. A eventual</w:t>
      </w:r>
      <w:r w:rsidR="00CF2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lastRenderedPageBreak/>
        <w:t>prorrogação tácita, expressa ou legal da locação, abrangerá todas as cláusulas, obrigações e responsabilidades neste constantes.</w:t>
      </w:r>
    </w:p>
    <w:p w:rsidR="00EC0CF5" w:rsidRPr="00CF2623" w:rsidRDefault="00F57AAA" w:rsidP="00F57AAA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F57AAA">
        <w:rPr>
          <w:rFonts w:ascii="Times New Roman" w:eastAsia="Times New Roman" w:hAnsi="Times New Roman" w:cs="Times New Roman"/>
          <w:b/>
          <w:sz w:val="24"/>
          <w:szCs w:val="24"/>
        </w:rPr>
        <w:t xml:space="preserve">§ Único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CF2623">
        <w:rPr>
          <w:rFonts w:ascii="Times New Roman" w:eastAsia="Times New Roman" w:hAnsi="Times New Roman" w:cs="Times New Roman"/>
          <w:sz w:val="24"/>
          <w:szCs w:val="24"/>
        </w:rPr>
        <w:t xml:space="preserve"> Fica expresso e convencionado entre as partes, que em caso de eventual rescisão, quer judicial ou extrajudicial, desocupação voluntária ou outra forma qualquer, a entrega das chaves sempre se fará contra RECIBO DE ENTREGA DE CHAVES.</w:t>
      </w:r>
    </w:p>
    <w:p w:rsidR="00EC0CF5" w:rsidRPr="00F57AAA" w:rsidRDefault="00EC0CF5" w:rsidP="00F57AAA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AA">
        <w:rPr>
          <w:rFonts w:ascii="Times New Roman" w:eastAsia="Times New Roman" w:hAnsi="Times New Roman" w:cs="Times New Roman"/>
          <w:b/>
          <w:sz w:val="24"/>
          <w:szCs w:val="24"/>
        </w:rPr>
        <w:t xml:space="preserve">4º </w:t>
      </w:r>
      <w:r w:rsidR="00F57AAA" w:rsidRPr="00F57AA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A LOCATÁRIA destina o imóvel ora locado </w:t>
      </w:r>
      <w:r w:rsidRPr="00176A44">
        <w:rPr>
          <w:rFonts w:ascii="Times New Roman" w:eastAsia="Times New Roman" w:hAnsi="Times New Roman" w:cs="Times New Roman"/>
          <w:b/>
          <w:sz w:val="24"/>
          <w:szCs w:val="24"/>
        </w:rPr>
        <w:t xml:space="preserve">exclusivamente para fim de </w:t>
      </w:r>
      <w:r w:rsidR="00F57AAA" w:rsidRPr="00176A44">
        <w:rPr>
          <w:rFonts w:ascii="Times New Roman" w:eastAsia="Times New Roman" w:hAnsi="Times New Roman" w:cs="Times New Roman"/>
          <w:b/>
          <w:sz w:val="24"/>
          <w:szCs w:val="24"/>
        </w:rPr>
        <w:t xml:space="preserve">armazenamento/depósito do arquivo morto da Prefeitura </w:t>
      </w:r>
      <w:r w:rsidRPr="00176A44">
        <w:rPr>
          <w:rFonts w:ascii="Times New Roman" w:eastAsia="Times New Roman" w:hAnsi="Times New Roman" w:cs="Times New Roman"/>
          <w:b/>
          <w:sz w:val="24"/>
          <w:szCs w:val="24"/>
        </w:rPr>
        <w:t>de Pinheiro Machado/RS</w:t>
      </w:r>
      <w:r w:rsidR="00176A4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76A44">
        <w:rPr>
          <w:rFonts w:ascii="Times New Roman" w:eastAsia="Times New Roman" w:hAnsi="Times New Roman" w:cs="Times New Roman"/>
          <w:b/>
          <w:sz w:val="24"/>
          <w:szCs w:val="24"/>
        </w:rPr>
        <w:t xml:space="preserve"> e tão somente para este fim deverá pelo mesmo ser utilizado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, o que fará de maneira a não prejudicar o bom nome e não perturbar o sossego e a </w:t>
      </w:r>
      <w:r w:rsidR="00F57AAA" w:rsidRPr="00F57AAA">
        <w:rPr>
          <w:rFonts w:ascii="Times New Roman" w:eastAsia="Times New Roman" w:hAnsi="Times New Roman" w:cs="Times New Roman"/>
          <w:sz w:val="24"/>
          <w:szCs w:val="24"/>
        </w:rPr>
        <w:t>tranquilidade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dos vizinhos e demais moradores do prédio, quando for o caso.</w:t>
      </w:r>
    </w:p>
    <w:p w:rsidR="00EC0CF5" w:rsidRPr="00F57AAA" w:rsidRDefault="00EC0CF5" w:rsidP="00F57AAA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AA">
        <w:rPr>
          <w:rFonts w:ascii="Times New Roman" w:eastAsia="Times New Roman" w:hAnsi="Times New Roman" w:cs="Times New Roman"/>
          <w:b/>
          <w:sz w:val="24"/>
          <w:szCs w:val="24"/>
        </w:rPr>
        <w:t xml:space="preserve">5º </w:t>
      </w:r>
      <w:r w:rsidR="00F57AAA" w:rsidRPr="00F57AA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A LOCATÁRIA, declara que recebe neste ato as dependências do imóvel locado em perfeitas condições, com suas inst</w:t>
      </w:r>
      <w:r w:rsidR="00556CC5">
        <w:rPr>
          <w:rFonts w:ascii="Times New Roman" w:eastAsia="Times New Roman" w:hAnsi="Times New Roman" w:cs="Times New Roman"/>
          <w:sz w:val="24"/>
          <w:szCs w:val="24"/>
        </w:rPr>
        <w:t xml:space="preserve">alações, aparelhos 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>elétricos, trincos, fechaduras, portas, janelas, vidros e demais pertences, e assim como o recebe, deverá restituí-lo quando finda ou rescindida a locação, inclusive com pintura, aplicando material de primeira qualidade, na mesma cor, sem furos, colas, sujeiras ou manchas. Os defeitos de funcionament</w:t>
      </w:r>
      <w:r w:rsidR="00D02946">
        <w:rPr>
          <w:rFonts w:ascii="Times New Roman" w:eastAsia="Times New Roman" w:hAnsi="Times New Roman" w:cs="Times New Roman"/>
          <w:sz w:val="24"/>
          <w:szCs w:val="24"/>
        </w:rPr>
        <w:t>o de aparelhos e instalações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, deverão ser comunicados </w:t>
      </w:r>
      <w:r w:rsidR="0067088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, por escrito, no prazo máximo de </w:t>
      </w:r>
      <w:r w:rsidRPr="00D02946">
        <w:rPr>
          <w:rFonts w:ascii="Times New Roman" w:eastAsia="Times New Roman" w:hAnsi="Times New Roman" w:cs="Times New Roman"/>
          <w:b/>
          <w:sz w:val="24"/>
          <w:szCs w:val="24"/>
        </w:rPr>
        <w:t>10 (</w:t>
      </w:r>
      <w:r w:rsidR="00D02946" w:rsidRPr="00D02946">
        <w:rPr>
          <w:rFonts w:ascii="Times New Roman" w:eastAsia="Times New Roman" w:hAnsi="Times New Roman" w:cs="Times New Roman"/>
          <w:b/>
          <w:sz w:val="24"/>
          <w:szCs w:val="24"/>
        </w:rPr>
        <w:t>dez</w:t>
      </w:r>
      <w:r w:rsidRPr="00D02946">
        <w:rPr>
          <w:rFonts w:ascii="Times New Roman" w:eastAsia="Times New Roman" w:hAnsi="Times New Roman" w:cs="Times New Roman"/>
          <w:b/>
          <w:sz w:val="24"/>
          <w:szCs w:val="24"/>
        </w:rPr>
        <w:t>) dias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>, contados da data do recebimento das chaves. A falta dessa comunicação importará em reconhecimento da inexistência falha ou defeito.</w:t>
      </w:r>
    </w:p>
    <w:p w:rsidR="00EC0CF5" w:rsidRPr="00F87D15" w:rsidRDefault="00F87D15" w:rsidP="00F87D1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F87D15">
        <w:rPr>
          <w:rFonts w:ascii="Times New Roman" w:eastAsia="Times New Roman" w:hAnsi="Times New Roman" w:cs="Times New Roman"/>
          <w:b/>
          <w:sz w:val="24"/>
          <w:szCs w:val="24"/>
        </w:rPr>
        <w:t xml:space="preserve">§ Único </w:t>
      </w:r>
      <w:r w:rsidRPr="00F87D1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F87D15">
        <w:rPr>
          <w:rFonts w:ascii="Times New Roman" w:eastAsia="Times New Roman" w:hAnsi="Times New Roman" w:cs="Times New Roman"/>
          <w:sz w:val="24"/>
          <w:szCs w:val="24"/>
        </w:rPr>
        <w:t xml:space="preserve"> É facultado </w:t>
      </w:r>
      <w:r w:rsidR="00670881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F8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F87D15">
        <w:rPr>
          <w:rFonts w:ascii="Times New Roman" w:eastAsia="Times New Roman" w:hAnsi="Times New Roman" w:cs="Times New Roman"/>
          <w:sz w:val="24"/>
          <w:szCs w:val="24"/>
        </w:rPr>
        <w:t xml:space="preserve"> recusar o recebimento das chaves sem que o imóvel esteja em perfeitas condições, como o entregou à LOCATÁRIA no início da locação; isto ocorrendo, continuarão por conta da LOCATÁRIA os alugueres e demais encargos até a data em que estes restituírem o imóvel nas condições que o recebeu, inclusive por todos os encargos previstos na cláusula 2ª.</w:t>
      </w:r>
    </w:p>
    <w:p w:rsidR="00EC0CF5" w:rsidRPr="005B3716" w:rsidRDefault="00EC0CF5" w:rsidP="005B3716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716">
        <w:rPr>
          <w:rFonts w:ascii="Times New Roman" w:eastAsia="Times New Roman" w:hAnsi="Times New Roman" w:cs="Times New Roman"/>
          <w:b/>
          <w:sz w:val="24"/>
          <w:szCs w:val="24"/>
        </w:rPr>
        <w:t xml:space="preserve">6º </w:t>
      </w:r>
      <w:r w:rsidR="005B3716" w:rsidRPr="005B371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B3716">
        <w:rPr>
          <w:rFonts w:ascii="Times New Roman" w:eastAsia="Times New Roman" w:hAnsi="Times New Roman" w:cs="Times New Roman"/>
          <w:sz w:val="24"/>
          <w:szCs w:val="24"/>
        </w:rPr>
        <w:t xml:space="preserve"> A LOCATÁRIA obriga-se a:</w:t>
      </w:r>
    </w:p>
    <w:p w:rsidR="00EC0CF5" w:rsidRPr="006E1AEF" w:rsidRDefault="006E1AEF" w:rsidP="006E1AEF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6E1AEF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6E1AE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6E1AEF">
        <w:rPr>
          <w:rFonts w:ascii="Times New Roman" w:eastAsia="Times New Roman" w:hAnsi="Times New Roman" w:cs="Times New Roman"/>
          <w:sz w:val="24"/>
          <w:szCs w:val="24"/>
        </w:rPr>
        <w:t xml:space="preserve"> Manter o imóvel locado com todas as dependências em perfeito estado de conservação, higiene e limpeza, bem como a reparar todo e quaisquer estragos;</w:t>
      </w:r>
    </w:p>
    <w:p w:rsidR="00EC0CF5" w:rsidRPr="00DE733B" w:rsidRDefault="00DE733B" w:rsidP="00DE733B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DE733B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DE733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DE733B">
        <w:rPr>
          <w:rFonts w:ascii="Times New Roman" w:eastAsia="Times New Roman" w:hAnsi="Times New Roman" w:cs="Times New Roman"/>
          <w:sz w:val="24"/>
          <w:szCs w:val="24"/>
        </w:rPr>
        <w:t xml:space="preserve"> Não sublocar, ceder, emprestar, no todo ou em parte, o imóvel locado, nem mesmo transferir a terceiro o ramo comercial, ainda que fique em nome da LOCATÁRI</w:t>
      </w:r>
      <w:r w:rsidR="00423A17">
        <w:rPr>
          <w:rFonts w:ascii="Times New Roman" w:eastAsia="Times New Roman" w:hAnsi="Times New Roman" w:cs="Times New Roman"/>
          <w:sz w:val="24"/>
          <w:szCs w:val="24"/>
        </w:rPr>
        <w:t>A, sem consentimento expresso da</w:t>
      </w:r>
      <w:r w:rsidR="00EC0CF5" w:rsidRPr="00DE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DE73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3846F4" w:rsidRDefault="003846F4" w:rsidP="003846F4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3846F4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3846F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3846F4">
        <w:rPr>
          <w:rFonts w:ascii="Times New Roman" w:eastAsia="Times New Roman" w:hAnsi="Times New Roman" w:cs="Times New Roman"/>
          <w:sz w:val="24"/>
          <w:szCs w:val="24"/>
        </w:rPr>
        <w:t xml:space="preserve"> Cumprir todas as exigências da saúde pública, municipal, estadual, federal ou autarquias, sem d</w:t>
      </w:r>
      <w:r w:rsidR="00423A17">
        <w:rPr>
          <w:rFonts w:ascii="Times New Roman" w:eastAsia="Times New Roman" w:hAnsi="Times New Roman" w:cs="Times New Roman"/>
          <w:sz w:val="24"/>
          <w:szCs w:val="24"/>
        </w:rPr>
        <w:t>ireito a qualquer indenização da</w:t>
      </w:r>
      <w:r w:rsidR="00EC0CF5" w:rsidRPr="00384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384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0CF5" w:rsidRPr="009F6B5B" w:rsidRDefault="009F6B5B" w:rsidP="009F6B5B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9F6B5B"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r w:rsidRPr="009F6B5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 xml:space="preserve"> Entregar </w:t>
      </w:r>
      <w:r w:rsidR="00423A17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 xml:space="preserve">, pelo menos </w:t>
      </w:r>
      <w:r w:rsidR="00EC0CF5" w:rsidRPr="00876517">
        <w:rPr>
          <w:rFonts w:ascii="Times New Roman" w:eastAsia="Times New Roman" w:hAnsi="Times New Roman" w:cs="Times New Roman"/>
          <w:b/>
          <w:sz w:val="24"/>
          <w:szCs w:val="24"/>
        </w:rPr>
        <w:t>10 (dez) dias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 xml:space="preserve"> antes do respectivo vencimento, todos os avisos de lançamento de impostos e taxas, notificação dos poderes públicos que lhe forem entregues, sob pena de ficar responsável pela perda de abonos, por multas, juros, correção monetária, custas e quaisquer outros acréscimos que por</w:t>
      </w:r>
      <w:r w:rsidR="00423A17">
        <w:rPr>
          <w:rFonts w:ascii="Times New Roman" w:eastAsia="Times New Roman" w:hAnsi="Times New Roman" w:cs="Times New Roman"/>
          <w:sz w:val="24"/>
          <w:szCs w:val="24"/>
        </w:rPr>
        <w:t>ventura venham a ser exigidos da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0CF5" w:rsidRPr="00EC0CF5" w:rsidRDefault="00876517" w:rsidP="00C77B24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7B24" w:rsidRPr="00C77B2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C0CF5" w:rsidRPr="00C77B2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77B24" w:rsidRPr="00C77B2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Não modificar a estrutura ou divisões do imóvel, bem como fazer quaisquer reformas, acessões, melhorias ou modificações, sem pré</w:t>
      </w:r>
      <w:r w:rsidR="00423A17">
        <w:rPr>
          <w:rFonts w:ascii="Times New Roman" w:eastAsia="Times New Roman" w:hAnsi="Times New Roman" w:cs="Times New Roman"/>
          <w:sz w:val="24"/>
          <w:szCs w:val="24"/>
        </w:rPr>
        <w:t>vio consentimento por escrito da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>, sob pena de rescisão e multa contratual, além de exigir a reposição das coisas no estado anterior; inclusive para evitar danos ao imóvel, é vedado usar pregos em paredes, forros, portas, janelas ou batentes, fazer divisões de madeira ou qualquer outro material, bem como dependurar armários, instalar antenas sobre o telhado e colocar placas ou tabuletas, internas ou na fachada. Fica acordado que caso haja necessidades de mudanças estruturais, s</w:t>
      </w:r>
      <w:r w:rsidR="006A6C24">
        <w:rPr>
          <w:rFonts w:ascii="Times New Roman" w:eastAsia="Times New Roman" w:hAnsi="Times New Roman" w:cs="Times New Roman"/>
          <w:sz w:val="24"/>
          <w:szCs w:val="24"/>
        </w:rPr>
        <w:t>erá com expressa concordância da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690B14" w:rsidRDefault="00690B14" w:rsidP="00690B14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0B14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EC0CF5" w:rsidRPr="00690B1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690B1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 Facultar </w:t>
      </w:r>
      <w:r w:rsidR="006A6C24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, quando este julgar conveniente, examinar ou vistoriar o imóvel locado, pessoalmente ou por prepostos autorizados. No caso do imóvel ser colocado </w:t>
      </w:r>
      <w:r w:rsidR="005B1184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 venda, permitir que os interessa</w:t>
      </w:r>
      <w:r w:rsidR="006A6C24">
        <w:rPr>
          <w:rFonts w:ascii="Times New Roman" w:eastAsia="Times New Roman" w:hAnsi="Times New Roman" w:cs="Times New Roman"/>
          <w:sz w:val="24"/>
          <w:szCs w:val="24"/>
        </w:rPr>
        <w:t>dos devidamente autorizados pela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 ou seu Representante Legal, o visitem;</w:t>
      </w:r>
    </w:p>
    <w:p w:rsidR="00EC0CF5" w:rsidRPr="005B1184" w:rsidRDefault="005B1184" w:rsidP="005B1184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184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EC0CF5" w:rsidRPr="005B118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B118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5B1184">
        <w:rPr>
          <w:rFonts w:ascii="Times New Roman" w:eastAsia="Times New Roman" w:hAnsi="Times New Roman" w:cs="Times New Roman"/>
          <w:sz w:val="24"/>
          <w:szCs w:val="24"/>
        </w:rPr>
        <w:t xml:space="preserve"> Entregar mensalmente o comprovante de recolhimento do Imposto de Renda Retido na Fonte, quando for o caso;</w:t>
      </w:r>
    </w:p>
    <w:p w:rsidR="00EC0CF5" w:rsidRPr="00EC0CF5" w:rsidRDefault="005B1184" w:rsidP="00CA29B2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A29B2" w:rsidRPr="00CA29B2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EC0CF5" w:rsidRPr="00CA29B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A29B2" w:rsidRPr="00CA29B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Cumprir o formal compromisso de </w:t>
      </w:r>
      <w:r w:rsidR="000100FD" w:rsidRPr="000100F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0100FD">
        <w:rPr>
          <w:rFonts w:ascii="Times New Roman" w:eastAsia="Times New Roman" w:hAnsi="Times New Roman" w:cs="Times New Roman"/>
          <w:b/>
          <w:sz w:val="24"/>
          <w:szCs w:val="24"/>
        </w:rPr>
        <w:t xml:space="preserve"> (trinta)</w:t>
      </w:r>
      <w:r w:rsidR="00EC0CF5" w:rsidRPr="000100FD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antes de desocupar o im</w:t>
      </w:r>
      <w:r w:rsidR="00670881">
        <w:rPr>
          <w:rFonts w:ascii="Times New Roman" w:eastAsia="Times New Roman" w:hAnsi="Times New Roman" w:cs="Times New Roman"/>
          <w:sz w:val="24"/>
          <w:szCs w:val="24"/>
        </w:rPr>
        <w:t>óvel, solicitar, por escrito, da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ou seu representante Legal, que efetue uma vistoria no mesmo, a fim de ficar constatado o estado de conservação do referido imóvel. No caso de assim não proceder, ficará a LOCATÁRIA sujeito ao pagamento da multa contratual.</w:t>
      </w:r>
    </w:p>
    <w:p w:rsidR="00EC0CF5" w:rsidRPr="00CD024D" w:rsidRDefault="00EC0CF5" w:rsidP="00CD024D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24D">
        <w:rPr>
          <w:rFonts w:ascii="Times New Roman" w:eastAsia="Times New Roman" w:hAnsi="Times New Roman" w:cs="Times New Roman"/>
          <w:b/>
          <w:sz w:val="24"/>
          <w:szCs w:val="24"/>
        </w:rPr>
        <w:t xml:space="preserve">7º </w:t>
      </w:r>
      <w:r w:rsidR="00CD024D" w:rsidRPr="00CD024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D024D">
        <w:rPr>
          <w:rFonts w:ascii="Times New Roman" w:eastAsia="Times New Roman" w:hAnsi="Times New Roman" w:cs="Times New Roman"/>
          <w:sz w:val="24"/>
          <w:szCs w:val="24"/>
        </w:rPr>
        <w:t xml:space="preserve"> Todas e quaisquer benfeitorias realizadas no imóvel pela LOCATÁRIA, ficarão por conta da mesma, não tendo a LOCATÁRIA o direito a qualquer indenização ou retenção por benfeitorias realizadas.</w:t>
      </w:r>
    </w:p>
    <w:p w:rsidR="00EC0CF5" w:rsidRPr="00F543AB" w:rsidRDefault="00EC0CF5" w:rsidP="00F543AB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AB">
        <w:rPr>
          <w:rFonts w:ascii="Times New Roman" w:eastAsia="Times New Roman" w:hAnsi="Times New Roman" w:cs="Times New Roman"/>
          <w:b/>
          <w:sz w:val="24"/>
          <w:szCs w:val="24"/>
        </w:rPr>
        <w:t xml:space="preserve">8º </w:t>
      </w:r>
      <w:r w:rsidR="00F543AB" w:rsidRPr="00F543A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543AB">
        <w:rPr>
          <w:rFonts w:ascii="Times New Roman" w:eastAsia="Times New Roman" w:hAnsi="Times New Roman" w:cs="Times New Roman"/>
          <w:sz w:val="24"/>
          <w:szCs w:val="24"/>
        </w:rPr>
        <w:t xml:space="preserve"> Os contratantes se obrigam mutuamente a respeitar o presente contrato, ficando a parte infratora sujeita ao pagamento da multa contratual equivalente a </w:t>
      </w:r>
      <w:r w:rsidR="00224613" w:rsidRPr="0022461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24613" w:rsidRPr="0022461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24613" w:rsidRPr="00224613">
        <w:rPr>
          <w:rFonts w:ascii="Times New Roman" w:eastAsia="Times New Roman" w:hAnsi="Times New Roman" w:cs="Times New Roman"/>
          <w:b/>
          <w:sz w:val="24"/>
          <w:szCs w:val="24"/>
        </w:rPr>
        <w:t xml:space="preserve"> (um)</w:t>
      </w:r>
      <w:r w:rsidRPr="00224613">
        <w:rPr>
          <w:rFonts w:ascii="Times New Roman" w:eastAsia="Times New Roman" w:hAnsi="Times New Roman" w:cs="Times New Roman"/>
          <w:b/>
          <w:sz w:val="24"/>
          <w:szCs w:val="24"/>
        </w:rPr>
        <w:t xml:space="preserve"> mês</w:t>
      </w:r>
      <w:r w:rsidRPr="00F543AB">
        <w:rPr>
          <w:rFonts w:ascii="Times New Roman" w:eastAsia="Times New Roman" w:hAnsi="Times New Roman" w:cs="Times New Roman"/>
          <w:sz w:val="24"/>
          <w:szCs w:val="24"/>
        </w:rPr>
        <w:t xml:space="preserve"> de aluguel da ocasião da infração, seja qual for o prazo decorrido.</w:t>
      </w:r>
    </w:p>
    <w:p w:rsidR="00EC0CF5" w:rsidRPr="008A628A" w:rsidRDefault="008A628A" w:rsidP="008A628A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8A628A">
        <w:rPr>
          <w:rFonts w:ascii="Times New Roman" w:eastAsia="Times New Roman" w:hAnsi="Times New Roman" w:cs="Times New Roman"/>
          <w:b/>
          <w:sz w:val="24"/>
          <w:szCs w:val="24"/>
        </w:rPr>
        <w:t xml:space="preserve">§ Único </w:t>
      </w:r>
      <w:r w:rsidRPr="008A628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8A628A">
        <w:rPr>
          <w:rFonts w:ascii="Times New Roman" w:eastAsia="Times New Roman" w:hAnsi="Times New Roman" w:cs="Times New Roman"/>
          <w:sz w:val="24"/>
          <w:szCs w:val="24"/>
        </w:rPr>
        <w:t xml:space="preserve"> A multa ora prevista será devida em qualquer época, independentemente da data da ocorrência da infração ou constatação da mesma, e será cobrada através do processo de execução de título extrajudicial.</w:t>
      </w:r>
    </w:p>
    <w:p w:rsidR="00EC0CF5" w:rsidRPr="003B3706" w:rsidRDefault="00EC0CF5" w:rsidP="003B3706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06">
        <w:rPr>
          <w:rFonts w:ascii="Times New Roman" w:eastAsia="Times New Roman" w:hAnsi="Times New Roman" w:cs="Times New Roman"/>
          <w:b/>
          <w:sz w:val="24"/>
          <w:szCs w:val="24"/>
        </w:rPr>
        <w:t xml:space="preserve">9º </w:t>
      </w:r>
      <w:r w:rsidR="003B3706" w:rsidRPr="003B370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B3706">
        <w:rPr>
          <w:rFonts w:ascii="Times New Roman" w:eastAsia="Times New Roman" w:hAnsi="Times New Roman" w:cs="Times New Roman"/>
          <w:sz w:val="24"/>
          <w:szCs w:val="24"/>
        </w:rPr>
        <w:t xml:space="preserve"> O presente contrato considerar-se-á rescindido, independentemente de qualquer formalidade judicial ou extrajudicial, nos seguintes casos:</w:t>
      </w:r>
    </w:p>
    <w:p w:rsidR="00EC0CF5" w:rsidRPr="00674EEE" w:rsidRDefault="00674EEE" w:rsidP="00674EEE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674EEE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674EE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674EEE">
        <w:rPr>
          <w:rFonts w:ascii="Times New Roman" w:eastAsia="Times New Roman" w:hAnsi="Times New Roman" w:cs="Times New Roman"/>
          <w:sz w:val="24"/>
          <w:szCs w:val="24"/>
        </w:rPr>
        <w:t xml:space="preserve"> desapropriação;</w:t>
      </w:r>
    </w:p>
    <w:p w:rsidR="00EC0CF5" w:rsidRPr="004737BD" w:rsidRDefault="004737BD" w:rsidP="004737BD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4737BD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4737B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4737BD">
        <w:rPr>
          <w:rFonts w:ascii="Times New Roman" w:eastAsia="Times New Roman" w:hAnsi="Times New Roman" w:cs="Times New Roman"/>
          <w:sz w:val="24"/>
          <w:szCs w:val="24"/>
        </w:rPr>
        <w:t xml:space="preserve"> incêndio ou desabamento, força maior ou casos fortuitos que impeçam o uso normal do imóvel;</w:t>
      </w:r>
    </w:p>
    <w:p w:rsidR="00EC0CF5" w:rsidRPr="00C276C1" w:rsidRDefault="00C276C1" w:rsidP="00C276C1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C276C1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C276C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C276C1">
        <w:rPr>
          <w:rFonts w:ascii="Times New Roman" w:eastAsia="Times New Roman" w:hAnsi="Times New Roman" w:cs="Times New Roman"/>
          <w:sz w:val="24"/>
          <w:szCs w:val="24"/>
        </w:rPr>
        <w:t xml:space="preserve"> falecimento, desaparecimento, falência, concordata, alienação ou oneração de seus bens de raiz e não serem eles substituídos dentro de </w:t>
      </w:r>
      <w:r w:rsidR="00452916" w:rsidRPr="0045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452916" w:rsidRPr="00452916">
        <w:rPr>
          <w:rFonts w:ascii="Times New Roman" w:eastAsia="Times New Roman" w:hAnsi="Times New Roman" w:cs="Times New Roman"/>
          <w:b/>
          <w:sz w:val="24"/>
          <w:szCs w:val="24"/>
        </w:rPr>
        <w:t xml:space="preserve"> (quinze)</w:t>
      </w:r>
      <w:r w:rsidR="00EC0CF5" w:rsidRPr="00452916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EC0CF5" w:rsidRPr="00C276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6C24">
        <w:rPr>
          <w:rFonts w:ascii="Times New Roman" w:eastAsia="Times New Roman" w:hAnsi="Times New Roman" w:cs="Times New Roman"/>
          <w:sz w:val="24"/>
          <w:szCs w:val="24"/>
        </w:rPr>
        <w:t xml:space="preserve"> por outro idôneo, a critério da</w:t>
      </w:r>
      <w:r w:rsidR="00EC0CF5" w:rsidRPr="00C2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C27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9066CB" w:rsidRDefault="009066CB" w:rsidP="009066CB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CB">
        <w:rPr>
          <w:rFonts w:ascii="Times New Roman" w:eastAsia="Times New Roman" w:hAnsi="Times New Roman" w:cs="Times New Roman"/>
          <w:b/>
          <w:sz w:val="24"/>
          <w:szCs w:val="24"/>
        </w:rPr>
        <w:t>10ª</w:t>
      </w:r>
      <w:r w:rsidR="00EC0CF5" w:rsidRPr="009066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66C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9066CB">
        <w:rPr>
          <w:rFonts w:ascii="Times New Roman" w:eastAsia="Times New Roman" w:hAnsi="Times New Roman" w:cs="Times New Roman"/>
          <w:sz w:val="24"/>
          <w:szCs w:val="24"/>
        </w:rPr>
        <w:t xml:space="preserve"> Pelo presente instrumento particular de locação, fica expresso e convencionado que em caso de eventual alienação ou venda do imóvel ora locado, o comprador ou novo adquirente se obriga a respeitar o presente em todos os seus termos e condições durante a locação.</w:t>
      </w:r>
    </w:p>
    <w:p w:rsidR="00EC0CF5" w:rsidRPr="00F63F9C" w:rsidRDefault="00F63F9C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11ª</w:t>
      </w:r>
      <w:r w:rsidR="00EC0CF5" w:rsidRPr="00F63F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Pelo presente instrumento, as partes,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e LOCATÁRIA, declaram expressamente, neste ato, a intenção e a livre vontade de contratar mediante as cláusulas e condições retro convencionadas.</w:t>
      </w:r>
    </w:p>
    <w:p w:rsidR="00EC0CF5" w:rsidRPr="00F63F9C" w:rsidRDefault="00F63F9C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12ª</w:t>
      </w:r>
      <w:r w:rsidR="00EC0CF5" w:rsidRPr="00F63F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Para efeito de Declaração de Imposto de Renda, conforme previsto em Legislação específica, os valores dos alugueres pagos pela LOCATÁRIA deverão ser declarados pagos </w:t>
      </w:r>
      <w:r w:rsidR="00670881">
        <w:rPr>
          <w:rFonts w:ascii="Times New Roman" w:eastAsia="Times New Roman" w:hAnsi="Times New Roman" w:cs="Times New Roman"/>
          <w:sz w:val="24"/>
          <w:szCs w:val="24"/>
        </w:rPr>
        <w:t>à</w:t>
      </w:r>
      <w:bookmarkStart w:id="0" w:name="_GoBack"/>
      <w:bookmarkEnd w:id="0"/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do imóvel locado.</w:t>
      </w:r>
    </w:p>
    <w:p w:rsidR="00F63F9C" w:rsidRPr="00F63F9C" w:rsidRDefault="00F63F9C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13ª</w:t>
      </w: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63F9C">
        <w:rPr>
          <w:rFonts w:ascii="Times New Roman" w:eastAsia="Times New Roman" w:hAnsi="Times New Roman" w:cs="Times New Roman"/>
          <w:sz w:val="24"/>
          <w:szCs w:val="24"/>
        </w:rPr>
        <w:t xml:space="preserve"> Nos procedimentos judiciais, resultantes do presente contrato, as citações, intimações, e demais dirigidas a LOCATÁRIA, far-se-á mediante correspondência, com A.R., ou, em se tratando de pessoa jurídica ou firma individual, mediante fac-símile.</w:t>
      </w:r>
    </w:p>
    <w:p w:rsidR="00F63F9C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6B3">
        <w:rPr>
          <w:rFonts w:ascii="Times New Roman" w:eastAsia="Times New Roman" w:hAnsi="Times New Roman" w:cs="Times New Roman"/>
          <w:b/>
          <w:sz w:val="24"/>
          <w:szCs w:val="24"/>
        </w:rPr>
        <w:t>14ª –</w:t>
      </w:r>
      <w:r w:rsidR="00F63F9C" w:rsidRPr="00F63F9C">
        <w:rPr>
          <w:rFonts w:ascii="Times New Roman" w:eastAsia="Times New Roman" w:hAnsi="Times New Roman" w:cs="Times New Roman"/>
          <w:sz w:val="24"/>
          <w:szCs w:val="24"/>
        </w:rPr>
        <w:t xml:space="preserve"> A LOCATÁRIA responsabiliza-se civil e criminalmente pela legitimidade das assinaturas constantes no presente contrato de locação.</w:t>
      </w: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Pr="00F63F9C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D73" w:rsidRDefault="00EE1D7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F9C" w:rsidRPr="00F63F9C" w:rsidRDefault="004F36B3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6B3">
        <w:rPr>
          <w:rFonts w:ascii="Times New Roman" w:eastAsia="Times New Roman" w:hAnsi="Times New Roman" w:cs="Times New Roman"/>
          <w:b/>
          <w:sz w:val="24"/>
          <w:szCs w:val="24"/>
        </w:rPr>
        <w:t>15ª –</w:t>
      </w:r>
      <w:r w:rsidR="00F63F9C" w:rsidRPr="00F63F9C">
        <w:rPr>
          <w:rFonts w:ascii="Times New Roman" w:eastAsia="Times New Roman" w:hAnsi="Times New Roman" w:cs="Times New Roman"/>
          <w:sz w:val="24"/>
          <w:szCs w:val="24"/>
        </w:rPr>
        <w:t xml:space="preserve"> Para dirimir as dúvidas provenientes deste pacto, as partes elegem desde já o Fórum da Cidade de Pinheiro Machado/RS, com renúncia expressa a qualquer outro, por mais privilegiado que seja, ressalvando desde já os direitos da Administração previstos no Art. nº 55, inciso IX, da Lei 8666/93.</w:t>
      </w:r>
    </w:p>
    <w:p w:rsidR="00B810F9" w:rsidRPr="00B810F9" w:rsidRDefault="00F63F9C" w:rsidP="00F63F9C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F9C">
        <w:rPr>
          <w:rFonts w:ascii="Times New Roman" w:eastAsia="Times New Roman" w:hAnsi="Times New Roman" w:cs="Times New Roman"/>
          <w:sz w:val="24"/>
          <w:szCs w:val="24"/>
        </w:rPr>
        <w:t xml:space="preserve">E por estarem concordes, mandaram digitar o presente contrato em </w:t>
      </w:r>
      <w:r w:rsidR="004B446A" w:rsidRPr="004B446A">
        <w:rPr>
          <w:rFonts w:ascii="Times New Roman" w:eastAsia="Times New Roman" w:hAnsi="Times New Roman" w:cs="Times New Roman"/>
          <w:b/>
          <w:sz w:val="24"/>
          <w:szCs w:val="24"/>
        </w:rPr>
        <w:t>03 (</w:t>
      </w:r>
      <w:r w:rsidRPr="004B446A">
        <w:rPr>
          <w:rFonts w:ascii="Times New Roman" w:eastAsia="Times New Roman" w:hAnsi="Times New Roman" w:cs="Times New Roman"/>
          <w:b/>
          <w:sz w:val="24"/>
          <w:szCs w:val="24"/>
        </w:rPr>
        <w:t>três</w:t>
      </w:r>
      <w:r w:rsidR="004B446A" w:rsidRPr="004B446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F63F9C">
        <w:rPr>
          <w:rFonts w:ascii="Times New Roman" w:eastAsia="Times New Roman" w:hAnsi="Times New Roman" w:cs="Times New Roman"/>
          <w:sz w:val="24"/>
          <w:szCs w:val="24"/>
        </w:rPr>
        <w:t xml:space="preserve"> vias de igual teor e forma, perante duas testemunhas instrumentárias que assinam juntamente com os Contratantes.</w:t>
      </w:r>
    </w:p>
    <w:p w:rsidR="00110D63" w:rsidRDefault="00110D63" w:rsidP="00950C39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D73" w:rsidRDefault="00EE1D73" w:rsidP="00950C39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DEE" w:rsidRPr="00950C39" w:rsidRDefault="002E7DEE" w:rsidP="00950C39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1C0" w:rsidRPr="00974B4C" w:rsidRDefault="002B767B" w:rsidP="002B767B">
      <w:pPr>
        <w:snapToGrid w:val="0"/>
        <w:spacing w:after="0"/>
        <w:ind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7B">
        <w:rPr>
          <w:rFonts w:ascii="Times New Roman" w:eastAsia="Times New Roman" w:hAnsi="Times New Roman" w:cs="Times New Roman"/>
          <w:color w:val="000000"/>
          <w:sz w:val="24"/>
          <w:szCs w:val="24"/>
        </w:rPr>
        <w:t>Pinheiro Machado</w:t>
      </w:r>
      <w:r w:rsidR="004B446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="004B446A"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Pr="002B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E7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2E7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B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91604B" w:rsidRPr="0091604B">
        <w:rPr>
          <w:rFonts w:ascii="Times New Roman" w:eastAsia="Times New Roman" w:hAnsi="Times New Roman" w:cs="Times New Roman"/>
          <w:sz w:val="24"/>
          <w:szCs w:val="24"/>
        </w:rPr>
        <w:t>dezembro</w:t>
      </w:r>
      <w:r w:rsidRPr="00916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FD6131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2B76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31C0" w:rsidRDefault="00D731C0" w:rsidP="00974B4C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7AC" w:rsidRDefault="00E077AC" w:rsidP="00974B4C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14" w:rsidRDefault="00232614" w:rsidP="00974B4C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14" w:rsidRDefault="00232614" w:rsidP="00974B4C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7AC" w:rsidRDefault="00E077AC" w:rsidP="00974B4C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7AC" w:rsidRPr="00974B4C" w:rsidRDefault="00E077AC" w:rsidP="00974B4C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1C0" w:rsidRPr="00974B4C" w:rsidRDefault="00D731C0" w:rsidP="00974B4C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100"/>
      </w:tblGrid>
      <w:tr w:rsidR="00110D63" w:rsidRPr="00974B4C" w:rsidTr="00110D63">
        <w:tc>
          <w:tcPr>
            <w:tcW w:w="5220" w:type="dxa"/>
            <w:hideMark/>
          </w:tcPr>
          <w:p w:rsidR="00110D63" w:rsidRPr="00974B4C" w:rsidRDefault="00D61CD5" w:rsidP="00833321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B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Ronaldo Costa Madruga</w:t>
            </w:r>
          </w:p>
          <w:p w:rsidR="00110D63" w:rsidRPr="00974B4C" w:rsidRDefault="00D61CD5" w:rsidP="00833321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4B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Prefeito</w:t>
            </w:r>
          </w:p>
          <w:p w:rsidR="00110D63" w:rsidRPr="00974B4C" w:rsidRDefault="00B620C1" w:rsidP="00833321">
            <w:pPr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Locatário</w:t>
            </w:r>
          </w:p>
        </w:tc>
        <w:tc>
          <w:tcPr>
            <w:tcW w:w="5100" w:type="dxa"/>
          </w:tcPr>
          <w:p w:rsidR="00BA7FED" w:rsidRDefault="00BA7FED" w:rsidP="00833321">
            <w:pPr>
              <w:spacing w:after="0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A7F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Pe. Eleutério Conrado da Silva Junior</w:t>
            </w:r>
          </w:p>
          <w:p w:rsidR="00BA7FED" w:rsidRDefault="00176A44" w:rsidP="00833321">
            <w:pPr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Paróquia Nossa Senhora d</w:t>
            </w:r>
            <w:r w:rsidR="00BA7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a Luz</w:t>
            </w:r>
          </w:p>
          <w:p w:rsidR="00F019D0" w:rsidRPr="00974B4C" w:rsidRDefault="00176A44" w:rsidP="00833321">
            <w:pPr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Locadora</w:t>
            </w:r>
          </w:p>
        </w:tc>
      </w:tr>
      <w:tr w:rsidR="00110D63" w:rsidRPr="00974B4C" w:rsidTr="00110D63">
        <w:tc>
          <w:tcPr>
            <w:tcW w:w="5220" w:type="dxa"/>
          </w:tcPr>
          <w:p w:rsidR="00110D63" w:rsidRPr="00974B4C" w:rsidRDefault="00110D63" w:rsidP="00974B4C">
            <w:pPr>
              <w:spacing w:after="0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</w:tcPr>
          <w:p w:rsidR="00110D63" w:rsidRPr="00974B4C" w:rsidRDefault="00110D63" w:rsidP="00974B4C">
            <w:pPr>
              <w:snapToGrid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26678" w:rsidRDefault="00C26678" w:rsidP="00EA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7AC" w:rsidRDefault="00E077AC" w:rsidP="00EA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7AC" w:rsidRDefault="00E077AC" w:rsidP="00EA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7AC" w:rsidRDefault="00E077AC" w:rsidP="00EA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100"/>
      </w:tblGrid>
      <w:tr w:rsidR="00E077AC" w:rsidRPr="00110D63" w:rsidTr="004B4464">
        <w:tc>
          <w:tcPr>
            <w:tcW w:w="5220" w:type="dxa"/>
          </w:tcPr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077AC" w:rsidRPr="00110D63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077AC" w:rsidRPr="00110D63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 w:rsidRPr="00110D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TESTEMUNHAS</w:t>
            </w:r>
          </w:p>
          <w:p w:rsidR="00E077AC" w:rsidRDefault="00E077AC" w:rsidP="004B4464">
            <w:pPr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1D73" w:rsidRDefault="00EE1D73" w:rsidP="004B4464">
            <w:pPr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Pr="00110D63" w:rsidRDefault="00E077AC" w:rsidP="004B4464">
            <w:pPr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NOME:</w:t>
            </w:r>
          </w:p>
          <w:p w:rsidR="00E077AC" w:rsidRPr="00110D63" w:rsidRDefault="00E077AC" w:rsidP="004B4464">
            <w:pPr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CPF:</w:t>
            </w:r>
          </w:p>
          <w:p w:rsidR="00E077AC" w:rsidRPr="00110D63" w:rsidRDefault="00E077AC" w:rsidP="004B4464">
            <w:pPr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ASSINATURA:</w:t>
            </w:r>
          </w:p>
        </w:tc>
        <w:tc>
          <w:tcPr>
            <w:tcW w:w="5100" w:type="dxa"/>
          </w:tcPr>
          <w:p w:rsidR="00E077AC" w:rsidRPr="00110D63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1D73" w:rsidRDefault="00EE1D73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77AC" w:rsidRPr="00110D63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NOME:</w:t>
            </w:r>
          </w:p>
          <w:p w:rsidR="00E077AC" w:rsidRPr="00110D63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CPF:</w:t>
            </w:r>
          </w:p>
          <w:p w:rsidR="00E077AC" w:rsidRPr="00110D63" w:rsidRDefault="00E077AC" w:rsidP="004B4464">
            <w:pPr>
              <w:snapToGri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ASSINATURA:</w:t>
            </w:r>
          </w:p>
        </w:tc>
      </w:tr>
    </w:tbl>
    <w:p w:rsidR="00E077AC" w:rsidRPr="00974B4C" w:rsidRDefault="00E077AC" w:rsidP="00EA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77AC" w:rsidRPr="00974B4C" w:rsidSect="0027328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47" w:rsidRDefault="00B76E47" w:rsidP="00273281">
      <w:pPr>
        <w:spacing w:after="0" w:line="240" w:lineRule="auto"/>
      </w:pPr>
      <w:r>
        <w:separator/>
      </w:r>
    </w:p>
  </w:endnote>
  <w:endnote w:type="continuationSeparator" w:id="0">
    <w:p w:rsidR="00B76E47" w:rsidRDefault="00B76E47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47" w:rsidRDefault="00B76E47" w:rsidP="00273281">
      <w:pPr>
        <w:spacing w:after="0" w:line="240" w:lineRule="auto"/>
      </w:pPr>
      <w:r>
        <w:separator/>
      </w:r>
    </w:p>
  </w:footnote>
  <w:footnote w:type="continuationSeparator" w:id="0">
    <w:p w:rsidR="00B76E47" w:rsidRDefault="00B76E47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47" w:rsidRPr="008F4B86" w:rsidRDefault="00B76E47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B76E47" w:rsidRPr="008F4B86" w:rsidRDefault="00B76E47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B76E47" w:rsidRPr="00713D92" w:rsidRDefault="00B76E47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B76E47" w:rsidRDefault="00B76E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43BB"/>
    <w:multiLevelType w:val="hybridMultilevel"/>
    <w:tmpl w:val="F1FCEFE2"/>
    <w:lvl w:ilvl="0" w:tplc="E5CA2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2F26"/>
    <w:multiLevelType w:val="hybridMultilevel"/>
    <w:tmpl w:val="2C24B2EC"/>
    <w:lvl w:ilvl="0" w:tplc="A282F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31D8"/>
    <w:rsid w:val="00004887"/>
    <w:rsid w:val="000068DE"/>
    <w:rsid w:val="000100FD"/>
    <w:rsid w:val="000125AB"/>
    <w:rsid w:val="00013181"/>
    <w:rsid w:val="0001379B"/>
    <w:rsid w:val="00013CE8"/>
    <w:rsid w:val="00015C2B"/>
    <w:rsid w:val="00015EE3"/>
    <w:rsid w:val="000179C7"/>
    <w:rsid w:val="000244B6"/>
    <w:rsid w:val="00025DEB"/>
    <w:rsid w:val="00026B64"/>
    <w:rsid w:val="000369F8"/>
    <w:rsid w:val="00037AFF"/>
    <w:rsid w:val="000417B9"/>
    <w:rsid w:val="00042BC8"/>
    <w:rsid w:val="000437D6"/>
    <w:rsid w:val="000500E0"/>
    <w:rsid w:val="0005070C"/>
    <w:rsid w:val="000545B1"/>
    <w:rsid w:val="00057E72"/>
    <w:rsid w:val="00061DE0"/>
    <w:rsid w:val="00061F54"/>
    <w:rsid w:val="00067014"/>
    <w:rsid w:val="000708B1"/>
    <w:rsid w:val="0007176E"/>
    <w:rsid w:val="00076EF2"/>
    <w:rsid w:val="00077DAA"/>
    <w:rsid w:val="00082BAE"/>
    <w:rsid w:val="000847FE"/>
    <w:rsid w:val="000865A2"/>
    <w:rsid w:val="00087828"/>
    <w:rsid w:val="000935B8"/>
    <w:rsid w:val="000A07D3"/>
    <w:rsid w:val="000A1CCA"/>
    <w:rsid w:val="000B0687"/>
    <w:rsid w:val="000B386B"/>
    <w:rsid w:val="000B4147"/>
    <w:rsid w:val="000B7CFC"/>
    <w:rsid w:val="000B7EC1"/>
    <w:rsid w:val="000C0680"/>
    <w:rsid w:val="000C1687"/>
    <w:rsid w:val="000D0FF1"/>
    <w:rsid w:val="000D70A7"/>
    <w:rsid w:val="000D71E3"/>
    <w:rsid w:val="000D7F07"/>
    <w:rsid w:val="000F220A"/>
    <w:rsid w:val="000F285D"/>
    <w:rsid w:val="000F4353"/>
    <w:rsid w:val="000F7187"/>
    <w:rsid w:val="00101C98"/>
    <w:rsid w:val="0010294C"/>
    <w:rsid w:val="00110D63"/>
    <w:rsid w:val="00116863"/>
    <w:rsid w:val="00117074"/>
    <w:rsid w:val="00117381"/>
    <w:rsid w:val="00122FFE"/>
    <w:rsid w:val="001244F5"/>
    <w:rsid w:val="00125666"/>
    <w:rsid w:val="001257D7"/>
    <w:rsid w:val="00127305"/>
    <w:rsid w:val="00130EA8"/>
    <w:rsid w:val="00131038"/>
    <w:rsid w:val="00142960"/>
    <w:rsid w:val="0014471B"/>
    <w:rsid w:val="00145738"/>
    <w:rsid w:val="00147FFC"/>
    <w:rsid w:val="00152659"/>
    <w:rsid w:val="00155E8D"/>
    <w:rsid w:val="00162BB6"/>
    <w:rsid w:val="0016394F"/>
    <w:rsid w:val="00164C6C"/>
    <w:rsid w:val="001655D9"/>
    <w:rsid w:val="0017476D"/>
    <w:rsid w:val="00175564"/>
    <w:rsid w:val="00176A44"/>
    <w:rsid w:val="0018442C"/>
    <w:rsid w:val="001849E2"/>
    <w:rsid w:val="00185433"/>
    <w:rsid w:val="00186534"/>
    <w:rsid w:val="001906EB"/>
    <w:rsid w:val="00190C4B"/>
    <w:rsid w:val="00192238"/>
    <w:rsid w:val="001957EF"/>
    <w:rsid w:val="00197CBE"/>
    <w:rsid w:val="001A084B"/>
    <w:rsid w:val="001A0D5E"/>
    <w:rsid w:val="001A7C99"/>
    <w:rsid w:val="001B1625"/>
    <w:rsid w:val="001B5C4A"/>
    <w:rsid w:val="001B74F9"/>
    <w:rsid w:val="001C3A6B"/>
    <w:rsid w:val="001C43DB"/>
    <w:rsid w:val="001C78DE"/>
    <w:rsid w:val="001D0132"/>
    <w:rsid w:val="001D3FB4"/>
    <w:rsid w:val="001E02FA"/>
    <w:rsid w:val="001E4E92"/>
    <w:rsid w:val="001E6763"/>
    <w:rsid w:val="001F6F42"/>
    <w:rsid w:val="002041F7"/>
    <w:rsid w:val="002102B7"/>
    <w:rsid w:val="002109D7"/>
    <w:rsid w:val="00215EB7"/>
    <w:rsid w:val="00216A70"/>
    <w:rsid w:val="0022004F"/>
    <w:rsid w:val="002208CF"/>
    <w:rsid w:val="00220AD3"/>
    <w:rsid w:val="00224613"/>
    <w:rsid w:val="00232614"/>
    <w:rsid w:val="0023268C"/>
    <w:rsid w:val="002347A9"/>
    <w:rsid w:val="00234922"/>
    <w:rsid w:val="00246E69"/>
    <w:rsid w:val="00247AF8"/>
    <w:rsid w:val="00255D81"/>
    <w:rsid w:val="00256F87"/>
    <w:rsid w:val="0026311B"/>
    <w:rsid w:val="0026395F"/>
    <w:rsid w:val="00263A86"/>
    <w:rsid w:val="00266A3F"/>
    <w:rsid w:val="00273281"/>
    <w:rsid w:val="0027406D"/>
    <w:rsid w:val="00275889"/>
    <w:rsid w:val="00275E2E"/>
    <w:rsid w:val="00290367"/>
    <w:rsid w:val="00290E40"/>
    <w:rsid w:val="0029118F"/>
    <w:rsid w:val="002A2B32"/>
    <w:rsid w:val="002A4410"/>
    <w:rsid w:val="002B1F3A"/>
    <w:rsid w:val="002B27B0"/>
    <w:rsid w:val="002B719C"/>
    <w:rsid w:val="002B767B"/>
    <w:rsid w:val="002B77E8"/>
    <w:rsid w:val="002C009D"/>
    <w:rsid w:val="002C4CA0"/>
    <w:rsid w:val="002C6A10"/>
    <w:rsid w:val="002D171A"/>
    <w:rsid w:val="002D2B87"/>
    <w:rsid w:val="002D68B0"/>
    <w:rsid w:val="002E7DEE"/>
    <w:rsid w:val="002F32CB"/>
    <w:rsid w:val="00303A11"/>
    <w:rsid w:val="003172FA"/>
    <w:rsid w:val="00317D6D"/>
    <w:rsid w:val="003201DF"/>
    <w:rsid w:val="003225D2"/>
    <w:rsid w:val="003243FD"/>
    <w:rsid w:val="00325605"/>
    <w:rsid w:val="00326774"/>
    <w:rsid w:val="00332D1B"/>
    <w:rsid w:val="00344F29"/>
    <w:rsid w:val="00346AB9"/>
    <w:rsid w:val="003475D0"/>
    <w:rsid w:val="00355AC1"/>
    <w:rsid w:val="00360E68"/>
    <w:rsid w:val="00362963"/>
    <w:rsid w:val="003631F7"/>
    <w:rsid w:val="00365529"/>
    <w:rsid w:val="00376702"/>
    <w:rsid w:val="003800D8"/>
    <w:rsid w:val="00381842"/>
    <w:rsid w:val="0038198E"/>
    <w:rsid w:val="00383E2B"/>
    <w:rsid w:val="003846F4"/>
    <w:rsid w:val="0038547B"/>
    <w:rsid w:val="003968DA"/>
    <w:rsid w:val="00397868"/>
    <w:rsid w:val="00397F13"/>
    <w:rsid w:val="003A005F"/>
    <w:rsid w:val="003A392D"/>
    <w:rsid w:val="003A4818"/>
    <w:rsid w:val="003A481C"/>
    <w:rsid w:val="003A58FB"/>
    <w:rsid w:val="003B02A9"/>
    <w:rsid w:val="003B2673"/>
    <w:rsid w:val="003B3706"/>
    <w:rsid w:val="003B478B"/>
    <w:rsid w:val="003B5567"/>
    <w:rsid w:val="003B722C"/>
    <w:rsid w:val="003C3432"/>
    <w:rsid w:val="003C353C"/>
    <w:rsid w:val="003C4DB3"/>
    <w:rsid w:val="003D1BC3"/>
    <w:rsid w:val="003D248D"/>
    <w:rsid w:val="003D4CC3"/>
    <w:rsid w:val="003D72FC"/>
    <w:rsid w:val="003E13B4"/>
    <w:rsid w:val="003E164D"/>
    <w:rsid w:val="003E2BA0"/>
    <w:rsid w:val="003E37E7"/>
    <w:rsid w:val="003F1210"/>
    <w:rsid w:val="003F232C"/>
    <w:rsid w:val="003F2B6A"/>
    <w:rsid w:val="003F6BF6"/>
    <w:rsid w:val="003F6EE7"/>
    <w:rsid w:val="004136F3"/>
    <w:rsid w:val="004149C9"/>
    <w:rsid w:val="00417176"/>
    <w:rsid w:val="00417BA1"/>
    <w:rsid w:val="004223D4"/>
    <w:rsid w:val="00423A17"/>
    <w:rsid w:val="0042788A"/>
    <w:rsid w:val="00430BCB"/>
    <w:rsid w:val="00430E9E"/>
    <w:rsid w:val="0044122B"/>
    <w:rsid w:val="00442E92"/>
    <w:rsid w:val="00443039"/>
    <w:rsid w:val="004433F6"/>
    <w:rsid w:val="00445CC2"/>
    <w:rsid w:val="00445D7C"/>
    <w:rsid w:val="00452916"/>
    <w:rsid w:val="0046347B"/>
    <w:rsid w:val="00464BF8"/>
    <w:rsid w:val="0047088A"/>
    <w:rsid w:val="00471768"/>
    <w:rsid w:val="0047239A"/>
    <w:rsid w:val="004737BD"/>
    <w:rsid w:val="00495199"/>
    <w:rsid w:val="00497728"/>
    <w:rsid w:val="004A040B"/>
    <w:rsid w:val="004A4FC3"/>
    <w:rsid w:val="004B2FE7"/>
    <w:rsid w:val="004B4043"/>
    <w:rsid w:val="004B446A"/>
    <w:rsid w:val="004B5740"/>
    <w:rsid w:val="004B64C3"/>
    <w:rsid w:val="004B7B62"/>
    <w:rsid w:val="004C0886"/>
    <w:rsid w:val="004C0D7E"/>
    <w:rsid w:val="004C33DF"/>
    <w:rsid w:val="004C5B76"/>
    <w:rsid w:val="004C612B"/>
    <w:rsid w:val="004E0FB2"/>
    <w:rsid w:val="004E7E67"/>
    <w:rsid w:val="004F0748"/>
    <w:rsid w:val="004F21B7"/>
    <w:rsid w:val="004F323D"/>
    <w:rsid w:val="004F36B3"/>
    <w:rsid w:val="004F6221"/>
    <w:rsid w:val="004F66E8"/>
    <w:rsid w:val="004F7AAD"/>
    <w:rsid w:val="00503C68"/>
    <w:rsid w:val="00507EE1"/>
    <w:rsid w:val="005108DD"/>
    <w:rsid w:val="00511BA6"/>
    <w:rsid w:val="00512420"/>
    <w:rsid w:val="00523D0C"/>
    <w:rsid w:val="005276E4"/>
    <w:rsid w:val="00530D87"/>
    <w:rsid w:val="005318C4"/>
    <w:rsid w:val="00532708"/>
    <w:rsid w:val="005444D5"/>
    <w:rsid w:val="00544538"/>
    <w:rsid w:val="0054653C"/>
    <w:rsid w:val="005473C4"/>
    <w:rsid w:val="005478A7"/>
    <w:rsid w:val="005479BA"/>
    <w:rsid w:val="0055531C"/>
    <w:rsid w:val="005566CB"/>
    <w:rsid w:val="00556CC5"/>
    <w:rsid w:val="00556E04"/>
    <w:rsid w:val="005577B7"/>
    <w:rsid w:val="00560E4C"/>
    <w:rsid w:val="005647E2"/>
    <w:rsid w:val="00577EB5"/>
    <w:rsid w:val="00585322"/>
    <w:rsid w:val="005902DF"/>
    <w:rsid w:val="005951A2"/>
    <w:rsid w:val="005A13C2"/>
    <w:rsid w:val="005A29CE"/>
    <w:rsid w:val="005A3505"/>
    <w:rsid w:val="005A49D2"/>
    <w:rsid w:val="005A4D51"/>
    <w:rsid w:val="005A6EF5"/>
    <w:rsid w:val="005B0070"/>
    <w:rsid w:val="005B0FDF"/>
    <w:rsid w:val="005B1184"/>
    <w:rsid w:val="005B138D"/>
    <w:rsid w:val="005B16F1"/>
    <w:rsid w:val="005B2A06"/>
    <w:rsid w:val="005B2A83"/>
    <w:rsid w:val="005B3716"/>
    <w:rsid w:val="005B463F"/>
    <w:rsid w:val="005C2EBD"/>
    <w:rsid w:val="005D2A54"/>
    <w:rsid w:val="005D516A"/>
    <w:rsid w:val="005D7979"/>
    <w:rsid w:val="005E04A2"/>
    <w:rsid w:val="005E1411"/>
    <w:rsid w:val="005E208D"/>
    <w:rsid w:val="005E2B6F"/>
    <w:rsid w:val="005F01A9"/>
    <w:rsid w:val="005F40BE"/>
    <w:rsid w:val="005F4C42"/>
    <w:rsid w:val="005F50B5"/>
    <w:rsid w:val="00604E28"/>
    <w:rsid w:val="00607EE6"/>
    <w:rsid w:val="0061021E"/>
    <w:rsid w:val="00610A59"/>
    <w:rsid w:val="006164E8"/>
    <w:rsid w:val="00617A96"/>
    <w:rsid w:val="00626113"/>
    <w:rsid w:val="00633A1F"/>
    <w:rsid w:val="00633E4E"/>
    <w:rsid w:val="00634185"/>
    <w:rsid w:val="0064333F"/>
    <w:rsid w:val="006517F5"/>
    <w:rsid w:val="006545F3"/>
    <w:rsid w:val="00670881"/>
    <w:rsid w:val="00673A18"/>
    <w:rsid w:val="00674EEE"/>
    <w:rsid w:val="00677300"/>
    <w:rsid w:val="006848E0"/>
    <w:rsid w:val="00684E4C"/>
    <w:rsid w:val="00687106"/>
    <w:rsid w:val="00690B14"/>
    <w:rsid w:val="00694C93"/>
    <w:rsid w:val="00696C5B"/>
    <w:rsid w:val="006A3356"/>
    <w:rsid w:val="006A3A34"/>
    <w:rsid w:val="006A6C24"/>
    <w:rsid w:val="006B4B65"/>
    <w:rsid w:val="006C00EC"/>
    <w:rsid w:val="006C018F"/>
    <w:rsid w:val="006C0483"/>
    <w:rsid w:val="006C094B"/>
    <w:rsid w:val="006C1BA5"/>
    <w:rsid w:val="006C216D"/>
    <w:rsid w:val="006C2A01"/>
    <w:rsid w:val="006C4B70"/>
    <w:rsid w:val="006D2A91"/>
    <w:rsid w:val="006D75F0"/>
    <w:rsid w:val="006E01E1"/>
    <w:rsid w:val="006E0481"/>
    <w:rsid w:val="006E1292"/>
    <w:rsid w:val="006E1AEF"/>
    <w:rsid w:val="006E493E"/>
    <w:rsid w:val="006F02D2"/>
    <w:rsid w:val="006F0F6D"/>
    <w:rsid w:val="006F309D"/>
    <w:rsid w:val="006F44A9"/>
    <w:rsid w:val="006F5A13"/>
    <w:rsid w:val="0070591F"/>
    <w:rsid w:val="00706E7B"/>
    <w:rsid w:val="0070797A"/>
    <w:rsid w:val="00710464"/>
    <w:rsid w:val="007132A7"/>
    <w:rsid w:val="00723582"/>
    <w:rsid w:val="00726C6A"/>
    <w:rsid w:val="00727B56"/>
    <w:rsid w:val="00732BB6"/>
    <w:rsid w:val="00733E09"/>
    <w:rsid w:val="00742D5B"/>
    <w:rsid w:val="00744132"/>
    <w:rsid w:val="00753623"/>
    <w:rsid w:val="007555A1"/>
    <w:rsid w:val="00765A27"/>
    <w:rsid w:val="007713F3"/>
    <w:rsid w:val="0077235F"/>
    <w:rsid w:val="00775137"/>
    <w:rsid w:val="007767D1"/>
    <w:rsid w:val="00777FBD"/>
    <w:rsid w:val="00781E99"/>
    <w:rsid w:val="00782FB9"/>
    <w:rsid w:val="00784CB1"/>
    <w:rsid w:val="00785C22"/>
    <w:rsid w:val="00786DB5"/>
    <w:rsid w:val="0078705A"/>
    <w:rsid w:val="0079338C"/>
    <w:rsid w:val="00796828"/>
    <w:rsid w:val="007A40E6"/>
    <w:rsid w:val="007A59A2"/>
    <w:rsid w:val="007B132B"/>
    <w:rsid w:val="007B5616"/>
    <w:rsid w:val="007B5A5E"/>
    <w:rsid w:val="007B6E41"/>
    <w:rsid w:val="007B7C2A"/>
    <w:rsid w:val="007C3C37"/>
    <w:rsid w:val="007D1C84"/>
    <w:rsid w:val="007D40F9"/>
    <w:rsid w:val="007D5155"/>
    <w:rsid w:val="007D7E69"/>
    <w:rsid w:val="007E0C15"/>
    <w:rsid w:val="007E0CD8"/>
    <w:rsid w:val="007F66F3"/>
    <w:rsid w:val="007F76C4"/>
    <w:rsid w:val="008061E5"/>
    <w:rsid w:val="008103E9"/>
    <w:rsid w:val="008105C7"/>
    <w:rsid w:val="00810D52"/>
    <w:rsid w:val="0081164A"/>
    <w:rsid w:val="008123A0"/>
    <w:rsid w:val="00815960"/>
    <w:rsid w:val="008234AB"/>
    <w:rsid w:val="00823B0B"/>
    <w:rsid w:val="00824CD4"/>
    <w:rsid w:val="0083177F"/>
    <w:rsid w:val="00831EBC"/>
    <w:rsid w:val="0083246A"/>
    <w:rsid w:val="00833321"/>
    <w:rsid w:val="008410D1"/>
    <w:rsid w:val="00842249"/>
    <w:rsid w:val="00852BA4"/>
    <w:rsid w:val="00855B44"/>
    <w:rsid w:val="0085735A"/>
    <w:rsid w:val="00857C3B"/>
    <w:rsid w:val="00861E83"/>
    <w:rsid w:val="00864A96"/>
    <w:rsid w:val="008678CF"/>
    <w:rsid w:val="0087557E"/>
    <w:rsid w:val="00876517"/>
    <w:rsid w:val="00877525"/>
    <w:rsid w:val="00880022"/>
    <w:rsid w:val="00881A9A"/>
    <w:rsid w:val="00883423"/>
    <w:rsid w:val="00885879"/>
    <w:rsid w:val="008902E3"/>
    <w:rsid w:val="00894E5B"/>
    <w:rsid w:val="00896520"/>
    <w:rsid w:val="008A0214"/>
    <w:rsid w:val="008A2BFE"/>
    <w:rsid w:val="008A303F"/>
    <w:rsid w:val="008A628A"/>
    <w:rsid w:val="008A6495"/>
    <w:rsid w:val="008B0202"/>
    <w:rsid w:val="008B3C24"/>
    <w:rsid w:val="008B53CC"/>
    <w:rsid w:val="008B5E62"/>
    <w:rsid w:val="008B7263"/>
    <w:rsid w:val="008C09E7"/>
    <w:rsid w:val="008D3EE2"/>
    <w:rsid w:val="008D4328"/>
    <w:rsid w:val="008D6B5A"/>
    <w:rsid w:val="008D77DF"/>
    <w:rsid w:val="008E6C7F"/>
    <w:rsid w:val="008F36E8"/>
    <w:rsid w:val="008F465D"/>
    <w:rsid w:val="00900F3F"/>
    <w:rsid w:val="009066CB"/>
    <w:rsid w:val="00906B31"/>
    <w:rsid w:val="00912FA0"/>
    <w:rsid w:val="00913657"/>
    <w:rsid w:val="00913C1A"/>
    <w:rsid w:val="0091531D"/>
    <w:rsid w:val="0091604B"/>
    <w:rsid w:val="00916407"/>
    <w:rsid w:val="00916645"/>
    <w:rsid w:val="0091688C"/>
    <w:rsid w:val="0092190B"/>
    <w:rsid w:val="00935955"/>
    <w:rsid w:val="009377E0"/>
    <w:rsid w:val="0094292F"/>
    <w:rsid w:val="0094525F"/>
    <w:rsid w:val="00945996"/>
    <w:rsid w:val="009475D8"/>
    <w:rsid w:val="00950C39"/>
    <w:rsid w:val="009536F1"/>
    <w:rsid w:val="0096078F"/>
    <w:rsid w:val="0096210A"/>
    <w:rsid w:val="0096248A"/>
    <w:rsid w:val="00962665"/>
    <w:rsid w:val="00963305"/>
    <w:rsid w:val="00966273"/>
    <w:rsid w:val="00967D17"/>
    <w:rsid w:val="009704D3"/>
    <w:rsid w:val="00970BB4"/>
    <w:rsid w:val="00972A94"/>
    <w:rsid w:val="00974B4C"/>
    <w:rsid w:val="00981CDF"/>
    <w:rsid w:val="009862F1"/>
    <w:rsid w:val="0099248F"/>
    <w:rsid w:val="009928C1"/>
    <w:rsid w:val="00994168"/>
    <w:rsid w:val="0099609B"/>
    <w:rsid w:val="009966B2"/>
    <w:rsid w:val="0099713A"/>
    <w:rsid w:val="009A0BF3"/>
    <w:rsid w:val="009A61CD"/>
    <w:rsid w:val="009A6F6F"/>
    <w:rsid w:val="009B227D"/>
    <w:rsid w:val="009B5D7E"/>
    <w:rsid w:val="009D0C94"/>
    <w:rsid w:val="009D1DB5"/>
    <w:rsid w:val="009D3015"/>
    <w:rsid w:val="009D30CF"/>
    <w:rsid w:val="009D3DA8"/>
    <w:rsid w:val="009D7884"/>
    <w:rsid w:val="009E0A33"/>
    <w:rsid w:val="009E152C"/>
    <w:rsid w:val="009E3CB0"/>
    <w:rsid w:val="009E7C7E"/>
    <w:rsid w:val="009F303B"/>
    <w:rsid w:val="009F3E07"/>
    <w:rsid w:val="009F6B5B"/>
    <w:rsid w:val="00A037E3"/>
    <w:rsid w:val="00A05581"/>
    <w:rsid w:val="00A078A8"/>
    <w:rsid w:val="00A10253"/>
    <w:rsid w:val="00A247AD"/>
    <w:rsid w:val="00A36A3B"/>
    <w:rsid w:val="00A36CE2"/>
    <w:rsid w:val="00A379BC"/>
    <w:rsid w:val="00A457EF"/>
    <w:rsid w:val="00A45BD2"/>
    <w:rsid w:val="00A54E5B"/>
    <w:rsid w:val="00A57647"/>
    <w:rsid w:val="00A606D7"/>
    <w:rsid w:val="00A60DCD"/>
    <w:rsid w:val="00A6101E"/>
    <w:rsid w:val="00A616C5"/>
    <w:rsid w:val="00A643D2"/>
    <w:rsid w:val="00A6619D"/>
    <w:rsid w:val="00A66700"/>
    <w:rsid w:val="00A6735A"/>
    <w:rsid w:val="00A73B81"/>
    <w:rsid w:val="00A7445C"/>
    <w:rsid w:val="00A77077"/>
    <w:rsid w:val="00A8004E"/>
    <w:rsid w:val="00A804AD"/>
    <w:rsid w:val="00A90A8B"/>
    <w:rsid w:val="00A918AF"/>
    <w:rsid w:val="00A96A3B"/>
    <w:rsid w:val="00A96E81"/>
    <w:rsid w:val="00AA2325"/>
    <w:rsid w:val="00AA4B9B"/>
    <w:rsid w:val="00AA62FF"/>
    <w:rsid w:val="00AA6886"/>
    <w:rsid w:val="00AB1A64"/>
    <w:rsid w:val="00AB4630"/>
    <w:rsid w:val="00AC0954"/>
    <w:rsid w:val="00AC3F63"/>
    <w:rsid w:val="00AD05EC"/>
    <w:rsid w:val="00AD2DA1"/>
    <w:rsid w:val="00AD6E67"/>
    <w:rsid w:val="00AD7D20"/>
    <w:rsid w:val="00AE16CC"/>
    <w:rsid w:val="00AE2201"/>
    <w:rsid w:val="00AE4E6C"/>
    <w:rsid w:val="00AF0D79"/>
    <w:rsid w:val="00AF55A9"/>
    <w:rsid w:val="00AF6682"/>
    <w:rsid w:val="00B03F69"/>
    <w:rsid w:val="00B041C0"/>
    <w:rsid w:val="00B14771"/>
    <w:rsid w:val="00B23435"/>
    <w:rsid w:val="00B24694"/>
    <w:rsid w:val="00B27AED"/>
    <w:rsid w:val="00B31F53"/>
    <w:rsid w:val="00B33D2E"/>
    <w:rsid w:val="00B371FC"/>
    <w:rsid w:val="00B41CF4"/>
    <w:rsid w:val="00B42359"/>
    <w:rsid w:val="00B43513"/>
    <w:rsid w:val="00B463E5"/>
    <w:rsid w:val="00B465F6"/>
    <w:rsid w:val="00B51884"/>
    <w:rsid w:val="00B620C1"/>
    <w:rsid w:val="00B623BF"/>
    <w:rsid w:val="00B64692"/>
    <w:rsid w:val="00B64F6E"/>
    <w:rsid w:val="00B66BF2"/>
    <w:rsid w:val="00B7249A"/>
    <w:rsid w:val="00B76E47"/>
    <w:rsid w:val="00B810F9"/>
    <w:rsid w:val="00B81D53"/>
    <w:rsid w:val="00B83329"/>
    <w:rsid w:val="00B870E9"/>
    <w:rsid w:val="00B92848"/>
    <w:rsid w:val="00BA02E0"/>
    <w:rsid w:val="00BA402A"/>
    <w:rsid w:val="00BA541A"/>
    <w:rsid w:val="00BA7CC0"/>
    <w:rsid w:val="00BA7FED"/>
    <w:rsid w:val="00BB3FBC"/>
    <w:rsid w:val="00BB4372"/>
    <w:rsid w:val="00BB5C34"/>
    <w:rsid w:val="00BB6D15"/>
    <w:rsid w:val="00BC0F52"/>
    <w:rsid w:val="00BC4F84"/>
    <w:rsid w:val="00BC6852"/>
    <w:rsid w:val="00BC6B46"/>
    <w:rsid w:val="00BD0EE9"/>
    <w:rsid w:val="00BD1544"/>
    <w:rsid w:val="00BD1DE2"/>
    <w:rsid w:val="00BD7FD2"/>
    <w:rsid w:val="00BE1EFB"/>
    <w:rsid w:val="00BE50CB"/>
    <w:rsid w:val="00BF06AB"/>
    <w:rsid w:val="00BF3266"/>
    <w:rsid w:val="00BF5E38"/>
    <w:rsid w:val="00BF67B1"/>
    <w:rsid w:val="00BF6919"/>
    <w:rsid w:val="00C033F6"/>
    <w:rsid w:val="00C04A43"/>
    <w:rsid w:val="00C1287E"/>
    <w:rsid w:val="00C15362"/>
    <w:rsid w:val="00C1757D"/>
    <w:rsid w:val="00C24972"/>
    <w:rsid w:val="00C259EA"/>
    <w:rsid w:val="00C26678"/>
    <w:rsid w:val="00C276C1"/>
    <w:rsid w:val="00C27C5A"/>
    <w:rsid w:val="00C27E88"/>
    <w:rsid w:val="00C3404F"/>
    <w:rsid w:val="00C46676"/>
    <w:rsid w:val="00C51F66"/>
    <w:rsid w:val="00C6039C"/>
    <w:rsid w:val="00C60C6E"/>
    <w:rsid w:val="00C6169E"/>
    <w:rsid w:val="00C61F5F"/>
    <w:rsid w:val="00C6642A"/>
    <w:rsid w:val="00C72537"/>
    <w:rsid w:val="00C77B24"/>
    <w:rsid w:val="00C80F50"/>
    <w:rsid w:val="00C8287F"/>
    <w:rsid w:val="00C828FF"/>
    <w:rsid w:val="00C861AD"/>
    <w:rsid w:val="00CA1654"/>
    <w:rsid w:val="00CA29B2"/>
    <w:rsid w:val="00CA3D6F"/>
    <w:rsid w:val="00CA579F"/>
    <w:rsid w:val="00CA7454"/>
    <w:rsid w:val="00CB086B"/>
    <w:rsid w:val="00CB150E"/>
    <w:rsid w:val="00CB30E4"/>
    <w:rsid w:val="00CB6EA1"/>
    <w:rsid w:val="00CC1761"/>
    <w:rsid w:val="00CC2C23"/>
    <w:rsid w:val="00CD024D"/>
    <w:rsid w:val="00CD21C1"/>
    <w:rsid w:val="00CD59D4"/>
    <w:rsid w:val="00CE4D18"/>
    <w:rsid w:val="00CE5152"/>
    <w:rsid w:val="00CE7A95"/>
    <w:rsid w:val="00CF1FAC"/>
    <w:rsid w:val="00CF2623"/>
    <w:rsid w:val="00CF3603"/>
    <w:rsid w:val="00CF3E91"/>
    <w:rsid w:val="00D00482"/>
    <w:rsid w:val="00D0084D"/>
    <w:rsid w:val="00D021DB"/>
    <w:rsid w:val="00D02946"/>
    <w:rsid w:val="00D060DD"/>
    <w:rsid w:val="00D0757A"/>
    <w:rsid w:val="00D07E19"/>
    <w:rsid w:val="00D10141"/>
    <w:rsid w:val="00D1058B"/>
    <w:rsid w:val="00D140BF"/>
    <w:rsid w:val="00D14613"/>
    <w:rsid w:val="00D15395"/>
    <w:rsid w:val="00D2276F"/>
    <w:rsid w:val="00D229C3"/>
    <w:rsid w:val="00D32C7D"/>
    <w:rsid w:val="00D475AF"/>
    <w:rsid w:val="00D4782E"/>
    <w:rsid w:val="00D52053"/>
    <w:rsid w:val="00D56936"/>
    <w:rsid w:val="00D61CD5"/>
    <w:rsid w:val="00D6333E"/>
    <w:rsid w:val="00D706A0"/>
    <w:rsid w:val="00D731C0"/>
    <w:rsid w:val="00D73985"/>
    <w:rsid w:val="00D73DBB"/>
    <w:rsid w:val="00D748AE"/>
    <w:rsid w:val="00D749D3"/>
    <w:rsid w:val="00D77EFB"/>
    <w:rsid w:val="00D813B3"/>
    <w:rsid w:val="00D817E2"/>
    <w:rsid w:val="00D85389"/>
    <w:rsid w:val="00D946D2"/>
    <w:rsid w:val="00DA18E6"/>
    <w:rsid w:val="00DA68EC"/>
    <w:rsid w:val="00DB7F22"/>
    <w:rsid w:val="00DD24C8"/>
    <w:rsid w:val="00DD5297"/>
    <w:rsid w:val="00DD5AF9"/>
    <w:rsid w:val="00DE1D4F"/>
    <w:rsid w:val="00DE5323"/>
    <w:rsid w:val="00DE5B55"/>
    <w:rsid w:val="00DE733B"/>
    <w:rsid w:val="00DF1068"/>
    <w:rsid w:val="00DF2F19"/>
    <w:rsid w:val="00E0007F"/>
    <w:rsid w:val="00E00990"/>
    <w:rsid w:val="00E077AC"/>
    <w:rsid w:val="00E20F84"/>
    <w:rsid w:val="00E21AFB"/>
    <w:rsid w:val="00E23CCF"/>
    <w:rsid w:val="00E23F74"/>
    <w:rsid w:val="00E272EB"/>
    <w:rsid w:val="00E274F5"/>
    <w:rsid w:val="00E31645"/>
    <w:rsid w:val="00E331B5"/>
    <w:rsid w:val="00E402B5"/>
    <w:rsid w:val="00E426C5"/>
    <w:rsid w:val="00E525A3"/>
    <w:rsid w:val="00E61E47"/>
    <w:rsid w:val="00E63DCC"/>
    <w:rsid w:val="00E641E6"/>
    <w:rsid w:val="00E64C02"/>
    <w:rsid w:val="00E657EF"/>
    <w:rsid w:val="00E67D01"/>
    <w:rsid w:val="00E72E35"/>
    <w:rsid w:val="00E73D0C"/>
    <w:rsid w:val="00E77C44"/>
    <w:rsid w:val="00E81DED"/>
    <w:rsid w:val="00E8615E"/>
    <w:rsid w:val="00E8675B"/>
    <w:rsid w:val="00E92012"/>
    <w:rsid w:val="00E92D31"/>
    <w:rsid w:val="00E9353D"/>
    <w:rsid w:val="00E970CB"/>
    <w:rsid w:val="00EA092D"/>
    <w:rsid w:val="00EA364F"/>
    <w:rsid w:val="00EA3FB6"/>
    <w:rsid w:val="00EA4CD4"/>
    <w:rsid w:val="00EA5C93"/>
    <w:rsid w:val="00EA62C8"/>
    <w:rsid w:val="00EB06E9"/>
    <w:rsid w:val="00EB4489"/>
    <w:rsid w:val="00EB5609"/>
    <w:rsid w:val="00EB7EAC"/>
    <w:rsid w:val="00EC0CF5"/>
    <w:rsid w:val="00EC68D0"/>
    <w:rsid w:val="00EC726B"/>
    <w:rsid w:val="00ED1619"/>
    <w:rsid w:val="00ED3F01"/>
    <w:rsid w:val="00ED4424"/>
    <w:rsid w:val="00EE1D73"/>
    <w:rsid w:val="00EF6CD4"/>
    <w:rsid w:val="00F0109E"/>
    <w:rsid w:val="00F019D0"/>
    <w:rsid w:val="00F1598D"/>
    <w:rsid w:val="00F242F9"/>
    <w:rsid w:val="00F30FC2"/>
    <w:rsid w:val="00F356D0"/>
    <w:rsid w:val="00F37B6D"/>
    <w:rsid w:val="00F43DC0"/>
    <w:rsid w:val="00F50BAE"/>
    <w:rsid w:val="00F51A52"/>
    <w:rsid w:val="00F51D8B"/>
    <w:rsid w:val="00F543AB"/>
    <w:rsid w:val="00F56890"/>
    <w:rsid w:val="00F577DF"/>
    <w:rsid w:val="00F5799A"/>
    <w:rsid w:val="00F57AAA"/>
    <w:rsid w:val="00F57B8F"/>
    <w:rsid w:val="00F63F9C"/>
    <w:rsid w:val="00F6753F"/>
    <w:rsid w:val="00F709A8"/>
    <w:rsid w:val="00F71889"/>
    <w:rsid w:val="00F73892"/>
    <w:rsid w:val="00F75690"/>
    <w:rsid w:val="00F76870"/>
    <w:rsid w:val="00F80548"/>
    <w:rsid w:val="00F80E94"/>
    <w:rsid w:val="00F818C9"/>
    <w:rsid w:val="00F820F8"/>
    <w:rsid w:val="00F82B18"/>
    <w:rsid w:val="00F83D8D"/>
    <w:rsid w:val="00F86E61"/>
    <w:rsid w:val="00F8790E"/>
    <w:rsid w:val="00F87D15"/>
    <w:rsid w:val="00F904C4"/>
    <w:rsid w:val="00F90BBB"/>
    <w:rsid w:val="00F90D9E"/>
    <w:rsid w:val="00F91227"/>
    <w:rsid w:val="00F912B6"/>
    <w:rsid w:val="00F91C88"/>
    <w:rsid w:val="00F93D25"/>
    <w:rsid w:val="00FB0822"/>
    <w:rsid w:val="00FB2035"/>
    <w:rsid w:val="00FC2DBB"/>
    <w:rsid w:val="00FC4A0C"/>
    <w:rsid w:val="00FC5803"/>
    <w:rsid w:val="00FC7077"/>
    <w:rsid w:val="00FD178C"/>
    <w:rsid w:val="00FD589B"/>
    <w:rsid w:val="00FD6131"/>
    <w:rsid w:val="00FE4E4A"/>
    <w:rsid w:val="00FE5272"/>
    <w:rsid w:val="00FF671F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D2CFD-E7CD-48D6-A00C-02CAA0CF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1685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Pinheiro Machado</cp:lastModifiedBy>
  <cp:revision>557</cp:revision>
  <cp:lastPrinted>2022-12-06T11:39:00Z</cp:lastPrinted>
  <dcterms:created xsi:type="dcterms:W3CDTF">2022-10-13T12:13:00Z</dcterms:created>
  <dcterms:modified xsi:type="dcterms:W3CDTF">2022-12-08T14:56:00Z</dcterms:modified>
</cp:coreProperties>
</file>