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502979">
        <w:rPr>
          <w:rFonts w:ascii="Times New Roman" w:hAnsi="Times New Roman"/>
          <w:b/>
          <w:caps/>
          <w:szCs w:val="24"/>
          <w:u w:val="single"/>
        </w:rPr>
        <w:t>018-2023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502979">
        <w:rPr>
          <w:rFonts w:ascii="Times New Roman" w:hAnsi="Times New Roman"/>
          <w:b/>
          <w:bCs/>
          <w:szCs w:val="24"/>
        </w:rPr>
        <w:t>018-2023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502979">
        <w:rPr>
          <w:rFonts w:ascii="Times New Roman" w:hAnsi="Times New Roman"/>
          <w:szCs w:val="24"/>
        </w:rPr>
        <w:t>Analise e geração de cadastro financeiro 2023-para impressão digital de tributos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502979">
        <w:rPr>
          <w:rFonts w:ascii="Times New Roman" w:hAnsi="Times New Roman"/>
          <w:szCs w:val="24"/>
        </w:rPr>
        <w:t>6.500,00</w:t>
      </w:r>
      <w:r w:rsidR="00B92061">
        <w:rPr>
          <w:rFonts w:ascii="Times New Roman" w:hAnsi="Times New Roman"/>
          <w:bCs/>
        </w:rPr>
        <w:t xml:space="preserve"> (</w:t>
      </w:r>
      <w:r w:rsidR="00502979">
        <w:rPr>
          <w:rFonts w:ascii="Times New Roman" w:hAnsi="Times New Roman"/>
          <w:bCs/>
        </w:rPr>
        <w:t>seis mil e quinhentos reais</w:t>
      </w:r>
      <w:r w:rsidR="00B92061">
        <w:rPr>
          <w:rFonts w:ascii="Times New Roman" w:hAnsi="Times New Roman"/>
          <w:bCs/>
        </w:rPr>
        <w:t>).</w:t>
      </w:r>
      <w:r>
        <w:rPr>
          <w:rFonts w:ascii="Times New Roman" w:hAnsi="Times New Roman"/>
          <w:szCs w:val="24"/>
        </w:rPr>
        <w:t xml:space="preserve"> 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8A38A6" w:rsidRP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r w:rsidR="00B7627E" w:rsidRPr="008A38A6">
        <w:rPr>
          <w:rFonts w:ascii="Times New Roman" w:hAnsi="Times New Roman"/>
          <w:b/>
          <w:szCs w:val="24"/>
        </w:rPr>
        <w:t>Orçamentária:</w:t>
      </w:r>
      <w:r>
        <w:rPr>
          <w:rFonts w:ascii="Times New Roman" w:hAnsi="Times New Roman"/>
          <w:b/>
          <w:szCs w:val="24"/>
        </w:rPr>
        <w:t xml:space="preserve"> </w:t>
      </w:r>
      <w:r w:rsidRPr="008A38A6">
        <w:rPr>
          <w:rFonts w:ascii="Times New Roman" w:hAnsi="Times New Roman"/>
          <w:szCs w:val="24"/>
        </w:rPr>
        <w:t xml:space="preserve">Despesa </w:t>
      </w:r>
      <w:r w:rsidR="00502979">
        <w:rPr>
          <w:rFonts w:ascii="Times New Roman" w:hAnsi="Times New Roman"/>
          <w:szCs w:val="24"/>
        </w:rPr>
        <w:t>5126</w:t>
      </w:r>
      <w:r w:rsidRPr="008A38A6">
        <w:rPr>
          <w:rFonts w:ascii="Times New Roman" w:hAnsi="Times New Roman"/>
          <w:szCs w:val="24"/>
        </w:rPr>
        <w:t xml:space="preserve"> – 0001 Recurso Livre</w:t>
      </w:r>
      <w:r w:rsidR="00B7627E">
        <w:rPr>
          <w:rFonts w:ascii="Times New Roman" w:hAnsi="Times New Roman"/>
          <w:szCs w:val="24"/>
        </w:rPr>
        <w:t>-3.3.90</w:t>
      </w:r>
      <w:r w:rsidR="00502979">
        <w:rPr>
          <w:rFonts w:ascii="Times New Roman" w:hAnsi="Times New Roman"/>
          <w:szCs w:val="24"/>
        </w:rPr>
        <w:t>4</w:t>
      </w:r>
      <w:r w:rsidR="00B7627E">
        <w:rPr>
          <w:rFonts w:ascii="Times New Roman" w:hAnsi="Times New Roman"/>
          <w:szCs w:val="24"/>
        </w:rPr>
        <w:t>0.</w:t>
      </w:r>
      <w:r w:rsidR="00502979">
        <w:rPr>
          <w:rFonts w:ascii="Times New Roman" w:hAnsi="Times New Roman"/>
          <w:szCs w:val="24"/>
        </w:rPr>
        <w:t>21</w:t>
      </w:r>
      <w:r w:rsidR="00B7627E">
        <w:rPr>
          <w:rFonts w:ascii="Times New Roman" w:hAnsi="Times New Roman"/>
          <w:szCs w:val="24"/>
        </w:rPr>
        <w:t>.00</w:t>
      </w:r>
      <w:r w:rsidR="00AB47CF">
        <w:rPr>
          <w:rFonts w:ascii="Times New Roman" w:hAnsi="Times New Roman"/>
          <w:szCs w:val="24"/>
        </w:rPr>
        <w:t>.00</w:t>
      </w:r>
      <w:r w:rsidR="00B7627E">
        <w:rPr>
          <w:rFonts w:ascii="Times New Roman" w:hAnsi="Times New Roman"/>
          <w:szCs w:val="24"/>
        </w:rPr>
        <w:t xml:space="preserve"> </w:t>
      </w:r>
      <w:r w:rsidR="00502979">
        <w:rPr>
          <w:rFonts w:ascii="Times New Roman" w:hAnsi="Times New Roman"/>
          <w:szCs w:val="24"/>
        </w:rPr>
        <w:t>Serviços Técnico Profissionais de T.I.C</w:t>
      </w:r>
      <w:r w:rsidR="00B7627E">
        <w:rPr>
          <w:rFonts w:ascii="Times New Roman" w:hAnsi="Times New Roman"/>
          <w:szCs w:val="24"/>
        </w:rPr>
        <w:t>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9206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BD01CC" w:rsidRPr="00BD01CC">
        <w:rPr>
          <w:rFonts w:ascii="Times New Roman" w:hAnsi="Times New Roman"/>
          <w:szCs w:val="24"/>
        </w:rPr>
        <w:t xml:space="preserve"> Artigo 25, inciso I da lei 8.666/93.</w:t>
      </w:r>
    </w:p>
    <w:p w:rsidR="00B92061" w:rsidRPr="00730516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i/>
          <w:szCs w:val="24"/>
        </w:rPr>
      </w:pPr>
      <w:r w:rsidRPr="00730516">
        <w:rPr>
          <w:rFonts w:ascii="Times New Roman" w:hAnsi="Times New Roman"/>
          <w:i/>
          <w:szCs w:val="24"/>
        </w:rPr>
        <w:t>Art. 25.  É inexigível a licitação quando houver inviabilidade de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competição, em especial:</w:t>
      </w:r>
    </w:p>
    <w:p w:rsidR="00B92061" w:rsidRPr="00730516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i/>
          <w:szCs w:val="24"/>
        </w:rPr>
      </w:pPr>
      <w:r w:rsidRPr="00730516">
        <w:rPr>
          <w:rFonts w:ascii="Times New Roman" w:hAnsi="Times New Roman"/>
          <w:i/>
          <w:szCs w:val="24"/>
        </w:rPr>
        <w:t>I - para aquisição de materiais, equipamentos, ou gêneros que só possam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730516">
        <w:rPr>
          <w:rFonts w:ascii="Times New Roman" w:hAnsi="Times New Roman"/>
          <w:i/>
          <w:szCs w:val="24"/>
        </w:rPr>
        <w:t xml:space="preserve"> </w:t>
      </w:r>
      <w:r w:rsidRPr="00730516">
        <w:rPr>
          <w:rFonts w:ascii="Times New Roman" w:hAnsi="Times New Roman"/>
          <w:i/>
          <w:szCs w:val="24"/>
        </w:rPr>
        <w:t xml:space="preserve">equivalentes; </w:t>
      </w:r>
    </w:p>
    <w:p w:rsidR="00B92061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</w:t>
      </w:r>
      <w:r w:rsidR="00502979">
        <w:rPr>
          <w:rFonts w:ascii="Times New Roman" w:hAnsi="Times New Roman"/>
          <w:szCs w:val="24"/>
        </w:rPr>
        <w:t xml:space="preserve">razão de todos os </w:t>
      </w:r>
      <w:r w:rsidR="00D550D0">
        <w:rPr>
          <w:rFonts w:ascii="Times New Roman" w:hAnsi="Times New Roman"/>
          <w:szCs w:val="24"/>
        </w:rPr>
        <w:t>softwares</w:t>
      </w:r>
      <w:r w:rsidR="00502979">
        <w:rPr>
          <w:rFonts w:ascii="Times New Roman" w:hAnsi="Times New Roman"/>
          <w:szCs w:val="24"/>
        </w:rPr>
        <w:t xml:space="preserve"> serem da GOVBR SUL todos os sistemas sendo da mesma empresa dificultando a contratação de outra empresa para serviços </w:t>
      </w:r>
      <w:r w:rsidR="00D550D0">
        <w:rPr>
          <w:rFonts w:ascii="Times New Roman" w:hAnsi="Times New Roman"/>
          <w:szCs w:val="24"/>
        </w:rPr>
        <w:t>concomitantes</w:t>
      </w:r>
      <w:r w:rsidR="00502979">
        <w:rPr>
          <w:rFonts w:ascii="Times New Roman" w:hAnsi="Times New Roman"/>
          <w:szCs w:val="24"/>
        </w:rPr>
        <w:t xml:space="preserve"> com os </w:t>
      </w:r>
      <w:r w:rsidR="00D550D0">
        <w:rPr>
          <w:rFonts w:ascii="Times New Roman" w:hAnsi="Times New Roman"/>
          <w:szCs w:val="24"/>
        </w:rPr>
        <w:t>mesmos.</w:t>
      </w:r>
      <w:r w:rsidRPr="00BD01CC">
        <w:rPr>
          <w:rFonts w:ascii="Times New Roman" w:hAnsi="Times New Roman"/>
          <w:szCs w:val="24"/>
        </w:rPr>
        <w:t xml:space="preserve"> </w:t>
      </w:r>
    </w:p>
    <w:p w:rsidR="00567CC9" w:rsidRPr="00815BF4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 xml:space="preserve">Cabe destacar, ainda, que </w:t>
      </w:r>
      <w:r w:rsidR="00B92061">
        <w:rPr>
          <w:rFonts w:ascii="Times New Roman" w:hAnsi="Times New Roman"/>
          <w:szCs w:val="24"/>
        </w:rPr>
        <w:t>o mecânico</w:t>
      </w:r>
      <w:r w:rsidRPr="00BD01CC">
        <w:rPr>
          <w:rFonts w:ascii="Times New Roman" w:hAnsi="Times New Roman"/>
          <w:szCs w:val="24"/>
        </w:rPr>
        <w:t xml:space="preserve"> responsável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desmonte da Máquina solicitou a aquisição de peças</w:t>
      </w:r>
      <w:r w:rsidR="00730516">
        <w:rPr>
          <w:rFonts w:ascii="Times New Roman" w:hAnsi="Times New Roman"/>
          <w:szCs w:val="24"/>
        </w:rPr>
        <w:t xml:space="preserve"> e </w:t>
      </w:r>
      <w:r w:rsidR="00D550D0" w:rsidRPr="00BD01CC">
        <w:rPr>
          <w:rFonts w:ascii="Times New Roman" w:hAnsi="Times New Roman"/>
          <w:szCs w:val="24"/>
        </w:rPr>
        <w:t>originais</w:t>
      </w:r>
      <w:r w:rsidR="00D550D0">
        <w:rPr>
          <w:rFonts w:ascii="Times New Roman" w:hAnsi="Times New Roman"/>
          <w:szCs w:val="24"/>
        </w:rPr>
        <w:t>,</w:t>
      </w:r>
      <w:r w:rsidRPr="00BD01CC">
        <w:rPr>
          <w:rFonts w:ascii="Times New Roman" w:hAnsi="Times New Roman"/>
          <w:szCs w:val="24"/>
        </w:rPr>
        <w:t xml:space="preserve"> o que é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justificável, eis que, se trata de veículo que possui valor de mais de</w:t>
      </w:r>
      <w:r w:rsidR="00B92061">
        <w:rPr>
          <w:rFonts w:ascii="Times New Roman" w:hAnsi="Times New Roman"/>
          <w:szCs w:val="24"/>
        </w:rPr>
        <w:t xml:space="preserve"> </w:t>
      </w:r>
      <w:r w:rsidR="006B1582">
        <w:rPr>
          <w:rFonts w:ascii="Times New Roman" w:hAnsi="Times New Roman"/>
          <w:szCs w:val="24"/>
        </w:rPr>
        <w:t>trezentos mil</w:t>
      </w:r>
      <w:r w:rsidRPr="00BD01CC">
        <w:rPr>
          <w:rFonts w:ascii="Times New Roman" w:hAnsi="Times New Roman"/>
          <w:szCs w:val="24"/>
        </w:rPr>
        <w:t xml:space="preserve"> de reais, sendo que, seu conjunto de dispositivos não pode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comprometido com peças de segunda linha ou adaptáveis</w:t>
      </w:r>
      <w:r w:rsidR="00567CC9">
        <w:rPr>
          <w:rFonts w:ascii="Times New Roman" w:hAnsi="Times New Roman"/>
          <w:szCs w:val="24"/>
        </w:rPr>
        <w:t>.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4D636E">
        <w:rPr>
          <w:rFonts w:ascii="Times New Roman" w:hAnsi="Times New Roman"/>
          <w:bCs/>
          <w:szCs w:val="24"/>
        </w:rPr>
        <w:t xml:space="preserve">GOVBR </w:t>
      </w:r>
      <w:proofErr w:type="gramStart"/>
      <w:r w:rsidR="004D636E">
        <w:rPr>
          <w:rFonts w:ascii="Times New Roman" w:hAnsi="Times New Roman"/>
          <w:bCs/>
          <w:szCs w:val="24"/>
        </w:rPr>
        <w:t>SUL</w:t>
      </w:r>
      <w:r w:rsidR="00D550D0">
        <w:rPr>
          <w:rFonts w:ascii="Times New Roman" w:hAnsi="Times New Roman"/>
          <w:bCs/>
          <w:szCs w:val="24"/>
        </w:rPr>
        <w:t xml:space="preserve">  CNPJ</w:t>
      </w:r>
      <w:proofErr w:type="gramEnd"/>
      <w:r w:rsidR="00D550D0">
        <w:rPr>
          <w:rFonts w:ascii="Times New Roman" w:hAnsi="Times New Roman"/>
          <w:bCs/>
          <w:szCs w:val="24"/>
        </w:rPr>
        <w:t xml:space="preserve">  04.311.157/0001-99</w:t>
      </w:r>
    </w:p>
    <w:p w:rsidR="00D550D0" w:rsidRDefault="00BD01CC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ab/>
        <w:t xml:space="preserve">         </w:t>
      </w: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proofErr w:type="spellStart"/>
      <w:r w:rsidR="00730516">
        <w:rPr>
          <w:rFonts w:ascii="Times New Roman" w:hAnsi="Times New Roman"/>
        </w:rPr>
        <w:t>Glades</w:t>
      </w:r>
      <w:proofErr w:type="spellEnd"/>
      <w:r w:rsidR="00730516">
        <w:rPr>
          <w:rFonts w:ascii="Times New Roman" w:hAnsi="Times New Roman"/>
        </w:rPr>
        <w:t xml:space="preserve"> Castro de Freitas</w:t>
      </w:r>
    </w:p>
    <w:p w:rsidR="008A38A6" w:rsidRPr="00D0596B" w:rsidRDefault="00D550D0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8A38A6">
        <w:rPr>
          <w:rFonts w:ascii="Times New Roman" w:hAnsi="Times New Roman"/>
        </w:rPr>
        <w:tab/>
      </w:r>
      <w:r w:rsidR="008A38A6">
        <w:rPr>
          <w:rFonts w:ascii="Times New Roman" w:hAnsi="Times New Roman"/>
        </w:rPr>
        <w:tab/>
      </w:r>
      <w:r w:rsidR="008A38A6">
        <w:rPr>
          <w:rFonts w:ascii="Times New Roman" w:hAnsi="Times New Roman"/>
        </w:rPr>
        <w:tab/>
      </w:r>
      <w:r w:rsidR="008A38A6">
        <w:rPr>
          <w:rFonts w:ascii="Times New Roman" w:hAnsi="Times New Roman"/>
        </w:rPr>
        <w:tab/>
        <w:t xml:space="preserve">       </w:t>
      </w:r>
      <w:proofErr w:type="spellStart"/>
      <w:r w:rsidR="008A38A6">
        <w:rPr>
          <w:rFonts w:ascii="Times New Roman" w:hAnsi="Times New Roman"/>
        </w:rPr>
        <w:t>CPL</w:t>
      </w:r>
      <w:proofErr w:type="spellEnd"/>
      <w:r w:rsidR="008A38A6">
        <w:rPr>
          <w:rFonts w:ascii="Times New Roman" w:hAnsi="Times New Roman"/>
        </w:rPr>
        <w:tab/>
      </w:r>
      <w:r w:rsidR="008A38A6">
        <w:rPr>
          <w:rFonts w:ascii="Times New Roman" w:hAnsi="Times New Roman"/>
        </w:rPr>
        <w:tab/>
      </w:r>
      <w:r w:rsidR="008A38A6">
        <w:rPr>
          <w:rFonts w:ascii="Times New Roman" w:hAnsi="Times New Roman"/>
        </w:rPr>
        <w:tab/>
      </w:r>
      <w:r w:rsidR="008A38A6">
        <w:rPr>
          <w:rFonts w:ascii="Times New Roman" w:hAnsi="Times New Roman"/>
        </w:rPr>
        <w:tab/>
        <w:t xml:space="preserve">     </w:t>
      </w:r>
      <w:proofErr w:type="spellStart"/>
      <w:r w:rsidR="008A38A6">
        <w:rPr>
          <w:rFonts w:ascii="Times New Roman" w:hAnsi="Times New Roman"/>
        </w:rPr>
        <w:t>CPL</w:t>
      </w:r>
      <w:proofErr w:type="spellEnd"/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8A38A6">
      <w:pPr>
        <w:ind w:right="18" w:firstLine="709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ADJUDICO a proposta da 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empresa </w:t>
      </w:r>
      <w:r>
        <w:rPr>
          <w:rFonts w:ascii="Times New Roman" w:hAnsi="Times New Roman"/>
          <w:bCs/>
          <w:color w:val="000000" w:themeColor="text1"/>
          <w:szCs w:val="24"/>
        </w:rPr>
        <w:t>,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o</w:t>
      </w:r>
      <w:r w:rsidRPr="005E4BA9">
        <w:rPr>
          <w:rFonts w:ascii="Times New Roman" w:hAnsi="Times New Roman"/>
          <w:bCs/>
          <w:szCs w:val="24"/>
        </w:rPr>
        <w:t xml:space="preserve"> direito de contratar com o Município de Pinheiro Machado, RS.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516" w:rsidRDefault="0073051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516" w:rsidRDefault="0073051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Pr="00116B1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</w:t>
      </w:r>
      <w:proofErr w:type="gramStart"/>
      <w:r w:rsidRPr="005E4BA9">
        <w:rPr>
          <w:rFonts w:ascii="Times New Roman" w:hAnsi="Times New Roman"/>
          <w:bCs/>
          <w:szCs w:val="24"/>
        </w:rPr>
        <w:t>Licitatório ,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 DISPENSA DE LICITAÇÃO DL </w:t>
      </w:r>
      <w:r w:rsidR="00B643A4">
        <w:rPr>
          <w:rFonts w:ascii="Times New Roman" w:hAnsi="Times New Roman"/>
          <w:bCs/>
          <w:szCs w:val="24"/>
        </w:rPr>
        <w:t>018</w:t>
      </w:r>
      <w:r w:rsidRPr="005E4BA9">
        <w:rPr>
          <w:rFonts w:ascii="Times New Roman" w:hAnsi="Times New Roman"/>
          <w:bCs/>
          <w:szCs w:val="24"/>
        </w:rPr>
        <w:t>/202</w:t>
      </w:r>
      <w:r w:rsidR="00B643A4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</w:t>
      </w:r>
      <w:r w:rsidR="00B643A4">
        <w:rPr>
          <w:rFonts w:ascii="Times New Roman" w:hAnsi="Times New Roman"/>
          <w:bCs/>
          <w:szCs w:val="24"/>
        </w:rPr>
        <w:t>25</w:t>
      </w:r>
      <w:bookmarkStart w:id="0" w:name="_GoBack"/>
      <w:bookmarkEnd w:id="0"/>
      <w:r w:rsidR="00300C6E">
        <w:rPr>
          <w:rFonts w:ascii="Times New Roman" w:hAnsi="Times New Roman"/>
          <w:bCs/>
          <w:szCs w:val="24"/>
        </w:rPr>
        <w:t xml:space="preserve"> de </w:t>
      </w:r>
      <w:r w:rsidR="00B643A4">
        <w:rPr>
          <w:rFonts w:ascii="Times New Roman" w:hAnsi="Times New Roman"/>
          <w:bCs/>
          <w:szCs w:val="24"/>
        </w:rPr>
        <w:t>JANEIRO</w:t>
      </w:r>
      <w:r w:rsidRPr="005E4BA9">
        <w:rPr>
          <w:rFonts w:ascii="Times New Roman" w:hAnsi="Times New Roman"/>
          <w:bCs/>
          <w:szCs w:val="24"/>
        </w:rPr>
        <w:t xml:space="preserve"> de 202</w:t>
      </w:r>
      <w:r w:rsidR="00B643A4">
        <w:rPr>
          <w:rFonts w:ascii="Times New Roman" w:hAnsi="Times New Roman"/>
          <w:bCs/>
          <w:szCs w:val="24"/>
        </w:rPr>
        <w:t>3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00C6E" w:rsidRDefault="00300C6E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00C6E" w:rsidRPr="005E4BA9" w:rsidRDefault="00300C6E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21" w:rsidRDefault="007A5A21">
      <w:r>
        <w:separator/>
      </w:r>
    </w:p>
  </w:endnote>
  <w:endnote w:type="continuationSeparator" w:id="0">
    <w:p w:rsidR="007A5A21" w:rsidRDefault="007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21" w:rsidRDefault="007A5A21">
      <w:r>
        <w:separator/>
      </w:r>
    </w:p>
  </w:footnote>
  <w:footnote w:type="continuationSeparator" w:id="0">
    <w:p w:rsidR="007A5A21" w:rsidRDefault="007A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B42677" w:rsidRDefault="00B4267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B42677" w:rsidRDefault="00B4267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B42677" w:rsidRPr="006C4DF2" w:rsidRDefault="00B4267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85990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0C6E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D636E"/>
    <w:rsid w:val="004E5054"/>
    <w:rsid w:val="004E7919"/>
    <w:rsid w:val="004E7B4F"/>
    <w:rsid w:val="004F17E2"/>
    <w:rsid w:val="00502979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0516"/>
    <w:rsid w:val="00731E14"/>
    <w:rsid w:val="00746507"/>
    <w:rsid w:val="00751D46"/>
    <w:rsid w:val="007557A7"/>
    <w:rsid w:val="00761C46"/>
    <w:rsid w:val="0078026D"/>
    <w:rsid w:val="00780C3D"/>
    <w:rsid w:val="00793D04"/>
    <w:rsid w:val="007A33A4"/>
    <w:rsid w:val="007A5A21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63B40"/>
    <w:rsid w:val="00880FCE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50E6"/>
    <w:rsid w:val="00A859B5"/>
    <w:rsid w:val="00A860EE"/>
    <w:rsid w:val="00AA483F"/>
    <w:rsid w:val="00AB05CA"/>
    <w:rsid w:val="00AB47CF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42677"/>
    <w:rsid w:val="00B53DD1"/>
    <w:rsid w:val="00B643A4"/>
    <w:rsid w:val="00B70C04"/>
    <w:rsid w:val="00B7627E"/>
    <w:rsid w:val="00B92061"/>
    <w:rsid w:val="00BA1EBE"/>
    <w:rsid w:val="00BD01CC"/>
    <w:rsid w:val="00BD2E04"/>
    <w:rsid w:val="00BD5DF9"/>
    <w:rsid w:val="00BD62F5"/>
    <w:rsid w:val="00BD6979"/>
    <w:rsid w:val="00BE4049"/>
    <w:rsid w:val="00BF4A61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550D0"/>
    <w:rsid w:val="00D71C1D"/>
    <w:rsid w:val="00D745E4"/>
    <w:rsid w:val="00D822B6"/>
    <w:rsid w:val="00D84968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6AA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408187-0F11-4E21-92F0-36BE7000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8962-DA2B-4236-999A-A90EAE5B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336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18</cp:revision>
  <cp:lastPrinted>2023-01-25T13:09:00Z</cp:lastPrinted>
  <dcterms:created xsi:type="dcterms:W3CDTF">2021-01-25T19:48:00Z</dcterms:created>
  <dcterms:modified xsi:type="dcterms:W3CDTF">2023-01-25T13:09:00Z</dcterms:modified>
</cp:coreProperties>
</file>