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95422A">
        <w:rPr>
          <w:b/>
          <w:bCs/>
          <w:szCs w:val="24"/>
          <w:lang w:bidi="pt-BR"/>
        </w:rPr>
        <w:t>0</w:t>
      </w:r>
      <w:r w:rsidR="00031278">
        <w:rPr>
          <w:b/>
          <w:bCs/>
          <w:szCs w:val="24"/>
          <w:lang w:bidi="pt-BR"/>
        </w:rPr>
        <w:t>01</w:t>
      </w:r>
      <w:r w:rsidR="0095422A">
        <w:rPr>
          <w:b/>
          <w:bCs/>
          <w:szCs w:val="24"/>
          <w:lang w:bidi="pt-BR"/>
        </w:rPr>
        <w:t>/20</w:t>
      </w:r>
      <w:r w:rsidR="00031278">
        <w:rPr>
          <w:b/>
          <w:bCs/>
          <w:szCs w:val="24"/>
          <w:lang w:bidi="pt-BR"/>
        </w:rPr>
        <w:t>20</w:t>
      </w:r>
      <w:r w:rsidRPr="00316FB0">
        <w:rPr>
          <w:b/>
          <w:bCs/>
          <w:szCs w:val="24"/>
          <w:lang w:bidi="pt-BR"/>
        </w:rPr>
        <w:t xml:space="preserve"> </w:t>
      </w:r>
    </w:p>
    <w:p w:rsidR="00A0304A" w:rsidRPr="00316FB0" w:rsidRDefault="00A0304A" w:rsidP="00A0304A">
      <w:pPr>
        <w:keepNext/>
        <w:jc w:val="center"/>
        <w:rPr>
          <w:b/>
          <w:bCs/>
          <w:szCs w:val="24"/>
          <w:u w:val="single"/>
          <w:lang w:bidi="pt-BR"/>
        </w:rPr>
      </w:pPr>
    </w:p>
    <w:p w:rsidR="00A0304A" w:rsidRPr="00B45737" w:rsidRDefault="00A0304A" w:rsidP="00A0304A">
      <w:pPr>
        <w:autoSpaceDE w:val="0"/>
        <w:autoSpaceDN w:val="0"/>
        <w:adjustRightInd w:val="0"/>
        <w:jc w:val="both"/>
        <w:rPr>
          <w:szCs w:val="24"/>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xml:space="preserve">, 322 – CEP 96.470-000 – Pinheiro Machado/RS - Fone: (53) 3248-3500,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95422A">
        <w:rPr>
          <w:b/>
          <w:szCs w:val="24"/>
          <w:lang w:bidi="pt-BR"/>
        </w:rPr>
        <w:t>0</w:t>
      </w:r>
      <w:r w:rsidR="00031278">
        <w:rPr>
          <w:b/>
          <w:szCs w:val="24"/>
          <w:lang w:bidi="pt-BR"/>
        </w:rPr>
        <w:t>01</w:t>
      </w:r>
      <w:r w:rsidR="0095422A">
        <w:rPr>
          <w:b/>
          <w:szCs w:val="24"/>
          <w:lang w:bidi="pt-BR"/>
        </w:rPr>
        <w:t>/20</w:t>
      </w:r>
      <w:r w:rsidR="00031278">
        <w:rPr>
          <w:b/>
          <w:szCs w:val="24"/>
          <w:lang w:bidi="pt-BR"/>
        </w:rPr>
        <w:t>20</w:t>
      </w:r>
      <w:r w:rsidRPr="00B45737">
        <w:rPr>
          <w:szCs w:val="24"/>
          <w:lang w:bidi="pt-BR"/>
        </w:rPr>
        <w:t xml:space="preserve">, com a finalidade de selecionar propostas objetivando a </w:t>
      </w:r>
      <w:r w:rsidR="00B45737" w:rsidRPr="00B45737">
        <w:rPr>
          <w:szCs w:val="24"/>
          <w:lang w:bidi="pt-BR"/>
        </w:rPr>
        <w:t>aquisição</w:t>
      </w:r>
      <w:r w:rsidR="001677D9">
        <w:rPr>
          <w:szCs w:val="24"/>
          <w:lang w:bidi="pt-BR"/>
        </w:rPr>
        <w:t xml:space="preserve"> de </w:t>
      </w:r>
      <w:r w:rsidR="007A3049">
        <w:rPr>
          <w:b/>
          <w:szCs w:val="24"/>
          <w:lang w:bidi="pt-BR"/>
        </w:rPr>
        <w:t>GASOLINA COMUM</w:t>
      </w:r>
      <w:r w:rsidR="00FA042F">
        <w:rPr>
          <w:b/>
          <w:szCs w:val="24"/>
          <w:lang w:bidi="pt-BR"/>
        </w:rPr>
        <w:t>, ÓLEO DIESEL S500, ARLA</w:t>
      </w:r>
      <w:r w:rsidR="007A3049">
        <w:rPr>
          <w:b/>
          <w:szCs w:val="24"/>
          <w:lang w:bidi="pt-BR"/>
        </w:rPr>
        <w:t xml:space="preserve"> E ÓLEO DIESEL S10</w:t>
      </w:r>
      <w:r w:rsidR="00031278">
        <w:rPr>
          <w:b/>
          <w:szCs w:val="24"/>
          <w:lang w:bidi="pt-BR"/>
        </w:rPr>
        <w:t>, ÓLEOS LUBLIFICANTES E FLUÍDO</w:t>
      </w:r>
      <w:r w:rsidR="001677D9">
        <w:rPr>
          <w:b/>
          <w:szCs w:val="24"/>
          <w:lang w:bidi="pt-BR"/>
        </w:rPr>
        <w:t xml:space="preserve"> </w:t>
      </w:r>
      <w:r w:rsidR="001677D9">
        <w:rPr>
          <w:szCs w:val="24"/>
          <w:lang w:bidi="pt-BR"/>
        </w:rPr>
        <w:t xml:space="preserve">para </w:t>
      </w:r>
      <w:r w:rsidR="00963430">
        <w:rPr>
          <w:szCs w:val="24"/>
          <w:lang w:bidi="pt-BR"/>
        </w:rPr>
        <w:t>a Administração Municipal</w:t>
      </w:r>
      <w:r w:rsidR="001677D9">
        <w:rPr>
          <w:szCs w:val="24"/>
          <w:lang w:bidi="pt-BR"/>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Aquisição de</w:t>
      </w:r>
      <w:r w:rsidR="001677D9" w:rsidRPr="001677D9">
        <w:rPr>
          <w:b/>
          <w:szCs w:val="24"/>
          <w:lang w:bidi="pt-BR"/>
        </w:rPr>
        <w:t xml:space="preserve"> </w:t>
      </w:r>
      <w:r w:rsidR="006B629E">
        <w:rPr>
          <w:b/>
          <w:szCs w:val="24"/>
          <w:lang w:bidi="pt-BR"/>
        </w:rPr>
        <w:t>GASOLINA COMUM, ÓLEO DIESEL S500, ARLA E ÓLEO DIESEL S10</w:t>
      </w:r>
      <w:proofErr w:type="gramStart"/>
      <w:r w:rsidR="00031278">
        <w:rPr>
          <w:b/>
          <w:szCs w:val="24"/>
          <w:lang w:bidi="pt-BR"/>
        </w:rPr>
        <w:t>, ,</w:t>
      </w:r>
      <w:proofErr w:type="gramEnd"/>
      <w:r w:rsidR="00031278">
        <w:rPr>
          <w:b/>
          <w:szCs w:val="24"/>
          <w:lang w:bidi="pt-BR"/>
        </w:rPr>
        <w:t xml:space="preserve"> ÓLEOS LUBLIFICANTES E FLUÍDO</w:t>
      </w:r>
      <w:r w:rsidR="007A3049">
        <w:rPr>
          <w:b/>
          <w:szCs w:val="24"/>
          <w:lang w:bidi="pt-BR"/>
        </w:rPr>
        <w:t xml:space="preserve"> </w:t>
      </w:r>
      <w:r w:rsidRPr="00B45737">
        <w:rPr>
          <w:szCs w:val="24"/>
        </w:rPr>
        <w:t xml:space="preserve">para as </w:t>
      </w:r>
      <w:r w:rsidR="009A1358">
        <w:rPr>
          <w:szCs w:val="24"/>
        </w:rPr>
        <w:t>Secretarias Municipais</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031278">
        <w:rPr>
          <w:b/>
          <w:bCs/>
          <w:szCs w:val="24"/>
          <w:lang w:bidi="pt-BR"/>
        </w:rPr>
        <w:t>1</w:t>
      </w:r>
      <w:r w:rsidR="00AC4283">
        <w:rPr>
          <w:b/>
          <w:bCs/>
          <w:szCs w:val="24"/>
          <w:lang w:bidi="pt-BR"/>
        </w:rPr>
        <w:t>4</w:t>
      </w:r>
      <w:r w:rsidR="0095422A">
        <w:rPr>
          <w:b/>
          <w:bCs/>
          <w:szCs w:val="24"/>
          <w:lang w:bidi="pt-BR"/>
        </w:rPr>
        <w:t>/0</w:t>
      </w:r>
      <w:r w:rsidR="00031278">
        <w:rPr>
          <w:b/>
          <w:bCs/>
          <w:szCs w:val="24"/>
          <w:lang w:bidi="pt-BR"/>
        </w:rPr>
        <w:t>2</w:t>
      </w:r>
      <w:r w:rsidRPr="00FC4932">
        <w:rPr>
          <w:b/>
          <w:bCs/>
          <w:szCs w:val="24"/>
          <w:lang w:bidi="pt-BR"/>
        </w:rPr>
        <w:t>/</w:t>
      </w:r>
      <w:r w:rsidR="009D5462">
        <w:rPr>
          <w:b/>
          <w:bCs/>
          <w:szCs w:val="24"/>
          <w:lang w:bidi="pt-BR"/>
        </w:rPr>
        <w:t>20</w:t>
      </w:r>
      <w:r w:rsidR="00031278">
        <w:rPr>
          <w:b/>
          <w:bCs/>
          <w:szCs w:val="24"/>
          <w:lang w:bidi="pt-BR"/>
        </w:rPr>
        <w:t>20</w:t>
      </w:r>
      <w:r w:rsidRPr="00FC4932">
        <w:rPr>
          <w:szCs w:val="24"/>
          <w:lang w:bidi="pt-BR"/>
        </w:rPr>
        <w:t xml:space="preserve"> </w:t>
      </w:r>
      <w:r w:rsidRPr="00316FB0">
        <w:rPr>
          <w:szCs w:val="24"/>
          <w:lang w:bidi="pt-BR"/>
        </w:rPr>
        <w:t xml:space="preserve">às </w:t>
      </w:r>
      <w:proofErr w:type="gramStart"/>
      <w:r w:rsidR="0005304C">
        <w:rPr>
          <w:szCs w:val="24"/>
          <w:lang w:bidi="pt-BR"/>
        </w:rPr>
        <w:t>1</w:t>
      </w:r>
      <w:r w:rsidR="006B629E">
        <w:rPr>
          <w:szCs w:val="24"/>
          <w:lang w:bidi="pt-BR"/>
        </w:rPr>
        <w:t>0</w:t>
      </w:r>
      <w:r w:rsidRPr="00316FB0">
        <w:rPr>
          <w:szCs w:val="24"/>
          <w:lang w:bidi="pt-BR"/>
        </w:rPr>
        <w:t>:</w:t>
      </w:r>
      <w:r w:rsidR="0005304C">
        <w:rPr>
          <w:szCs w:val="24"/>
          <w:lang w:bidi="pt-BR"/>
        </w:rPr>
        <w:t>0</w:t>
      </w:r>
      <w:r w:rsidRPr="00316FB0">
        <w:rPr>
          <w:szCs w:val="24"/>
          <w:lang w:bidi="pt-BR"/>
        </w:rPr>
        <w:t>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95422A">
        <w:rPr>
          <w:szCs w:val="24"/>
          <w:lang w:bidi="pt-BR"/>
        </w:rPr>
        <w:t>1</w:t>
      </w:r>
      <w:r w:rsidR="006B629E">
        <w:rPr>
          <w:szCs w:val="24"/>
          <w:lang w:bidi="pt-BR"/>
        </w:rPr>
        <w:t>0</w:t>
      </w:r>
      <w:r w:rsidR="0095422A">
        <w:rPr>
          <w:szCs w:val="24"/>
          <w:lang w:bidi="pt-BR"/>
        </w:rPr>
        <w:t>:00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95422A">
        <w:rPr>
          <w:szCs w:val="24"/>
          <w:lang w:bidi="pt-BR"/>
        </w:rPr>
        <w:t>1</w:t>
      </w:r>
      <w:r w:rsidR="006B629E">
        <w:rPr>
          <w:szCs w:val="24"/>
          <w:lang w:bidi="pt-BR"/>
        </w:rPr>
        <w:t>0</w:t>
      </w:r>
      <w:r w:rsidR="0095422A">
        <w:rPr>
          <w:szCs w:val="24"/>
          <w:lang w:bidi="pt-BR"/>
        </w:rPr>
        <w:t>:00</w:t>
      </w:r>
      <w:proofErr w:type="gramEnd"/>
      <w:r w:rsidR="0095422A" w:rsidRPr="00316FB0">
        <w:rPr>
          <w:szCs w:val="24"/>
          <w:lang w:bidi="pt-BR"/>
        </w:rPr>
        <w:t xml:space="preserve"> </w:t>
      </w:r>
      <w:r w:rsidRPr="00316FB0">
        <w:rPr>
          <w:szCs w:val="24"/>
          <w:lang w:bidi="pt-BR"/>
        </w:rPr>
        <w:t xml:space="preserve">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95422A">
        <w:rPr>
          <w:szCs w:val="24"/>
          <w:lang w:bidi="pt-BR"/>
        </w:rPr>
        <w:t>1</w:t>
      </w:r>
      <w:r w:rsidR="006B629E">
        <w:rPr>
          <w:szCs w:val="24"/>
          <w:lang w:bidi="pt-BR"/>
        </w:rPr>
        <w:t>0</w:t>
      </w:r>
      <w:r w:rsidR="0095422A">
        <w:rPr>
          <w:szCs w:val="24"/>
          <w:lang w:bidi="pt-BR"/>
        </w:rPr>
        <w:t>:00</w:t>
      </w:r>
      <w:proofErr w:type="gramEnd"/>
      <w:r w:rsidR="0095422A" w:rsidRPr="00316FB0">
        <w:rPr>
          <w:szCs w:val="24"/>
          <w:lang w:bidi="pt-BR"/>
        </w:rPr>
        <w:t xml:space="preserve"> </w:t>
      </w:r>
      <w:r w:rsidRPr="00316FB0">
        <w:rPr>
          <w:bCs/>
          <w:szCs w:val="24"/>
          <w:lang w:bidi="pt-BR"/>
        </w:rPr>
        <w:t>horas.</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1677D9">
        <w:rPr>
          <w:b/>
          <w:szCs w:val="24"/>
          <w:lang w:bidi="pt-BR"/>
        </w:rPr>
        <w:t xml:space="preserve">, </w:t>
      </w:r>
      <w:r w:rsidR="00031278">
        <w:rPr>
          <w:b/>
          <w:szCs w:val="24"/>
          <w:lang w:bidi="pt-BR"/>
        </w:rPr>
        <w:t>15</w:t>
      </w:r>
      <w:r w:rsidR="0095422A">
        <w:rPr>
          <w:b/>
          <w:szCs w:val="24"/>
          <w:lang w:bidi="pt-BR"/>
        </w:rPr>
        <w:t xml:space="preserve"> </w:t>
      </w:r>
      <w:r w:rsidR="009A1358">
        <w:rPr>
          <w:b/>
          <w:szCs w:val="24"/>
          <w:lang w:bidi="pt-BR"/>
        </w:rPr>
        <w:t xml:space="preserve">de </w:t>
      </w:r>
      <w:r w:rsidR="00031278">
        <w:rPr>
          <w:b/>
          <w:szCs w:val="24"/>
          <w:lang w:bidi="pt-BR"/>
        </w:rPr>
        <w:t>JANEIRO</w:t>
      </w:r>
      <w:r w:rsidRPr="00FC4932">
        <w:rPr>
          <w:b/>
          <w:szCs w:val="24"/>
          <w:lang w:bidi="pt-BR"/>
        </w:rPr>
        <w:t xml:space="preserve"> </w:t>
      </w:r>
      <w:r w:rsidR="009D5462">
        <w:rPr>
          <w:b/>
          <w:szCs w:val="24"/>
          <w:lang w:bidi="pt-BR"/>
        </w:rPr>
        <w:t>20</w:t>
      </w:r>
      <w:r w:rsidR="00031278">
        <w:rPr>
          <w:b/>
          <w:szCs w:val="24"/>
          <w:lang w:bidi="pt-BR"/>
        </w:rPr>
        <w:t>20</w:t>
      </w:r>
      <w:r w:rsidRPr="00FC4932">
        <w:rPr>
          <w:b/>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Marcelo Mesko Rosa</w:t>
      </w:r>
    </w:p>
    <w:p w:rsidR="00A0304A" w:rsidRDefault="00A0304A" w:rsidP="00A0304A">
      <w:pPr>
        <w:jc w:val="center"/>
        <w:rPr>
          <w:szCs w:val="24"/>
          <w:lang w:bidi="pt-BR"/>
        </w:rPr>
      </w:pPr>
      <w:r>
        <w:rPr>
          <w:szCs w:val="24"/>
          <w:lang w:bidi="pt-BR"/>
        </w:rPr>
        <w:t>Pregoeiro Oficial do Município</w:t>
      </w:r>
    </w:p>
    <w:p w:rsidR="00A0304A" w:rsidRDefault="00A0304A" w:rsidP="00BB12E8">
      <w:pPr>
        <w:pStyle w:val="Default"/>
        <w:jc w:val="center"/>
        <w:rPr>
          <w:rFonts w:ascii="Times New Roman" w:hAnsi="Times New Roman" w:cs="Times New Roman"/>
          <w:b/>
          <w:color w:val="auto"/>
          <w:sz w:val="22"/>
          <w:szCs w:val="22"/>
          <w:u w:val="single"/>
        </w:rPr>
      </w:pPr>
    </w:p>
    <w:p w:rsidR="00A0304A" w:rsidRDefault="00A0304A" w:rsidP="00BB12E8">
      <w:pPr>
        <w:pStyle w:val="Default"/>
        <w:jc w:val="center"/>
        <w:rPr>
          <w:rFonts w:ascii="Times New Roman" w:hAnsi="Times New Roman" w:cs="Times New Roman"/>
          <w:b/>
          <w:color w:val="auto"/>
          <w:sz w:val="22"/>
          <w:szCs w:val="22"/>
          <w:u w:val="single"/>
        </w:rPr>
      </w:pPr>
    </w:p>
    <w:p w:rsidR="00F60426" w:rsidRDefault="00F60426" w:rsidP="00BB12E8">
      <w:pPr>
        <w:pStyle w:val="Default"/>
        <w:jc w:val="center"/>
        <w:rPr>
          <w:rFonts w:ascii="Times New Roman" w:hAnsi="Times New Roman" w:cs="Times New Roman"/>
          <w:b/>
          <w:color w:val="auto"/>
          <w:sz w:val="22"/>
          <w:szCs w:val="22"/>
          <w:u w:val="single"/>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9D5462">
        <w:rPr>
          <w:rFonts w:ascii="Times New Roman" w:hAnsi="Times New Roman" w:cs="Times New Roman"/>
          <w:b/>
          <w:color w:val="auto"/>
          <w:u w:val="single"/>
        </w:rPr>
        <w:t>0</w:t>
      </w:r>
      <w:r w:rsidR="006B629E">
        <w:rPr>
          <w:rFonts w:ascii="Times New Roman" w:hAnsi="Times New Roman" w:cs="Times New Roman"/>
          <w:b/>
          <w:color w:val="auto"/>
          <w:u w:val="single"/>
        </w:rPr>
        <w:t>12</w:t>
      </w:r>
      <w:r w:rsidR="009D5462">
        <w:rPr>
          <w:rFonts w:ascii="Times New Roman" w:hAnsi="Times New Roman" w:cs="Times New Roman"/>
          <w:b/>
          <w:color w:val="auto"/>
          <w:u w:val="single"/>
        </w:rPr>
        <w:t>/201</w:t>
      </w:r>
      <w:r w:rsidR="006B629E">
        <w:rPr>
          <w:rFonts w:ascii="Times New Roman" w:hAnsi="Times New Roman" w:cs="Times New Roman"/>
          <w:b/>
          <w:color w:val="auto"/>
          <w:u w:val="single"/>
        </w:rPr>
        <w:t>9</w:t>
      </w:r>
    </w:p>
    <w:p w:rsidR="00BB12E8" w:rsidRPr="00F60426" w:rsidRDefault="00BB12E8"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 Prefeito Municipal de Pinheiro Machado, no uso de suas atribuições legais e de conformidade com a </w:t>
      </w:r>
      <w:r w:rsidRPr="00D6390D">
        <w:rPr>
          <w:rFonts w:ascii="Times New Roman" w:hAnsi="Times New Roman" w:cs="Times New Roman"/>
          <w:b/>
          <w:color w:val="auto"/>
        </w:rPr>
        <w:t>Lei nº 8.666</w:t>
      </w:r>
      <w:r w:rsidRPr="00D6390D">
        <w:rPr>
          <w:rFonts w:ascii="Times New Roman" w:hAnsi="Times New Roman" w:cs="Times New Roman"/>
          <w:color w:val="auto"/>
        </w:rPr>
        <w:t xml:space="preserve"> de </w:t>
      </w:r>
      <w:r w:rsidRPr="00D6390D">
        <w:rPr>
          <w:rFonts w:ascii="Times New Roman" w:hAnsi="Times New Roman" w:cs="Times New Roman"/>
          <w:b/>
          <w:color w:val="auto"/>
        </w:rPr>
        <w:t>21/06/93</w:t>
      </w:r>
      <w:r w:rsidRPr="00D6390D">
        <w:rPr>
          <w:rFonts w:ascii="Times New Roman" w:hAnsi="Times New Roman" w:cs="Times New Roman"/>
          <w:color w:val="auto"/>
        </w:rPr>
        <w:t>, e suas alterações, Lei nº 10.520 de 17/07/02, Decreto-Municipal</w:t>
      </w:r>
      <w:r w:rsidR="002C7AFF">
        <w:rPr>
          <w:rFonts w:ascii="Times New Roman" w:hAnsi="Times New Roman" w:cs="Times New Roman"/>
          <w:color w:val="auto"/>
        </w:rPr>
        <w:t>,</w:t>
      </w:r>
      <w:r w:rsidRPr="00D6390D">
        <w:rPr>
          <w:rFonts w:ascii="Times New Roman" w:hAnsi="Times New Roman" w:cs="Times New Roman"/>
          <w:color w:val="auto"/>
        </w:rPr>
        <w:t xml:space="preserve"> Lei Complementar nº</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123/06</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de 14/12/06</w:t>
      </w:r>
      <w:r w:rsidR="002C7AFF">
        <w:rPr>
          <w:rFonts w:ascii="Times New Roman" w:hAnsi="Times New Roman" w:cs="Times New Roman"/>
          <w:color w:val="auto"/>
        </w:rPr>
        <w:t xml:space="preserve"> e Lei Complementar 147/14, de 07 de Agosto de 2014,</w:t>
      </w:r>
      <w:r w:rsidRPr="00D6390D">
        <w:rPr>
          <w:rFonts w:ascii="Times New Roman" w:hAnsi="Times New Roman" w:cs="Times New Roman"/>
          <w:color w:val="auto"/>
        </w:rPr>
        <w:t xml:space="preserve"> torna público, para conhecimento dos interessados</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7A3049">
        <w:rPr>
          <w:b/>
          <w:lang w:bidi="pt-BR"/>
        </w:rPr>
        <w:t>GASOLINA COMUM</w:t>
      </w:r>
      <w:r w:rsidR="0095422A">
        <w:rPr>
          <w:b/>
          <w:lang w:bidi="pt-BR"/>
        </w:rPr>
        <w:t>, ÓLEO DIESEL S500, ARLA</w:t>
      </w:r>
      <w:r w:rsidR="007A3049">
        <w:rPr>
          <w:b/>
          <w:lang w:bidi="pt-BR"/>
        </w:rPr>
        <w:t xml:space="preserve"> E ÓLEO DIESEL S10</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031278" w:rsidRPr="00031278">
        <w:rPr>
          <w:b/>
          <w:lang w:bidi="pt-BR"/>
        </w:rPr>
        <w:t xml:space="preserve"> </w:t>
      </w:r>
      <w:r w:rsidR="00031278">
        <w:rPr>
          <w:b/>
          <w:lang w:bidi="pt-BR"/>
        </w:rPr>
        <w:t>ÓLEOS LUBLIFICANTES E FLUÍDO</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 xml:space="preserve">as </w:t>
      </w:r>
      <w:r w:rsidR="007A3049">
        <w:rPr>
          <w:rFonts w:ascii="Times New Roman" w:hAnsi="Times New Roman" w:cs="Times New Roman"/>
          <w:color w:val="auto"/>
        </w:rPr>
        <w:t>Secretarias</w:t>
      </w:r>
      <w:r w:rsidR="009215FC" w:rsidRPr="00D6390D">
        <w:rPr>
          <w:rFonts w:ascii="Times New Roman" w:hAnsi="Times New Roman" w:cs="Times New Roman"/>
          <w:color w:val="auto"/>
        </w:rPr>
        <w:t xml:space="preserve">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7D0402">
        <w:rPr>
          <w:rFonts w:ascii="Times New Roman" w:hAnsi="Times New Roman" w:cs="Times New Roman"/>
          <w:b/>
          <w:color w:val="auto"/>
        </w:rPr>
        <w:t>1</w:t>
      </w:r>
      <w:r w:rsidR="00AC4283">
        <w:rPr>
          <w:rFonts w:ascii="Times New Roman" w:hAnsi="Times New Roman" w:cs="Times New Roman"/>
          <w:b/>
          <w:color w:val="auto"/>
        </w:rPr>
        <w:t>4</w:t>
      </w:r>
      <w:r w:rsidR="009A1358">
        <w:rPr>
          <w:rFonts w:ascii="Times New Roman" w:hAnsi="Times New Roman" w:cs="Times New Roman"/>
          <w:b/>
          <w:color w:val="auto"/>
        </w:rPr>
        <w:t xml:space="preserve"> de </w:t>
      </w:r>
      <w:r w:rsidR="007D0402">
        <w:rPr>
          <w:rFonts w:ascii="Times New Roman" w:hAnsi="Times New Roman" w:cs="Times New Roman"/>
          <w:b/>
          <w:color w:val="auto"/>
        </w:rPr>
        <w:t>FEVEREIRO</w:t>
      </w:r>
      <w:proofErr w:type="gramStart"/>
      <w:r w:rsidR="0095422A">
        <w:rPr>
          <w:rFonts w:ascii="Times New Roman" w:hAnsi="Times New Roman" w:cs="Times New Roman"/>
          <w:b/>
          <w:color w:val="auto"/>
        </w:rPr>
        <w:t xml:space="preserve"> </w:t>
      </w:r>
      <w:r w:rsidR="003E2763" w:rsidRPr="00FC4932">
        <w:rPr>
          <w:rFonts w:ascii="Times New Roman" w:hAnsi="Times New Roman" w:cs="Times New Roman"/>
          <w:b/>
          <w:color w:val="auto"/>
        </w:rPr>
        <w:t xml:space="preserve"> </w:t>
      </w:r>
      <w:proofErr w:type="gramEnd"/>
      <w:r w:rsidR="009D5462">
        <w:rPr>
          <w:rFonts w:ascii="Times New Roman" w:hAnsi="Times New Roman" w:cs="Times New Roman"/>
          <w:b/>
          <w:color w:val="auto"/>
        </w:rPr>
        <w:t>20</w:t>
      </w:r>
      <w:r w:rsidR="007D0402">
        <w:rPr>
          <w:rFonts w:ascii="Times New Roman" w:hAnsi="Times New Roman" w:cs="Times New Roman"/>
          <w:b/>
          <w:color w:val="auto"/>
        </w:rPr>
        <w:t>20</w:t>
      </w:r>
      <w:r w:rsidRPr="00FC4932">
        <w:rPr>
          <w:rFonts w:ascii="Times New Roman" w:hAnsi="Times New Roman" w:cs="Times New Roman"/>
          <w:color w:val="auto"/>
        </w:rPr>
        <w:t xml:space="preserve">, às </w:t>
      </w:r>
      <w:r w:rsidR="0095422A" w:rsidRPr="0095422A">
        <w:rPr>
          <w:rFonts w:ascii="Times New Roman" w:hAnsi="Times New Roman" w:cs="Times New Roman"/>
          <w:color w:val="auto"/>
        </w:rPr>
        <w:t>1</w:t>
      </w:r>
      <w:r w:rsidR="006B629E">
        <w:rPr>
          <w:rFonts w:ascii="Times New Roman" w:hAnsi="Times New Roman" w:cs="Times New Roman"/>
          <w:color w:val="auto"/>
        </w:rPr>
        <w:t>0</w:t>
      </w:r>
      <w:r w:rsidR="0095422A" w:rsidRPr="0095422A">
        <w:rPr>
          <w:rFonts w:ascii="Times New Roman" w:hAnsi="Times New Roman" w:cs="Times New Roman"/>
          <w:color w:val="auto"/>
        </w:rPr>
        <w:t xml:space="preserve">:00 </w:t>
      </w:r>
      <w:r w:rsidRPr="0095422A">
        <w:rPr>
          <w:rFonts w:ascii="Times New Roman" w:hAnsi="Times New Roman" w:cs="Times New Roman"/>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7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Aquisição de</w:t>
      </w:r>
      <w:r w:rsidR="001677D9">
        <w:rPr>
          <w:rFonts w:ascii="Times New Roman" w:hAnsi="Times New Roman" w:cs="Times New Roman"/>
          <w:b/>
          <w:color w:val="auto"/>
        </w:rPr>
        <w:t xml:space="preserve"> </w:t>
      </w:r>
      <w:r w:rsidR="0095422A" w:rsidRPr="0095422A">
        <w:rPr>
          <w:rFonts w:ascii="Times New Roman" w:hAnsi="Times New Roman" w:cs="Times New Roman"/>
          <w:b/>
          <w:color w:val="auto"/>
        </w:rPr>
        <w:t>GASOLINA COMUM, ÓLEO DIESEL S500, ARLA E ÓLEO DIESEL S</w:t>
      </w:r>
      <w:bookmarkStart w:id="0" w:name="_GoBack"/>
      <w:r w:rsidR="0095422A" w:rsidRPr="0095422A">
        <w:rPr>
          <w:rFonts w:ascii="Times New Roman" w:hAnsi="Times New Roman" w:cs="Times New Roman"/>
          <w:b/>
          <w:color w:val="auto"/>
        </w:rPr>
        <w:t>10</w:t>
      </w:r>
      <w:bookmarkEnd w:id="0"/>
      <w:r w:rsidR="000F7444" w:rsidRPr="00D6390D">
        <w:rPr>
          <w:rFonts w:ascii="Times New Roman" w:hAnsi="Times New Roman" w:cs="Times New Roman"/>
          <w:color w:val="auto"/>
        </w:rPr>
        <w:t>,</w:t>
      </w:r>
      <w:r w:rsidR="007D0402" w:rsidRPr="007D0402">
        <w:rPr>
          <w:b/>
          <w:lang w:bidi="pt-BR"/>
        </w:rPr>
        <w:t xml:space="preserve"> </w:t>
      </w:r>
      <w:r w:rsidR="007D0402">
        <w:rPr>
          <w:b/>
          <w:lang w:bidi="pt-BR"/>
        </w:rPr>
        <w:t>ÓLEOS LUBLIFICANTES E FLUÍDO</w:t>
      </w:r>
      <w:r w:rsidR="000F7444" w:rsidRPr="00D6390D">
        <w:rPr>
          <w:rFonts w:ascii="Times New Roman" w:hAnsi="Times New Roman" w:cs="Times New Roman"/>
          <w:color w:val="auto"/>
        </w:rPr>
        <w:t xml:space="preserve">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w:t>
      </w:r>
      <w:r w:rsidR="00E31313">
        <w:rPr>
          <w:rFonts w:ascii="Times New Roman" w:hAnsi="Times New Roman" w:cs="Times New Roman"/>
          <w:color w:val="auto"/>
        </w:rPr>
        <w:t>do Município de Pinheiro Machado</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w:t>
      </w:r>
      <w:r w:rsidR="00301E7D">
        <w:rPr>
          <w:rFonts w:ascii="Times New Roman" w:hAnsi="Times New Roman" w:cs="Times New Roman"/>
          <w:color w:val="auto"/>
        </w:rPr>
        <w:t>alisados na entrega dos mesmos.</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w:t>
      </w:r>
      <w:r w:rsidR="00E31313">
        <w:rPr>
          <w:rFonts w:ascii="Times New Roman" w:hAnsi="Times New Roman" w:cs="Times New Roman"/>
          <w:b/>
          <w:color w:val="auto"/>
        </w:rPr>
        <w:t>3</w:t>
      </w:r>
      <w:r w:rsidR="002E54B9" w:rsidRPr="008440D2">
        <w:rPr>
          <w:rFonts w:ascii="Times New Roman" w:hAnsi="Times New Roman" w:cs="Times New Roman"/>
          <w:b/>
          <w:color w:val="auto"/>
        </w:rPr>
        <w:t>.</w:t>
      </w:r>
      <w:r w:rsidR="008444EB"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4E5368" w:rsidRDefault="008440D2" w:rsidP="003919F7">
      <w:pPr>
        <w:pStyle w:val="Default"/>
        <w:jc w:val="both"/>
        <w:rPr>
          <w:rFonts w:ascii="Times New Roman" w:hAnsi="Times New Roman" w:cs="Times New Roman"/>
          <w:b/>
          <w:bCs/>
          <w:color w:val="auto"/>
          <w:sz w:val="16"/>
          <w:szCs w:val="16"/>
        </w:rPr>
      </w:pPr>
      <w:r>
        <w:rPr>
          <w:rFonts w:ascii="Times New Roman" w:hAnsi="Times New Roman" w:cs="Times New Roman"/>
          <w:b/>
          <w:color w:val="auto"/>
        </w:rPr>
        <w:t>1.</w:t>
      </w:r>
      <w:r w:rsidR="00963430">
        <w:rPr>
          <w:rFonts w:ascii="Times New Roman" w:hAnsi="Times New Roman" w:cs="Times New Roman"/>
          <w:b/>
          <w:color w:val="auto"/>
        </w:rPr>
        <w:t>4</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descumprimento das cláusulas estabelecidas neste edital acarretará na</w:t>
      </w:r>
      <w:r w:rsidR="003919F7">
        <w:rPr>
          <w:rFonts w:ascii="Times New Roman" w:hAnsi="Times New Roman" w:cs="Times New Roman"/>
          <w:color w:val="auto"/>
        </w:rPr>
        <w:t>s sanções dispostas no item 10.</w:t>
      </w:r>
    </w:p>
    <w:p w:rsidR="001677D9" w:rsidRPr="00F60426" w:rsidRDefault="001677D9"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8440D2">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8440D2" w:rsidRDefault="008440D2"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“A” - PROPOSTA FINANCEIRA</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0A5F44" w:rsidRPr="0095422A" w:rsidRDefault="000A5F44" w:rsidP="00291E9C">
            <w:pPr>
              <w:autoSpaceDE w:val="0"/>
              <w:autoSpaceDN w:val="0"/>
              <w:adjustRightInd w:val="0"/>
              <w:jc w:val="both"/>
              <w:rPr>
                <w:rFonts w:cs="Times New Roman"/>
                <w:szCs w:val="24"/>
              </w:rPr>
            </w:pPr>
            <w:r w:rsidRPr="00D6390D">
              <w:rPr>
                <w:rFonts w:cs="Times New Roman"/>
                <w:szCs w:val="24"/>
              </w:rPr>
              <w:t xml:space="preserve">PREGÃO PRESENCIAL N.º </w:t>
            </w:r>
            <w:r w:rsidR="0095422A">
              <w:rPr>
                <w:rFonts w:cs="Times New Roman"/>
                <w:szCs w:val="24"/>
              </w:rPr>
              <w:t>0</w:t>
            </w:r>
            <w:r w:rsidR="007D0402">
              <w:rPr>
                <w:rFonts w:cs="Times New Roman"/>
                <w:szCs w:val="24"/>
              </w:rPr>
              <w:t>01</w:t>
            </w:r>
            <w:r w:rsidR="0095422A">
              <w:rPr>
                <w:rFonts w:cs="Times New Roman"/>
                <w:szCs w:val="24"/>
              </w:rPr>
              <w:t>/20</w:t>
            </w:r>
            <w:r w:rsidR="007D0402">
              <w:rPr>
                <w:rFonts w:cs="Times New Roman"/>
                <w:szCs w:val="24"/>
              </w:rPr>
              <w:t>20</w:t>
            </w:r>
            <w:r w:rsidRPr="00D6390D">
              <w:rPr>
                <w:rFonts w:cs="Times New Roman"/>
                <w:szCs w:val="24"/>
              </w:rPr>
              <w:t xml:space="preserve"> – </w:t>
            </w:r>
            <w:r w:rsidR="0069071F">
              <w:rPr>
                <w:rFonts w:cs="Times New Roman"/>
                <w:szCs w:val="24"/>
              </w:rPr>
              <w:t>COMBUSTÍVEIS</w:t>
            </w:r>
            <w:r w:rsidR="001677D9" w:rsidRPr="0095422A">
              <w:rPr>
                <w:rFonts w:cs="Times New Roman"/>
                <w:szCs w:val="24"/>
              </w:rPr>
              <w:t xml:space="preserve">. </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D6390D" w:rsidRDefault="000A5F44" w:rsidP="00291E9C">
            <w:pPr>
              <w:autoSpaceDE w:val="0"/>
              <w:autoSpaceDN w:val="0"/>
              <w:adjustRightInd w:val="0"/>
              <w:rPr>
                <w:rFonts w:cs="Times New Roman"/>
                <w:b/>
                <w:bCs/>
                <w:szCs w:val="24"/>
              </w:rPr>
            </w:pPr>
          </w:p>
        </w:tc>
      </w:tr>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“B” - HABILITAÇÃO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8B3493" w:rsidRPr="0095422A" w:rsidRDefault="00FA2388" w:rsidP="00291E9C">
            <w:pPr>
              <w:autoSpaceDE w:val="0"/>
              <w:autoSpaceDN w:val="0"/>
              <w:adjustRightInd w:val="0"/>
              <w:jc w:val="both"/>
              <w:rPr>
                <w:rFonts w:cs="Times New Roman"/>
                <w:szCs w:val="24"/>
              </w:rPr>
            </w:pPr>
            <w:r w:rsidRPr="00D6390D">
              <w:rPr>
                <w:rFonts w:cs="Times New Roman"/>
                <w:szCs w:val="24"/>
              </w:rPr>
              <w:t xml:space="preserve">PREGÃO PRESENCIAL N.º </w:t>
            </w:r>
            <w:r w:rsidR="0095422A">
              <w:rPr>
                <w:rFonts w:cs="Times New Roman"/>
                <w:szCs w:val="24"/>
              </w:rPr>
              <w:t>0</w:t>
            </w:r>
            <w:r w:rsidR="007D0402">
              <w:rPr>
                <w:rFonts w:cs="Times New Roman"/>
                <w:szCs w:val="24"/>
              </w:rPr>
              <w:t>01</w:t>
            </w:r>
            <w:r w:rsidR="0095422A">
              <w:rPr>
                <w:rFonts w:cs="Times New Roman"/>
                <w:szCs w:val="24"/>
              </w:rPr>
              <w:t>/20</w:t>
            </w:r>
            <w:r w:rsidR="007D0402">
              <w:rPr>
                <w:rFonts w:cs="Times New Roman"/>
                <w:szCs w:val="24"/>
              </w:rPr>
              <w:t>20</w:t>
            </w:r>
            <w:r w:rsidR="007A3049" w:rsidRPr="00D6390D">
              <w:rPr>
                <w:rFonts w:cs="Times New Roman"/>
                <w:szCs w:val="24"/>
              </w:rPr>
              <w:t xml:space="preserve"> – </w:t>
            </w:r>
            <w:r w:rsidR="0069071F">
              <w:rPr>
                <w:rFonts w:cs="Times New Roman"/>
                <w:szCs w:val="24"/>
              </w:rPr>
              <w:t>COMBUSTÍVEIS</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D6390D" w:rsidRDefault="000A5F44" w:rsidP="00291E9C">
            <w:pPr>
              <w:autoSpaceDE w:val="0"/>
              <w:autoSpaceDN w:val="0"/>
              <w:adjustRightInd w:val="0"/>
              <w:rPr>
                <w:rFonts w:cs="Times New Roman"/>
                <w:b/>
                <w:bCs/>
                <w:szCs w:val="24"/>
              </w:rPr>
            </w:pPr>
          </w:p>
        </w:tc>
      </w:tr>
    </w:tbl>
    <w:p w:rsidR="00BB12E8" w:rsidRDefault="003717A0" w:rsidP="003717A0">
      <w:pPr>
        <w:pStyle w:val="Default"/>
        <w:ind w:left="851" w:right="848"/>
        <w:jc w:val="both"/>
        <w:rPr>
          <w:rFonts w:ascii="Times New Roman" w:hAnsi="Times New Roman" w:cs="Times New Roman"/>
          <w:b/>
          <w:bCs/>
          <w:color w:val="auto"/>
        </w:rPr>
      </w:pPr>
      <w:proofErr w:type="spellStart"/>
      <w:proofErr w:type="gramStart"/>
      <w:r>
        <w:rPr>
          <w:rFonts w:ascii="Times New Roman" w:hAnsi="Times New Roman" w:cs="Times New Roman"/>
          <w:b/>
          <w:bCs/>
          <w:color w:val="auto"/>
        </w:rPr>
        <w:t>Obs</w:t>
      </w:r>
      <w:proofErr w:type="spellEnd"/>
      <w:r>
        <w:rPr>
          <w:rFonts w:ascii="Times New Roman" w:hAnsi="Times New Roman" w:cs="Times New Roman"/>
          <w:b/>
          <w:bCs/>
          <w:color w:val="auto"/>
        </w:rPr>
        <w:t xml:space="preserve"> :</w:t>
      </w:r>
      <w:proofErr w:type="gramEnd"/>
      <w:r>
        <w:rPr>
          <w:rFonts w:ascii="Times New Roman" w:hAnsi="Times New Roman" w:cs="Times New Roman"/>
          <w:b/>
          <w:bCs/>
          <w:color w:val="auto"/>
        </w:rPr>
        <w:t xml:space="preserve"> </w:t>
      </w:r>
      <w:r w:rsidRPr="003717A0">
        <w:rPr>
          <w:rFonts w:ascii="Times New Roman" w:hAnsi="Times New Roman" w:cs="Times New Roman"/>
          <w:b/>
          <w:bCs/>
          <w:color w:val="auto"/>
        </w:rPr>
        <w:t>Não serão considerados os envelopes entregues após o prazo estipulado acima,</w:t>
      </w:r>
      <w:r>
        <w:rPr>
          <w:rFonts w:ascii="Times New Roman" w:hAnsi="Times New Roman" w:cs="Times New Roman"/>
          <w:b/>
          <w:bCs/>
          <w:color w:val="auto"/>
        </w:rPr>
        <w:t xml:space="preserve"> </w:t>
      </w:r>
      <w:r w:rsidRPr="003717A0">
        <w:rPr>
          <w:rFonts w:ascii="Times New Roman" w:hAnsi="Times New Roman" w:cs="Times New Roman"/>
          <w:b/>
          <w:bCs/>
          <w:color w:val="auto"/>
        </w:rPr>
        <w:t xml:space="preserve">ainda que enviados através do correio ou por outro serviço de entrega ou de </w:t>
      </w:r>
      <w:r w:rsidRPr="003717A0">
        <w:rPr>
          <w:rFonts w:ascii="Times New Roman" w:hAnsi="Times New Roman" w:cs="Times New Roman"/>
          <w:b/>
          <w:bCs/>
          <w:color w:val="auto"/>
        </w:rPr>
        <w:lastRenderedPageBreak/>
        <w:t>remessas</w:t>
      </w:r>
      <w:r>
        <w:rPr>
          <w:rFonts w:ascii="Times New Roman" w:hAnsi="Times New Roman" w:cs="Times New Roman"/>
          <w:b/>
          <w:bCs/>
          <w:color w:val="auto"/>
        </w:rPr>
        <w:t xml:space="preserve"> </w:t>
      </w:r>
      <w:r w:rsidRPr="003717A0">
        <w:rPr>
          <w:rFonts w:ascii="Times New Roman" w:hAnsi="Times New Roman" w:cs="Times New Roman"/>
          <w:b/>
          <w:bCs/>
          <w:color w:val="auto"/>
        </w:rPr>
        <w:t>expressas.</w:t>
      </w:r>
      <w:r>
        <w:rPr>
          <w:rFonts w:ascii="Times New Roman" w:hAnsi="Times New Roman" w:cs="Times New Roman"/>
          <w:b/>
          <w:bCs/>
          <w:color w:val="auto"/>
        </w:rPr>
        <w:t xml:space="preserve"> O Município de Pinheiro Machado</w:t>
      </w:r>
      <w:r w:rsidRPr="003717A0">
        <w:rPr>
          <w:rFonts w:ascii="Times New Roman" w:hAnsi="Times New Roman" w:cs="Times New Roman"/>
          <w:b/>
          <w:bCs/>
          <w:color w:val="auto"/>
        </w:rPr>
        <w:t xml:space="preserve"> não se responsabilizará por prejuízos advindos de quaisquer</w:t>
      </w:r>
      <w:r>
        <w:rPr>
          <w:rFonts w:ascii="Times New Roman" w:hAnsi="Times New Roman" w:cs="Times New Roman"/>
          <w:b/>
          <w:bCs/>
          <w:color w:val="auto"/>
        </w:rPr>
        <w:t xml:space="preserve"> </w:t>
      </w:r>
      <w:r w:rsidRPr="003717A0">
        <w:rPr>
          <w:rFonts w:ascii="Times New Roman" w:hAnsi="Times New Roman" w:cs="Times New Roman"/>
          <w:b/>
          <w:bCs/>
          <w:color w:val="auto"/>
        </w:rPr>
        <w:t>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1677D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w:t>
      </w:r>
      <w:proofErr w:type="gramStart"/>
      <w:r w:rsidRPr="00D6390D">
        <w:rPr>
          <w:rFonts w:ascii="Times New Roman" w:hAnsi="Times New Roman" w:cs="Times New Roman"/>
          <w:color w:val="auto"/>
        </w:rPr>
        <w:t>ou</w:t>
      </w:r>
      <w:proofErr w:type="gramEnd"/>
      <w:r w:rsidRPr="00D6390D">
        <w:rPr>
          <w:rFonts w:ascii="Times New Roman" w:hAnsi="Times New Roman" w:cs="Times New Roman"/>
          <w:color w:val="auto"/>
        </w:rPr>
        <w:t xml:space="preserv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com assinatura reconhecida em cartório,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6390D">
        <w:rPr>
          <w:rFonts w:ascii="Times New Roman" w:hAnsi="Times New Roman" w:cs="Times New Roman"/>
          <w:b/>
          <w:color w:val="auto"/>
        </w:rPr>
        <w:t>DECLARAÇÃO</w:t>
      </w:r>
      <w:r w:rsidRPr="00D6390D">
        <w:rPr>
          <w:rFonts w:ascii="Times New Roman" w:hAnsi="Times New Roman" w:cs="Times New Roman"/>
          <w:color w:val="auto"/>
        </w:rPr>
        <w:t xml:space="preserve"> (</w:t>
      </w:r>
      <w:r w:rsidRPr="00D6390D">
        <w:rPr>
          <w:rFonts w:ascii="Times New Roman" w:hAnsi="Times New Roman" w:cs="Times New Roman"/>
          <w:color w:val="000000" w:themeColor="text1"/>
        </w:rPr>
        <w:t xml:space="preserve">Anexo VI), </w:t>
      </w:r>
      <w:r w:rsidRPr="00D6390D">
        <w:rPr>
          <w:rFonts w:ascii="Times New Roman" w:hAnsi="Times New Roman" w:cs="Times New Roman"/>
          <w:color w:val="auto"/>
        </w:rPr>
        <w:t xml:space="preserve">dando ciência de que cumpre plenamente os </w:t>
      </w:r>
      <w:r w:rsidRPr="00D6390D">
        <w:rPr>
          <w:rFonts w:ascii="Times New Roman" w:hAnsi="Times New Roman" w:cs="Times New Roman"/>
          <w:b/>
          <w:color w:val="auto"/>
        </w:rPr>
        <w:t>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Pr="00D6390D">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w:t>
      </w:r>
      <w:r w:rsidR="003919F7">
        <w:rPr>
          <w:rFonts w:ascii="Times New Roman" w:hAnsi="Times New Roman" w:cs="Times New Roman"/>
          <w:color w:val="auto"/>
        </w:rPr>
        <w:t xml:space="preserve"> e da lei 147/14 de 07 de Agosto de 2014</w:t>
      </w:r>
      <w:r w:rsidR="008444EB" w:rsidRPr="00D6390D">
        <w:rPr>
          <w:rFonts w:ascii="Times New Roman" w:hAnsi="Times New Roman" w:cs="Times New Roman"/>
          <w:color w:val="auto"/>
        </w:rPr>
        <w:t xml:space="preserve">,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w:t>
      </w:r>
      <w:r w:rsidRPr="00D6390D">
        <w:rPr>
          <w:rFonts w:ascii="Times New Roman" w:hAnsi="Times New Roman" w:cs="Times New Roman"/>
          <w:color w:val="auto"/>
        </w:rPr>
        <w:lastRenderedPageBreak/>
        <w:t xml:space="preserve">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6390D">
        <w:rPr>
          <w:rFonts w:ascii="Times New Roman" w:hAnsi="Times New Roman" w:cs="Times New Roman"/>
          <w:b/>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6390D">
        <w:rPr>
          <w:rFonts w:ascii="Times New Roman" w:hAnsi="Times New Roman" w:cs="Times New Roman"/>
          <w:b/>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w:t>
      </w:r>
      <w:r w:rsidR="00E74C68">
        <w:rPr>
          <w:rFonts w:ascii="Times New Roman" w:hAnsi="Times New Roman" w:cs="Times New Roman"/>
          <w:b/>
          <w:color w:val="auto"/>
        </w:rPr>
        <w:t>1</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não poderá ser superior a </w:t>
      </w:r>
      <w:r w:rsidR="003919F7">
        <w:rPr>
          <w:rFonts w:ascii="Times New Roman" w:hAnsi="Times New Roman" w:cs="Times New Roman"/>
          <w:color w:val="auto"/>
        </w:rPr>
        <w:t>02</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w:t>
      </w:r>
      <w:r w:rsidR="003919F7">
        <w:rPr>
          <w:rFonts w:ascii="Times New Roman" w:hAnsi="Times New Roman" w:cs="Times New Roman"/>
          <w:color w:val="auto"/>
        </w:rPr>
        <w:t>ois</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w:t>
      </w:r>
      <w:r w:rsidR="00DD2202">
        <w:rPr>
          <w:rFonts w:ascii="Times New Roman" w:hAnsi="Times New Roman" w:cs="Times New Roman"/>
          <w:color w:val="auto"/>
        </w:rPr>
        <w:t>Administração Municipal</w:t>
      </w:r>
      <w:r w:rsidR="008444EB" w:rsidRPr="00D6390D">
        <w:rPr>
          <w:rFonts w:ascii="Times New Roman" w:hAnsi="Times New Roman" w:cs="Times New Roman"/>
          <w:color w:val="auto"/>
        </w:rPr>
        <w:t xml:space="preserve">,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00E74C68">
        <w:rPr>
          <w:rFonts w:ascii="Times New Roman" w:hAnsi="Times New Roman" w:cs="Times New Roman"/>
          <w:b/>
          <w:color w:val="auto"/>
        </w:rPr>
        <w:t>2</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w:t>
      </w:r>
      <w:r w:rsidR="00E31313">
        <w:rPr>
          <w:rFonts w:ascii="Times New Roman" w:hAnsi="Times New Roman" w:cs="Times New Roman"/>
          <w:color w:val="auto"/>
        </w:rPr>
        <w:t>.</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w:t>
      </w:r>
      <w:proofErr w:type="gramStart"/>
      <w:r w:rsidRPr="00D6390D">
        <w:rPr>
          <w:rFonts w:ascii="Times New Roman" w:hAnsi="Times New Roman" w:cs="Times New Roman"/>
          <w:color w:val="auto"/>
        </w:rPr>
        <w:t>atualizados</w:t>
      </w:r>
      <w:proofErr w:type="gramEnd"/>
      <w:r w:rsidRPr="00D6390D">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w:t>
      </w:r>
      <w:r w:rsidRPr="00D6390D">
        <w:rPr>
          <w:rFonts w:cs="Times New Roman"/>
          <w:color w:val="000000"/>
          <w:szCs w:val="24"/>
        </w:rPr>
        <w:lastRenderedPageBreak/>
        <w:t xml:space="preserve">Prefeito Municipal, que também decidirá no prazo de 48 horas. Em ambas as instâncias o pedido será analisado pela Assessoria Jurídica, que também emitirá parecer. </w:t>
      </w:r>
    </w:p>
    <w:p w:rsidR="00EE4877" w:rsidRPr="00D6390D" w:rsidRDefault="00B732F2" w:rsidP="00E31313">
      <w:pPr>
        <w:pStyle w:val="Default"/>
        <w:jc w:val="both"/>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servidor do setor de licitações, conforme subitem 12.9, ou publicação em órgão de imprensa oficial, os seguintes documentos: </w:t>
      </w:r>
    </w:p>
    <w:p w:rsidR="008440D2" w:rsidRDefault="008440D2" w:rsidP="00EE4877">
      <w:pPr>
        <w:pStyle w:val="Default"/>
        <w:jc w:val="both"/>
        <w:rPr>
          <w:rFonts w:ascii="Times New Roman" w:hAnsi="Times New Roman" w:cs="Times New Roman"/>
          <w:b/>
          <w:color w:val="auto"/>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Pr>
          <w:rFonts w:ascii="Times New Roman" w:hAnsi="Times New Roman" w:cs="Times New Roman"/>
          <w:color w:val="auto"/>
        </w:rPr>
        <w:t>(Fica dispensada a apresentação destes documentos no caso de terem sido apresentados no credenciamento</w:t>
      </w:r>
      <w:proofErr w:type="gramStart"/>
      <w:r w:rsidR="001F196B">
        <w:rPr>
          <w:rFonts w:ascii="Times New Roman" w:hAnsi="Times New Roman" w:cs="Times New Roman"/>
          <w:color w:val="auto"/>
        </w:rPr>
        <w:t>)</w:t>
      </w:r>
      <w:proofErr w:type="gramEnd"/>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III -</w:t>
      </w:r>
      <w:proofErr w:type="gramStart"/>
      <w:r>
        <w:rPr>
          <w:rFonts w:ascii="Times New Roman" w:hAnsi="Times New Roman" w:cs="Times New Roman"/>
          <w:color w:val="auto"/>
        </w:rPr>
        <w:t xml:space="preserve"> </w:t>
      </w:r>
      <w:r w:rsidRPr="00AE6F6B">
        <w:rPr>
          <w:rFonts w:ascii="Times New Roman" w:hAnsi="Times New Roman" w:cs="Times New Roman"/>
          <w:color w:val="auto"/>
        </w:rPr>
        <w:t xml:space="preserve"> </w:t>
      </w:r>
      <w:proofErr w:type="gramEnd"/>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gramStart"/>
      <w:r w:rsidRPr="00D6390D">
        <w:rPr>
          <w:rFonts w:ascii="Times New Roman" w:hAnsi="Times New Roman" w:cs="Times New Roman"/>
          <w:color w:val="auto"/>
        </w:rPr>
        <w:t>não-cadastradas</w:t>
      </w:r>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w:t>
      </w:r>
      <w:proofErr w:type="gramStart"/>
      <w:r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I - Prova de </w:t>
      </w:r>
      <w:r w:rsidRPr="00D6390D">
        <w:rPr>
          <w:rFonts w:ascii="Times New Roman" w:hAnsi="Times New Roman" w:cs="Times New Roman"/>
          <w:b/>
          <w:color w:val="auto"/>
        </w:rPr>
        <w:t>Regularidade com a</w:t>
      </w:r>
      <w:r w:rsidRPr="00D6390D">
        <w:rPr>
          <w:rFonts w:ascii="Times New Roman" w:hAnsi="Times New Roman" w:cs="Times New Roman"/>
          <w:color w:val="auto"/>
        </w:rPr>
        <w:t xml:space="preserve"> </w:t>
      </w:r>
      <w:r w:rsidRPr="00D6390D">
        <w:rPr>
          <w:rFonts w:ascii="Times New Roman" w:hAnsi="Times New Roman" w:cs="Times New Roman"/>
          <w:b/>
          <w:color w:val="auto"/>
        </w:rPr>
        <w:t>Fazenda Federal</w:t>
      </w:r>
      <w:r w:rsidRPr="00D6390D">
        <w:rPr>
          <w:rFonts w:ascii="Times New Roman" w:hAnsi="Times New Roman" w:cs="Times New Roman"/>
          <w:color w:val="auto"/>
        </w:rPr>
        <w:t xml:space="preserve"> (Certidão Negativa de Débito de Tributos e Contribuições </w:t>
      </w:r>
      <w:proofErr w:type="gramStart"/>
      <w:r w:rsidRPr="00D6390D">
        <w:rPr>
          <w:rFonts w:ascii="Times New Roman" w:hAnsi="Times New Roman" w:cs="Times New Roman"/>
          <w:color w:val="auto"/>
        </w:rPr>
        <w:t>Federais expedita pela Secretaria da Receita Federal e Certidão Negativa de Débitos quanto à Dívida Ativa da União</w:t>
      </w:r>
      <w:proofErr w:type="gramEnd"/>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Prova de </w:t>
      </w:r>
      <w:r w:rsidRPr="00D6390D">
        <w:rPr>
          <w:rFonts w:ascii="Times New Roman" w:hAnsi="Times New Roman" w:cs="Times New Roman"/>
          <w:b/>
          <w:color w:val="auto"/>
        </w:rPr>
        <w:t>Regularidade com a Fazenda Estadual</w:t>
      </w:r>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 Prova de </w:t>
      </w:r>
      <w:r w:rsidRPr="00D6390D">
        <w:rPr>
          <w:rFonts w:ascii="Times New Roman" w:hAnsi="Times New Roman" w:cs="Times New Roman"/>
          <w:b/>
          <w:color w:val="auto"/>
        </w:rPr>
        <w:t>Regularidade com a Fazenda Municipal</w:t>
      </w:r>
      <w:r w:rsidRPr="00D6390D">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IV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Prova de Regularidade relativa à </w:t>
      </w:r>
      <w:r w:rsidRPr="00D6390D">
        <w:rPr>
          <w:rFonts w:ascii="Times New Roman" w:hAnsi="Times New Roman" w:cs="Times New Roman"/>
          <w:b/>
          <w:color w:val="auto"/>
        </w:rPr>
        <w:t>Seguridade Social</w:t>
      </w:r>
      <w:r w:rsidRPr="00D6390D">
        <w:rPr>
          <w:rFonts w:ascii="Times New Roman" w:hAnsi="Times New Roman" w:cs="Times New Roman"/>
          <w:color w:val="auto"/>
        </w:rPr>
        <w:t xml:space="preserve">, </w:t>
      </w:r>
      <w:r w:rsidRPr="00D6390D">
        <w:rPr>
          <w:rFonts w:ascii="Times New Roman" w:hAnsi="Times New Roman" w:cs="Times New Roman"/>
          <w:b/>
          <w:color w:val="auto"/>
        </w:rPr>
        <w:t>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6390D">
        <w:rPr>
          <w:rFonts w:ascii="Times New Roman" w:hAnsi="Times New Roman" w:cs="Times New Roman"/>
          <w:b/>
          <w:color w:val="auto"/>
        </w:rPr>
        <w:t>Fundo de Garantia por Tempo de Serviço</w:t>
      </w:r>
      <w:r w:rsidRPr="00D6390D">
        <w:rPr>
          <w:rFonts w:ascii="Times New Roman" w:hAnsi="Times New Roman" w:cs="Times New Roman"/>
          <w:color w:val="auto"/>
        </w:rPr>
        <w:t xml:space="preserve">, </w:t>
      </w:r>
      <w:r w:rsidRPr="00D6390D">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8444EB" w:rsidRPr="00AE6F6B"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r w:rsidR="00F83ED4">
        <w:rPr>
          <w:rFonts w:ascii="Times New Roman" w:hAnsi="Times New Roman" w:cs="Times New Roman"/>
          <w:color w:val="auto"/>
        </w:rPr>
        <w:t xml:space="preserve"> </w:t>
      </w:r>
      <w:r w:rsidR="00EA7F4E" w:rsidRPr="00EA7F4E">
        <w:rPr>
          <w:rFonts w:ascii="Times New Roman" w:hAnsi="Times New Roman" w:cs="Times New Roman"/>
          <w:color w:val="auto"/>
        </w:rPr>
        <w:t>Trabalho ou dos Tribunais Regionais do Trabalho</w:t>
      </w:r>
      <w:r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w:t>
      </w:r>
      <w:r w:rsidR="003919F7">
        <w:rPr>
          <w:rFonts w:ascii="Times New Roman" w:hAnsi="Times New Roman" w:cs="Times New Roman"/>
          <w:color w:val="auto"/>
        </w:rPr>
        <w:t xml:space="preserve"> e Lei 147/2014 de 07 de Agosto de 2014</w:t>
      </w:r>
      <w:r w:rsidR="008444EB" w:rsidRPr="00AE6F6B">
        <w:rPr>
          <w:rFonts w:ascii="Times New Roman" w:hAnsi="Times New Roman" w:cs="Times New Roman"/>
          <w:color w:val="auto"/>
        </w:rPr>
        <w:t>,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proofErr w:type="gramStart"/>
      <w:r w:rsidR="003919F7">
        <w:rPr>
          <w:rFonts w:ascii="Times New Roman" w:hAnsi="Times New Roman" w:cs="Times New Roman"/>
          <w:color w:val="auto"/>
        </w:rPr>
        <w:t>5</w:t>
      </w:r>
      <w:proofErr w:type="gramEnd"/>
      <w:r w:rsidR="008444EB" w:rsidRPr="00D6390D">
        <w:rPr>
          <w:rFonts w:ascii="Times New Roman" w:hAnsi="Times New Roman" w:cs="Times New Roman"/>
          <w:color w:val="auto"/>
        </w:rPr>
        <w:t xml:space="preserve"> (</w:t>
      </w:r>
      <w:r w:rsidR="003919F7">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w:t>
      </w:r>
      <w:proofErr w:type="gramStart"/>
      <w:r w:rsidRPr="00D6390D">
        <w:rPr>
          <w:rFonts w:ascii="Times New Roman" w:hAnsi="Times New Roman" w:cs="Times New Roman"/>
          <w:color w:val="auto"/>
        </w:rPr>
        <w:t>não-regularização</w:t>
      </w:r>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0E556A" w:rsidRDefault="00076C7B" w:rsidP="00FF15CA">
      <w:pPr>
        <w:jc w:val="both"/>
        <w:rPr>
          <w:rFonts w:eastAsia="Times New Roman" w:cs="Times New Roman"/>
          <w:szCs w:val="24"/>
          <w:lang w:eastAsia="pt-BR"/>
        </w:rPr>
      </w:pPr>
      <w:r>
        <w:rPr>
          <w:rFonts w:eastAsia="Times New Roman" w:cs="Times New Roman"/>
          <w:szCs w:val="24"/>
          <w:lang w:eastAsia="pt-BR"/>
        </w:rPr>
        <w:t xml:space="preserve">I - </w:t>
      </w:r>
      <w:r w:rsidR="00FF15CA" w:rsidRPr="00FF15CA">
        <w:rPr>
          <w:rFonts w:eastAsia="Times New Roman" w:cs="Times New Roman"/>
          <w:szCs w:val="24"/>
          <w:lang w:eastAsia="pt-BR"/>
        </w:rPr>
        <w:t>Apresentação de certificado de autorização, emitido pela agência Nacional de Petróleo – ANP, devidamente regularizado.</w:t>
      </w:r>
    </w:p>
    <w:p w:rsidR="00E31313" w:rsidRPr="00BA361F" w:rsidRDefault="00E31313" w:rsidP="00E31313">
      <w:pPr>
        <w:autoSpaceDE w:val="0"/>
        <w:autoSpaceDN w:val="0"/>
        <w:adjustRightInd w:val="0"/>
        <w:jc w:val="both"/>
        <w:rPr>
          <w:b/>
          <w:color w:val="000000" w:themeColor="text1"/>
          <w:sz w:val="23"/>
          <w:szCs w:val="23"/>
        </w:rPr>
      </w:pPr>
      <w:r>
        <w:rPr>
          <w:color w:val="000000" w:themeColor="text1"/>
          <w:sz w:val="23"/>
          <w:szCs w:val="23"/>
        </w:rPr>
        <w:t>II -</w:t>
      </w:r>
      <w:proofErr w:type="gramStart"/>
      <w:r>
        <w:rPr>
          <w:color w:val="000000" w:themeColor="text1"/>
          <w:sz w:val="23"/>
          <w:szCs w:val="23"/>
        </w:rPr>
        <w:t xml:space="preserve"> </w:t>
      </w:r>
      <w:r w:rsidRPr="00B706A2">
        <w:rPr>
          <w:rFonts w:ascii="Arial" w:hAnsi="Arial" w:cs="Arial"/>
          <w:b/>
          <w:bCs/>
          <w:szCs w:val="24"/>
        </w:rPr>
        <w:t xml:space="preserve"> </w:t>
      </w:r>
      <w:proofErr w:type="gramEnd"/>
      <w:r w:rsidRPr="00B706A2">
        <w:rPr>
          <w:b/>
          <w:bCs/>
          <w:sz w:val="23"/>
          <w:szCs w:val="23"/>
        </w:rPr>
        <w:t xml:space="preserve">Laudo de qualidade do combustível </w:t>
      </w:r>
      <w:r w:rsidRPr="00B706A2">
        <w:rPr>
          <w:sz w:val="23"/>
          <w:szCs w:val="23"/>
        </w:rPr>
        <w:t>a ser fornecido dentro das normas da</w:t>
      </w:r>
      <w:r>
        <w:rPr>
          <w:sz w:val="23"/>
          <w:szCs w:val="23"/>
        </w:rPr>
        <w:t xml:space="preserve"> </w:t>
      </w:r>
      <w:r w:rsidRPr="00B706A2">
        <w:rPr>
          <w:sz w:val="23"/>
          <w:szCs w:val="23"/>
        </w:rPr>
        <w:t>ABNT</w:t>
      </w:r>
      <w:r>
        <w:rPr>
          <w:sz w:val="23"/>
          <w:szCs w:val="23"/>
        </w:rPr>
        <w:t xml:space="preserve"> </w:t>
      </w:r>
      <w:r w:rsidRPr="00BA361F">
        <w:rPr>
          <w:b/>
          <w:sz w:val="23"/>
          <w:szCs w:val="23"/>
        </w:rPr>
        <w:t>(</w:t>
      </w:r>
      <w:r w:rsidRPr="00BA361F">
        <w:rPr>
          <w:color w:val="000000" w:themeColor="text1"/>
          <w:sz w:val="23"/>
          <w:szCs w:val="23"/>
        </w:rPr>
        <w:t>Itens 01</w:t>
      </w:r>
      <w:r w:rsidR="00BA361F" w:rsidRPr="00BA361F">
        <w:rPr>
          <w:color w:val="000000" w:themeColor="text1"/>
          <w:sz w:val="23"/>
          <w:szCs w:val="23"/>
        </w:rPr>
        <w:t>,</w:t>
      </w:r>
      <w:r w:rsidRPr="00BA361F">
        <w:rPr>
          <w:color w:val="000000" w:themeColor="text1"/>
          <w:sz w:val="23"/>
          <w:szCs w:val="23"/>
        </w:rPr>
        <w:t xml:space="preserve"> 02</w:t>
      </w:r>
      <w:r w:rsidR="00BA361F" w:rsidRPr="00BA361F">
        <w:rPr>
          <w:color w:val="000000" w:themeColor="text1"/>
          <w:sz w:val="23"/>
          <w:szCs w:val="23"/>
        </w:rPr>
        <w:t xml:space="preserve"> e 04</w:t>
      </w:r>
      <w:r w:rsidRPr="00BA361F">
        <w:rPr>
          <w:color w:val="000000" w:themeColor="text1"/>
          <w:sz w:val="23"/>
          <w:szCs w:val="23"/>
        </w:rPr>
        <w:t>).</w:t>
      </w:r>
    </w:p>
    <w:p w:rsidR="00E31313" w:rsidRDefault="00E31313" w:rsidP="00FF15CA">
      <w:pPr>
        <w:jc w:val="both"/>
        <w:rPr>
          <w:rFonts w:eastAsia="Times New Roman" w:cs="Times New Roman"/>
          <w:szCs w:val="24"/>
          <w:lang w:eastAsia="pt-BR"/>
        </w:rPr>
      </w:pPr>
    </w:p>
    <w:p w:rsidR="00FF15CA" w:rsidRPr="00F60426" w:rsidRDefault="00FF15CA" w:rsidP="00FF15CA">
      <w:pPr>
        <w:jc w:val="both"/>
        <w:rPr>
          <w:rFonts w:cs="Times New Roman"/>
          <w:b/>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xml:space="preserve">)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w:t>
      </w:r>
      <w:r w:rsidRPr="00D6390D">
        <w:rPr>
          <w:rFonts w:ascii="Times New Roman" w:hAnsi="Times New Roman" w:cs="Times New Roman"/>
          <w:color w:val="auto"/>
        </w:rPr>
        <w:lastRenderedPageBreak/>
        <w:t xml:space="preserve">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w:t>
      </w:r>
      <w:r w:rsidR="00E74C68">
        <w:rPr>
          <w:rFonts w:ascii="Times New Roman" w:hAnsi="Times New Roman" w:cs="Times New Roman"/>
          <w:color w:val="auto"/>
        </w:rPr>
        <w:t>,</w:t>
      </w:r>
      <w:r w:rsidRPr="00D6390D">
        <w:rPr>
          <w:rFonts w:ascii="Times New Roman" w:hAnsi="Times New Roman" w:cs="Times New Roman"/>
          <w:color w:val="auto"/>
        </w:rPr>
        <w:t xml:space="preserv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w:t>
      </w:r>
      <w:r w:rsidR="00E31313">
        <w:rPr>
          <w:rFonts w:ascii="Times New Roman" w:hAnsi="Times New Roman" w:cs="Times New Roman"/>
          <w:color w:val="auto"/>
        </w:rPr>
        <w:t>os produtos foram</w:t>
      </w:r>
      <w:r w:rsidRPr="00D6390D">
        <w:rPr>
          <w:rFonts w:ascii="Times New Roman" w:hAnsi="Times New Roman" w:cs="Times New Roman"/>
          <w:color w:val="auto"/>
        </w:rPr>
        <w:t xml:space="preserve"> entregue</w:t>
      </w:r>
      <w:r w:rsidR="00E31313">
        <w:rPr>
          <w:rFonts w:ascii="Times New Roman" w:hAnsi="Times New Roman" w:cs="Times New Roman"/>
          <w:color w:val="auto"/>
        </w:rPr>
        <w:t>s</w:t>
      </w:r>
      <w:r w:rsidRPr="00D6390D">
        <w:rPr>
          <w:rFonts w:ascii="Times New Roman" w:hAnsi="Times New Roman" w:cs="Times New Roman"/>
          <w:color w:val="auto"/>
        </w:rPr>
        <w:t xml:space="preserv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95422A">
        <w:rPr>
          <w:rFonts w:ascii="Times New Roman" w:hAnsi="Times New Roman" w:cs="Times New Roman"/>
          <w:color w:val="auto"/>
        </w:rPr>
        <w:t>00</w:t>
      </w:r>
      <w:r w:rsidR="007D0402">
        <w:rPr>
          <w:rFonts w:ascii="Times New Roman" w:hAnsi="Times New Roman" w:cs="Times New Roman"/>
          <w:color w:val="auto"/>
        </w:rPr>
        <w:t>1</w:t>
      </w:r>
      <w:r w:rsidR="0095422A">
        <w:rPr>
          <w:rFonts w:ascii="Times New Roman" w:hAnsi="Times New Roman" w:cs="Times New Roman"/>
          <w:color w:val="auto"/>
        </w:rPr>
        <w:t>/20</w:t>
      </w:r>
      <w:r w:rsidR="007D0402">
        <w:rPr>
          <w:rFonts w:ascii="Times New Roman" w:hAnsi="Times New Roman" w:cs="Times New Roman"/>
          <w:color w:val="auto"/>
        </w:rPr>
        <w:t>20</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w:t>
      </w:r>
    </w:p>
    <w:p w:rsidR="00963430" w:rsidRDefault="00963430" w:rsidP="008444EB">
      <w:pPr>
        <w:pStyle w:val="Default"/>
        <w:rPr>
          <w:rFonts w:ascii="Times New Roman" w:hAnsi="Times New Roman" w:cs="Times New Roman"/>
          <w:b/>
          <w:bCs/>
          <w:color w:val="auto"/>
        </w:rPr>
      </w:pPr>
    </w:p>
    <w:p w:rsidR="00963430" w:rsidRPr="00963430" w:rsidRDefault="00963430" w:rsidP="00963430">
      <w:pPr>
        <w:jc w:val="both"/>
        <w:rPr>
          <w:rFonts w:eastAsia="Times New Roman" w:cs="Times New Roman"/>
          <w:szCs w:val="24"/>
          <w:lang w:eastAsia="pt-BR"/>
        </w:rPr>
      </w:pPr>
      <w:r>
        <w:rPr>
          <w:rFonts w:eastAsia="Times New Roman" w:cs="Times New Roman"/>
          <w:szCs w:val="24"/>
          <w:lang w:eastAsia="pt-BR"/>
        </w:rPr>
        <w:t xml:space="preserve">9.1 </w:t>
      </w:r>
      <w:r w:rsidRPr="00963430">
        <w:rPr>
          <w:rFonts w:eastAsia="Times New Roman" w:cs="Times New Roman"/>
          <w:szCs w:val="24"/>
          <w:lang w:eastAsia="pt-BR"/>
        </w:rPr>
        <w:t>A gasolina comum</w:t>
      </w:r>
      <w:r>
        <w:rPr>
          <w:rFonts w:eastAsia="Times New Roman" w:cs="Times New Roman"/>
          <w:szCs w:val="24"/>
          <w:lang w:eastAsia="pt-BR"/>
        </w:rPr>
        <w:t xml:space="preserve"> e o</w:t>
      </w:r>
      <w:r w:rsidRPr="00963430">
        <w:rPr>
          <w:rFonts w:eastAsia="Times New Roman" w:cs="Times New Roman"/>
          <w:szCs w:val="24"/>
          <w:lang w:eastAsia="pt-BR"/>
        </w:rPr>
        <w:t xml:space="preserve"> óleo diesel S10,</w:t>
      </w:r>
      <w:r>
        <w:rPr>
          <w:rFonts w:eastAsia="Times New Roman" w:cs="Times New Roman"/>
          <w:szCs w:val="24"/>
          <w:lang w:eastAsia="pt-BR"/>
        </w:rPr>
        <w:t xml:space="preserve"> </w:t>
      </w:r>
      <w:r w:rsidRPr="00963430">
        <w:rPr>
          <w:rFonts w:eastAsia="Times New Roman" w:cs="Times New Roman"/>
          <w:szCs w:val="24"/>
          <w:lang w:eastAsia="pt-BR"/>
        </w:rPr>
        <w:t>deverão ser fornecidos e disponibilizados através de abastecimento individual por veículo, direto da</w:t>
      </w:r>
      <w:r>
        <w:rPr>
          <w:rFonts w:eastAsia="Times New Roman" w:cs="Times New Roman"/>
          <w:szCs w:val="24"/>
          <w:lang w:eastAsia="pt-BR"/>
        </w:rPr>
        <w:t xml:space="preserve"> </w:t>
      </w:r>
      <w:r w:rsidRPr="00963430">
        <w:rPr>
          <w:rFonts w:eastAsia="Times New Roman" w:cs="Times New Roman"/>
          <w:szCs w:val="24"/>
          <w:lang w:eastAsia="pt-BR"/>
        </w:rPr>
        <w:t>bomba, em ponto(s) devido(s) e legalmente licenciado(s) de venda a varejo, à disposição da</w:t>
      </w:r>
      <w:r>
        <w:rPr>
          <w:rFonts w:eastAsia="Times New Roman" w:cs="Times New Roman"/>
          <w:szCs w:val="24"/>
          <w:lang w:eastAsia="pt-BR"/>
        </w:rPr>
        <w:t xml:space="preserve"> </w:t>
      </w:r>
      <w:r w:rsidRPr="00963430">
        <w:rPr>
          <w:rFonts w:eastAsia="Times New Roman" w:cs="Times New Roman"/>
          <w:szCs w:val="24"/>
          <w:lang w:eastAsia="pt-BR"/>
        </w:rPr>
        <w:t>administração, sem quaisquer custos adicionais, num</w:t>
      </w:r>
      <w:r>
        <w:rPr>
          <w:rFonts w:eastAsia="Times New Roman" w:cs="Times New Roman"/>
          <w:szCs w:val="24"/>
          <w:lang w:eastAsia="pt-BR"/>
        </w:rPr>
        <w:t xml:space="preserve"> </w:t>
      </w:r>
      <w:r w:rsidRPr="00963430">
        <w:rPr>
          <w:rFonts w:eastAsia="Times New Roman" w:cs="Times New Roman"/>
          <w:szCs w:val="24"/>
          <w:lang w:eastAsia="pt-BR"/>
        </w:rPr>
        <w:t xml:space="preserve">prazo não superior a 02 (dois) dias da assinatura do contrato, e mediante ordem de fornecimento segundo necessidades do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963430">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gramStart"/>
      <w:r w:rsidRPr="00D6390D">
        <w:rPr>
          <w:rFonts w:ascii="Times New Roman" w:hAnsi="Times New Roman" w:cs="Times New Roman"/>
          <w:color w:val="auto"/>
        </w:rPr>
        <w:t>não-manutenção</w:t>
      </w:r>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d) fraude ou falha na execução do contrato.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e) comportamento inidôneo;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w:t>
      </w:r>
      <w:proofErr w:type="gramStart"/>
      <w:r w:rsidRPr="00D6390D">
        <w:rPr>
          <w:rFonts w:ascii="Times New Roman" w:hAnsi="Times New Roman" w:cs="Times New Roman"/>
          <w:color w:val="auto"/>
        </w:rPr>
        <w:t>2</w:t>
      </w:r>
      <w:proofErr w:type="gramEnd"/>
      <w:r w:rsidRPr="00D6390D">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lastRenderedPageBreak/>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 xml:space="preserve">c) Produzidos ou prestados por empresas que invistam em pesquisa e no desenvolvimento de tecnologia no país;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habilitatórias,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 apresentação das razões do recurso, ficando as demais licitantes, desde </w:t>
      </w:r>
      <w:r w:rsidRPr="00D6390D">
        <w:rPr>
          <w:rFonts w:ascii="Times New Roman" w:hAnsi="Times New Roman" w:cs="Times New Roman"/>
          <w:color w:val="auto"/>
        </w:rPr>
        <w:lastRenderedPageBreak/>
        <w:t>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4E5368" w:rsidRDefault="004E5368" w:rsidP="008444EB">
      <w:pPr>
        <w:pStyle w:val="Default"/>
        <w:rPr>
          <w:rFonts w:ascii="Times New Roman" w:hAnsi="Times New Roman" w:cs="Times New Roman"/>
          <w:color w:val="auto"/>
          <w:sz w:val="16"/>
          <w:szCs w:val="16"/>
        </w:rPr>
      </w:pPr>
    </w:p>
    <w:p w:rsidR="004C43B3" w:rsidRPr="0073616A" w:rsidRDefault="0073616A"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0602 </w:t>
      </w:r>
      <w:r w:rsidR="004C43B3" w:rsidRPr="0073616A">
        <w:rPr>
          <w:rFonts w:ascii="Times New Roman" w:hAnsi="Times New Roman" w:cs="Times New Roman"/>
          <w:color w:val="000000" w:themeColor="text1"/>
        </w:rPr>
        <w:t xml:space="preserve">0200 – Gabinete do Prefeito.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2002 - Manutenção</w:t>
      </w:r>
      <w:proofErr w:type="gramEnd"/>
      <w:r w:rsidRPr="0073616A">
        <w:rPr>
          <w:rFonts w:ascii="Times New Roman" w:hAnsi="Times New Roman" w:cs="Times New Roman"/>
          <w:color w:val="000000" w:themeColor="text1"/>
        </w:rPr>
        <w:t xml:space="preserve"> das atividades do Gabinete</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2090</w:t>
      </w:r>
    </w:p>
    <w:p w:rsidR="004C43B3" w:rsidRPr="0095422A" w:rsidRDefault="004C43B3" w:rsidP="004C43B3">
      <w:pPr>
        <w:pStyle w:val="Default"/>
        <w:rPr>
          <w:rFonts w:ascii="Times New Roman" w:hAnsi="Times New Roman" w:cs="Times New Roman"/>
          <w:color w:val="FF0000"/>
          <w:sz w:val="16"/>
          <w:szCs w:val="16"/>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0300 - Secretaria da Administração.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2005 - Manutenção</w:t>
      </w:r>
      <w:proofErr w:type="gramEnd"/>
      <w:r w:rsidRPr="0073616A">
        <w:rPr>
          <w:rFonts w:ascii="Times New Roman" w:hAnsi="Times New Roman" w:cs="Times New Roman"/>
          <w:color w:val="000000" w:themeColor="text1"/>
        </w:rPr>
        <w:t xml:space="preserve"> das atividades do Conselho tutelar</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3272</w:t>
      </w:r>
    </w:p>
    <w:p w:rsidR="004C43B3" w:rsidRPr="0095422A" w:rsidRDefault="004C43B3" w:rsidP="004C43B3">
      <w:pPr>
        <w:pStyle w:val="Default"/>
        <w:ind w:firstLine="708"/>
        <w:rPr>
          <w:rFonts w:ascii="Times New Roman" w:hAnsi="Times New Roman" w:cs="Times New Roman"/>
          <w:color w:val="FF0000"/>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0501 - Secretaria Municipal de Obras, Viação, Transp. e trânsito.  </w:t>
      </w:r>
    </w:p>
    <w:p w:rsidR="004C43B3" w:rsidRDefault="004C43B3" w:rsidP="004C43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1012</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Estradas e Rodovias</w:t>
      </w:r>
    </w:p>
    <w:p w:rsidR="004C43B3" w:rsidRPr="0073616A"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2010 – Manutenção</w:t>
      </w:r>
      <w:proofErr w:type="gramEnd"/>
      <w:r>
        <w:rPr>
          <w:rFonts w:ascii="Times New Roman" w:hAnsi="Times New Roman" w:cs="Times New Roman"/>
          <w:color w:val="000000" w:themeColor="text1"/>
        </w:rPr>
        <w:t xml:space="preserve"> das atividades da secretaria</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w:t>
      </w:r>
      <w:r>
        <w:rPr>
          <w:rFonts w:ascii="Times New Roman" w:hAnsi="Times New Roman" w:cs="Times New Roman"/>
          <w:color w:val="000000" w:themeColor="text1"/>
        </w:rPr>
        <w:t>spesa: 3302 - 2274</w:t>
      </w:r>
    </w:p>
    <w:p w:rsidR="004C43B3" w:rsidRPr="0095422A" w:rsidRDefault="004C43B3" w:rsidP="004C43B3">
      <w:pPr>
        <w:pStyle w:val="Default"/>
        <w:rPr>
          <w:rFonts w:ascii="Times New Roman" w:hAnsi="Times New Roman" w:cs="Times New Roman"/>
          <w:color w:val="FF0000"/>
          <w:sz w:val="16"/>
          <w:szCs w:val="16"/>
        </w:rPr>
      </w:pPr>
    </w:p>
    <w:p w:rsidR="004C43B3" w:rsidRPr="0095422A" w:rsidRDefault="004C43B3" w:rsidP="004C43B3">
      <w:pPr>
        <w:pStyle w:val="Default"/>
        <w:rPr>
          <w:rFonts w:ascii="Times New Roman" w:hAnsi="Times New Roman" w:cs="Times New Roman"/>
          <w:color w:val="FF0000"/>
          <w:sz w:val="16"/>
          <w:szCs w:val="16"/>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0601 - Secretaria Municipal de Educação, Cultura e Desporto.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Recurso </w:t>
      </w:r>
      <w:r w:rsidR="0000176A">
        <w:rPr>
          <w:rFonts w:ascii="Times New Roman" w:hAnsi="Times New Roman" w:cs="Times New Roman"/>
          <w:color w:val="000000" w:themeColor="text1"/>
        </w:rPr>
        <w:t>– Fundo Especial do Petróleo</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 xml:space="preserve">Fonte </w:t>
      </w:r>
      <w:r w:rsidR="0000176A">
        <w:rPr>
          <w:rFonts w:ascii="Times New Roman" w:hAnsi="Times New Roman" w:cs="Times New Roman"/>
          <w:color w:val="000000" w:themeColor="text1"/>
        </w:rPr>
        <w:t>20</w:t>
      </w:r>
      <w:r w:rsidRPr="0073616A">
        <w:rPr>
          <w:rFonts w:ascii="Times New Roman" w:hAnsi="Times New Roman" w:cs="Times New Roman"/>
          <w:color w:val="000000" w:themeColor="text1"/>
        </w:rPr>
        <w:t>20</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w:t>
      </w:r>
      <w:r w:rsidR="007D0402">
        <w:rPr>
          <w:rFonts w:ascii="Times New Roman" w:hAnsi="Times New Roman" w:cs="Times New Roman"/>
          <w:color w:val="000000" w:themeColor="text1"/>
        </w:rPr>
        <w:t>4</w:t>
      </w:r>
      <w:r w:rsidR="0000176A">
        <w:rPr>
          <w:rFonts w:ascii="Times New Roman" w:hAnsi="Times New Roman" w:cs="Times New Roman"/>
          <w:color w:val="000000" w:themeColor="text1"/>
        </w:rPr>
        <w:t>3</w:t>
      </w:r>
      <w:r w:rsidRPr="0073616A">
        <w:rPr>
          <w:rFonts w:ascii="Times New Roman" w:hAnsi="Times New Roman" w:cs="Times New Roman"/>
          <w:color w:val="000000" w:themeColor="text1"/>
        </w:rPr>
        <w:t>6</w:t>
      </w:r>
    </w:p>
    <w:p w:rsidR="004C43B3" w:rsidRPr="0073616A" w:rsidRDefault="004C43B3" w:rsidP="004C43B3">
      <w:pPr>
        <w:pStyle w:val="Default"/>
        <w:ind w:firstLine="708"/>
        <w:rPr>
          <w:rFonts w:ascii="Times New Roman" w:hAnsi="Times New Roman" w:cs="Times New Roman"/>
          <w:color w:val="000000" w:themeColor="text1"/>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 Secretaria Municipal de Educação, Cultura e Desporto.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Recurso </w:t>
      </w:r>
      <w:r w:rsidR="00792544">
        <w:rPr>
          <w:rFonts w:ascii="Times New Roman" w:hAnsi="Times New Roman" w:cs="Times New Roman"/>
          <w:color w:val="000000" w:themeColor="text1"/>
        </w:rPr>
        <w:t>Salário Educação</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Fonte 1070</w:t>
      </w:r>
      <w:r w:rsidR="000C7DC2">
        <w:rPr>
          <w:rFonts w:ascii="Times New Roman" w:hAnsi="Times New Roman" w:cs="Times New Roman"/>
          <w:color w:val="000000" w:themeColor="text1"/>
        </w:rPr>
        <w:t xml:space="preserve"> </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2445</w:t>
      </w:r>
      <w:r w:rsidR="000C7DC2">
        <w:rPr>
          <w:rFonts w:ascii="Times New Roman" w:hAnsi="Times New Roman" w:cs="Times New Roman"/>
          <w:color w:val="000000" w:themeColor="text1"/>
        </w:rPr>
        <w:t xml:space="preserve"> </w:t>
      </w:r>
    </w:p>
    <w:p w:rsidR="004B1B27" w:rsidRPr="0095422A" w:rsidRDefault="004B1B27" w:rsidP="004B1B27">
      <w:pPr>
        <w:pStyle w:val="Default"/>
        <w:ind w:firstLine="708"/>
        <w:rPr>
          <w:rFonts w:ascii="Times New Roman" w:hAnsi="Times New Roman" w:cs="Times New Roman"/>
          <w:color w:val="FF0000"/>
        </w:rPr>
      </w:pP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070</w:t>
      </w:r>
      <w:r w:rsidR="0073616A" w:rsidRP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 Secretaria Municipal de Agropecuária e Meio Ambiente.  </w:t>
      </w:r>
    </w:p>
    <w:p w:rsidR="00F46A7D" w:rsidRPr="0073616A" w:rsidRDefault="00F46A7D" w:rsidP="00F46A7D">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w:t>
      </w:r>
      <w:r w:rsidR="0073616A" w:rsidRPr="0073616A">
        <w:rPr>
          <w:rFonts w:ascii="Times New Roman" w:hAnsi="Times New Roman" w:cs="Times New Roman"/>
          <w:color w:val="000000" w:themeColor="text1"/>
        </w:rPr>
        <w:t>23</w:t>
      </w:r>
      <w:r w:rsidRPr="0073616A">
        <w:rPr>
          <w:rFonts w:ascii="Times New Roman" w:hAnsi="Times New Roman" w:cs="Times New Roman"/>
          <w:color w:val="000000" w:themeColor="text1"/>
        </w:rPr>
        <w:t xml:space="preserve"> - Manutenção</w:t>
      </w:r>
      <w:proofErr w:type="gramEnd"/>
      <w:r w:rsidRPr="0073616A">
        <w:rPr>
          <w:rFonts w:ascii="Times New Roman" w:hAnsi="Times New Roman" w:cs="Times New Roman"/>
          <w:color w:val="000000" w:themeColor="text1"/>
        </w:rPr>
        <w:t xml:space="preserve"> das atividades da Secretaria</w:t>
      </w: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2597</w:t>
      </w:r>
    </w:p>
    <w:p w:rsidR="004B1B27" w:rsidRPr="0095422A" w:rsidRDefault="004B1B27" w:rsidP="008444EB">
      <w:pPr>
        <w:pStyle w:val="Default"/>
        <w:rPr>
          <w:rFonts w:ascii="Times New Roman" w:hAnsi="Times New Roman" w:cs="Times New Roman"/>
          <w:color w:val="FF0000"/>
          <w:sz w:val="16"/>
          <w:szCs w:val="16"/>
        </w:rPr>
      </w:pP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080</w:t>
      </w:r>
      <w:r w:rsid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Secretaria Municipal de Saúde e Ação Social.  </w:t>
      </w:r>
    </w:p>
    <w:p w:rsidR="003F0CD3" w:rsidRDefault="00904645"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w:t>
      </w:r>
      <w:r w:rsidR="0073616A" w:rsidRPr="0073616A">
        <w:rPr>
          <w:rFonts w:ascii="Times New Roman" w:hAnsi="Times New Roman" w:cs="Times New Roman"/>
          <w:color w:val="000000" w:themeColor="text1"/>
        </w:rPr>
        <w:t>2</w:t>
      </w:r>
      <w:r>
        <w:rPr>
          <w:rFonts w:ascii="Times New Roman" w:hAnsi="Times New Roman" w:cs="Times New Roman"/>
          <w:color w:val="000000" w:themeColor="text1"/>
        </w:rPr>
        <w:t>1</w:t>
      </w:r>
      <w:r w:rsidR="003F0CD3"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3F0CD3"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Reabilitação</w:t>
      </w:r>
      <w:proofErr w:type="gramEnd"/>
      <w:r>
        <w:rPr>
          <w:rFonts w:ascii="Times New Roman" w:hAnsi="Times New Roman" w:cs="Times New Roman"/>
          <w:color w:val="000000" w:themeColor="text1"/>
        </w:rPr>
        <w:t xml:space="preserve"> da Saúde</w:t>
      </w:r>
    </w:p>
    <w:p w:rsidR="00904645" w:rsidRDefault="00904645"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2035 – Qualificação</w:t>
      </w:r>
      <w:proofErr w:type="gramEnd"/>
      <w:r>
        <w:rPr>
          <w:rFonts w:ascii="Times New Roman" w:hAnsi="Times New Roman" w:cs="Times New Roman"/>
          <w:color w:val="000000" w:themeColor="text1"/>
        </w:rPr>
        <w:t xml:space="preserve"> da Saúde da Família</w:t>
      </w:r>
    </w:p>
    <w:p w:rsidR="00904645" w:rsidRDefault="00904645"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 xml:space="preserve">2025 – Manutenção das </w:t>
      </w:r>
      <w:proofErr w:type="spellStart"/>
      <w:r>
        <w:rPr>
          <w:rFonts w:ascii="Times New Roman" w:hAnsi="Times New Roman" w:cs="Times New Roman"/>
          <w:color w:val="000000" w:themeColor="text1"/>
        </w:rPr>
        <w:t>Ativ</w:t>
      </w:r>
      <w:proofErr w:type="spellEnd"/>
      <w:r>
        <w:rPr>
          <w:rFonts w:ascii="Times New Roman" w:hAnsi="Times New Roman" w:cs="Times New Roman"/>
          <w:color w:val="000000" w:themeColor="text1"/>
        </w:rPr>
        <w:t>. Da Sec</w:t>
      </w:r>
      <w:r w:rsidR="00694A40">
        <w:rPr>
          <w:rFonts w:ascii="Times New Roman" w:hAnsi="Times New Roman" w:cs="Times New Roman"/>
          <w:color w:val="000000" w:themeColor="text1"/>
        </w:rPr>
        <w:t>retaria de Saúde</w:t>
      </w:r>
    </w:p>
    <w:p w:rsidR="00732B1E" w:rsidRDefault="00732B1E"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1137 – Vigilância</w:t>
      </w:r>
      <w:proofErr w:type="gramEnd"/>
      <w:r>
        <w:rPr>
          <w:rFonts w:ascii="Times New Roman" w:hAnsi="Times New Roman" w:cs="Times New Roman"/>
          <w:color w:val="000000" w:themeColor="text1"/>
        </w:rPr>
        <w:t xml:space="preserve"> em Saúde</w:t>
      </w:r>
    </w:p>
    <w:p w:rsidR="00732B1E" w:rsidRDefault="00732B1E"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2153 – Atenção</w:t>
      </w:r>
      <w:proofErr w:type="gramEnd"/>
      <w:r>
        <w:rPr>
          <w:rFonts w:ascii="Times New Roman" w:hAnsi="Times New Roman" w:cs="Times New Roman"/>
          <w:color w:val="000000" w:themeColor="text1"/>
        </w:rPr>
        <w:t xml:space="preserve"> Domiciliar</w:t>
      </w:r>
    </w:p>
    <w:p w:rsidR="00B3181A" w:rsidRDefault="00B3181A"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2141 – Qualificação</w:t>
      </w:r>
      <w:proofErr w:type="gramEnd"/>
      <w:r>
        <w:rPr>
          <w:rFonts w:ascii="Times New Roman" w:hAnsi="Times New Roman" w:cs="Times New Roman"/>
          <w:color w:val="000000" w:themeColor="text1"/>
        </w:rPr>
        <w:t xml:space="preserve"> do Serviço de Urgência e Emergência</w:t>
      </w:r>
    </w:p>
    <w:p w:rsidR="00B3181A" w:rsidRPr="0073616A" w:rsidRDefault="00B3181A"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2071 – Saúde</w:t>
      </w:r>
      <w:proofErr w:type="gramEnd"/>
      <w:r>
        <w:rPr>
          <w:rFonts w:ascii="Times New Roman" w:hAnsi="Times New Roman" w:cs="Times New Roman"/>
          <w:color w:val="000000" w:themeColor="text1"/>
        </w:rPr>
        <w:t xml:space="preserve"> da População SAI/SUS</w:t>
      </w: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3F0CD3" w:rsidRPr="0073616A" w:rsidRDefault="00904645"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4801- 4563 – 3752- 3715</w:t>
      </w:r>
      <w:r w:rsidR="00694A40">
        <w:rPr>
          <w:rFonts w:ascii="Times New Roman" w:hAnsi="Times New Roman" w:cs="Times New Roman"/>
          <w:color w:val="000000" w:themeColor="text1"/>
        </w:rPr>
        <w:t>- 2674</w:t>
      </w:r>
      <w:r w:rsidR="00732B1E">
        <w:rPr>
          <w:rFonts w:ascii="Times New Roman" w:hAnsi="Times New Roman" w:cs="Times New Roman"/>
          <w:color w:val="000000" w:themeColor="text1"/>
        </w:rPr>
        <w:t>-3751</w:t>
      </w:r>
      <w:r w:rsidR="00B3181A">
        <w:rPr>
          <w:rFonts w:ascii="Times New Roman" w:hAnsi="Times New Roman" w:cs="Times New Roman"/>
          <w:color w:val="000000" w:themeColor="text1"/>
        </w:rPr>
        <w:t xml:space="preserve">- 3911 - 4324 </w:t>
      </w:r>
      <w:r w:rsidR="004A1402">
        <w:rPr>
          <w:rFonts w:ascii="Times New Roman" w:hAnsi="Times New Roman" w:cs="Times New Roman"/>
          <w:color w:val="000000" w:themeColor="text1"/>
        </w:rPr>
        <w:t>–</w:t>
      </w:r>
      <w:r w:rsidR="00B3181A">
        <w:rPr>
          <w:rFonts w:ascii="Times New Roman" w:hAnsi="Times New Roman" w:cs="Times New Roman"/>
          <w:color w:val="000000" w:themeColor="text1"/>
        </w:rPr>
        <w:t xml:space="preserve"> 4501</w:t>
      </w:r>
      <w:r w:rsidR="004A1402">
        <w:rPr>
          <w:rFonts w:ascii="Times New Roman" w:hAnsi="Times New Roman" w:cs="Times New Roman"/>
          <w:color w:val="000000" w:themeColor="text1"/>
        </w:rPr>
        <w:t>- 3750</w:t>
      </w:r>
    </w:p>
    <w:p w:rsidR="0073616A" w:rsidRPr="0073616A" w:rsidRDefault="0073616A" w:rsidP="00732B1E">
      <w:pPr>
        <w:pStyle w:val="Default"/>
        <w:ind w:left="708"/>
        <w:rPr>
          <w:rFonts w:ascii="Times New Roman" w:hAnsi="Times New Roman" w:cs="Times New Roman"/>
          <w:color w:val="000000" w:themeColor="text1"/>
        </w:rPr>
      </w:pPr>
      <w:r w:rsidRPr="0073616A">
        <w:rPr>
          <w:rFonts w:ascii="Times New Roman" w:hAnsi="Times New Roman" w:cs="Times New Roman"/>
          <w:color w:val="000000" w:themeColor="text1"/>
        </w:rPr>
        <w:t>Fonte de Recurso –</w:t>
      </w:r>
      <w:r w:rsidR="00904645">
        <w:rPr>
          <w:rFonts w:ascii="Times New Roman" w:hAnsi="Times New Roman" w:cs="Times New Roman"/>
          <w:color w:val="000000" w:themeColor="text1"/>
        </w:rPr>
        <w:t>4500 PMAQ – 4011 PIES – 4090 ESF ESTAD.- 4500 ESF FED.</w:t>
      </w:r>
      <w:r w:rsidR="00694A40">
        <w:rPr>
          <w:rFonts w:ascii="Times New Roman" w:hAnsi="Times New Roman" w:cs="Times New Roman"/>
          <w:color w:val="000000" w:themeColor="text1"/>
        </w:rPr>
        <w:t>- 40 ASPS</w:t>
      </w:r>
      <w:r w:rsidR="00732B1E">
        <w:rPr>
          <w:rFonts w:ascii="Times New Roman" w:hAnsi="Times New Roman" w:cs="Times New Roman"/>
          <w:color w:val="000000" w:themeColor="text1"/>
        </w:rPr>
        <w:t xml:space="preserve"> – 4502 Teto Financeiro - Vigilância em Saúde – 4501 </w:t>
      </w:r>
      <w:r w:rsidR="00B3181A">
        <w:rPr>
          <w:rFonts w:ascii="Times New Roman" w:hAnsi="Times New Roman" w:cs="Times New Roman"/>
          <w:color w:val="000000" w:themeColor="text1"/>
        </w:rPr>
        <w:t xml:space="preserve">EMAD – 4501 </w:t>
      </w:r>
      <w:proofErr w:type="spellStart"/>
      <w:r w:rsidR="00B3181A">
        <w:rPr>
          <w:rFonts w:ascii="Times New Roman" w:hAnsi="Times New Roman" w:cs="Times New Roman"/>
          <w:color w:val="000000" w:themeColor="text1"/>
        </w:rPr>
        <w:t>Sa</w:t>
      </w:r>
      <w:r w:rsidR="004A1402">
        <w:rPr>
          <w:rFonts w:ascii="Times New Roman" w:hAnsi="Times New Roman" w:cs="Times New Roman"/>
          <w:color w:val="000000" w:themeColor="text1"/>
        </w:rPr>
        <w:t>mu</w:t>
      </w:r>
      <w:proofErr w:type="spellEnd"/>
      <w:r w:rsidR="004A1402">
        <w:rPr>
          <w:rFonts w:ascii="Times New Roman" w:hAnsi="Times New Roman" w:cs="Times New Roman"/>
          <w:color w:val="000000" w:themeColor="text1"/>
        </w:rPr>
        <w:t xml:space="preserve"> Federal – </w:t>
      </w:r>
      <w:proofErr w:type="gramStart"/>
      <w:r w:rsidR="004A1402">
        <w:rPr>
          <w:rFonts w:ascii="Times New Roman" w:hAnsi="Times New Roman" w:cs="Times New Roman"/>
          <w:color w:val="000000" w:themeColor="text1"/>
        </w:rPr>
        <w:t>4501Média</w:t>
      </w:r>
      <w:proofErr w:type="gramEnd"/>
      <w:r w:rsidR="004A1402">
        <w:rPr>
          <w:rFonts w:ascii="Times New Roman" w:hAnsi="Times New Roman" w:cs="Times New Roman"/>
          <w:color w:val="000000" w:themeColor="text1"/>
        </w:rPr>
        <w:t xml:space="preserve"> -</w:t>
      </w:r>
      <w:r w:rsidR="00B3181A">
        <w:rPr>
          <w:rFonts w:ascii="Times New Roman" w:hAnsi="Times New Roman" w:cs="Times New Roman"/>
          <w:color w:val="000000" w:themeColor="text1"/>
        </w:rPr>
        <w:t xml:space="preserve"> Alta Complexidade</w:t>
      </w:r>
      <w:r w:rsidR="004A1402">
        <w:rPr>
          <w:rFonts w:ascii="Times New Roman" w:hAnsi="Times New Roman" w:cs="Times New Roman"/>
          <w:color w:val="000000" w:themeColor="text1"/>
        </w:rPr>
        <w:t xml:space="preserve"> – 4220 Centro de </w:t>
      </w:r>
      <w:proofErr w:type="spellStart"/>
      <w:r w:rsidR="004A1402">
        <w:rPr>
          <w:rFonts w:ascii="Times New Roman" w:hAnsi="Times New Roman" w:cs="Times New Roman"/>
          <w:color w:val="000000" w:themeColor="text1"/>
        </w:rPr>
        <w:t>atençãoPsicossocial</w:t>
      </w:r>
      <w:proofErr w:type="spellEnd"/>
    </w:p>
    <w:p w:rsidR="006B4A60" w:rsidRPr="00F60426" w:rsidRDefault="006B4A60" w:rsidP="008444EB">
      <w:pPr>
        <w:pStyle w:val="Default"/>
        <w:rPr>
          <w:rFonts w:ascii="Times New Roman" w:hAnsi="Times New Roman" w:cs="Times New Roman"/>
          <w:color w:val="auto"/>
          <w:sz w:val="16"/>
          <w:szCs w:val="16"/>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proofErr w:type="gramStart"/>
      <w:r w:rsidRPr="00D6390D">
        <w:rPr>
          <w:rFonts w:ascii="Times New Roman" w:hAnsi="Times New Roman" w:cs="Times New Roman"/>
          <w:color w:val="auto"/>
        </w:rPr>
        <w:t>não-apresentados</w:t>
      </w:r>
      <w:proofErr w:type="gramEnd"/>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esclarecimentos referentes ao material, objeto deste Pregão: com </w:t>
      </w:r>
      <w:r w:rsidR="00963430">
        <w:rPr>
          <w:rFonts w:ascii="Times New Roman" w:hAnsi="Times New Roman" w:cs="Times New Roman"/>
          <w:color w:val="auto"/>
        </w:rPr>
        <w:t>o</w:t>
      </w:r>
      <w:r w:rsidRPr="00D6390D">
        <w:rPr>
          <w:rFonts w:ascii="Times New Roman" w:hAnsi="Times New Roman" w:cs="Times New Roman"/>
          <w:color w:val="auto"/>
        </w:rPr>
        <w:t xml:space="preserve"> </w:t>
      </w:r>
      <w:r w:rsidRPr="00D6390D">
        <w:rPr>
          <w:rFonts w:ascii="Times New Roman" w:hAnsi="Times New Roman" w:cs="Times New Roman"/>
          <w:b/>
          <w:color w:val="auto"/>
        </w:rPr>
        <w:t xml:space="preserve">Setor de </w:t>
      </w:r>
      <w:r w:rsidR="00E35B1E" w:rsidRPr="00D6390D">
        <w:rPr>
          <w:rFonts w:ascii="Times New Roman" w:hAnsi="Times New Roman" w:cs="Times New Roman"/>
          <w:b/>
          <w:color w:val="auto"/>
        </w:rPr>
        <w:t>L</w:t>
      </w:r>
      <w:r w:rsidRPr="00D6390D">
        <w:rPr>
          <w:rFonts w:ascii="Times New Roman" w:hAnsi="Times New Roman" w:cs="Times New Roman"/>
          <w:b/>
          <w:color w:val="auto"/>
        </w:rPr>
        <w:t>icitações</w:t>
      </w:r>
      <w:r w:rsidRPr="00D6390D">
        <w:rPr>
          <w:rFonts w:ascii="Times New Roman" w:hAnsi="Times New Roman" w:cs="Times New Roman"/>
          <w:color w:val="auto"/>
        </w:rPr>
        <w:t xml:space="preserve">, Edital: (53) </w:t>
      </w:r>
      <w:r w:rsidRPr="00D6390D">
        <w:rPr>
          <w:rFonts w:ascii="Times New Roman" w:hAnsi="Times New Roman" w:cs="Times New Roman"/>
          <w:b/>
          <w:color w:val="auto"/>
        </w:rPr>
        <w:t>3248</w:t>
      </w:r>
      <w:r w:rsidR="00E35B1E"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c) informações de Cadastro - CRC: (53) 3248-3500, </w:t>
      </w:r>
      <w:r w:rsidR="00E35B1E" w:rsidRPr="00D6390D">
        <w:rPr>
          <w:rFonts w:ascii="Times New Roman" w:hAnsi="Times New Roman" w:cs="Times New Roman"/>
          <w:color w:val="auto"/>
        </w:rPr>
        <w:t xml:space="preserve">com </w:t>
      </w:r>
      <w:r w:rsidRPr="00D6390D">
        <w:rPr>
          <w:rFonts w:ascii="Times New Roman" w:hAnsi="Times New Roman" w:cs="Times New Roman"/>
          <w:b/>
          <w:color w:val="auto"/>
        </w:rPr>
        <w:t>Marcelo</w:t>
      </w:r>
      <w:r w:rsidR="00590FDD" w:rsidRPr="00D6390D">
        <w:rPr>
          <w:rFonts w:ascii="Times New Roman" w:hAnsi="Times New Roman" w:cs="Times New Roman"/>
          <w:b/>
          <w:color w:val="auto"/>
        </w:rPr>
        <w:t>.</w:t>
      </w:r>
      <w:r w:rsidRPr="00D6390D">
        <w:rPr>
          <w:rFonts w:ascii="Times New Roman" w:hAnsi="Times New Roman" w:cs="Times New Roman"/>
          <w:color w:val="auto"/>
        </w:rPr>
        <w:t xml:space="preserve"> </w:t>
      </w:r>
    </w:p>
    <w:p w:rsidR="008C039B" w:rsidRPr="00425CF2" w:rsidRDefault="008C039B" w:rsidP="008444EB">
      <w:pPr>
        <w:pStyle w:val="Default"/>
        <w:rPr>
          <w:rFonts w:ascii="Times New Roman" w:hAnsi="Times New Roman" w:cs="Times New Roman"/>
          <w:color w:val="auto"/>
          <w:sz w:val="16"/>
          <w:szCs w:val="16"/>
        </w:rPr>
      </w:pPr>
    </w:p>
    <w:p w:rsidR="008440D2" w:rsidRDefault="008440D2" w:rsidP="004E5368">
      <w:pPr>
        <w:pStyle w:val="Default"/>
        <w:jc w:val="right"/>
        <w:rPr>
          <w:rFonts w:ascii="Times New Roman" w:hAnsi="Times New Roman" w:cs="Times New Roman"/>
          <w:b/>
          <w:color w:val="auto"/>
        </w:rPr>
      </w:pPr>
    </w:p>
    <w:p w:rsidR="008440D2" w:rsidRDefault="008440D2" w:rsidP="004E5368">
      <w:pPr>
        <w:pStyle w:val="Default"/>
        <w:jc w:val="right"/>
        <w:rPr>
          <w:rFonts w:ascii="Times New Roman" w:hAnsi="Times New Roman" w:cs="Times New Roman"/>
          <w:b/>
          <w:color w:val="auto"/>
        </w:rPr>
      </w:pPr>
    </w:p>
    <w:p w:rsidR="008444EB" w:rsidRPr="00D6390D"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792544">
        <w:rPr>
          <w:rFonts w:ascii="Times New Roman" w:hAnsi="Times New Roman" w:cs="Times New Roman"/>
          <w:b/>
          <w:color w:val="auto"/>
        </w:rPr>
        <w:t>15</w:t>
      </w:r>
      <w:r w:rsidR="00963430">
        <w:rPr>
          <w:rFonts w:ascii="Times New Roman" w:hAnsi="Times New Roman" w:cs="Times New Roman"/>
          <w:b/>
          <w:color w:val="auto"/>
        </w:rPr>
        <w:t xml:space="preserve"> </w:t>
      </w:r>
      <w:r w:rsidRPr="00804F50">
        <w:rPr>
          <w:rFonts w:ascii="Times New Roman" w:hAnsi="Times New Roman" w:cs="Times New Roman"/>
          <w:b/>
          <w:color w:val="auto"/>
        </w:rPr>
        <w:t xml:space="preserve">de </w:t>
      </w:r>
      <w:r w:rsidR="00792544">
        <w:rPr>
          <w:rFonts w:ascii="Times New Roman" w:hAnsi="Times New Roman" w:cs="Times New Roman"/>
          <w:b/>
          <w:color w:val="auto"/>
        </w:rPr>
        <w:t>janeiro</w:t>
      </w:r>
      <w:r w:rsidR="00963430">
        <w:rPr>
          <w:rFonts w:ascii="Times New Roman" w:hAnsi="Times New Roman" w:cs="Times New Roman"/>
          <w:b/>
          <w:color w:val="auto"/>
        </w:rPr>
        <w:t xml:space="preserve"> </w:t>
      </w:r>
      <w:r w:rsidRPr="00804F50">
        <w:rPr>
          <w:rFonts w:ascii="Times New Roman" w:hAnsi="Times New Roman" w:cs="Times New Roman"/>
          <w:b/>
          <w:color w:val="auto"/>
        </w:rPr>
        <w:t xml:space="preserve">de </w:t>
      </w:r>
      <w:r w:rsidR="009D5462">
        <w:rPr>
          <w:rFonts w:ascii="Times New Roman" w:hAnsi="Times New Roman" w:cs="Times New Roman"/>
          <w:b/>
          <w:color w:val="auto"/>
        </w:rPr>
        <w:t>20</w:t>
      </w:r>
      <w:r w:rsidR="00792544">
        <w:rPr>
          <w:rFonts w:ascii="Times New Roman" w:hAnsi="Times New Roman" w:cs="Times New Roman"/>
          <w:b/>
          <w:color w:val="auto"/>
        </w:rPr>
        <w:t>20</w:t>
      </w:r>
      <w:r w:rsidRPr="00804F50">
        <w:rPr>
          <w:rFonts w:ascii="Times New Roman" w:hAnsi="Times New Roman" w:cs="Times New Roman"/>
          <w:b/>
          <w:color w:val="auto"/>
        </w:rPr>
        <w:t xml:space="preserve">. </w:t>
      </w:r>
    </w:p>
    <w:p w:rsidR="00AE398B" w:rsidRPr="00425CF2" w:rsidRDefault="00AE398B" w:rsidP="00280611">
      <w:pPr>
        <w:pStyle w:val="Default"/>
        <w:ind w:right="4535"/>
        <w:jc w:val="both"/>
        <w:rPr>
          <w:rFonts w:ascii="Times New Roman" w:hAnsi="Times New Roman" w:cs="Times New Roman"/>
          <w:color w:val="auto"/>
          <w:sz w:val="16"/>
          <w:szCs w:val="16"/>
        </w:rPr>
      </w:pPr>
    </w:p>
    <w:p w:rsidR="008440D2" w:rsidRDefault="008440D2" w:rsidP="008C039B">
      <w:pPr>
        <w:pStyle w:val="Default"/>
        <w:tabs>
          <w:tab w:val="left" w:pos="4111"/>
        </w:tabs>
        <w:ind w:right="6235"/>
        <w:jc w:val="both"/>
        <w:rPr>
          <w:rFonts w:ascii="Times New Roman" w:hAnsi="Times New Roman" w:cs="Times New Roman"/>
          <w:color w:val="auto"/>
        </w:rPr>
      </w:pPr>
    </w:p>
    <w:p w:rsidR="008440D2" w:rsidRDefault="008440D2" w:rsidP="008C039B">
      <w:pPr>
        <w:pStyle w:val="Default"/>
        <w:tabs>
          <w:tab w:val="left" w:pos="4111"/>
        </w:tabs>
        <w:ind w:right="6235"/>
        <w:jc w:val="both"/>
        <w:rPr>
          <w:rFonts w:ascii="Times New Roman" w:hAnsi="Times New Roman" w:cs="Times New Roman"/>
          <w:color w:val="auto"/>
        </w:rPr>
      </w:pPr>
    </w:p>
    <w:p w:rsidR="008444EB" w:rsidRPr="00D6390D"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Com exceção do objeto, sobre o qual o Procurador jurídico não possui </w:t>
      </w:r>
      <w:proofErr w:type="spellStart"/>
      <w:r w:rsidRPr="00D6390D">
        <w:rPr>
          <w:rFonts w:ascii="Times New Roman" w:hAnsi="Times New Roman" w:cs="Times New Roman"/>
          <w:color w:val="auto"/>
        </w:rPr>
        <w:t>conhe</w:t>
      </w:r>
      <w:r w:rsidR="008C039B" w:rsidRPr="00D6390D">
        <w:rPr>
          <w:rFonts w:ascii="Times New Roman" w:hAnsi="Times New Roman" w:cs="Times New Roman"/>
          <w:color w:val="auto"/>
        </w:rPr>
        <w:t>-</w:t>
      </w:r>
      <w:r w:rsidRPr="00D6390D">
        <w:rPr>
          <w:rFonts w:ascii="Times New Roman" w:hAnsi="Times New Roman" w:cs="Times New Roman"/>
          <w:color w:val="auto"/>
        </w:rPr>
        <w:t>cimento</w:t>
      </w:r>
      <w:proofErr w:type="spellEnd"/>
      <w:r w:rsidRPr="00D6390D">
        <w:rPr>
          <w:rFonts w:ascii="Times New Roman" w:hAnsi="Times New Roman" w:cs="Times New Roman"/>
          <w:color w:val="auto"/>
        </w:rPr>
        <w:t xml:space="preserve"> técnico para se </w:t>
      </w:r>
      <w:proofErr w:type="gramStart"/>
      <w:r w:rsidRPr="00D6390D">
        <w:rPr>
          <w:rFonts w:ascii="Times New Roman" w:hAnsi="Times New Roman" w:cs="Times New Roman"/>
          <w:color w:val="auto"/>
        </w:rPr>
        <w:t>manifestar,</w:t>
      </w:r>
      <w:proofErr w:type="gramEnd"/>
      <w:r w:rsidR="001A6D5A" w:rsidRPr="00D6390D">
        <w:rPr>
          <w:rFonts w:ascii="Times New Roman" w:hAnsi="Times New Roman" w:cs="Times New Roman"/>
          <w:color w:val="auto"/>
        </w:rPr>
        <w:t xml:space="preserve"> </w:t>
      </w:r>
      <w:r w:rsidRPr="00D6390D">
        <w:rPr>
          <w:rFonts w:ascii="Times New Roman" w:hAnsi="Times New Roman" w:cs="Times New Roman"/>
          <w:color w:val="auto"/>
        </w:rPr>
        <w:t>este edital</w:t>
      </w:r>
      <w:r w:rsidR="001A6D5A" w:rsidRPr="00D6390D">
        <w:rPr>
          <w:rFonts w:ascii="Times New Roman" w:hAnsi="Times New Roman" w:cs="Times New Roman"/>
          <w:color w:val="auto"/>
        </w:rPr>
        <w:t xml:space="preserve"> </w:t>
      </w:r>
      <w:r w:rsidR="00963430">
        <w:rPr>
          <w:rFonts w:ascii="Times New Roman" w:hAnsi="Times New Roman" w:cs="Times New Roman"/>
          <w:color w:val="auto"/>
        </w:rPr>
        <w:t xml:space="preserve">e seus anexos </w:t>
      </w:r>
      <w:r w:rsidRPr="00D6390D">
        <w:rPr>
          <w:rFonts w:ascii="Times New Roman" w:hAnsi="Times New Roman" w:cs="Times New Roman"/>
          <w:color w:val="auto"/>
        </w:rPr>
        <w:t>encontra</w:t>
      </w:r>
      <w:r w:rsidR="00963430">
        <w:rPr>
          <w:rFonts w:ascii="Times New Roman" w:hAnsi="Times New Roman" w:cs="Times New Roman"/>
          <w:color w:val="auto"/>
        </w:rPr>
        <w:t>m-se</w:t>
      </w:r>
      <w:r w:rsidRPr="00D6390D">
        <w:rPr>
          <w:rFonts w:ascii="Times New Roman" w:hAnsi="Times New Roman" w:cs="Times New Roman"/>
          <w:color w:val="auto"/>
        </w:rPr>
        <w:t xml:space="preserve"> examinado</w:t>
      </w:r>
      <w:r w:rsidR="00963430">
        <w:rPr>
          <w:rFonts w:ascii="Times New Roman" w:hAnsi="Times New Roman" w:cs="Times New Roman"/>
          <w:color w:val="auto"/>
        </w:rPr>
        <w:t>s</w:t>
      </w:r>
      <w:r w:rsidRPr="00D6390D">
        <w:rPr>
          <w:rFonts w:ascii="Times New Roman" w:hAnsi="Times New Roman" w:cs="Times New Roman"/>
          <w:color w:val="auto"/>
        </w:rPr>
        <w:t xml:space="preserve"> e aprovado</w:t>
      </w:r>
      <w:r w:rsidR="00963430">
        <w:rPr>
          <w:rFonts w:ascii="Times New Roman" w:hAnsi="Times New Roman" w:cs="Times New Roman"/>
          <w:color w:val="auto"/>
        </w:rPr>
        <w:t>s</w:t>
      </w:r>
      <w:r w:rsidRPr="00D6390D">
        <w:rPr>
          <w:rFonts w:ascii="Times New Roman" w:hAnsi="Times New Roman" w:cs="Times New Roman"/>
          <w:color w:val="auto"/>
        </w:rPr>
        <w:t xml:space="preserve"> pela assessoria jurídica. </w:t>
      </w:r>
    </w:p>
    <w:p w:rsidR="008C039B" w:rsidRDefault="000E556A" w:rsidP="008C039B">
      <w:pPr>
        <w:pStyle w:val="Default"/>
        <w:tabs>
          <w:tab w:val="left" w:pos="4111"/>
          <w:tab w:val="left" w:pos="5103"/>
        </w:tabs>
        <w:ind w:right="6235"/>
        <w:jc w:val="center"/>
        <w:rPr>
          <w:rFonts w:ascii="Times New Roman" w:hAnsi="Times New Roman" w:cs="Times New Roman"/>
          <w:color w:val="auto"/>
        </w:rPr>
      </w:pPr>
      <w:r w:rsidRPr="00D6390D">
        <w:rPr>
          <w:rFonts w:ascii="Times New Roman" w:hAnsi="Times New Roman" w:cs="Times New Roman"/>
          <w:color w:val="auto"/>
        </w:rPr>
        <w:t>_________________________________</w:t>
      </w:r>
    </w:p>
    <w:p w:rsidR="00425CF2" w:rsidRDefault="00425CF2"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425CF2" w:rsidRPr="00D6390D" w:rsidRDefault="00425CF2" w:rsidP="008C039B">
      <w:pPr>
        <w:pStyle w:val="Default"/>
        <w:tabs>
          <w:tab w:val="left" w:pos="4111"/>
          <w:tab w:val="left" w:pos="5103"/>
        </w:tabs>
        <w:ind w:right="6235"/>
        <w:jc w:val="center"/>
        <w:rPr>
          <w:rFonts w:ascii="Times New Roman" w:hAnsi="Times New Roman" w:cs="Times New Roman"/>
          <w:color w:val="auto"/>
        </w:rPr>
      </w:pPr>
    </w:p>
    <w:p w:rsidR="003504E9" w:rsidRPr="00D6390D" w:rsidRDefault="003504E9"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Marcelo Mesko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4456C5" w:rsidRDefault="004456C5" w:rsidP="004456C5">
            <w:pPr>
              <w:pStyle w:val="Default"/>
              <w:jc w:val="center"/>
              <w:rPr>
                <w:rFonts w:ascii="Times New Roman" w:hAnsi="Times New Roman" w:cs="Times New Roman"/>
                <w:color w:val="auto"/>
              </w:rPr>
            </w:pPr>
            <w:r>
              <w:rPr>
                <w:rFonts w:ascii="Times New Roman" w:hAnsi="Times New Roman" w:cs="Times New Roman"/>
                <w:color w:val="auto"/>
              </w:rPr>
              <w:t>José Antônio Duarte Rosa</w:t>
            </w:r>
          </w:p>
          <w:p w:rsidR="000E556A" w:rsidRPr="00D6390D" w:rsidRDefault="000E556A" w:rsidP="004456C5">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425CF2" w:rsidRDefault="00425CF2"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lastRenderedPageBreak/>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792544">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Sr(a).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 xml:space="preserve">a) da Cédula de Identidade com RG n.º ____________________, para participar em procedimento licitatório, consistente no Pregão Presencial n.º </w:t>
      </w:r>
      <w:r w:rsidR="0095422A">
        <w:rPr>
          <w:rFonts w:ascii="Times New Roman" w:hAnsi="Times New Roman" w:cs="Times New Roman"/>
          <w:color w:val="auto"/>
        </w:rPr>
        <w:t>0</w:t>
      </w:r>
      <w:r w:rsidR="00792544">
        <w:rPr>
          <w:rFonts w:ascii="Times New Roman" w:hAnsi="Times New Roman" w:cs="Times New Roman"/>
          <w:color w:val="auto"/>
        </w:rPr>
        <w:t>01</w:t>
      </w:r>
      <w:r w:rsidR="0095422A">
        <w:rPr>
          <w:rFonts w:ascii="Times New Roman" w:hAnsi="Times New Roman" w:cs="Times New Roman"/>
          <w:color w:val="auto"/>
        </w:rPr>
        <w:t>/20</w:t>
      </w:r>
      <w:r w:rsidR="00792544">
        <w:rPr>
          <w:rFonts w:ascii="Times New Roman" w:hAnsi="Times New Roman" w:cs="Times New Roman"/>
          <w:color w:val="auto"/>
        </w:rPr>
        <w:t>20</w:t>
      </w:r>
      <w:r w:rsidRPr="00D6390D">
        <w:rPr>
          <w:rFonts w:ascii="Times New Roman" w:hAnsi="Times New Roman" w:cs="Times New Roman"/>
          <w:color w:val="auto"/>
        </w:rPr>
        <w:t>, podendo praticar todos os atos inerentes ao referido procedimento, no que diz respeito aos interesses da representada, inclusive os poderes para formular lances, negociar preços, interpor e desistir de recursos em todas as fases licitatórias.</w:t>
      </w: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 em ____ de ________________ de </w:t>
      </w:r>
      <w:r w:rsidR="009D5462">
        <w:rPr>
          <w:rFonts w:ascii="Times New Roman" w:hAnsi="Times New Roman" w:cs="Times New Roman"/>
          <w:color w:val="auto"/>
        </w:rPr>
        <w:t>20</w:t>
      </w:r>
      <w:r w:rsidR="00792544">
        <w:rPr>
          <w:rFonts w:ascii="Times New Roman" w:hAnsi="Times New Roman" w:cs="Times New Roman"/>
          <w:color w:val="auto"/>
        </w:rPr>
        <w:t>20</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0E5B5F" w:rsidP="00FF15CA">
      <w:pPr>
        <w:pStyle w:val="Default"/>
        <w:spacing w:line="360" w:lineRule="auto"/>
        <w:rPr>
          <w:rFonts w:ascii="Times New Roman" w:hAnsi="Times New Roman" w:cs="Times New Roman"/>
          <w:color w:val="auto"/>
        </w:rPr>
      </w:pPr>
      <w:r>
        <w:rPr>
          <w:rFonts w:ascii="Times New Roman" w:hAnsi="Times New Roman" w:cs="Times New Roman"/>
          <w:color w:val="auto"/>
        </w:rPr>
        <w:t xml:space="preserve">QUANTITATIVO POR ITEM / </w:t>
      </w:r>
      <w:r w:rsidR="008444EB" w:rsidRPr="00D6390D">
        <w:rPr>
          <w:rFonts w:ascii="Times New Roman" w:hAnsi="Times New Roman" w:cs="Times New Roman"/>
          <w:color w:val="auto"/>
        </w:rPr>
        <w:t xml:space="preserve">FORMULÁRIO PADRÃO PARA PREENCHIMENTO DA PROPOSTA REFERENTE AO PREGÃO PRESENCIAL N.º </w:t>
      </w:r>
      <w:r w:rsidR="0095422A">
        <w:rPr>
          <w:rFonts w:ascii="Times New Roman" w:hAnsi="Times New Roman" w:cs="Times New Roman"/>
          <w:color w:val="auto"/>
        </w:rPr>
        <w:t>0</w:t>
      </w:r>
      <w:r w:rsidR="00792544">
        <w:rPr>
          <w:rFonts w:ascii="Times New Roman" w:hAnsi="Times New Roman" w:cs="Times New Roman"/>
          <w:color w:val="auto"/>
        </w:rPr>
        <w:t>0</w:t>
      </w:r>
      <w:r w:rsidR="004456C5">
        <w:rPr>
          <w:rFonts w:ascii="Times New Roman" w:hAnsi="Times New Roman" w:cs="Times New Roman"/>
          <w:color w:val="auto"/>
        </w:rPr>
        <w:t>1</w:t>
      </w:r>
      <w:r w:rsidR="00792544">
        <w:rPr>
          <w:rFonts w:ascii="Times New Roman" w:hAnsi="Times New Roman" w:cs="Times New Roman"/>
          <w:color w:val="auto"/>
        </w:rPr>
        <w:t>/</w:t>
      </w:r>
      <w:r w:rsidR="0095422A">
        <w:rPr>
          <w:rFonts w:ascii="Times New Roman" w:hAnsi="Times New Roman" w:cs="Times New Roman"/>
          <w:color w:val="auto"/>
        </w:rPr>
        <w:t>20</w:t>
      </w:r>
      <w:r w:rsidR="00792544">
        <w:rPr>
          <w:rFonts w:ascii="Times New Roman" w:hAnsi="Times New Roman" w:cs="Times New Roman"/>
          <w:color w:val="auto"/>
        </w:rPr>
        <w:t>20</w:t>
      </w:r>
      <w:r w:rsidR="008444EB" w:rsidRPr="00D6390D">
        <w:rPr>
          <w:rFonts w:ascii="Times New Roman" w:hAnsi="Times New Roman" w:cs="Times New Roman"/>
          <w:color w:val="auto"/>
        </w:rPr>
        <w:t xml:space="preserve">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RAZÃOSOCIAL:___________________________________________________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CNPJ-MF: ___________________________ </w:t>
      </w:r>
    </w:p>
    <w:p w:rsidR="00EF02A7" w:rsidRPr="00D6390D" w:rsidRDefault="00EF02A7">
      <w:pPr>
        <w:rPr>
          <w:rFonts w:cs="Times New Roman"/>
          <w:szCs w:val="24"/>
        </w:rPr>
      </w:pPr>
    </w:p>
    <w:p w:rsidR="001D45E3" w:rsidRDefault="001D45E3" w:rsidP="00E97497">
      <w:pPr>
        <w:jc w:val="center"/>
        <w:rPr>
          <w:rFonts w:cs="Times New Roman"/>
          <w:b/>
          <w:szCs w:val="24"/>
          <w:u w:val="single"/>
        </w:rPr>
      </w:pPr>
    </w:p>
    <w:p w:rsidR="001D45E3" w:rsidRDefault="001D45E3" w:rsidP="00E97497">
      <w:pPr>
        <w:jc w:val="center"/>
        <w:rPr>
          <w:rFonts w:cs="Times New Roman"/>
          <w:b/>
          <w:szCs w:val="24"/>
          <w:u w:val="single"/>
        </w:rPr>
      </w:pPr>
    </w:p>
    <w:p w:rsidR="00E97497" w:rsidRPr="00D6390D" w:rsidRDefault="007A3049" w:rsidP="00E97497">
      <w:pPr>
        <w:jc w:val="center"/>
        <w:rPr>
          <w:rFonts w:cs="Times New Roman"/>
          <w:b/>
          <w:szCs w:val="24"/>
          <w:u w:val="single"/>
        </w:rPr>
      </w:pPr>
      <w:r>
        <w:rPr>
          <w:rFonts w:cs="Times New Roman"/>
          <w:b/>
          <w:szCs w:val="24"/>
          <w:u w:val="single"/>
        </w:rPr>
        <w:t>Gasolina Comum</w:t>
      </w:r>
      <w:r w:rsidR="0005304C">
        <w:rPr>
          <w:rFonts w:cs="Times New Roman"/>
          <w:b/>
          <w:szCs w:val="24"/>
          <w:u w:val="single"/>
        </w:rPr>
        <w:t>, Óleo Diesel s500, ARLA</w:t>
      </w:r>
      <w:r w:rsidR="00EA1ECF">
        <w:rPr>
          <w:rFonts w:cs="Times New Roman"/>
          <w:b/>
          <w:szCs w:val="24"/>
          <w:u w:val="single"/>
        </w:rPr>
        <w:t>,</w:t>
      </w:r>
      <w:r>
        <w:rPr>
          <w:rFonts w:cs="Times New Roman"/>
          <w:b/>
          <w:szCs w:val="24"/>
          <w:u w:val="single"/>
        </w:rPr>
        <w:t xml:space="preserve"> Óleo Diesel S10</w:t>
      </w:r>
      <w:r w:rsidR="00EA1ECF">
        <w:rPr>
          <w:rFonts w:cs="Times New Roman"/>
          <w:b/>
          <w:szCs w:val="24"/>
          <w:u w:val="single"/>
        </w:rPr>
        <w:t xml:space="preserve"> e </w:t>
      </w:r>
      <w:proofErr w:type="gramStart"/>
      <w:r w:rsidR="00EA1ECF">
        <w:rPr>
          <w:rFonts w:cs="Times New Roman"/>
          <w:b/>
          <w:szCs w:val="24"/>
          <w:u w:val="single"/>
        </w:rPr>
        <w:t>Lubrificantes</w:t>
      </w:r>
      <w:proofErr w:type="gramEnd"/>
    </w:p>
    <w:p w:rsidR="00E97497" w:rsidRDefault="00E97497" w:rsidP="00E97497">
      <w:pPr>
        <w:jc w:val="center"/>
        <w:rPr>
          <w:rFonts w:cs="Times New Roman"/>
          <w:b/>
          <w:szCs w:val="24"/>
          <w:u w:val="single"/>
        </w:rPr>
      </w:pPr>
    </w:p>
    <w:tbl>
      <w:tblPr>
        <w:tblStyle w:val="Tabelacomgrade"/>
        <w:tblW w:w="9694" w:type="dxa"/>
        <w:jc w:val="center"/>
        <w:tblInd w:w="-459" w:type="dxa"/>
        <w:tblLayout w:type="fixed"/>
        <w:tblLook w:val="04A0"/>
      </w:tblPr>
      <w:tblGrid>
        <w:gridCol w:w="622"/>
        <w:gridCol w:w="617"/>
        <w:gridCol w:w="1134"/>
        <w:gridCol w:w="2784"/>
        <w:gridCol w:w="1276"/>
        <w:gridCol w:w="1250"/>
        <w:gridCol w:w="1018"/>
        <w:gridCol w:w="993"/>
      </w:tblGrid>
      <w:tr w:rsidR="00EA1ECF" w:rsidRPr="00A05BDC" w:rsidTr="00EA1ECF">
        <w:trPr>
          <w:jc w:val="center"/>
        </w:trPr>
        <w:tc>
          <w:tcPr>
            <w:tcW w:w="622" w:type="dxa"/>
            <w:vMerge w:val="restart"/>
            <w:tcBorders>
              <w:right w:val="single" w:sz="4" w:space="0" w:color="auto"/>
            </w:tcBorders>
            <w:vAlign w:val="center"/>
          </w:tcPr>
          <w:p w:rsidR="00EA1ECF" w:rsidRPr="00A05BDC" w:rsidRDefault="00EA1ECF" w:rsidP="00F66497">
            <w:pPr>
              <w:jc w:val="center"/>
              <w:rPr>
                <w:rFonts w:cs="Times New Roman"/>
                <w:b/>
                <w:sz w:val="20"/>
                <w:szCs w:val="20"/>
              </w:rPr>
            </w:pPr>
            <w:r>
              <w:rPr>
                <w:rFonts w:cs="Times New Roman"/>
                <w:b/>
                <w:sz w:val="20"/>
                <w:szCs w:val="20"/>
              </w:rPr>
              <w:t>Item</w:t>
            </w:r>
          </w:p>
        </w:tc>
        <w:tc>
          <w:tcPr>
            <w:tcW w:w="617" w:type="dxa"/>
            <w:vMerge w:val="restart"/>
            <w:tcBorders>
              <w:right w:val="single" w:sz="4" w:space="0" w:color="auto"/>
            </w:tcBorders>
            <w:vAlign w:val="center"/>
          </w:tcPr>
          <w:p w:rsidR="00EA1ECF" w:rsidRPr="00A05BDC" w:rsidRDefault="00EA1ECF" w:rsidP="00F66497">
            <w:pPr>
              <w:jc w:val="center"/>
              <w:rPr>
                <w:rFonts w:cs="Times New Roman"/>
                <w:b/>
                <w:sz w:val="20"/>
                <w:szCs w:val="20"/>
              </w:rPr>
            </w:pPr>
            <w:r w:rsidRPr="00A05BDC">
              <w:rPr>
                <w:rFonts w:cs="Times New Roman"/>
                <w:b/>
                <w:sz w:val="20"/>
                <w:szCs w:val="20"/>
              </w:rPr>
              <w:t>Un.</w:t>
            </w:r>
          </w:p>
        </w:tc>
        <w:tc>
          <w:tcPr>
            <w:tcW w:w="1134" w:type="dxa"/>
            <w:vMerge w:val="restart"/>
            <w:tcBorders>
              <w:left w:val="single" w:sz="4" w:space="0" w:color="auto"/>
            </w:tcBorders>
            <w:vAlign w:val="center"/>
          </w:tcPr>
          <w:p w:rsidR="00EA1ECF" w:rsidRPr="00A05BDC" w:rsidRDefault="00EA1ECF" w:rsidP="00F66497">
            <w:pPr>
              <w:jc w:val="center"/>
              <w:rPr>
                <w:rFonts w:cs="Times New Roman"/>
                <w:b/>
                <w:sz w:val="20"/>
                <w:szCs w:val="20"/>
              </w:rPr>
            </w:pPr>
            <w:r w:rsidRPr="00A05BDC">
              <w:rPr>
                <w:rFonts w:cs="Times New Roman"/>
                <w:b/>
                <w:sz w:val="20"/>
                <w:szCs w:val="20"/>
              </w:rPr>
              <w:t>Qtd.</w:t>
            </w:r>
          </w:p>
        </w:tc>
        <w:tc>
          <w:tcPr>
            <w:tcW w:w="2784" w:type="dxa"/>
            <w:vMerge w:val="restart"/>
            <w:tcBorders>
              <w:left w:val="nil"/>
            </w:tcBorders>
            <w:vAlign w:val="center"/>
          </w:tcPr>
          <w:p w:rsidR="00EA1ECF" w:rsidRPr="00A05BDC" w:rsidRDefault="00EA1ECF"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276" w:type="dxa"/>
            <w:vMerge w:val="restart"/>
            <w:vAlign w:val="center"/>
          </w:tcPr>
          <w:p w:rsidR="00EA1ECF" w:rsidRPr="00A05BDC" w:rsidRDefault="00EA1ECF" w:rsidP="00F66497">
            <w:pPr>
              <w:jc w:val="center"/>
              <w:rPr>
                <w:rFonts w:cs="Times New Roman"/>
                <w:b/>
                <w:sz w:val="20"/>
                <w:szCs w:val="20"/>
              </w:rPr>
            </w:pPr>
            <w:r w:rsidRPr="00A05BDC">
              <w:rPr>
                <w:rFonts w:cs="Times New Roman"/>
                <w:b/>
                <w:sz w:val="20"/>
                <w:szCs w:val="20"/>
              </w:rPr>
              <w:t>M</w:t>
            </w:r>
            <w:r>
              <w:rPr>
                <w:rFonts w:cs="Times New Roman"/>
                <w:b/>
                <w:sz w:val="20"/>
                <w:szCs w:val="20"/>
              </w:rPr>
              <w:t>arca</w:t>
            </w:r>
          </w:p>
        </w:tc>
        <w:tc>
          <w:tcPr>
            <w:tcW w:w="1250" w:type="dxa"/>
          </w:tcPr>
          <w:p w:rsidR="00EA1ECF" w:rsidRPr="00A05BDC" w:rsidRDefault="00EA1ECF" w:rsidP="00F66497">
            <w:pPr>
              <w:jc w:val="center"/>
              <w:rPr>
                <w:rFonts w:cs="Times New Roman"/>
                <w:b/>
                <w:sz w:val="20"/>
                <w:szCs w:val="20"/>
              </w:rPr>
            </w:pPr>
            <w:r>
              <w:rPr>
                <w:rFonts w:cs="Times New Roman"/>
                <w:b/>
                <w:sz w:val="20"/>
                <w:szCs w:val="20"/>
              </w:rPr>
              <w:t>Referência</w:t>
            </w:r>
          </w:p>
        </w:tc>
        <w:tc>
          <w:tcPr>
            <w:tcW w:w="1018" w:type="dxa"/>
          </w:tcPr>
          <w:p w:rsidR="00EA1ECF" w:rsidRPr="00A05BDC" w:rsidRDefault="00EA1ECF" w:rsidP="00F66497">
            <w:pPr>
              <w:jc w:val="center"/>
              <w:rPr>
                <w:rFonts w:cs="Times New Roman"/>
                <w:b/>
                <w:sz w:val="20"/>
                <w:szCs w:val="20"/>
              </w:rPr>
            </w:pPr>
            <w:r>
              <w:rPr>
                <w:rFonts w:cs="Times New Roman"/>
                <w:b/>
                <w:sz w:val="20"/>
                <w:szCs w:val="20"/>
              </w:rPr>
              <w:t>Unitário</w:t>
            </w:r>
          </w:p>
        </w:tc>
        <w:tc>
          <w:tcPr>
            <w:tcW w:w="993" w:type="dxa"/>
          </w:tcPr>
          <w:p w:rsidR="00EA1ECF" w:rsidRPr="00A05BDC" w:rsidRDefault="00EA1ECF" w:rsidP="00F66497">
            <w:pPr>
              <w:jc w:val="center"/>
              <w:rPr>
                <w:rFonts w:cs="Times New Roman"/>
                <w:b/>
                <w:sz w:val="20"/>
                <w:szCs w:val="20"/>
              </w:rPr>
            </w:pPr>
            <w:r>
              <w:rPr>
                <w:rFonts w:cs="Times New Roman"/>
                <w:b/>
                <w:sz w:val="20"/>
                <w:szCs w:val="20"/>
              </w:rPr>
              <w:t>Total</w:t>
            </w:r>
          </w:p>
        </w:tc>
      </w:tr>
      <w:tr w:rsidR="00EA1ECF" w:rsidRPr="00A05BDC" w:rsidTr="00EA1ECF">
        <w:trPr>
          <w:jc w:val="center"/>
        </w:trPr>
        <w:tc>
          <w:tcPr>
            <w:tcW w:w="622" w:type="dxa"/>
            <w:vMerge/>
            <w:tcBorders>
              <w:right w:val="single" w:sz="4" w:space="0" w:color="auto"/>
            </w:tcBorders>
            <w:vAlign w:val="center"/>
          </w:tcPr>
          <w:p w:rsidR="00EA1ECF" w:rsidRPr="00A05BDC" w:rsidRDefault="00EA1ECF" w:rsidP="00F66497">
            <w:pPr>
              <w:jc w:val="center"/>
              <w:rPr>
                <w:rFonts w:cs="Times New Roman"/>
                <w:b/>
                <w:sz w:val="20"/>
                <w:szCs w:val="20"/>
              </w:rPr>
            </w:pPr>
          </w:p>
        </w:tc>
        <w:tc>
          <w:tcPr>
            <w:tcW w:w="617" w:type="dxa"/>
            <w:vMerge/>
            <w:tcBorders>
              <w:right w:val="single" w:sz="4" w:space="0" w:color="auto"/>
            </w:tcBorders>
          </w:tcPr>
          <w:p w:rsidR="00EA1ECF" w:rsidRPr="00A05BDC" w:rsidRDefault="00EA1ECF" w:rsidP="00F66497">
            <w:pPr>
              <w:jc w:val="center"/>
              <w:rPr>
                <w:rFonts w:cs="Times New Roman"/>
                <w:b/>
                <w:sz w:val="20"/>
                <w:szCs w:val="20"/>
              </w:rPr>
            </w:pPr>
          </w:p>
        </w:tc>
        <w:tc>
          <w:tcPr>
            <w:tcW w:w="1134" w:type="dxa"/>
            <w:vMerge/>
            <w:tcBorders>
              <w:left w:val="single" w:sz="4" w:space="0" w:color="auto"/>
            </w:tcBorders>
          </w:tcPr>
          <w:p w:rsidR="00EA1ECF" w:rsidRPr="00A05BDC" w:rsidRDefault="00EA1ECF" w:rsidP="00F66497">
            <w:pPr>
              <w:jc w:val="center"/>
              <w:rPr>
                <w:rFonts w:cs="Times New Roman"/>
                <w:b/>
                <w:sz w:val="20"/>
                <w:szCs w:val="20"/>
              </w:rPr>
            </w:pPr>
          </w:p>
        </w:tc>
        <w:tc>
          <w:tcPr>
            <w:tcW w:w="2784" w:type="dxa"/>
            <w:vMerge/>
          </w:tcPr>
          <w:p w:rsidR="00EA1ECF" w:rsidRPr="00A05BDC" w:rsidRDefault="00EA1ECF" w:rsidP="00F66497">
            <w:pPr>
              <w:jc w:val="center"/>
              <w:rPr>
                <w:rFonts w:cs="Times New Roman"/>
                <w:b/>
                <w:sz w:val="20"/>
                <w:szCs w:val="20"/>
              </w:rPr>
            </w:pPr>
          </w:p>
        </w:tc>
        <w:tc>
          <w:tcPr>
            <w:tcW w:w="1276" w:type="dxa"/>
            <w:vMerge/>
          </w:tcPr>
          <w:p w:rsidR="00EA1ECF" w:rsidRPr="00A05BDC" w:rsidRDefault="00EA1ECF" w:rsidP="00F66497">
            <w:pPr>
              <w:jc w:val="center"/>
              <w:rPr>
                <w:rFonts w:cs="Times New Roman"/>
                <w:b/>
                <w:sz w:val="20"/>
                <w:szCs w:val="20"/>
              </w:rPr>
            </w:pPr>
          </w:p>
        </w:tc>
        <w:tc>
          <w:tcPr>
            <w:tcW w:w="1250" w:type="dxa"/>
          </w:tcPr>
          <w:p w:rsidR="00EA1ECF" w:rsidRPr="00A05BDC" w:rsidRDefault="00EA1ECF" w:rsidP="00F66497">
            <w:pPr>
              <w:jc w:val="center"/>
              <w:rPr>
                <w:rFonts w:cs="Times New Roman"/>
                <w:b/>
                <w:sz w:val="20"/>
                <w:szCs w:val="20"/>
              </w:rPr>
            </w:pPr>
            <w:r w:rsidRPr="00A05BDC">
              <w:rPr>
                <w:rFonts w:cs="Times New Roman"/>
                <w:b/>
                <w:sz w:val="20"/>
                <w:szCs w:val="20"/>
              </w:rPr>
              <w:t>R$</w:t>
            </w:r>
          </w:p>
        </w:tc>
        <w:tc>
          <w:tcPr>
            <w:tcW w:w="1018" w:type="dxa"/>
          </w:tcPr>
          <w:p w:rsidR="00EA1ECF" w:rsidRPr="00A05BDC" w:rsidRDefault="00EA1ECF" w:rsidP="00F66497">
            <w:pPr>
              <w:jc w:val="center"/>
              <w:rPr>
                <w:rFonts w:cs="Times New Roman"/>
                <w:b/>
                <w:sz w:val="20"/>
                <w:szCs w:val="20"/>
              </w:rPr>
            </w:pPr>
            <w:r w:rsidRPr="00A05BDC">
              <w:rPr>
                <w:rFonts w:cs="Times New Roman"/>
                <w:b/>
                <w:sz w:val="20"/>
                <w:szCs w:val="20"/>
              </w:rPr>
              <w:t>R$</w:t>
            </w:r>
          </w:p>
        </w:tc>
        <w:tc>
          <w:tcPr>
            <w:tcW w:w="993" w:type="dxa"/>
          </w:tcPr>
          <w:p w:rsidR="00EA1ECF" w:rsidRPr="00A05BDC" w:rsidRDefault="00EA1ECF" w:rsidP="00F66497">
            <w:pPr>
              <w:jc w:val="center"/>
              <w:rPr>
                <w:rFonts w:cs="Times New Roman"/>
                <w:b/>
                <w:sz w:val="20"/>
                <w:szCs w:val="20"/>
              </w:rPr>
            </w:pPr>
            <w:r>
              <w:rPr>
                <w:rFonts w:cs="Times New Roman"/>
                <w:b/>
                <w:sz w:val="20"/>
                <w:szCs w:val="20"/>
              </w:rPr>
              <w:t>R$</w:t>
            </w:r>
          </w:p>
        </w:tc>
      </w:tr>
      <w:tr w:rsidR="00EA1ECF" w:rsidRPr="00A05BDC" w:rsidTr="00EA1ECF">
        <w:trPr>
          <w:jc w:val="center"/>
        </w:trPr>
        <w:tc>
          <w:tcPr>
            <w:tcW w:w="622" w:type="dxa"/>
            <w:vAlign w:val="center"/>
          </w:tcPr>
          <w:p w:rsidR="00EA1ECF" w:rsidRPr="00A05BDC" w:rsidRDefault="00EA1ECF" w:rsidP="00F66497">
            <w:pPr>
              <w:jc w:val="center"/>
              <w:rPr>
                <w:rFonts w:cs="Times New Roman"/>
                <w:sz w:val="20"/>
                <w:szCs w:val="20"/>
              </w:rPr>
            </w:pPr>
            <w:r>
              <w:rPr>
                <w:rFonts w:cs="Times New Roman"/>
                <w:sz w:val="20"/>
                <w:szCs w:val="20"/>
              </w:rPr>
              <w:t>01</w:t>
            </w:r>
          </w:p>
        </w:tc>
        <w:tc>
          <w:tcPr>
            <w:tcW w:w="617" w:type="dxa"/>
            <w:vAlign w:val="center"/>
          </w:tcPr>
          <w:p w:rsidR="00EA1ECF" w:rsidRPr="00A05BDC" w:rsidRDefault="00EA1ECF" w:rsidP="00736C76">
            <w:pPr>
              <w:jc w:val="center"/>
              <w:rPr>
                <w:rFonts w:cs="Times New Roman"/>
                <w:sz w:val="20"/>
                <w:szCs w:val="20"/>
              </w:rPr>
            </w:pPr>
            <w:r>
              <w:rPr>
                <w:rFonts w:cs="Times New Roman"/>
                <w:sz w:val="20"/>
                <w:szCs w:val="20"/>
              </w:rPr>
              <w:t>Litro</w:t>
            </w:r>
          </w:p>
        </w:tc>
        <w:tc>
          <w:tcPr>
            <w:tcW w:w="1134" w:type="dxa"/>
            <w:vAlign w:val="center"/>
          </w:tcPr>
          <w:p w:rsidR="00EA1ECF" w:rsidRPr="00A05BDC" w:rsidRDefault="00884DB9" w:rsidP="004456C5">
            <w:pPr>
              <w:jc w:val="center"/>
              <w:rPr>
                <w:rFonts w:cs="Times New Roman"/>
                <w:sz w:val="20"/>
                <w:szCs w:val="20"/>
              </w:rPr>
            </w:pPr>
            <w:r>
              <w:rPr>
                <w:rFonts w:cs="Times New Roman"/>
                <w:sz w:val="20"/>
                <w:szCs w:val="20"/>
              </w:rPr>
              <w:t>55</w:t>
            </w:r>
            <w:r w:rsidR="00EA1ECF">
              <w:rPr>
                <w:rFonts w:cs="Times New Roman"/>
                <w:sz w:val="20"/>
                <w:szCs w:val="20"/>
              </w:rPr>
              <w:t>.000</w:t>
            </w:r>
          </w:p>
        </w:tc>
        <w:tc>
          <w:tcPr>
            <w:tcW w:w="2784" w:type="dxa"/>
          </w:tcPr>
          <w:p w:rsidR="00EA1ECF" w:rsidRPr="00F21F6D" w:rsidRDefault="00EA1ECF" w:rsidP="00736C76">
            <w:pPr>
              <w:rPr>
                <w:rFonts w:cs="Times New Roman"/>
                <w:sz w:val="20"/>
                <w:szCs w:val="20"/>
              </w:rPr>
            </w:pPr>
            <w:r>
              <w:rPr>
                <w:rFonts w:cs="Times New Roman"/>
                <w:sz w:val="20"/>
                <w:szCs w:val="20"/>
              </w:rPr>
              <w:t>Gasolina Comum</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r w:rsidR="00EA1ECF" w:rsidRPr="00A05BDC" w:rsidTr="00EA1ECF">
        <w:trPr>
          <w:jc w:val="center"/>
        </w:trPr>
        <w:tc>
          <w:tcPr>
            <w:tcW w:w="622" w:type="dxa"/>
            <w:vAlign w:val="center"/>
          </w:tcPr>
          <w:p w:rsidR="00EA1ECF" w:rsidRPr="00A05BDC" w:rsidRDefault="00EA1ECF" w:rsidP="00F66497">
            <w:pPr>
              <w:jc w:val="center"/>
              <w:rPr>
                <w:rFonts w:cs="Times New Roman"/>
                <w:sz w:val="20"/>
                <w:szCs w:val="20"/>
              </w:rPr>
            </w:pPr>
            <w:r>
              <w:rPr>
                <w:rFonts w:cs="Times New Roman"/>
                <w:sz w:val="20"/>
                <w:szCs w:val="20"/>
              </w:rPr>
              <w:t>02</w:t>
            </w:r>
          </w:p>
        </w:tc>
        <w:tc>
          <w:tcPr>
            <w:tcW w:w="617" w:type="dxa"/>
            <w:vAlign w:val="center"/>
          </w:tcPr>
          <w:p w:rsidR="00EA1ECF" w:rsidRPr="00A05BDC" w:rsidRDefault="00EA1ECF" w:rsidP="00736C76">
            <w:pPr>
              <w:jc w:val="center"/>
              <w:rPr>
                <w:rFonts w:cs="Times New Roman"/>
                <w:sz w:val="20"/>
                <w:szCs w:val="20"/>
              </w:rPr>
            </w:pPr>
            <w:r>
              <w:rPr>
                <w:rFonts w:cs="Times New Roman"/>
                <w:sz w:val="20"/>
                <w:szCs w:val="20"/>
              </w:rPr>
              <w:t>Litro</w:t>
            </w:r>
          </w:p>
        </w:tc>
        <w:tc>
          <w:tcPr>
            <w:tcW w:w="1134" w:type="dxa"/>
            <w:vAlign w:val="center"/>
          </w:tcPr>
          <w:p w:rsidR="00EA1ECF" w:rsidRPr="00A05BDC" w:rsidRDefault="00884DB9" w:rsidP="004456C5">
            <w:pPr>
              <w:jc w:val="center"/>
              <w:rPr>
                <w:rFonts w:cs="Times New Roman"/>
                <w:sz w:val="20"/>
                <w:szCs w:val="20"/>
              </w:rPr>
            </w:pPr>
            <w:r>
              <w:rPr>
                <w:rFonts w:cs="Times New Roman"/>
                <w:sz w:val="20"/>
                <w:szCs w:val="20"/>
              </w:rPr>
              <w:t>20.000</w:t>
            </w:r>
          </w:p>
        </w:tc>
        <w:tc>
          <w:tcPr>
            <w:tcW w:w="2784" w:type="dxa"/>
          </w:tcPr>
          <w:p w:rsidR="00EA1ECF" w:rsidRPr="00A05BDC" w:rsidRDefault="00EA1ECF" w:rsidP="00736C76">
            <w:pPr>
              <w:rPr>
                <w:rFonts w:cs="Times New Roman"/>
                <w:sz w:val="20"/>
                <w:szCs w:val="20"/>
              </w:rPr>
            </w:pPr>
            <w:r>
              <w:rPr>
                <w:rFonts w:eastAsia="Times New Roman" w:cs="Times New Roman"/>
                <w:sz w:val="20"/>
                <w:szCs w:val="20"/>
                <w:lang w:eastAsia="pt-BR"/>
              </w:rPr>
              <w:t>Óleo Diesel S10</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r w:rsidR="00EA1ECF" w:rsidRPr="00A05BDC" w:rsidTr="00EA1ECF">
        <w:trPr>
          <w:jc w:val="center"/>
        </w:trPr>
        <w:tc>
          <w:tcPr>
            <w:tcW w:w="622" w:type="dxa"/>
            <w:vAlign w:val="center"/>
          </w:tcPr>
          <w:p w:rsidR="00EA1ECF" w:rsidRDefault="00EA1ECF" w:rsidP="00F66497">
            <w:pPr>
              <w:jc w:val="center"/>
              <w:rPr>
                <w:rFonts w:cs="Times New Roman"/>
                <w:sz w:val="20"/>
                <w:szCs w:val="20"/>
              </w:rPr>
            </w:pPr>
            <w:r>
              <w:rPr>
                <w:rFonts w:cs="Times New Roman"/>
                <w:sz w:val="20"/>
                <w:szCs w:val="20"/>
              </w:rPr>
              <w:t>03</w:t>
            </w:r>
          </w:p>
        </w:tc>
        <w:tc>
          <w:tcPr>
            <w:tcW w:w="617" w:type="dxa"/>
            <w:vAlign w:val="center"/>
          </w:tcPr>
          <w:p w:rsidR="00EA1ECF" w:rsidRPr="00A05BDC" w:rsidRDefault="00EA1ECF" w:rsidP="009D5462">
            <w:pPr>
              <w:jc w:val="center"/>
              <w:rPr>
                <w:rFonts w:cs="Times New Roman"/>
                <w:sz w:val="20"/>
                <w:szCs w:val="20"/>
              </w:rPr>
            </w:pPr>
            <w:r>
              <w:rPr>
                <w:rFonts w:cs="Times New Roman"/>
                <w:sz w:val="20"/>
                <w:szCs w:val="20"/>
              </w:rPr>
              <w:t>Litro</w:t>
            </w:r>
          </w:p>
        </w:tc>
        <w:tc>
          <w:tcPr>
            <w:tcW w:w="1134" w:type="dxa"/>
            <w:vAlign w:val="center"/>
          </w:tcPr>
          <w:p w:rsidR="00EA1ECF" w:rsidRDefault="00884DB9" w:rsidP="00736C76">
            <w:pPr>
              <w:jc w:val="center"/>
              <w:rPr>
                <w:rFonts w:cs="Times New Roman"/>
                <w:sz w:val="20"/>
                <w:szCs w:val="20"/>
              </w:rPr>
            </w:pPr>
            <w:r>
              <w:rPr>
                <w:rFonts w:cs="Times New Roman"/>
                <w:sz w:val="20"/>
                <w:szCs w:val="20"/>
              </w:rPr>
              <w:t>300</w:t>
            </w:r>
          </w:p>
        </w:tc>
        <w:tc>
          <w:tcPr>
            <w:tcW w:w="2784" w:type="dxa"/>
          </w:tcPr>
          <w:p w:rsidR="00EA1ECF" w:rsidRDefault="00EA1ECF" w:rsidP="00736C76">
            <w:pPr>
              <w:rPr>
                <w:rFonts w:eastAsia="Times New Roman" w:cs="Times New Roman"/>
                <w:sz w:val="20"/>
                <w:szCs w:val="20"/>
                <w:lang w:eastAsia="pt-BR"/>
              </w:rPr>
            </w:pPr>
            <w:proofErr w:type="spellStart"/>
            <w:r>
              <w:rPr>
                <w:rFonts w:eastAsia="Times New Roman" w:cs="Times New Roman"/>
                <w:sz w:val="20"/>
                <w:szCs w:val="20"/>
                <w:lang w:eastAsia="pt-BR"/>
              </w:rPr>
              <w:t>Arla</w:t>
            </w:r>
            <w:proofErr w:type="spellEnd"/>
            <w:r>
              <w:rPr>
                <w:rFonts w:eastAsia="Times New Roman" w:cs="Times New Roman"/>
                <w:sz w:val="20"/>
                <w:szCs w:val="20"/>
                <w:lang w:eastAsia="pt-BR"/>
              </w:rPr>
              <w:t xml:space="preserve"> para Diesel S10</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r w:rsidR="00EA1ECF" w:rsidRPr="00A05BDC" w:rsidTr="00EA1ECF">
        <w:trPr>
          <w:jc w:val="center"/>
        </w:trPr>
        <w:tc>
          <w:tcPr>
            <w:tcW w:w="622" w:type="dxa"/>
            <w:vAlign w:val="center"/>
          </w:tcPr>
          <w:p w:rsidR="00EA1ECF" w:rsidRDefault="00EA1ECF" w:rsidP="00F66497">
            <w:pPr>
              <w:jc w:val="center"/>
              <w:rPr>
                <w:rFonts w:cs="Times New Roman"/>
                <w:sz w:val="20"/>
                <w:szCs w:val="20"/>
              </w:rPr>
            </w:pPr>
            <w:r>
              <w:rPr>
                <w:rFonts w:cs="Times New Roman"/>
                <w:sz w:val="20"/>
                <w:szCs w:val="20"/>
              </w:rPr>
              <w:t>04</w:t>
            </w:r>
          </w:p>
        </w:tc>
        <w:tc>
          <w:tcPr>
            <w:tcW w:w="617" w:type="dxa"/>
            <w:vAlign w:val="center"/>
          </w:tcPr>
          <w:p w:rsidR="00EA1ECF" w:rsidRPr="00A05BDC" w:rsidRDefault="00EA1ECF" w:rsidP="006B629E">
            <w:pPr>
              <w:jc w:val="center"/>
              <w:rPr>
                <w:rFonts w:cs="Times New Roman"/>
                <w:sz w:val="20"/>
                <w:szCs w:val="20"/>
              </w:rPr>
            </w:pPr>
            <w:r>
              <w:rPr>
                <w:rFonts w:cs="Times New Roman"/>
                <w:sz w:val="20"/>
                <w:szCs w:val="20"/>
              </w:rPr>
              <w:t>Litro</w:t>
            </w:r>
          </w:p>
        </w:tc>
        <w:tc>
          <w:tcPr>
            <w:tcW w:w="1134" w:type="dxa"/>
            <w:vAlign w:val="center"/>
          </w:tcPr>
          <w:p w:rsidR="00EA1ECF" w:rsidRDefault="00884DB9" w:rsidP="004456C5">
            <w:pPr>
              <w:jc w:val="center"/>
              <w:rPr>
                <w:rFonts w:cs="Times New Roman"/>
                <w:sz w:val="20"/>
                <w:szCs w:val="20"/>
              </w:rPr>
            </w:pPr>
            <w:r>
              <w:rPr>
                <w:rFonts w:cs="Times New Roman"/>
                <w:sz w:val="20"/>
                <w:szCs w:val="20"/>
              </w:rPr>
              <w:t>62.000</w:t>
            </w:r>
          </w:p>
        </w:tc>
        <w:tc>
          <w:tcPr>
            <w:tcW w:w="2784" w:type="dxa"/>
          </w:tcPr>
          <w:p w:rsidR="00EA1ECF" w:rsidRDefault="00EA1ECF" w:rsidP="00736C76">
            <w:pPr>
              <w:rPr>
                <w:rFonts w:eastAsia="Times New Roman" w:cs="Times New Roman"/>
                <w:sz w:val="20"/>
                <w:szCs w:val="20"/>
                <w:lang w:eastAsia="pt-BR"/>
              </w:rPr>
            </w:pPr>
            <w:r>
              <w:rPr>
                <w:rFonts w:eastAsia="Times New Roman" w:cs="Times New Roman"/>
                <w:sz w:val="20"/>
                <w:szCs w:val="20"/>
                <w:lang w:eastAsia="pt-BR"/>
              </w:rPr>
              <w:t>Óleo Diesel S500</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r w:rsidR="00EA1ECF" w:rsidRPr="00A05BDC" w:rsidTr="00EA1ECF">
        <w:trPr>
          <w:jc w:val="center"/>
        </w:trPr>
        <w:tc>
          <w:tcPr>
            <w:tcW w:w="622" w:type="dxa"/>
            <w:vAlign w:val="center"/>
          </w:tcPr>
          <w:p w:rsidR="00EA1ECF" w:rsidRDefault="00EA1ECF" w:rsidP="00F66497">
            <w:pPr>
              <w:jc w:val="center"/>
              <w:rPr>
                <w:rFonts w:cs="Times New Roman"/>
                <w:sz w:val="20"/>
                <w:szCs w:val="20"/>
              </w:rPr>
            </w:pPr>
            <w:r>
              <w:rPr>
                <w:rFonts w:cs="Times New Roman"/>
                <w:sz w:val="20"/>
                <w:szCs w:val="20"/>
              </w:rPr>
              <w:t>05</w:t>
            </w:r>
          </w:p>
        </w:tc>
        <w:tc>
          <w:tcPr>
            <w:tcW w:w="617" w:type="dxa"/>
            <w:vAlign w:val="center"/>
          </w:tcPr>
          <w:p w:rsidR="00EA1ECF" w:rsidRDefault="00EA1ECF" w:rsidP="006B629E">
            <w:pPr>
              <w:jc w:val="center"/>
              <w:rPr>
                <w:rFonts w:cs="Times New Roman"/>
                <w:sz w:val="20"/>
                <w:szCs w:val="20"/>
              </w:rPr>
            </w:pPr>
            <w:r>
              <w:rPr>
                <w:rFonts w:cs="Times New Roman"/>
                <w:sz w:val="20"/>
                <w:szCs w:val="20"/>
              </w:rPr>
              <w:t>KG</w:t>
            </w:r>
          </w:p>
        </w:tc>
        <w:tc>
          <w:tcPr>
            <w:tcW w:w="1134" w:type="dxa"/>
            <w:vAlign w:val="center"/>
          </w:tcPr>
          <w:p w:rsidR="00EA1ECF" w:rsidRDefault="00EA1ECF" w:rsidP="004456C5">
            <w:pPr>
              <w:jc w:val="center"/>
              <w:rPr>
                <w:rFonts w:cs="Times New Roman"/>
                <w:sz w:val="20"/>
                <w:szCs w:val="20"/>
              </w:rPr>
            </w:pPr>
            <w:r>
              <w:rPr>
                <w:rFonts w:cs="Times New Roman"/>
                <w:sz w:val="20"/>
                <w:szCs w:val="20"/>
              </w:rPr>
              <w:t>400</w:t>
            </w:r>
          </w:p>
        </w:tc>
        <w:tc>
          <w:tcPr>
            <w:tcW w:w="2784" w:type="dxa"/>
          </w:tcPr>
          <w:p w:rsidR="00EA1ECF" w:rsidRDefault="00EA1ECF" w:rsidP="00736C76">
            <w:pPr>
              <w:rPr>
                <w:rFonts w:eastAsia="Times New Roman" w:cs="Times New Roman"/>
                <w:sz w:val="20"/>
                <w:szCs w:val="20"/>
                <w:lang w:eastAsia="pt-BR"/>
              </w:rPr>
            </w:pPr>
            <w:r>
              <w:rPr>
                <w:rFonts w:eastAsia="Times New Roman" w:cs="Times New Roman"/>
                <w:sz w:val="20"/>
                <w:szCs w:val="20"/>
                <w:lang w:eastAsia="pt-BR"/>
              </w:rPr>
              <w:t>Graxa lubrificante</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r w:rsidR="00EA1ECF" w:rsidRPr="00A05BDC" w:rsidTr="00EA1ECF">
        <w:trPr>
          <w:jc w:val="center"/>
        </w:trPr>
        <w:tc>
          <w:tcPr>
            <w:tcW w:w="622" w:type="dxa"/>
            <w:vAlign w:val="center"/>
          </w:tcPr>
          <w:p w:rsidR="00EA1ECF" w:rsidRDefault="00EA1ECF" w:rsidP="00F66497">
            <w:pPr>
              <w:jc w:val="center"/>
              <w:rPr>
                <w:rFonts w:cs="Times New Roman"/>
                <w:sz w:val="20"/>
                <w:szCs w:val="20"/>
              </w:rPr>
            </w:pPr>
            <w:r>
              <w:rPr>
                <w:rFonts w:cs="Times New Roman"/>
                <w:sz w:val="20"/>
                <w:szCs w:val="20"/>
              </w:rPr>
              <w:t>06</w:t>
            </w:r>
          </w:p>
        </w:tc>
        <w:tc>
          <w:tcPr>
            <w:tcW w:w="617" w:type="dxa"/>
            <w:vAlign w:val="center"/>
          </w:tcPr>
          <w:p w:rsidR="00EA1ECF" w:rsidRDefault="00EA1ECF" w:rsidP="006B629E">
            <w:pPr>
              <w:jc w:val="center"/>
              <w:rPr>
                <w:rFonts w:cs="Times New Roman"/>
                <w:sz w:val="20"/>
                <w:szCs w:val="20"/>
              </w:rPr>
            </w:pPr>
            <w:r>
              <w:rPr>
                <w:rFonts w:cs="Times New Roman"/>
                <w:sz w:val="20"/>
                <w:szCs w:val="20"/>
              </w:rPr>
              <w:t>Litro</w:t>
            </w:r>
          </w:p>
        </w:tc>
        <w:tc>
          <w:tcPr>
            <w:tcW w:w="1134" w:type="dxa"/>
            <w:vAlign w:val="center"/>
          </w:tcPr>
          <w:p w:rsidR="00EA1ECF" w:rsidRDefault="00EA1ECF" w:rsidP="004456C5">
            <w:pPr>
              <w:jc w:val="center"/>
              <w:rPr>
                <w:rFonts w:cs="Times New Roman"/>
                <w:sz w:val="20"/>
                <w:szCs w:val="20"/>
              </w:rPr>
            </w:pPr>
            <w:r>
              <w:rPr>
                <w:rFonts w:cs="Times New Roman"/>
                <w:sz w:val="20"/>
                <w:szCs w:val="20"/>
              </w:rPr>
              <w:t>400</w:t>
            </w:r>
          </w:p>
        </w:tc>
        <w:tc>
          <w:tcPr>
            <w:tcW w:w="2784" w:type="dxa"/>
          </w:tcPr>
          <w:p w:rsidR="00EA1ECF" w:rsidRDefault="00EA1ECF" w:rsidP="00736C76">
            <w:pPr>
              <w:rPr>
                <w:rFonts w:eastAsia="Times New Roman" w:cs="Times New Roman"/>
                <w:sz w:val="20"/>
                <w:szCs w:val="20"/>
                <w:lang w:eastAsia="pt-BR"/>
              </w:rPr>
            </w:pPr>
            <w:r>
              <w:rPr>
                <w:rFonts w:eastAsia="Times New Roman" w:cs="Times New Roman"/>
                <w:sz w:val="20"/>
                <w:szCs w:val="20"/>
                <w:lang w:eastAsia="pt-BR"/>
              </w:rPr>
              <w:t xml:space="preserve">Óleo lubrificante diesel </w:t>
            </w:r>
            <w:proofErr w:type="gramStart"/>
            <w:r>
              <w:rPr>
                <w:rFonts w:eastAsia="Times New Roman" w:cs="Times New Roman"/>
                <w:sz w:val="20"/>
                <w:szCs w:val="20"/>
                <w:lang w:eastAsia="pt-BR"/>
              </w:rPr>
              <w:t>15w</w:t>
            </w:r>
            <w:proofErr w:type="gramEnd"/>
            <w:r>
              <w:rPr>
                <w:rFonts w:eastAsia="Times New Roman" w:cs="Times New Roman"/>
                <w:sz w:val="20"/>
                <w:szCs w:val="20"/>
                <w:lang w:eastAsia="pt-BR"/>
              </w:rPr>
              <w:t xml:space="preserve"> 40</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r w:rsidR="00EA1ECF" w:rsidRPr="00A05BDC" w:rsidTr="00EA1ECF">
        <w:trPr>
          <w:jc w:val="center"/>
        </w:trPr>
        <w:tc>
          <w:tcPr>
            <w:tcW w:w="622" w:type="dxa"/>
            <w:vAlign w:val="center"/>
          </w:tcPr>
          <w:p w:rsidR="00EA1ECF" w:rsidRDefault="00EA1ECF" w:rsidP="00F66497">
            <w:pPr>
              <w:jc w:val="center"/>
              <w:rPr>
                <w:rFonts w:cs="Times New Roman"/>
                <w:sz w:val="20"/>
                <w:szCs w:val="20"/>
              </w:rPr>
            </w:pPr>
            <w:r>
              <w:rPr>
                <w:rFonts w:cs="Times New Roman"/>
                <w:sz w:val="20"/>
                <w:szCs w:val="20"/>
              </w:rPr>
              <w:t>07</w:t>
            </w:r>
          </w:p>
        </w:tc>
        <w:tc>
          <w:tcPr>
            <w:tcW w:w="617" w:type="dxa"/>
            <w:vAlign w:val="center"/>
          </w:tcPr>
          <w:p w:rsidR="00EA1ECF" w:rsidRDefault="00EA1ECF" w:rsidP="006B629E">
            <w:pPr>
              <w:jc w:val="center"/>
              <w:rPr>
                <w:rFonts w:cs="Times New Roman"/>
                <w:sz w:val="20"/>
                <w:szCs w:val="20"/>
              </w:rPr>
            </w:pPr>
            <w:r>
              <w:rPr>
                <w:rFonts w:cs="Times New Roman"/>
                <w:sz w:val="20"/>
                <w:szCs w:val="20"/>
              </w:rPr>
              <w:t>Litro</w:t>
            </w:r>
          </w:p>
        </w:tc>
        <w:tc>
          <w:tcPr>
            <w:tcW w:w="1134" w:type="dxa"/>
            <w:vAlign w:val="center"/>
          </w:tcPr>
          <w:p w:rsidR="00EA1ECF" w:rsidRDefault="00EA1ECF" w:rsidP="004456C5">
            <w:pPr>
              <w:jc w:val="center"/>
              <w:rPr>
                <w:rFonts w:cs="Times New Roman"/>
                <w:sz w:val="20"/>
                <w:szCs w:val="20"/>
              </w:rPr>
            </w:pPr>
            <w:r>
              <w:rPr>
                <w:rFonts w:cs="Times New Roman"/>
                <w:sz w:val="20"/>
                <w:szCs w:val="20"/>
              </w:rPr>
              <w:t>80</w:t>
            </w:r>
          </w:p>
        </w:tc>
        <w:tc>
          <w:tcPr>
            <w:tcW w:w="2784" w:type="dxa"/>
          </w:tcPr>
          <w:p w:rsidR="00EA1ECF" w:rsidRDefault="00EA1ECF" w:rsidP="00736C76">
            <w:pPr>
              <w:rPr>
                <w:rFonts w:eastAsia="Times New Roman" w:cs="Times New Roman"/>
                <w:sz w:val="20"/>
                <w:szCs w:val="20"/>
                <w:lang w:eastAsia="pt-BR"/>
              </w:rPr>
            </w:pPr>
            <w:r>
              <w:rPr>
                <w:rFonts w:eastAsia="Times New Roman" w:cs="Times New Roman"/>
                <w:sz w:val="20"/>
                <w:szCs w:val="20"/>
                <w:lang w:eastAsia="pt-BR"/>
              </w:rPr>
              <w:t xml:space="preserve">Óleo lubrificante </w:t>
            </w:r>
            <w:proofErr w:type="gramStart"/>
            <w:r>
              <w:rPr>
                <w:rFonts w:eastAsia="Times New Roman" w:cs="Times New Roman"/>
                <w:sz w:val="20"/>
                <w:szCs w:val="20"/>
                <w:lang w:eastAsia="pt-BR"/>
              </w:rPr>
              <w:t>85w</w:t>
            </w:r>
            <w:proofErr w:type="gramEnd"/>
            <w:r>
              <w:rPr>
                <w:rFonts w:eastAsia="Times New Roman" w:cs="Times New Roman"/>
                <w:sz w:val="20"/>
                <w:szCs w:val="20"/>
                <w:lang w:eastAsia="pt-BR"/>
              </w:rPr>
              <w:t xml:space="preserve"> 140</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r w:rsidR="00EA1ECF" w:rsidRPr="00A05BDC" w:rsidTr="00EA1ECF">
        <w:trPr>
          <w:jc w:val="center"/>
        </w:trPr>
        <w:tc>
          <w:tcPr>
            <w:tcW w:w="622" w:type="dxa"/>
            <w:vAlign w:val="center"/>
          </w:tcPr>
          <w:p w:rsidR="00EA1ECF" w:rsidRDefault="00EA1ECF" w:rsidP="00F66497">
            <w:pPr>
              <w:jc w:val="center"/>
              <w:rPr>
                <w:rFonts w:cs="Times New Roman"/>
                <w:sz w:val="20"/>
                <w:szCs w:val="20"/>
              </w:rPr>
            </w:pPr>
            <w:r>
              <w:rPr>
                <w:rFonts w:cs="Times New Roman"/>
                <w:sz w:val="20"/>
                <w:szCs w:val="20"/>
              </w:rPr>
              <w:t>08</w:t>
            </w:r>
          </w:p>
        </w:tc>
        <w:tc>
          <w:tcPr>
            <w:tcW w:w="617" w:type="dxa"/>
            <w:vAlign w:val="center"/>
          </w:tcPr>
          <w:p w:rsidR="00EA1ECF" w:rsidRDefault="00EA1ECF" w:rsidP="006B629E">
            <w:pPr>
              <w:jc w:val="center"/>
              <w:rPr>
                <w:rFonts w:cs="Times New Roman"/>
                <w:sz w:val="20"/>
                <w:szCs w:val="20"/>
              </w:rPr>
            </w:pPr>
            <w:r>
              <w:rPr>
                <w:rFonts w:cs="Times New Roman"/>
                <w:sz w:val="20"/>
                <w:szCs w:val="20"/>
              </w:rPr>
              <w:t>Litro</w:t>
            </w:r>
          </w:p>
        </w:tc>
        <w:tc>
          <w:tcPr>
            <w:tcW w:w="1134" w:type="dxa"/>
            <w:vAlign w:val="center"/>
          </w:tcPr>
          <w:p w:rsidR="00EA1ECF" w:rsidRDefault="00EA1ECF" w:rsidP="004456C5">
            <w:pPr>
              <w:jc w:val="center"/>
              <w:rPr>
                <w:rFonts w:cs="Times New Roman"/>
                <w:sz w:val="20"/>
                <w:szCs w:val="20"/>
              </w:rPr>
            </w:pPr>
            <w:r>
              <w:rPr>
                <w:rFonts w:cs="Times New Roman"/>
                <w:sz w:val="20"/>
                <w:szCs w:val="20"/>
              </w:rPr>
              <w:t>40</w:t>
            </w:r>
          </w:p>
        </w:tc>
        <w:tc>
          <w:tcPr>
            <w:tcW w:w="2784" w:type="dxa"/>
          </w:tcPr>
          <w:p w:rsidR="00EA1ECF" w:rsidRDefault="00EA1ECF" w:rsidP="00736C76">
            <w:pPr>
              <w:rPr>
                <w:rFonts w:eastAsia="Times New Roman" w:cs="Times New Roman"/>
                <w:sz w:val="20"/>
                <w:szCs w:val="20"/>
                <w:lang w:eastAsia="pt-BR"/>
              </w:rPr>
            </w:pPr>
            <w:r>
              <w:rPr>
                <w:rFonts w:eastAsia="Times New Roman" w:cs="Times New Roman"/>
                <w:sz w:val="20"/>
                <w:szCs w:val="20"/>
                <w:lang w:eastAsia="pt-BR"/>
              </w:rPr>
              <w:t xml:space="preserve">Óleo lubrificante </w:t>
            </w:r>
            <w:proofErr w:type="gramStart"/>
            <w:r>
              <w:rPr>
                <w:rFonts w:eastAsia="Times New Roman" w:cs="Times New Roman"/>
                <w:sz w:val="20"/>
                <w:szCs w:val="20"/>
                <w:lang w:eastAsia="pt-BR"/>
              </w:rPr>
              <w:t>80w</w:t>
            </w:r>
            <w:proofErr w:type="gramEnd"/>
            <w:r>
              <w:rPr>
                <w:rFonts w:eastAsia="Times New Roman" w:cs="Times New Roman"/>
                <w:sz w:val="20"/>
                <w:szCs w:val="20"/>
                <w:lang w:eastAsia="pt-BR"/>
              </w:rPr>
              <w:t xml:space="preserve"> 90</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r w:rsidR="00EA1ECF" w:rsidRPr="00A05BDC" w:rsidTr="00EA1ECF">
        <w:trPr>
          <w:jc w:val="center"/>
        </w:trPr>
        <w:tc>
          <w:tcPr>
            <w:tcW w:w="622" w:type="dxa"/>
            <w:vAlign w:val="center"/>
          </w:tcPr>
          <w:p w:rsidR="00EA1ECF" w:rsidRDefault="00EA1ECF" w:rsidP="00F66497">
            <w:pPr>
              <w:jc w:val="center"/>
              <w:rPr>
                <w:rFonts w:cs="Times New Roman"/>
                <w:sz w:val="20"/>
                <w:szCs w:val="20"/>
              </w:rPr>
            </w:pPr>
            <w:r>
              <w:rPr>
                <w:rFonts w:cs="Times New Roman"/>
                <w:sz w:val="20"/>
                <w:szCs w:val="20"/>
              </w:rPr>
              <w:t>09</w:t>
            </w:r>
          </w:p>
        </w:tc>
        <w:tc>
          <w:tcPr>
            <w:tcW w:w="617" w:type="dxa"/>
            <w:vAlign w:val="center"/>
          </w:tcPr>
          <w:p w:rsidR="00EA1ECF" w:rsidRDefault="00EA1ECF" w:rsidP="006B629E">
            <w:pPr>
              <w:jc w:val="center"/>
              <w:rPr>
                <w:rFonts w:cs="Times New Roman"/>
                <w:sz w:val="20"/>
                <w:szCs w:val="20"/>
              </w:rPr>
            </w:pPr>
            <w:r>
              <w:rPr>
                <w:rFonts w:cs="Times New Roman"/>
                <w:sz w:val="20"/>
                <w:szCs w:val="20"/>
              </w:rPr>
              <w:t>Litro</w:t>
            </w:r>
          </w:p>
        </w:tc>
        <w:tc>
          <w:tcPr>
            <w:tcW w:w="1134" w:type="dxa"/>
            <w:vAlign w:val="center"/>
          </w:tcPr>
          <w:p w:rsidR="00EA1ECF" w:rsidRDefault="00EA1ECF" w:rsidP="004456C5">
            <w:pPr>
              <w:jc w:val="center"/>
              <w:rPr>
                <w:rFonts w:cs="Times New Roman"/>
                <w:sz w:val="20"/>
                <w:szCs w:val="20"/>
              </w:rPr>
            </w:pPr>
            <w:r>
              <w:rPr>
                <w:rFonts w:cs="Times New Roman"/>
                <w:sz w:val="20"/>
                <w:szCs w:val="20"/>
              </w:rPr>
              <w:t>40</w:t>
            </w:r>
          </w:p>
        </w:tc>
        <w:tc>
          <w:tcPr>
            <w:tcW w:w="2784" w:type="dxa"/>
          </w:tcPr>
          <w:p w:rsidR="00EA1ECF" w:rsidRDefault="00EA1ECF" w:rsidP="00736C76">
            <w:pPr>
              <w:rPr>
                <w:rFonts w:eastAsia="Times New Roman" w:cs="Times New Roman"/>
                <w:sz w:val="20"/>
                <w:szCs w:val="20"/>
                <w:lang w:eastAsia="pt-BR"/>
              </w:rPr>
            </w:pPr>
            <w:r>
              <w:rPr>
                <w:rFonts w:eastAsia="Times New Roman" w:cs="Times New Roman"/>
                <w:sz w:val="20"/>
                <w:szCs w:val="20"/>
                <w:lang w:eastAsia="pt-BR"/>
              </w:rPr>
              <w:t>Óleo lubrificante w 50</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r w:rsidR="00EA1ECF" w:rsidRPr="00A05BDC" w:rsidTr="00EA1ECF">
        <w:trPr>
          <w:jc w:val="center"/>
        </w:trPr>
        <w:tc>
          <w:tcPr>
            <w:tcW w:w="622" w:type="dxa"/>
            <w:vAlign w:val="center"/>
          </w:tcPr>
          <w:p w:rsidR="00EA1ECF" w:rsidRDefault="00EA1ECF" w:rsidP="00F66497">
            <w:pPr>
              <w:jc w:val="center"/>
              <w:rPr>
                <w:rFonts w:cs="Times New Roman"/>
                <w:sz w:val="20"/>
                <w:szCs w:val="20"/>
              </w:rPr>
            </w:pPr>
            <w:r>
              <w:rPr>
                <w:rFonts w:cs="Times New Roman"/>
                <w:sz w:val="20"/>
                <w:szCs w:val="20"/>
              </w:rPr>
              <w:t>10</w:t>
            </w:r>
          </w:p>
        </w:tc>
        <w:tc>
          <w:tcPr>
            <w:tcW w:w="617" w:type="dxa"/>
            <w:vAlign w:val="center"/>
          </w:tcPr>
          <w:p w:rsidR="00EA1ECF" w:rsidRDefault="00EA1ECF" w:rsidP="006B629E">
            <w:pPr>
              <w:jc w:val="center"/>
              <w:rPr>
                <w:rFonts w:cs="Times New Roman"/>
                <w:sz w:val="20"/>
                <w:szCs w:val="20"/>
              </w:rPr>
            </w:pPr>
            <w:r>
              <w:rPr>
                <w:rFonts w:cs="Times New Roman"/>
                <w:sz w:val="20"/>
                <w:szCs w:val="20"/>
              </w:rPr>
              <w:t>Litro</w:t>
            </w:r>
          </w:p>
        </w:tc>
        <w:tc>
          <w:tcPr>
            <w:tcW w:w="1134" w:type="dxa"/>
            <w:vAlign w:val="center"/>
          </w:tcPr>
          <w:p w:rsidR="00EA1ECF" w:rsidRDefault="00EA1ECF" w:rsidP="004456C5">
            <w:pPr>
              <w:jc w:val="center"/>
              <w:rPr>
                <w:rFonts w:cs="Times New Roman"/>
                <w:sz w:val="20"/>
                <w:szCs w:val="20"/>
              </w:rPr>
            </w:pPr>
            <w:r>
              <w:rPr>
                <w:rFonts w:cs="Times New Roman"/>
                <w:sz w:val="20"/>
                <w:szCs w:val="20"/>
              </w:rPr>
              <w:t>40</w:t>
            </w:r>
          </w:p>
        </w:tc>
        <w:tc>
          <w:tcPr>
            <w:tcW w:w="2784" w:type="dxa"/>
          </w:tcPr>
          <w:p w:rsidR="00EA1ECF" w:rsidRDefault="00EA1ECF" w:rsidP="00736C76">
            <w:pPr>
              <w:rPr>
                <w:rFonts w:eastAsia="Times New Roman" w:cs="Times New Roman"/>
                <w:sz w:val="20"/>
                <w:szCs w:val="20"/>
                <w:lang w:eastAsia="pt-BR"/>
              </w:rPr>
            </w:pPr>
            <w:r>
              <w:rPr>
                <w:rFonts w:eastAsia="Times New Roman" w:cs="Times New Roman"/>
                <w:sz w:val="20"/>
                <w:szCs w:val="20"/>
                <w:lang w:eastAsia="pt-BR"/>
              </w:rPr>
              <w:t>Óleo lubrificante Fluído AT</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bl>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425CF2" w:rsidRDefault="00425CF2">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9A50F6" w:rsidRDefault="009A50F6">
      <w:pPr>
        <w:rPr>
          <w:rFonts w:cs="Times New Roman"/>
          <w:szCs w:val="24"/>
        </w:rPr>
      </w:pPr>
    </w:p>
    <w:p w:rsidR="00FF15CA" w:rsidRDefault="00FF15CA">
      <w:pPr>
        <w:rPr>
          <w:rFonts w:cs="Times New Roman"/>
          <w:szCs w:val="24"/>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 xml:space="preserve">__________________, em _____ de __________________de </w:t>
      </w:r>
      <w:r w:rsidR="009D5462">
        <w:rPr>
          <w:rFonts w:ascii="Times New Roman" w:hAnsi="Times New Roman" w:cs="Times New Roman"/>
        </w:rPr>
        <w:t>20</w:t>
      </w:r>
      <w:r w:rsidR="00792544">
        <w:rPr>
          <w:rFonts w:ascii="Times New Roman" w:hAnsi="Times New Roman" w:cs="Times New Roman"/>
        </w:rPr>
        <w:t>20</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de </w:t>
      </w:r>
      <w:r w:rsidR="009D5462">
        <w:rPr>
          <w:rFonts w:ascii="Times New Roman" w:hAnsi="Times New Roman" w:cs="Times New Roman"/>
          <w:color w:val="auto"/>
        </w:rPr>
        <w:t>20</w:t>
      </w:r>
      <w:r w:rsidR="00792544">
        <w:rPr>
          <w:rFonts w:ascii="Times New Roman" w:hAnsi="Times New Roman" w:cs="Times New Roman"/>
          <w:color w:val="auto"/>
        </w:rPr>
        <w:t>20</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b) o valor da receita bruta anual da sociedade, no último exercício, não excedeu o limite fixado nos incisos I e II, art. 3.º, da Lei Complementar n.º 123/06</w:t>
      </w:r>
      <w:r w:rsidR="00FF15CA">
        <w:rPr>
          <w:rFonts w:ascii="Times New Roman" w:hAnsi="Times New Roman" w:cs="Times New Roman"/>
          <w:color w:val="auto"/>
        </w:rPr>
        <w:t xml:space="preserve"> e Lei 147/14 de 07 de Agosto de 2014</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____________________________, em ______ de __________________ de </w:t>
      </w:r>
      <w:r w:rsidR="009D5462">
        <w:rPr>
          <w:rFonts w:ascii="Times New Roman" w:hAnsi="Times New Roman" w:cs="Times New Roman"/>
          <w:color w:val="auto"/>
        </w:rPr>
        <w:t>20</w:t>
      </w:r>
      <w:r w:rsidR="00792544">
        <w:rPr>
          <w:rFonts w:ascii="Times New Roman" w:hAnsi="Times New Roman" w:cs="Times New Roman"/>
          <w:color w:val="auto"/>
        </w:rPr>
        <w:t>20</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de </w:t>
      </w:r>
      <w:r w:rsidR="009D5462">
        <w:rPr>
          <w:rFonts w:ascii="Times New Roman" w:hAnsi="Times New Roman" w:cs="Times New Roman"/>
          <w:color w:val="auto"/>
        </w:rPr>
        <w:t>20</w:t>
      </w:r>
      <w:r w:rsidR="00792544">
        <w:rPr>
          <w:rFonts w:ascii="Times New Roman" w:hAnsi="Times New Roman" w:cs="Times New Roman"/>
          <w:color w:val="auto"/>
        </w:rPr>
        <w:t>20</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D6390D"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r w:rsidRPr="00D6390D">
        <w:rPr>
          <w:rFonts w:cs="Times New Roman"/>
          <w:b/>
          <w:bCs/>
          <w:szCs w:val="24"/>
        </w:rPr>
        <w:t xml:space="preserve">– </w:t>
      </w:r>
      <w:r w:rsidR="004456C5">
        <w:rPr>
          <w:rFonts w:cs="Times New Roman"/>
          <w:b/>
          <w:bCs/>
          <w:szCs w:val="24"/>
        </w:rPr>
        <w:t>PREGÃO PRESENCIAL 0</w:t>
      </w:r>
      <w:r w:rsidR="00792544">
        <w:rPr>
          <w:rFonts w:cs="Times New Roman"/>
          <w:b/>
          <w:bCs/>
          <w:szCs w:val="24"/>
        </w:rPr>
        <w:t>0</w:t>
      </w:r>
      <w:r w:rsidR="004456C5">
        <w:rPr>
          <w:rFonts w:cs="Times New Roman"/>
          <w:b/>
          <w:bCs/>
          <w:szCs w:val="24"/>
        </w:rPr>
        <w:t>2/20</w:t>
      </w:r>
      <w:r w:rsidR="00792544">
        <w:rPr>
          <w:rFonts w:cs="Times New Roman"/>
          <w:b/>
          <w:bCs/>
          <w:szCs w:val="24"/>
        </w:rPr>
        <w:t>20</w:t>
      </w:r>
      <w:r w:rsidR="004456C5">
        <w:rPr>
          <w:rFonts w:cs="Times New Roman"/>
          <w:b/>
          <w:bCs/>
          <w:szCs w:val="24"/>
        </w:rPr>
        <w:t xml:space="preserve"> -</w:t>
      </w:r>
      <w:r w:rsidRPr="00D6390D">
        <w:rPr>
          <w:rFonts w:cs="Times New Roman"/>
          <w:b/>
          <w:bCs/>
          <w:szCs w:val="24"/>
        </w:rPr>
        <w:t>MINUTA DE CONTRATO ADMINISTRATIVO</w:t>
      </w:r>
    </w:p>
    <w:p w:rsidR="00255D44" w:rsidRPr="00D6390D" w:rsidRDefault="007A3049" w:rsidP="00255D44">
      <w:pPr>
        <w:autoSpaceDE w:val="0"/>
        <w:autoSpaceDN w:val="0"/>
        <w:adjustRightInd w:val="0"/>
        <w:jc w:val="center"/>
        <w:rPr>
          <w:rFonts w:cs="Times New Roman"/>
          <w:b/>
          <w:bCs/>
          <w:szCs w:val="24"/>
        </w:rPr>
      </w:pPr>
      <w:r>
        <w:rPr>
          <w:rFonts w:cs="Times New Roman"/>
          <w:b/>
          <w:caps/>
          <w:szCs w:val="24"/>
        </w:rPr>
        <w:t>GASOLINA COMUM E ÓLEO DIESEL S10</w:t>
      </w:r>
      <w:r w:rsidR="004456C5">
        <w:rPr>
          <w:rFonts w:cs="Times New Roman"/>
          <w:b/>
          <w:caps/>
          <w:szCs w:val="24"/>
        </w:rPr>
        <w:t>/S500</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proofErr w:type="gramStart"/>
      <w:r w:rsidRPr="00D6390D">
        <w:rPr>
          <w:rFonts w:cs="Times New Roman"/>
          <w:szCs w:val="24"/>
        </w:rPr>
        <w:t>Aos ...</w:t>
      </w:r>
      <w:proofErr w:type="gramEnd"/>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 </w:t>
      </w:r>
      <w:proofErr w:type="gramStart"/>
      <w:r w:rsidRPr="00D6390D">
        <w:rPr>
          <w:rFonts w:cs="Times New Roman"/>
          <w:szCs w:val="24"/>
        </w:rPr>
        <w:t>do</w:t>
      </w:r>
      <w:proofErr w:type="gramEnd"/>
      <w:r w:rsidRPr="00D6390D">
        <w:rPr>
          <w:rFonts w:cs="Times New Roman"/>
          <w:szCs w:val="24"/>
        </w:rPr>
        <w:t xml:space="preserve"> ano </w:t>
      </w:r>
      <w:r w:rsidR="00792544">
        <w:rPr>
          <w:rFonts w:cs="Times New Roman"/>
          <w:szCs w:val="24"/>
        </w:rPr>
        <w:t>dois mil e vinte</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PINHEIRO MACHADO, RS, pessoa jurídica de direito interno, CNPJ nº 88.084.842/0001-46, com sede na rua Nico de Oliveira, 763, PINHEIRO MACHADO, RS, neste ato representado por seu Prefeito Municipal, Senhor J</w:t>
      </w:r>
      <w:r w:rsidR="00792544">
        <w:rPr>
          <w:rFonts w:cs="Times New Roman"/>
          <w:szCs w:val="24"/>
        </w:rPr>
        <w:t>osé</w:t>
      </w:r>
      <w:r w:rsidRPr="00D6390D">
        <w:rPr>
          <w:rFonts w:cs="Times New Roman"/>
          <w:szCs w:val="24"/>
        </w:rPr>
        <w:t xml:space="preserve"> A</w:t>
      </w:r>
      <w:r w:rsidR="00792544">
        <w:rPr>
          <w:rFonts w:cs="Times New Roman"/>
          <w:szCs w:val="24"/>
        </w:rPr>
        <w:t>ntônio Duarte Rosa</w:t>
      </w:r>
      <w:r w:rsidRPr="00D6390D">
        <w:rPr>
          <w:rFonts w:cs="Times New Roman"/>
          <w:szCs w:val="24"/>
        </w:rPr>
        <w:t>, CPF nº.</w:t>
      </w:r>
      <w:r w:rsidR="00792544">
        <w:rPr>
          <w:rFonts w:cs="Times New Roman"/>
          <w:szCs w:val="24"/>
        </w:rPr>
        <w:t>231.239.150-34,</w:t>
      </w:r>
      <w:r w:rsidRPr="00D6390D">
        <w:rPr>
          <w:rFonts w:cs="Times New Roman"/>
          <w:szCs w:val="24"/>
        </w:rPr>
        <w:t xml:space="preserve"> ora denominado simplesmente CONTRATANTE, e de outro lado, a Empresa,..............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proofErr w:type="gramStart"/>
      <w:r w:rsidRPr="00D6390D">
        <w:rPr>
          <w:rFonts w:cs="Times New Roman"/>
          <w:szCs w:val="24"/>
        </w:rPr>
        <w:t>..</w:t>
      </w:r>
      <w:r w:rsidR="008C039B" w:rsidRPr="00D6390D">
        <w:rPr>
          <w:rFonts w:cs="Times New Roman"/>
          <w:szCs w:val="24"/>
        </w:rPr>
        <w:t>......................</w:t>
      </w:r>
      <w:r w:rsidRPr="00D6390D">
        <w:rPr>
          <w:rFonts w:cs="Times New Roman"/>
          <w:szCs w:val="24"/>
        </w:rPr>
        <w:t>...........</w:t>
      </w:r>
      <w:proofErr w:type="gramEnd"/>
      <w:r w:rsidRPr="00D6390D">
        <w:rPr>
          <w:rFonts w:cs="Times New Roman"/>
          <w:szCs w:val="24"/>
        </w:rPr>
        <w:t xml:space="preserve">, simplesmente CONTRATADO, resolvem firmar o presente CONTRATO ADMINISTRATIVO DE FORNECIMENTO DE </w:t>
      </w:r>
      <w:r w:rsidR="00792544">
        <w:rPr>
          <w:rFonts w:cs="Times New Roman"/>
          <w:szCs w:val="24"/>
        </w:rPr>
        <w:t>COMBUSTÍVEIS/LUBRIFICANTES</w:t>
      </w:r>
      <w:r w:rsidR="001D45E3">
        <w:rPr>
          <w:rFonts w:cs="Times New Roman"/>
          <w:szCs w:val="24"/>
        </w:rPr>
        <w:t xml:space="preserve"> </w:t>
      </w:r>
      <w:r w:rsidRPr="00D6390D">
        <w:rPr>
          <w:rFonts w:cs="Times New Roman"/>
          <w:szCs w:val="24"/>
        </w:rPr>
        <w:t xml:space="preserve">(nos permissivos termos da Lei Federal nº. 8666/93 e na conformidade da Licitação modalidade </w:t>
      </w:r>
      <w:r w:rsidR="00B732F2" w:rsidRPr="00D6390D">
        <w:rPr>
          <w:rFonts w:cs="Times New Roman"/>
          <w:szCs w:val="24"/>
        </w:rPr>
        <w:t>PREGÃO PRESENCIAL</w:t>
      </w:r>
      <w:r w:rsidRPr="00D6390D">
        <w:rPr>
          <w:rFonts w:cs="Times New Roman"/>
          <w:szCs w:val="24"/>
        </w:rPr>
        <w:t xml:space="preserve"> nº </w:t>
      </w:r>
      <w:r w:rsidR="0095422A">
        <w:rPr>
          <w:rFonts w:cs="Times New Roman"/>
          <w:szCs w:val="24"/>
        </w:rPr>
        <w:t>0</w:t>
      </w:r>
      <w:r w:rsidR="00792544">
        <w:rPr>
          <w:rFonts w:cs="Times New Roman"/>
          <w:szCs w:val="24"/>
        </w:rPr>
        <w:t>01</w:t>
      </w:r>
      <w:r w:rsidR="0095422A">
        <w:rPr>
          <w:rFonts w:cs="Times New Roman"/>
          <w:szCs w:val="24"/>
        </w:rPr>
        <w:t>/20</w:t>
      </w:r>
      <w:r w:rsidR="00792544">
        <w:rPr>
          <w:rFonts w:cs="Times New Roman"/>
          <w:szCs w:val="24"/>
        </w:rPr>
        <w:t>20</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Constitui objeto do presente contrato a aquisição, pelo CONTRATANTE, para utilização pel</w:t>
      </w:r>
      <w:r w:rsidR="007A3049">
        <w:rPr>
          <w:rFonts w:cs="Times New Roman"/>
          <w:szCs w:val="24"/>
        </w:rPr>
        <w:t>o Município de Pinheiro Machado</w:t>
      </w:r>
      <w:r w:rsidR="001D45E3">
        <w:rPr>
          <w:rFonts w:cs="Times New Roman"/>
          <w:szCs w:val="24"/>
        </w:rPr>
        <w:t>,</w:t>
      </w:r>
      <w:r w:rsidRPr="00D6390D">
        <w:rPr>
          <w:rFonts w:cs="Times New Roman"/>
          <w:szCs w:val="24"/>
        </w:rPr>
        <w:t xml:space="preserve"> </w:t>
      </w:r>
      <w:r w:rsidR="000F7444" w:rsidRPr="00D6390D">
        <w:rPr>
          <w:rFonts w:cs="Times New Roman"/>
          <w:szCs w:val="24"/>
        </w:rPr>
        <w:t xml:space="preserve">de </w:t>
      </w:r>
      <w:proofErr w:type="gramStart"/>
      <w:r w:rsidR="00792544">
        <w:rPr>
          <w:rFonts w:cs="Times New Roman"/>
          <w:szCs w:val="24"/>
        </w:rPr>
        <w:t>Combustíveis/Lubrificantes</w:t>
      </w:r>
      <w:proofErr w:type="gramEnd"/>
      <w:r w:rsidRPr="00D6390D">
        <w:rPr>
          <w:rFonts w:cs="Times New Roman"/>
          <w:szCs w:val="24"/>
        </w:rPr>
        <w:t>,</w:t>
      </w:r>
      <w:r w:rsidR="005F559E">
        <w:rPr>
          <w:rFonts w:cs="Times New Roman"/>
          <w:szCs w:val="24"/>
        </w:rPr>
        <w:t xml:space="preserve"> </w:t>
      </w:r>
      <w:r w:rsidRPr="00D6390D">
        <w:rPr>
          <w:rFonts w:cs="Times New Roman"/>
          <w:szCs w:val="24"/>
        </w:rPr>
        <w:t>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w:t>
      </w:r>
      <w:proofErr w:type="gramStart"/>
      <w:r w:rsidRPr="00D6390D">
        <w:rPr>
          <w:rFonts w:cs="Times New Roman"/>
          <w:szCs w:val="24"/>
        </w:rPr>
        <w:t>R$ ...</w:t>
      </w:r>
      <w:proofErr w:type="gramEnd"/>
      <w:r w:rsidRPr="00D6390D">
        <w:rPr>
          <w:rFonts w:cs="Times New Roman"/>
          <w:szCs w:val="24"/>
        </w:rPr>
        <w:t>...... (</w:t>
      </w:r>
      <w:proofErr w:type="gramStart"/>
      <w:r w:rsidRPr="00D6390D">
        <w:rPr>
          <w:rFonts w:cs="Times New Roman"/>
          <w:szCs w:val="24"/>
        </w:rPr>
        <w:t>.................</w:t>
      </w:r>
      <w:proofErr w:type="gramEnd"/>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Pr="00D6390D"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1D45E3" w:rsidRPr="0073616A" w:rsidRDefault="001D45E3" w:rsidP="001D45E3">
      <w:pPr>
        <w:pStyle w:val="Default"/>
        <w:ind w:firstLine="708"/>
        <w:rPr>
          <w:rFonts w:ascii="Times New Roman" w:hAnsi="Times New Roman" w:cs="Times New Roman"/>
          <w:b/>
          <w:color w:val="FF0000"/>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0602 0200 – Gabinete do Prefeito.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2002 - Manutenção</w:t>
      </w:r>
      <w:proofErr w:type="gramEnd"/>
      <w:r w:rsidRPr="0073616A">
        <w:rPr>
          <w:rFonts w:ascii="Times New Roman" w:hAnsi="Times New Roman" w:cs="Times New Roman"/>
          <w:color w:val="000000" w:themeColor="text1"/>
        </w:rPr>
        <w:t xml:space="preserve"> das atividades do Gabinete</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2090</w:t>
      </w:r>
    </w:p>
    <w:p w:rsidR="004C43B3" w:rsidRPr="0095422A" w:rsidRDefault="004C43B3" w:rsidP="004C43B3">
      <w:pPr>
        <w:pStyle w:val="Default"/>
        <w:rPr>
          <w:rFonts w:ascii="Times New Roman" w:hAnsi="Times New Roman" w:cs="Times New Roman"/>
          <w:color w:val="FF0000"/>
          <w:sz w:val="16"/>
          <w:szCs w:val="16"/>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0300 - Secretaria da Administração.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2005 - Manutenção</w:t>
      </w:r>
      <w:proofErr w:type="gramEnd"/>
      <w:r w:rsidRPr="0073616A">
        <w:rPr>
          <w:rFonts w:ascii="Times New Roman" w:hAnsi="Times New Roman" w:cs="Times New Roman"/>
          <w:color w:val="000000" w:themeColor="text1"/>
        </w:rPr>
        <w:t xml:space="preserve"> das atividades do Conselho tutelar</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3272</w:t>
      </w:r>
    </w:p>
    <w:p w:rsidR="004C43B3" w:rsidRPr="0095422A" w:rsidRDefault="004C43B3" w:rsidP="004C43B3">
      <w:pPr>
        <w:pStyle w:val="Default"/>
        <w:ind w:firstLine="708"/>
        <w:rPr>
          <w:rFonts w:ascii="Times New Roman" w:hAnsi="Times New Roman" w:cs="Times New Roman"/>
          <w:color w:val="FF0000"/>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0501 - Secretaria Municipal de Obras, Viação, Transp. e trânsito.  </w:t>
      </w:r>
    </w:p>
    <w:p w:rsidR="004C43B3" w:rsidRDefault="004C43B3" w:rsidP="004C43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1012</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Estradas e Rodovias</w:t>
      </w:r>
    </w:p>
    <w:p w:rsidR="004C43B3" w:rsidRPr="0073616A"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2010 – Manutenção</w:t>
      </w:r>
      <w:proofErr w:type="gramEnd"/>
      <w:r>
        <w:rPr>
          <w:rFonts w:ascii="Times New Roman" w:hAnsi="Times New Roman" w:cs="Times New Roman"/>
          <w:color w:val="000000" w:themeColor="text1"/>
        </w:rPr>
        <w:t xml:space="preserve"> das atividades da secretaria</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w:t>
      </w:r>
      <w:r>
        <w:rPr>
          <w:rFonts w:ascii="Times New Roman" w:hAnsi="Times New Roman" w:cs="Times New Roman"/>
          <w:color w:val="000000" w:themeColor="text1"/>
        </w:rPr>
        <w:t>spesa: 3302 - 2274</w:t>
      </w:r>
    </w:p>
    <w:p w:rsidR="004C43B3" w:rsidRPr="0095422A" w:rsidRDefault="004C43B3" w:rsidP="004C43B3">
      <w:pPr>
        <w:pStyle w:val="Default"/>
        <w:rPr>
          <w:rFonts w:ascii="Times New Roman" w:hAnsi="Times New Roman" w:cs="Times New Roman"/>
          <w:color w:val="FF0000"/>
          <w:sz w:val="16"/>
          <w:szCs w:val="16"/>
        </w:rPr>
      </w:pPr>
    </w:p>
    <w:p w:rsidR="004C43B3" w:rsidRPr="0095422A" w:rsidRDefault="004C43B3" w:rsidP="004C43B3">
      <w:pPr>
        <w:pStyle w:val="Default"/>
        <w:rPr>
          <w:rFonts w:ascii="Times New Roman" w:hAnsi="Times New Roman" w:cs="Times New Roman"/>
          <w:color w:val="FF0000"/>
          <w:sz w:val="16"/>
          <w:szCs w:val="16"/>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0601 - Secretaria Municipal de Educação, Cultura e Desporto.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Recurso MDE</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Fonte 0020</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2363</w:t>
      </w:r>
    </w:p>
    <w:p w:rsidR="004C43B3" w:rsidRPr="0073616A" w:rsidRDefault="004C43B3" w:rsidP="004C43B3">
      <w:pPr>
        <w:pStyle w:val="Default"/>
        <w:ind w:firstLine="708"/>
        <w:rPr>
          <w:rFonts w:ascii="Times New Roman" w:hAnsi="Times New Roman" w:cs="Times New Roman"/>
          <w:color w:val="000000" w:themeColor="text1"/>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 Secretaria Municipal de Educação, Cultura e Desporto.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lastRenderedPageBreak/>
        <w:t>Recurso MDE</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Fonte 1070</w:t>
      </w:r>
      <w:r>
        <w:rPr>
          <w:rFonts w:ascii="Times New Roman" w:hAnsi="Times New Roman" w:cs="Times New Roman"/>
          <w:color w:val="000000" w:themeColor="text1"/>
        </w:rPr>
        <w:t xml:space="preserve"> </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2445</w:t>
      </w:r>
      <w:r>
        <w:rPr>
          <w:rFonts w:ascii="Times New Roman" w:hAnsi="Times New Roman" w:cs="Times New Roman"/>
          <w:color w:val="000000" w:themeColor="text1"/>
        </w:rPr>
        <w:t xml:space="preserve"> </w:t>
      </w:r>
    </w:p>
    <w:p w:rsidR="004C43B3" w:rsidRPr="0095422A" w:rsidRDefault="004C43B3" w:rsidP="004C43B3">
      <w:pPr>
        <w:pStyle w:val="Default"/>
        <w:ind w:firstLine="708"/>
        <w:rPr>
          <w:rFonts w:ascii="Times New Roman" w:hAnsi="Times New Roman" w:cs="Times New Roman"/>
          <w:color w:val="FF0000"/>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0700 - Secretaria Municipal de Agropecuária e Meio Ambiente.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2023 - Manutenção</w:t>
      </w:r>
      <w:proofErr w:type="gramEnd"/>
      <w:r w:rsidRPr="0073616A">
        <w:rPr>
          <w:rFonts w:ascii="Times New Roman" w:hAnsi="Times New Roman" w:cs="Times New Roman"/>
          <w:color w:val="000000" w:themeColor="text1"/>
        </w:rPr>
        <w:t xml:space="preserve"> das atividades da Secretaria</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2597</w:t>
      </w:r>
    </w:p>
    <w:p w:rsidR="004C43B3" w:rsidRPr="0095422A" w:rsidRDefault="004C43B3" w:rsidP="004C43B3">
      <w:pPr>
        <w:pStyle w:val="Default"/>
        <w:rPr>
          <w:rFonts w:ascii="Times New Roman" w:hAnsi="Times New Roman" w:cs="Times New Roman"/>
          <w:color w:val="FF0000"/>
          <w:sz w:val="16"/>
          <w:szCs w:val="16"/>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080</w:t>
      </w:r>
      <w:r>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Secretaria Municipal de Saúde e Ação Social.  </w:t>
      </w:r>
    </w:p>
    <w:p w:rsidR="004C43B3"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w:t>
      </w:r>
      <w:r w:rsidRPr="0073616A">
        <w:rPr>
          <w:rFonts w:ascii="Times New Roman" w:hAnsi="Times New Roman" w:cs="Times New Roman"/>
          <w:color w:val="000000" w:themeColor="text1"/>
        </w:rPr>
        <w:t>2</w:t>
      </w:r>
      <w:r>
        <w:rPr>
          <w:rFonts w:ascii="Times New Roman" w:hAnsi="Times New Roman" w:cs="Times New Roman"/>
          <w:color w:val="000000" w:themeColor="text1"/>
        </w:rPr>
        <w:t>1</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Reabilitação</w:t>
      </w:r>
      <w:proofErr w:type="gramEnd"/>
      <w:r>
        <w:rPr>
          <w:rFonts w:ascii="Times New Roman" w:hAnsi="Times New Roman" w:cs="Times New Roman"/>
          <w:color w:val="000000" w:themeColor="text1"/>
        </w:rPr>
        <w:t xml:space="preserve"> da Saúde</w:t>
      </w:r>
    </w:p>
    <w:p w:rsidR="004C43B3"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2035 – Qualificação</w:t>
      </w:r>
      <w:proofErr w:type="gramEnd"/>
      <w:r>
        <w:rPr>
          <w:rFonts w:ascii="Times New Roman" w:hAnsi="Times New Roman" w:cs="Times New Roman"/>
          <w:color w:val="000000" w:themeColor="text1"/>
        </w:rPr>
        <w:t xml:space="preserve"> da Saúde da Família</w:t>
      </w:r>
    </w:p>
    <w:p w:rsidR="004C43B3" w:rsidRDefault="004C43B3" w:rsidP="004C43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 xml:space="preserve">2025 – Manutenção das </w:t>
      </w:r>
      <w:proofErr w:type="spellStart"/>
      <w:r>
        <w:rPr>
          <w:rFonts w:ascii="Times New Roman" w:hAnsi="Times New Roman" w:cs="Times New Roman"/>
          <w:color w:val="000000" w:themeColor="text1"/>
        </w:rPr>
        <w:t>Ativ</w:t>
      </w:r>
      <w:proofErr w:type="spellEnd"/>
      <w:r>
        <w:rPr>
          <w:rFonts w:ascii="Times New Roman" w:hAnsi="Times New Roman" w:cs="Times New Roman"/>
          <w:color w:val="000000" w:themeColor="text1"/>
        </w:rPr>
        <w:t>. Da Secretaria de Saúde</w:t>
      </w:r>
    </w:p>
    <w:p w:rsidR="004C43B3"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1137 – Vigilância</w:t>
      </w:r>
      <w:proofErr w:type="gramEnd"/>
      <w:r>
        <w:rPr>
          <w:rFonts w:ascii="Times New Roman" w:hAnsi="Times New Roman" w:cs="Times New Roman"/>
          <w:color w:val="000000" w:themeColor="text1"/>
        </w:rPr>
        <w:t xml:space="preserve"> em Saúde</w:t>
      </w:r>
    </w:p>
    <w:p w:rsidR="004C43B3"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2153 – Atenção</w:t>
      </w:r>
      <w:proofErr w:type="gramEnd"/>
      <w:r>
        <w:rPr>
          <w:rFonts w:ascii="Times New Roman" w:hAnsi="Times New Roman" w:cs="Times New Roman"/>
          <w:color w:val="000000" w:themeColor="text1"/>
        </w:rPr>
        <w:t xml:space="preserve"> Domiciliar</w:t>
      </w:r>
    </w:p>
    <w:p w:rsidR="004C43B3"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2141 – Qualificação</w:t>
      </w:r>
      <w:proofErr w:type="gramEnd"/>
      <w:r>
        <w:rPr>
          <w:rFonts w:ascii="Times New Roman" w:hAnsi="Times New Roman" w:cs="Times New Roman"/>
          <w:color w:val="000000" w:themeColor="text1"/>
        </w:rPr>
        <w:t xml:space="preserve"> do Serviço de Urgência e Emergência</w:t>
      </w:r>
    </w:p>
    <w:p w:rsidR="004C43B3" w:rsidRPr="0073616A"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2071 – Saúde</w:t>
      </w:r>
      <w:proofErr w:type="gramEnd"/>
      <w:r>
        <w:rPr>
          <w:rFonts w:ascii="Times New Roman" w:hAnsi="Times New Roman" w:cs="Times New Roman"/>
          <w:color w:val="000000" w:themeColor="text1"/>
        </w:rPr>
        <w:t xml:space="preserve"> da População SAI/SUS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4801- 4563 – 3752- 3715- 2674-3751- 3911 - 4324 - 4501</w:t>
      </w:r>
    </w:p>
    <w:p w:rsidR="004C43B3" w:rsidRPr="0073616A" w:rsidRDefault="004C43B3" w:rsidP="004C43B3">
      <w:pPr>
        <w:pStyle w:val="Default"/>
        <w:ind w:left="708"/>
        <w:rPr>
          <w:rFonts w:ascii="Times New Roman" w:hAnsi="Times New Roman" w:cs="Times New Roman"/>
          <w:color w:val="000000" w:themeColor="text1"/>
        </w:rPr>
      </w:pPr>
      <w:r w:rsidRPr="0073616A">
        <w:rPr>
          <w:rFonts w:ascii="Times New Roman" w:hAnsi="Times New Roman" w:cs="Times New Roman"/>
          <w:color w:val="000000" w:themeColor="text1"/>
        </w:rPr>
        <w:t>Fonte de Recurso –</w:t>
      </w:r>
      <w:r>
        <w:rPr>
          <w:rFonts w:ascii="Times New Roman" w:hAnsi="Times New Roman" w:cs="Times New Roman"/>
          <w:color w:val="000000" w:themeColor="text1"/>
        </w:rPr>
        <w:t xml:space="preserve">4500 PMAQ – 4011 PIES – 4090 ESF ESTAD.- 4500 ESF FED.- 40 ASPS – 4502 Teto Financeiro - Vigilância em Saúde – 4501 EMAD – 4501 </w:t>
      </w:r>
      <w:proofErr w:type="spellStart"/>
      <w:r>
        <w:rPr>
          <w:rFonts w:ascii="Times New Roman" w:hAnsi="Times New Roman" w:cs="Times New Roman"/>
          <w:color w:val="000000" w:themeColor="text1"/>
        </w:rPr>
        <w:t>Samu</w:t>
      </w:r>
      <w:proofErr w:type="spellEnd"/>
      <w:r>
        <w:rPr>
          <w:rFonts w:ascii="Times New Roman" w:hAnsi="Times New Roman" w:cs="Times New Roman"/>
          <w:color w:val="000000" w:themeColor="text1"/>
        </w:rPr>
        <w:t xml:space="preserve"> Federal – </w:t>
      </w:r>
      <w:proofErr w:type="gramStart"/>
      <w:r>
        <w:rPr>
          <w:rFonts w:ascii="Times New Roman" w:hAnsi="Times New Roman" w:cs="Times New Roman"/>
          <w:color w:val="000000" w:themeColor="text1"/>
        </w:rPr>
        <w:t>4501Média</w:t>
      </w:r>
      <w:proofErr w:type="gramEnd"/>
      <w:r>
        <w:rPr>
          <w:rFonts w:ascii="Times New Roman" w:hAnsi="Times New Roman" w:cs="Times New Roman"/>
          <w:color w:val="000000" w:themeColor="text1"/>
        </w:rPr>
        <w:t xml:space="preserve"> e Alta Complexidade</w:t>
      </w:r>
    </w:p>
    <w:p w:rsidR="0073616A" w:rsidRPr="0095422A" w:rsidRDefault="0073616A" w:rsidP="0073616A">
      <w:pPr>
        <w:pStyle w:val="Default"/>
        <w:rPr>
          <w:rFonts w:ascii="Times New Roman" w:hAnsi="Times New Roman" w:cs="Times New Roman"/>
          <w:color w:val="FF0000"/>
          <w:sz w:val="16"/>
          <w:szCs w:val="16"/>
        </w:rPr>
      </w:pPr>
    </w:p>
    <w:p w:rsidR="001D45E3" w:rsidRDefault="001D45E3" w:rsidP="00255D44">
      <w:pPr>
        <w:pStyle w:val="Default"/>
        <w:rPr>
          <w:rFonts w:ascii="Times New Roman" w:hAnsi="Times New Roman" w:cs="Times New Roman"/>
          <w:b/>
          <w:color w:val="auto"/>
        </w:rPr>
      </w:pPr>
    </w:p>
    <w:p w:rsidR="001D45E3" w:rsidRPr="00AE398B" w:rsidRDefault="001D45E3"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w:t>
      </w:r>
      <w:proofErr w:type="gramStart"/>
      <w:r w:rsidRPr="00D6390D">
        <w:rPr>
          <w:rFonts w:cs="Times New Roman"/>
          <w:szCs w:val="24"/>
        </w:rPr>
        <w:t>a apresentação da Nota Fiscal e atestado de recebimento</w:t>
      </w:r>
      <w:proofErr w:type="gramEnd"/>
      <w:r w:rsidRPr="00D6390D">
        <w:rPr>
          <w:rFonts w:cs="Times New Roman"/>
          <w:szCs w:val="24"/>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w:t>
      </w:r>
      <w:r w:rsidR="00CB3495">
        <w:rPr>
          <w:rFonts w:cs="Times New Roman"/>
          <w:szCs w:val="24"/>
        </w:rPr>
        <w:t>Administração Municipal</w:t>
      </w:r>
      <w:r w:rsidRPr="00D6390D">
        <w:rPr>
          <w:rFonts w:cs="Times New Roman"/>
          <w:szCs w:val="24"/>
        </w:rPr>
        <w:t>,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CB3495" w:rsidRDefault="004C43B3" w:rsidP="00CB3495">
      <w:pPr>
        <w:autoSpaceDE w:val="0"/>
        <w:autoSpaceDN w:val="0"/>
        <w:adjustRightInd w:val="0"/>
        <w:jc w:val="both"/>
        <w:rPr>
          <w:rFonts w:eastAsia="Times New Roman" w:cs="Times New Roman"/>
          <w:szCs w:val="24"/>
          <w:lang w:eastAsia="pt-BR"/>
        </w:rPr>
      </w:pPr>
      <w:r>
        <w:rPr>
          <w:rFonts w:eastAsia="Times New Roman" w:cs="Times New Roman"/>
          <w:szCs w:val="24"/>
          <w:lang w:eastAsia="pt-BR"/>
        </w:rPr>
        <w:t>Os combustíveis</w:t>
      </w:r>
      <w:proofErr w:type="gramStart"/>
      <w:r w:rsidR="00CB3495" w:rsidRPr="00963430">
        <w:rPr>
          <w:rFonts w:eastAsia="Times New Roman" w:cs="Times New Roman"/>
          <w:szCs w:val="24"/>
          <w:lang w:eastAsia="pt-BR"/>
        </w:rPr>
        <w:t>,</w:t>
      </w:r>
      <w:r w:rsidR="00CB3495">
        <w:rPr>
          <w:rFonts w:eastAsia="Times New Roman" w:cs="Times New Roman"/>
          <w:szCs w:val="24"/>
          <w:lang w:eastAsia="pt-BR"/>
        </w:rPr>
        <w:t xml:space="preserve"> </w:t>
      </w:r>
      <w:r w:rsidR="00CB3495" w:rsidRPr="00963430">
        <w:rPr>
          <w:rFonts w:eastAsia="Times New Roman" w:cs="Times New Roman"/>
          <w:szCs w:val="24"/>
          <w:lang w:eastAsia="pt-BR"/>
        </w:rPr>
        <w:t>deverão</w:t>
      </w:r>
      <w:proofErr w:type="gramEnd"/>
      <w:r w:rsidR="00CB3495" w:rsidRPr="00963430">
        <w:rPr>
          <w:rFonts w:eastAsia="Times New Roman" w:cs="Times New Roman"/>
          <w:szCs w:val="24"/>
          <w:lang w:eastAsia="pt-BR"/>
        </w:rPr>
        <w:t xml:space="preserve"> ser fornecidos e disponibilizados através de abastecimento individual por veículo, direto da</w:t>
      </w:r>
      <w:r w:rsidR="00CB3495">
        <w:rPr>
          <w:rFonts w:eastAsia="Times New Roman" w:cs="Times New Roman"/>
          <w:szCs w:val="24"/>
          <w:lang w:eastAsia="pt-BR"/>
        </w:rPr>
        <w:t xml:space="preserve"> </w:t>
      </w:r>
      <w:r w:rsidR="00CB3495" w:rsidRPr="00963430">
        <w:rPr>
          <w:rFonts w:eastAsia="Times New Roman" w:cs="Times New Roman"/>
          <w:szCs w:val="24"/>
          <w:lang w:eastAsia="pt-BR"/>
        </w:rPr>
        <w:t>bomba, em ponto(s) devido(s) e legalmente licenciado(s) de venda a varejo, à disposição da</w:t>
      </w:r>
      <w:r w:rsidR="00CB3495">
        <w:rPr>
          <w:rFonts w:eastAsia="Times New Roman" w:cs="Times New Roman"/>
          <w:szCs w:val="24"/>
          <w:lang w:eastAsia="pt-BR"/>
        </w:rPr>
        <w:t xml:space="preserve"> </w:t>
      </w:r>
      <w:r w:rsidR="00CB3495" w:rsidRPr="00963430">
        <w:rPr>
          <w:rFonts w:eastAsia="Times New Roman" w:cs="Times New Roman"/>
          <w:szCs w:val="24"/>
          <w:lang w:eastAsia="pt-BR"/>
        </w:rPr>
        <w:t>administração, sem quaisquer custos adicionais, num</w:t>
      </w:r>
      <w:r w:rsidR="00CB3495">
        <w:rPr>
          <w:rFonts w:eastAsia="Times New Roman" w:cs="Times New Roman"/>
          <w:szCs w:val="24"/>
          <w:lang w:eastAsia="pt-BR"/>
        </w:rPr>
        <w:t xml:space="preserve"> </w:t>
      </w:r>
      <w:r w:rsidR="00CB3495" w:rsidRPr="00963430">
        <w:rPr>
          <w:rFonts w:eastAsia="Times New Roman" w:cs="Times New Roman"/>
          <w:szCs w:val="24"/>
          <w:lang w:eastAsia="pt-BR"/>
        </w:rPr>
        <w:t>prazo não superior a 02 (dois) dias da assinatura do contrato, e mediante ordem de fornecimento segundo necessidades do Município</w:t>
      </w:r>
      <w:r w:rsidR="00CB3495">
        <w:rPr>
          <w:rFonts w:eastAsia="Times New Roman" w:cs="Times New Roman"/>
          <w:szCs w:val="24"/>
          <w:lang w:eastAsia="pt-BR"/>
        </w:rPr>
        <w:t>, enquanto houver</w:t>
      </w:r>
      <w:r w:rsidR="0003368D">
        <w:rPr>
          <w:rFonts w:eastAsia="Times New Roman" w:cs="Times New Roman"/>
          <w:szCs w:val="24"/>
          <w:lang w:eastAsia="pt-BR"/>
        </w:rPr>
        <w:t xml:space="preserve"> saldo.</w:t>
      </w:r>
    </w:p>
    <w:p w:rsidR="00CB3495" w:rsidRDefault="00CB3495" w:rsidP="00CB3495">
      <w:pPr>
        <w:autoSpaceDE w:val="0"/>
        <w:autoSpaceDN w:val="0"/>
        <w:adjustRightInd w:val="0"/>
        <w:jc w:val="both"/>
        <w:rPr>
          <w:rFonts w:eastAsia="Times New Roman" w:cs="Times New Roman"/>
          <w:szCs w:val="24"/>
          <w:lang w:eastAsia="pt-BR"/>
        </w:rPr>
      </w:pPr>
    </w:p>
    <w:p w:rsidR="00255D44" w:rsidRPr="00D6390D" w:rsidRDefault="00255D44" w:rsidP="00CB3495">
      <w:pPr>
        <w:autoSpaceDE w:val="0"/>
        <w:autoSpaceDN w:val="0"/>
        <w:adjustRightInd w:val="0"/>
        <w:jc w:val="both"/>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 </w:t>
      </w:r>
      <w:r w:rsidR="005F559E">
        <w:rPr>
          <w:rFonts w:cs="Times New Roman"/>
          <w:szCs w:val="24"/>
        </w:rPr>
        <w:t>el</w:t>
      </w:r>
      <w:r w:rsidRPr="00D6390D">
        <w:rPr>
          <w:rFonts w:cs="Times New Roman"/>
          <w:szCs w:val="24"/>
        </w:rPr>
        <w:t>encadas;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1.2. </w:t>
      </w:r>
      <w:proofErr w:type="gramStart"/>
      <w:r w:rsidRPr="00D6390D">
        <w:rPr>
          <w:rFonts w:cs="Times New Roman"/>
          <w:szCs w:val="24"/>
        </w:rPr>
        <w:t>do</w:t>
      </w:r>
      <w:proofErr w:type="gramEnd"/>
      <w:r w:rsidRPr="00D6390D">
        <w:rPr>
          <w:rFonts w:cs="Times New Roman"/>
          <w:szCs w:val="24"/>
        </w:rPr>
        <w:t xml:space="preserve"> CONTRATADO:</w:t>
      </w:r>
      <w:r w:rsidR="0003368D">
        <w:rPr>
          <w:rFonts w:cs="Times New Roman"/>
          <w:szCs w:val="24"/>
        </w:rPr>
        <w:t xml:space="preserve"> </w:t>
      </w:r>
      <w:r w:rsidRPr="00D6390D">
        <w:rPr>
          <w:rFonts w:cs="Times New Roman"/>
          <w:szCs w:val="24"/>
        </w:rPr>
        <w:t>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lastRenderedPageBreak/>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2.1.1.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MULTA: no atraso ou negligência na entrega do objeto adquirido, será aplicada multa de 2% (dois por cento) sobre o valor total do contrato pactuado, limitada a </w:t>
      </w:r>
      <w:proofErr w:type="gramStart"/>
      <w:r w:rsidRPr="00D6390D">
        <w:rPr>
          <w:rFonts w:cs="Times New Roman"/>
          <w:szCs w:val="24"/>
        </w:rPr>
        <w:t>5</w:t>
      </w:r>
      <w:proofErr w:type="gramEnd"/>
      <w:r w:rsidRPr="00D6390D">
        <w:rPr>
          <w:rFonts w:cs="Times New Roman"/>
          <w:szCs w:val="24"/>
        </w:rPr>
        <w:t xml:space="preserve"> (cinco) dias;</w:t>
      </w:r>
    </w:p>
    <w:p w:rsidR="00255D44" w:rsidRPr="00D6390D" w:rsidRDefault="00255D44" w:rsidP="00255D44">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produtos</w:t>
      </w:r>
      <w:proofErr w:type="gramStart"/>
      <w:r w:rsidR="0075519A">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95422A">
        <w:rPr>
          <w:rFonts w:cs="Times New Roman"/>
          <w:szCs w:val="24"/>
        </w:rPr>
        <w:t>0</w:t>
      </w:r>
      <w:r w:rsidR="005F559E">
        <w:rPr>
          <w:rFonts w:cs="Times New Roman"/>
          <w:szCs w:val="24"/>
        </w:rPr>
        <w:t>01</w:t>
      </w:r>
      <w:r w:rsidR="0095422A">
        <w:rPr>
          <w:rFonts w:cs="Times New Roman"/>
          <w:szCs w:val="24"/>
        </w:rPr>
        <w:t>/20</w:t>
      </w:r>
      <w:r w:rsidR="005F559E">
        <w:rPr>
          <w:rFonts w:cs="Times New Roman"/>
          <w:szCs w:val="24"/>
        </w:rPr>
        <w:t>20</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w:t>
      </w:r>
      <w:proofErr w:type="gramStart"/>
      <w:r w:rsidRPr="00D6390D">
        <w:rPr>
          <w:rFonts w:cs="Times New Roman"/>
          <w:szCs w:val="24"/>
        </w:rPr>
        <w:t>dirimir dúvidas</w:t>
      </w:r>
      <w:proofErr w:type="gramEnd"/>
      <w:r w:rsidRPr="00D6390D">
        <w:rPr>
          <w:rFonts w:cs="Times New Roman"/>
          <w:szCs w:val="24"/>
        </w:rPr>
        <w:t xml:space="preserve">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0A5664" w:rsidRDefault="000A5664" w:rsidP="00255D44">
      <w:pPr>
        <w:autoSpaceDE w:val="0"/>
        <w:autoSpaceDN w:val="0"/>
        <w:adjustRightInd w:val="0"/>
        <w:rPr>
          <w:rFonts w:cs="Times New Roman"/>
          <w:szCs w:val="24"/>
        </w:rPr>
      </w:pPr>
    </w:p>
    <w:p w:rsidR="000A5664" w:rsidRDefault="000A5664" w:rsidP="00255D44">
      <w:pPr>
        <w:autoSpaceDE w:val="0"/>
        <w:autoSpaceDN w:val="0"/>
        <w:adjustRightInd w:val="0"/>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w:t>
      </w:r>
      <w:proofErr w:type="gramStart"/>
      <w:r w:rsidRPr="00D6390D">
        <w:rPr>
          <w:rFonts w:cs="Times New Roman"/>
          <w:szCs w:val="24"/>
        </w:rPr>
        <w:t>, ...</w:t>
      </w:r>
      <w:proofErr w:type="gramEnd"/>
      <w:r w:rsidRPr="00D6390D">
        <w:rPr>
          <w:rFonts w:cs="Times New Roman"/>
          <w:szCs w:val="24"/>
        </w:rPr>
        <w:t xml:space="preserve">............ </w:t>
      </w:r>
      <w:proofErr w:type="gramStart"/>
      <w:r w:rsidRPr="00D6390D">
        <w:rPr>
          <w:rFonts w:cs="Times New Roman"/>
          <w:szCs w:val="24"/>
        </w:rPr>
        <w:t>de</w:t>
      </w:r>
      <w:proofErr w:type="gramEnd"/>
      <w:r w:rsidRPr="00D6390D">
        <w:rPr>
          <w:rFonts w:cs="Times New Roman"/>
          <w:szCs w:val="24"/>
        </w:rPr>
        <w:t xml:space="preserve">................. </w:t>
      </w:r>
      <w:r w:rsidR="009D5462">
        <w:rPr>
          <w:rFonts w:cs="Times New Roman"/>
          <w:szCs w:val="24"/>
        </w:rPr>
        <w:t>20</w:t>
      </w:r>
      <w:r w:rsidR="005F559E">
        <w:rPr>
          <w:rFonts w:cs="Times New Roman"/>
          <w:szCs w:val="24"/>
        </w:rPr>
        <w:t>20</w:t>
      </w:r>
      <w:r w:rsidRPr="00D6390D">
        <w:rPr>
          <w:rFonts w:cs="Times New Roman"/>
          <w:szCs w:val="24"/>
        </w:rPr>
        <w:t>.</w:t>
      </w:r>
    </w:p>
    <w:p w:rsidR="00255D44" w:rsidRDefault="00255D44" w:rsidP="00255D44">
      <w:pPr>
        <w:autoSpaceDE w:val="0"/>
        <w:autoSpaceDN w:val="0"/>
        <w:adjustRightInd w:val="0"/>
        <w:rPr>
          <w:rFonts w:cs="Times New Roman"/>
          <w:szCs w:val="24"/>
        </w:rPr>
      </w:pPr>
    </w:p>
    <w:p w:rsidR="00E551BD" w:rsidRPr="00E551BD" w:rsidRDefault="00E551BD"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5E3971" w:rsidP="005F559E">
            <w:pPr>
              <w:autoSpaceDE w:val="0"/>
              <w:autoSpaceDN w:val="0"/>
              <w:adjustRightInd w:val="0"/>
              <w:jc w:val="center"/>
              <w:rPr>
                <w:rFonts w:cs="Times New Roman"/>
                <w:szCs w:val="24"/>
              </w:rPr>
            </w:pPr>
            <w:r w:rsidRPr="00D6390D">
              <w:rPr>
                <w:rFonts w:cs="Times New Roman"/>
                <w:szCs w:val="24"/>
              </w:rPr>
              <w:t xml:space="preserve">JOSÉ </w:t>
            </w:r>
            <w:r w:rsidR="005F559E">
              <w:rPr>
                <w:rFonts w:cs="Times New Roman"/>
                <w:szCs w:val="24"/>
              </w:rPr>
              <w:t>ANTÕNIO DUARTE ROSA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Pr="008C039B" w:rsidRDefault="00255D44" w:rsidP="00E551BD">
      <w:pPr>
        <w:rPr>
          <w:rFonts w:ascii="Arial" w:hAnsi="Arial" w:cs="Arial"/>
          <w:sz w:val="20"/>
          <w:szCs w:val="20"/>
        </w:rPr>
      </w:pPr>
    </w:p>
    <w:sectPr w:rsidR="00255D44" w:rsidRPr="008C039B" w:rsidSect="00F60426">
      <w:headerReference w:type="default" r:id="rId8"/>
      <w:footerReference w:type="default" r:id="rId9"/>
      <w:pgSz w:w="11906" w:h="16838"/>
      <w:pgMar w:top="851" w:right="851" w:bottom="851" w:left="851" w:header="426"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FE2" w:rsidRDefault="00393FE2" w:rsidP="00BB12E8">
      <w:r>
        <w:separator/>
      </w:r>
    </w:p>
  </w:endnote>
  <w:endnote w:type="continuationSeparator" w:id="0">
    <w:p w:rsidR="00393FE2" w:rsidRDefault="00393FE2"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884DB9" w:rsidRDefault="002F3678">
        <w:pPr>
          <w:pStyle w:val="Rodap"/>
          <w:jc w:val="right"/>
        </w:pPr>
        <w:fldSimple w:instr="PAGE   \* MERGEFORMAT">
          <w:r w:rsidR="00AC4283">
            <w:rPr>
              <w:noProof/>
            </w:rPr>
            <w:t>14</w:t>
          </w:r>
        </w:fldSimple>
      </w:p>
    </w:sdtContent>
  </w:sdt>
  <w:p w:rsidR="00884DB9" w:rsidRDefault="00884DB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FE2" w:rsidRDefault="00393FE2" w:rsidP="00BB12E8">
      <w:r>
        <w:separator/>
      </w:r>
    </w:p>
  </w:footnote>
  <w:footnote w:type="continuationSeparator" w:id="0">
    <w:p w:rsidR="00393FE2" w:rsidRDefault="00393FE2"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B9" w:rsidRPr="008F4B86" w:rsidRDefault="00884DB9"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884DB9" w:rsidRPr="008F4B86" w:rsidRDefault="00884DB9"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884DB9" w:rsidRPr="00713D92" w:rsidRDefault="00884DB9"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884DB9" w:rsidRPr="00713D92" w:rsidRDefault="00884DB9" w:rsidP="000A5F44">
    <w:pPr>
      <w:pStyle w:val="Cabealho"/>
      <w:pBdr>
        <w:bottom w:val="single" w:sz="12" w:space="1" w:color="auto"/>
      </w:pBdr>
      <w:tabs>
        <w:tab w:val="clear" w:pos="4252"/>
        <w:tab w:val="clear" w:pos="8504"/>
      </w:tabs>
      <w:jc w:val="center"/>
      <w:rPr>
        <w:rFonts w:ascii="Arial" w:hAnsi="Arial" w:cs="Arial"/>
        <w:bCs/>
        <w:sz w:val="12"/>
        <w:szCs w:val="12"/>
      </w:rPr>
    </w:pPr>
  </w:p>
  <w:p w:rsidR="00884DB9" w:rsidRPr="000A5F44" w:rsidRDefault="00884DB9"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0176A"/>
    <w:rsid w:val="00013552"/>
    <w:rsid w:val="00017C4E"/>
    <w:rsid w:val="00031278"/>
    <w:rsid w:val="0003368D"/>
    <w:rsid w:val="000343A1"/>
    <w:rsid w:val="00041A82"/>
    <w:rsid w:val="0005304C"/>
    <w:rsid w:val="00056B28"/>
    <w:rsid w:val="000728CB"/>
    <w:rsid w:val="00074BB7"/>
    <w:rsid w:val="00076C7B"/>
    <w:rsid w:val="00077128"/>
    <w:rsid w:val="0008294B"/>
    <w:rsid w:val="00091E16"/>
    <w:rsid w:val="0009643E"/>
    <w:rsid w:val="000A044E"/>
    <w:rsid w:val="000A1BE8"/>
    <w:rsid w:val="000A5664"/>
    <w:rsid w:val="000A5F44"/>
    <w:rsid w:val="000C7DC2"/>
    <w:rsid w:val="000D1656"/>
    <w:rsid w:val="000D1E38"/>
    <w:rsid w:val="000D5EBA"/>
    <w:rsid w:val="000D6294"/>
    <w:rsid w:val="000E556A"/>
    <w:rsid w:val="000E5B5F"/>
    <w:rsid w:val="000F7444"/>
    <w:rsid w:val="001026F4"/>
    <w:rsid w:val="001027A7"/>
    <w:rsid w:val="00153B41"/>
    <w:rsid w:val="001677D9"/>
    <w:rsid w:val="0017392E"/>
    <w:rsid w:val="00175F67"/>
    <w:rsid w:val="001A6A84"/>
    <w:rsid w:val="001A6D5A"/>
    <w:rsid w:val="001A7B2E"/>
    <w:rsid w:val="001B0CB1"/>
    <w:rsid w:val="001D45E3"/>
    <w:rsid w:val="001E030F"/>
    <w:rsid w:val="001F196B"/>
    <w:rsid w:val="00204AA4"/>
    <w:rsid w:val="00216116"/>
    <w:rsid w:val="002178CF"/>
    <w:rsid w:val="00217B20"/>
    <w:rsid w:val="00230D7F"/>
    <w:rsid w:val="00233521"/>
    <w:rsid w:val="00255D44"/>
    <w:rsid w:val="00265682"/>
    <w:rsid w:val="00267F8D"/>
    <w:rsid w:val="00280611"/>
    <w:rsid w:val="00283F68"/>
    <w:rsid w:val="00284A8C"/>
    <w:rsid w:val="00285C07"/>
    <w:rsid w:val="00287905"/>
    <w:rsid w:val="002913E2"/>
    <w:rsid w:val="00291E9C"/>
    <w:rsid w:val="002A1A9A"/>
    <w:rsid w:val="002C513F"/>
    <w:rsid w:val="002C7AFF"/>
    <w:rsid w:val="002E0889"/>
    <w:rsid w:val="002E4AA3"/>
    <w:rsid w:val="002E54B9"/>
    <w:rsid w:val="002F3678"/>
    <w:rsid w:val="002F69D7"/>
    <w:rsid w:val="00301E7D"/>
    <w:rsid w:val="003144C7"/>
    <w:rsid w:val="00317AB2"/>
    <w:rsid w:val="00322A8E"/>
    <w:rsid w:val="003255ED"/>
    <w:rsid w:val="003418E4"/>
    <w:rsid w:val="00345C3C"/>
    <w:rsid w:val="00345F02"/>
    <w:rsid w:val="003504E9"/>
    <w:rsid w:val="003514DE"/>
    <w:rsid w:val="003545C8"/>
    <w:rsid w:val="00366EC7"/>
    <w:rsid w:val="003717A0"/>
    <w:rsid w:val="003778D7"/>
    <w:rsid w:val="003919F7"/>
    <w:rsid w:val="00393FE2"/>
    <w:rsid w:val="003C164F"/>
    <w:rsid w:val="003D30E4"/>
    <w:rsid w:val="003E2763"/>
    <w:rsid w:val="003F0CD3"/>
    <w:rsid w:val="003F2414"/>
    <w:rsid w:val="003F55B2"/>
    <w:rsid w:val="0040530E"/>
    <w:rsid w:val="00415911"/>
    <w:rsid w:val="00420C54"/>
    <w:rsid w:val="00425CF2"/>
    <w:rsid w:val="00435AF8"/>
    <w:rsid w:val="004364EA"/>
    <w:rsid w:val="004449C4"/>
    <w:rsid w:val="00444F43"/>
    <w:rsid w:val="004456C5"/>
    <w:rsid w:val="004510A2"/>
    <w:rsid w:val="004609E3"/>
    <w:rsid w:val="00472830"/>
    <w:rsid w:val="00472835"/>
    <w:rsid w:val="004972FF"/>
    <w:rsid w:val="004A1402"/>
    <w:rsid w:val="004A6CF0"/>
    <w:rsid w:val="004B1B27"/>
    <w:rsid w:val="004C048C"/>
    <w:rsid w:val="004C43B3"/>
    <w:rsid w:val="004D6FB3"/>
    <w:rsid w:val="004E33C4"/>
    <w:rsid w:val="004E5368"/>
    <w:rsid w:val="004E5AE8"/>
    <w:rsid w:val="004F0BFD"/>
    <w:rsid w:val="004F2EAE"/>
    <w:rsid w:val="00511EB1"/>
    <w:rsid w:val="00517AC9"/>
    <w:rsid w:val="00524440"/>
    <w:rsid w:val="005250D7"/>
    <w:rsid w:val="0053333A"/>
    <w:rsid w:val="00550188"/>
    <w:rsid w:val="005514C6"/>
    <w:rsid w:val="005534AC"/>
    <w:rsid w:val="0055384C"/>
    <w:rsid w:val="00590FDD"/>
    <w:rsid w:val="005A062D"/>
    <w:rsid w:val="005A67E5"/>
    <w:rsid w:val="005B0567"/>
    <w:rsid w:val="005C1FCA"/>
    <w:rsid w:val="005C2B9E"/>
    <w:rsid w:val="005E0586"/>
    <w:rsid w:val="005E3971"/>
    <w:rsid w:val="005E47F8"/>
    <w:rsid w:val="005F2548"/>
    <w:rsid w:val="005F559E"/>
    <w:rsid w:val="00616F90"/>
    <w:rsid w:val="00664195"/>
    <w:rsid w:val="00664522"/>
    <w:rsid w:val="006647A0"/>
    <w:rsid w:val="00664E83"/>
    <w:rsid w:val="0067704B"/>
    <w:rsid w:val="00677FB6"/>
    <w:rsid w:val="00680666"/>
    <w:rsid w:val="0069071F"/>
    <w:rsid w:val="00694A40"/>
    <w:rsid w:val="00697D72"/>
    <w:rsid w:val="006A337B"/>
    <w:rsid w:val="006A3D14"/>
    <w:rsid w:val="006B4A60"/>
    <w:rsid w:val="006B629E"/>
    <w:rsid w:val="006C4904"/>
    <w:rsid w:val="006C6015"/>
    <w:rsid w:val="006C76E9"/>
    <w:rsid w:val="006C7A96"/>
    <w:rsid w:val="006E1895"/>
    <w:rsid w:val="006E2275"/>
    <w:rsid w:val="006E4737"/>
    <w:rsid w:val="006F043C"/>
    <w:rsid w:val="007136E6"/>
    <w:rsid w:val="00726C2B"/>
    <w:rsid w:val="00730CBB"/>
    <w:rsid w:val="00732B1E"/>
    <w:rsid w:val="0073616A"/>
    <w:rsid w:val="00736883"/>
    <w:rsid w:val="00736C76"/>
    <w:rsid w:val="0075519A"/>
    <w:rsid w:val="0075705C"/>
    <w:rsid w:val="0076548B"/>
    <w:rsid w:val="00792544"/>
    <w:rsid w:val="007A1330"/>
    <w:rsid w:val="007A3049"/>
    <w:rsid w:val="007A54F8"/>
    <w:rsid w:val="007C286B"/>
    <w:rsid w:val="007D0402"/>
    <w:rsid w:val="007D0581"/>
    <w:rsid w:val="008009E0"/>
    <w:rsid w:val="00804037"/>
    <w:rsid w:val="00804F50"/>
    <w:rsid w:val="008415B2"/>
    <w:rsid w:val="008440D2"/>
    <w:rsid w:val="008444EB"/>
    <w:rsid w:val="00850AD0"/>
    <w:rsid w:val="0085252C"/>
    <w:rsid w:val="008774CB"/>
    <w:rsid w:val="00884DB9"/>
    <w:rsid w:val="008B3493"/>
    <w:rsid w:val="008C039B"/>
    <w:rsid w:val="008F4936"/>
    <w:rsid w:val="00901013"/>
    <w:rsid w:val="00904645"/>
    <w:rsid w:val="00914CEB"/>
    <w:rsid w:val="009215FC"/>
    <w:rsid w:val="00926E89"/>
    <w:rsid w:val="009275C0"/>
    <w:rsid w:val="00931FF6"/>
    <w:rsid w:val="00934E50"/>
    <w:rsid w:val="009432A5"/>
    <w:rsid w:val="00943F6D"/>
    <w:rsid w:val="00947BE2"/>
    <w:rsid w:val="00950488"/>
    <w:rsid w:val="0095422A"/>
    <w:rsid w:val="00956A8B"/>
    <w:rsid w:val="00963430"/>
    <w:rsid w:val="0096759C"/>
    <w:rsid w:val="009717E4"/>
    <w:rsid w:val="0098320A"/>
    <w:rsid w:val="00987725"/>
    <w:rsid w:val="009922C2"/>
    <w:rsid w:val="009A1358"/>
    <w:rsid w:val="009A50F6"/>
    <w:rsid w:val="009C1FE5"/>
    <w:rsid w:val="009D08A0"/>
    <w:rsid w:val="009D16E9"/>
    <w:rsid w:val="009D5462"/>
    <w:rsid w:val="009D6EBC"/>
    <w:rsid w:val="009D6EF1"/>
    <w:rsid w:val="009F3A73"/>
    <w:rsid w:val="00A0304A"/>
    <w:rsid w:val="00A05BDC"/>
    <w:rsid w:val="00A05F47"/>
    <w:rsid w:val="00A258CD"/>
    <w:rsid w:val="00A354D3"/>
    <w:rsid w:val="00A51908"/>
    <w:rsid w:val="00A747D4"/>
    <w:rsid w:val="00A753AF"/>
    <w:rsid w:val="00A8693A"/>
    <w:rsid w:val="00A97BF3"/>
    <w:rsid w:val="00AA2CBA"/>
    <w:rsid w:val="00AA3CF3"/>
    <w:rsid w:val="00AC1534"/>
    <w:rsid w:val="00AC4283"/>
    <w:rsid w:val="00AC5C26"/>
    <w:rsid w:val="00AE021B"/>
    <w:rsid w:val="00AE05F8"/>
    <w:rsid w:val="00AE398B"/>
    <w:rsid w:val="00AE6F6B"/>
    <w:rsid w:val="00AF43CE"/>
    <w:rsid w:val="00B06BF2"/>
    <w:rsid w:val="00B3181A"/>
    <w:rsid w:val="00B41AD6"/>
    <w:rsid w:val="00B421C3"/>
    <w:rsid w:val="00B45737"/>
    <w:rsid w:val="00B60D52"/>
    <w:rsid w:val="00B67BE1"/>
    <w:rsid w:val="00B70919"/>
    <w:rsid w:val="00B71722"/>
    <w:rsid w:val="00B732F2"/>
    <w:rsid w:val="00B818CD"/>
    <w:rsid w:val="00B81E20"/>
    <w:rsid w:val="00B86704"/>
    <w:rsid w:val="00B93DD2"/>
    <w:rsid w:val="00BA22F3"/>
    <w:rsid w:val="00BA361F"/>
    <w:rsid w:val="00BB12E8"/>
    <w:rsid w:val="00BB5682"/>
    <w:rsid w:val="00BD216F"/>
    <w:rsid w:val="00C26FA4"/>
    <w:rsid w:val="00C361B2"/>
    <w:rsid w:val="00C5139F"/>
    <w:rsid w:val="00C71CD6"/>
    <w:rsid w:val="00C75F0F"/>
    <w:rsid w:val="00C8229D"/>
    <w:rsid w:val="00C867B0"/>
    <w:rsid w:val="00CB3495"/>
    <w:rsid w:val="00CC22BC"/>
    <w:rsid w:val="00CC54B4"/>
    <w:rsid w:val="00CD5964"/>
    <w:rsid w:val="00D04D03"/>
    <w:rsid w:val="00D141F6"/>
    <w:rsid w:val="00D17EFC"/>
    <w:rsid w:val="00D41DC8"/>
    <w:rsid w:val="00D60482"/>
    <w:rsid w:val="00D6390D"/>
    <w:rsid w:val="00D71537"/>
    <w:rsid w:val="00D80974"/>
    <w:rsid w:val="00D82479"/>
    <w:rsid w:val="00D82692"/>
    <w:rsid w:val="00D9321B"/>
    <w:rsid w:val="00DB52CB"/>
    <w:rsid w:val="00DB5397"/>
    <w:rsid w:val="00DC2CF4"/>
    <w:rsid w:val="00DD2202"/>
    <w:rsid w:val="00DD6EE7"/>
    <w:rsid w:val="00DE63DA"/>
    <w:rsid w:val="00E10064"/>
    <w:rsid w:val="00E11F07"/>
    <w:rsid w:val="00E31313"/>
    <w:rsid w:val="00E35B1E"/>
    <w:rsid w:val="00E443E0"/>
    <w:rsid w:val="00E53F69"/>
    <w:rsid w:val="00E551BD"/>
    <w:rsid w:val="00E74C68"/>
    <w:rsid w:val="00E87947"/>
    <w:rsid w:val="00E93248"/>
    <w:rsid w:val="00E97497"/>
    <w:rsid w:val="00EA192B"/>
    <w:rsid w:val="00EA1ECF"/>
    <w:rsid w:val="00EA7F4E"/>
    <w:rsid w:val="00EC2492"/>
    <w:rsid w:val="00ED19FF"/>
    <w:rsid w:val="00ED75D1"/>
    <w:rsid w:val="00EE4877"/>
    <w:rsid w:val="00EE5B33"/>
    <w:rsid w:val="00EF02A7"/>
    <w:rsid w:val="00EF2949"/>
    <w:rsid w:val="00EF6E4D"/>
    <w:rsid w:val="00F00E06"/>
    <w:rsid w:val="00F10609"/>
    <w:rsid w:val="00F16B31"/>
    <w:rsid w:val="00F213ED"/>
    <w:rsid w:val="00F21F6D"/>
    <w:rsid w:val="00F22D06"/>
    <w:rsid w:val="00F26482"/>
    <w:rsid w:val="00F41F8F"/>
    <w:rsid w:val="00F446AB"/>
    <w:rsid w:val="00F46A7D"/>
    <w:rsid w:val="00F525D1"/>
    <w:rsid w:val="00F52CA0"/>
    <w:rsid w:val="00F60426"/>
    <w:rsid w:val="00F66497"/>
    <w:rsid w:val="00F83ED4"/>
    <w:rsid w:val="00F8691E"/>
    <w:rsid w:val="00FA042F"/>
    <w:rsid w:val="00FA2388"/>
    <w:rsid w:val="00FB1F9A"/>
    <w:rsid w:val="00FB44C2"/>
    <w:rsid w:val="00FB6370"/>
    <w:rsid w:val="00FC4932"/>
    <w:rsid w:val="00FE263A"/>
    <w:rsid w:val="00FE4B30"/>
    <w:rsid w:val="00FE4E0B"/>
    <w:rsid w:val="00FE5E9C"/>
    <w:rsid w:val="00FF15CA"/>
    <w:rsid w:val="00FF17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40"/>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customStyle="1" w:styleId="highlight">
    <w:name w:val="highlight"/>
    <w:basedOn w:val="Fontepargpadro"/>
    <w:rsid w:val="00963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customStyle="1" w:styleId="highlight">
    <w:name w:val="highlight"/>
    <w:basedOn w:val="Fontepargpadro"/>
    <w:rsid w:val="00963430"/>
  </w:style>
</w:styles>
</file>

<file path=word/webSettings.xml><?xml version="1.0" encoding="utf-8"?>
<w:webSettings xmlns:r="http://schemas.openxmlformats.org/officeDocument/2006/relationships" xmlns:w="http://schemas.openxmlformats.org/wordprocessingml/2006/main">
  <w:divs>
    <w:div w:id="876510909">
      <w:bodyDiv w:val="1"/>
      <w:marLeft w:val="0"/>
      <w:marRight w:val="0"/>
      <w:marTop w:val="0"/>
      <w:marBottom w:val="0"/>
      <w:divBdr>
        <w:top w:val="none" w:sz="0" w:space="0" w:color="auto"/>
        <w:left w:val="none" w:sz="0" w:space="0" w:color="auto"/>
        <w:bottom w:val="none" w:sz="0" w:space="0" w:color="auto"/>
        <w:right w:val="none" w:sz="0" w:space="0" w:color="auto"/>
      </w:divBdr>
      <w:divsChild>
        <w:div w:id="1074006157">
          <w:marLeft w:val="0"/>
          <w:marRight w:val="0"/>
          <w:marTop w:val="0"/>
          <w:marBottom w:val="0"/>
          <w:divBdr>
            <w:top w:val="none" w:sz="0" w:space="0" w:color="auto"/>
            <w:left w:val="none" w:sz="0" w:space="0" w:color="auto"/>
            <w:bottom w:val="none" w:sz="0" w:space="0" w:color="auto"/>
            <w:right w:val="none" w:sz="0" w:space="0" w:color="auto"/>
          </w:divBdr>
        </w:div>
        <w:div w:id="71396877">
          <w:marLeft w:val="0"/>
          <w:marRight w:val="0"/>
          <w:marTop w:val="0"/>
          <w:marBottom w:val="0"/>
          <w:divBdr>
            <w:top w:val="none" w:sz="0" w:space="0" w:color="auto"/>
            <w:left w:val="none" w:sz="0" w:space="0" w:color="auto"/>
            <w:bottom w:val="none" w:sz="0" w:space="0" w:color="auto"/>
            <w:right w:val="none" w:sz="0" w:space="0" w:color="auto"/>
          </w:divBdr>
        </w:div>
        <w:div w:id="606692649">
          <w:marLeft w:val="0"/>
          <w:marRight w:val="0"/>
          <w:marTop w:val="0"/>
          <w:marBottom w:val="0"/>
          <w:divBdr>
            <w:top w:val="none" w:sz="0" w:space="0" w:color="auto"/>
            <w:left w:val="none" w:sz="0" w:space="0" w:color="auto"/>
            <w:bottom w:val="none" w:sz="0" w:space="0" w:color="auto"/>
            <w:right w:val="none" w:sz="0" w:space="0" w:color="auto"/>
          </w:divBdr>
        </w:div>
        <w:div w:id="1966613809">
          <w:marLeft w:val="0"/>
          <w:marRight w:val="0"/>
          <w:marTop w:val="0"/>
          <w:marBottom w:val="0"/>
          <w:divBdr>
            <w:top w:val="none" w:sz="0" w:space="0" w:color="auto"/>
            <w:left w:val="none" w:sz="0" w:space="0" w:color="auto"/>
            <w:bottom w:val="none" w:sz="0" w:space="0" w:color="auto"/>
            <w:right w:val="none" w:sz="0" w:space="0" w:color="auto"/>
          </w:divBdr>
        </w:div>
        <w:div w:id="1252734199">
          <w:marLeft w:val="0"/>
          <w:marRight w:val="0"/>
          <w:marTop w:val="0"/>
          <w:marBottom w:val="0"/>
          <w:divBdr>
            <w:top w:val="none" w:sz="0" w:space="0" w:color="auto"/>
            <w:left w:val="none" w:sz="0" w:space="0" w:color="auto"/>
            <w:bottom w:val="none" w:sz="0" w:space="0" w:color="auto"/>
            <w:right w:val="none" w:sz="0" w:space="0" w:color="auto"/>
          </w:divBdr>
        </w:div>
        <w:div w:id="229510167">
          <w:marLeft w:val="0"/>
          <w:marRight w:val="0"/>
          <w:marTop w:val="0"/>
          <w:marBottom w:val="0"/>
          <w:divBdr>
            <w:top w:val="none" w:sz="0" w:space="0" w:color="auto"/>
            <w:left w:val="none" w:sz="0" w:space="0" w:color="auto"/>
            <w:bottom w:val="none" w:sz="0" w:space="0" w:color="auto"/>
            <w:right w:val="none" w:sz="0" w:space="0" w:color="auto"/>
          </w:divBdr>
        </w:div>
        <w:div w:id="1400908699">
          <w:marLeft w:val="0"/>
          <w:marRight w:val="0"/>
          <w:marTop w:val="0"/>
          <w:marBottom w:val="0"/>
          <w:divBdr>
            <w:top w:val="none" w:sz="0" w:space="0" w:color="auto"/>
            <w:left w:val="none" w:sz="0" w:space="0" w:color="auto"/>
            <w:bottom w:val="none" w:sz="0" w:space="0" w:color="auto"/>
            <w:right w:val="none" w:sz="0" w:space="0" w:color="auto"/>
          </w:divBdr>
        </w:div>
        <w:div w:id="2008553585">
          <w:marLeft w:val="0"/>
          <w:marRight w:val="0"/>
          <w:marTop w:val="0"/>
          <w:marBottom w:val="0"/>
          <w:divBdr>
            <w:top w:val="none" w:sz="0" w:space="0" w:color="auto"/>
            <w:left w:val="none" w:sz="0" w:space="0" w:color="auto"/>
            <w:bottom w:val="none" w:sz="0" w:space="0" w:color="auto"/>
            <w:right w:val="none" w:sz="0" w:space="0" w:color="auto"/>
          </w:divBdr>
        </w:div>
        <w:div w:id="862978332">
          <w:marLeft w:val="0"/>
          <w:marRight w:val="0"/>
          <w:marTop w:val="0"/>
          <w:marBottom w:val="0"/>
          <w:divBdr>
            <w:top w:val="none" w:sz="0" w:space="0" w:color="auto"/>
            <w:left w:val="none" w:sz="0" w:space="0" w:color="auto"/>
            <w:bottom w:val="none" w:sz="0" w:space="0" w:color="auto"/>
            <w:right w:val="none" w:sz="0" w:space="0" w:color="auto"/>
          </w:divBdr>
        </w:div>
        <w:div w:id="70374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4A31-879A-4988-9081-95D48CAD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8860</Words>
  <Characters>47844</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6</cp:revision>
  <cp:lastPrinted>2016-02-16T18:37:00Z</cp:lastPrinted>
  <dcterms:created xsi:type="dcterms:W3CDTF">2020-01-15T12:10:00Z</dcterms:created>
  <dcterms:modified xsi:type="dcterms:W3CDTF">2020-02-03T13:00:00Z</dcterms:modified>
</cp:coreProperties>
</file>