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C9E" w:rsidRPr="00C27B4B" w:rsidRDefault="00F72C9E" w:rsidP="00F72C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F72C9E" w:rsidRPr="00C27B4B" w:rsidRDefault="00F72C9E" w:rsidP="00F72C9E">
      <w:pPr>
        <w:rPr>
          <w:rFonts w:ascii="Times New Roman" w:hAnsi="Times New Roman" w:cs="Times New Roman"/>
          <w:sz w:val="24"/>
          <w:szCs w:val="24"/>
        </w:rPr>
      </w:pPr>
    </w:p>
    <w:p w:rsidR="00F72C9E" w:rsidRPr="00C27B4B" w:rsidRDefault="00F72C9E" w:rsidP="00F72C9E">
      <w:pPr>
        <w:rPr>
          <w:rFonts w:ascii="Times New Roman" w:hAnsi="Times New Roman" w:cs="Times New Roman"/>
          <w:sz w:val="24"/>
          <w:szCs w:val="24"/>
        </w:rPr>
      </w:pPr>
    </w:p>
    <w:p w:rsidR="00F72C9E" w:rsidRPr="009F74A1" w:rsidRDefault="00F72C9E" w:rsidP="00F72C9E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55A4">
        <w:rPr>
          <w:rFonts w:ascii="Times New Roman" w:hAnsi="Times New Roman" w:cs="Times New Roman"/>
          <w:color w:val="000000" w:themeColor="text1"/>
          <w:sz w:val="24"/>
          <w:szCs w:val="24"/>
        </w:rPr>
        <w:t>8.176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B55A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B55A4">
        <w:rPr>
          <w:rFonts w:ascii="Times New Roman" w:hAnsi="Times New Roman" w:cs="Times New Roman"/>
          <w:b/>
          <w:sz w:val="24"/>
          <w:szCs w:val="24"/>
        </w:rPr>
        <w:t>1</w:t>
      </w:r>
      <w:r w:rsidRPr="009F74A1">
        <w:rPr>
          <w:rFonts w:ascii="Times New Roman" w:hAnsi="Times New Roman" w:cs="Times New Roman"/>
          <w:b/>
          <w:sz w:val="24"/>
          <w:szCs w:val="24"/>
        </w:rPr>
        <w:t>/20</w:t>
      </w:r>
      <w:r w:rsidR="00034470">
        <w:rPr>
          <w:rFonts w:ascii="Times New Roman" w:hAnsi="Times New Roman" w:cs="Times New Roman"/>
          <w:b/>
          <w:sz w:val="24"/>
          <w:szCs w:val="24"/>
        </w:rPr>
        <w:t>20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1CE4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691CE4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72C9E" w:rsidRPr="003247E7" w:rsidRDefault="00691CE4" w:rsidP="00F72C9E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F72C9E" w:rsidRPr="00EB55A4" w:rsidRDefault="00F72C9E" w:rsidP="00F72C9E">
      <w:pPr>
        <w:rPr>
          <w:rFonts w:ascii="Times New Roman" w:hAnsi="Times New Roman" w:cs="Times New Roman"/>
          <w:b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Aquisição de </w:t>
      </w:r>
      <w:r w:rsidR="00F87AA5">
        <w:rPr>
          <w:rFonts w:ascii="Times New Roman" w:hAnsi="Times New Roman" w:cs="Times New Roman"/>
          <w:b/>
          <w:sz w:val="24"/>
          <w:szCs w:val="24"/>
        </w:rPr>
        <w:t xml:space="preserve">Gasolina Comum, Óleo Diesel S500, Óleo Diesel S10 e </w:t>
      </w:r>
      <w:proofErr w:type="spellStart"/>
      <w:r w:rsidR="00F87AA5">
        <w:rPr>
          <w:rFonts w:ascii="Times New Roman" w:hAnsi="Times New Roman" w:cs="Times New Roman"/>
          <w:b/>
          <w:sz w:val="24"/>
          <w:szCs w:val="24"/>
        </w:rPr>
        <w:t>Arlas</w:t>
      </w:r>
      <w:proofErr w:type="spellEnd"/>
      <w:proofErr w:type="gramStart"/>
      <w:r w:rsidR="00EB55A4">
        <w:rPr>
          <w:rFonts w:ascii="Times New Roman" w:hAnsi="Times New Roman" w:cs="Times New Roman"/>
          <w:sz w:val="24"/>
          <w:szCs w:val="24"/>
        </w:rPr>
        <w:t xml:space="preserve"> </w:t>
      </w:r>
      <w:r w:rsidR="00EB5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B55A4">
        <w:rPr>
          <w:rFonts w:ascii="Times New Roman" w:hAnsi="Times New Roman" w:cs="Times New Roman"/>
          <w:b/>
          <w:sz w:val="24"/>
          <w:szCs w:val="24"/>
        </w:rPr>
        <w:t>e Lubrificantes</w:t>
      </w:r>
    </w:p>
    <w:p w:rsidR="00F72C9E" w:rsidRPr="00A07503" w:rsidRDefault="00F72C9E" w:rsidP="00F72C9E">
      <w:pPr>
        <w:rPr>
          <w:rFonts w:ascii="Times New Roman" w:hAnsi="Times New Roman" w:cs="Times New Roman"/>
          <w:sz w:val="24"/>
          <w:szCs w:val="24"/>
        </w:rPr>
      </w:pPr>
    </w:p>
    <w:p w:rsidR="00F72C9E" w:rsidRDefault="00F72C9E" w:rsidP="00F72C9E">
      <w:pPr>
        <w:rPr>
          <w:rFonts w:ascii="Times New Roman" w:hAnsi="Times New Roman" w:cs="Times New Roman"/>
          <w:sz w:val="24"/>
          <w:szCs w:val="24"/>
        </w:rPr>
      </w:pPr>
      <w:r w:rsidRPr="006E5988">
        <w:rPr>
          <w:rFonts w:ascii="Times New Roman" w:hAnsi="Times New Roman" w:cs="Times New Roman"/>
          <w:sz w:val="24"/>
          <w:szCs w:val="24"/>
        </w:rPr>
        <w:t>Levamos ao conhecimento dos interessados que o Pregão Presencial/SRP em epígrafe foi adjudicado em favor da</w:t>
      </w:r>
      <w:r w:rsidR="00F87AA5" w:rsidRPr="006E5988">
        <w:rPr>
          <w:rFonts w:ascii="Times New Roman" w:hAnsi="Times New Roman" w:cs="Times New Roman"/>
          <w:sz w:val="24"/>
          <w:szCs w:val="24"/>
        </w:rPr>
        <w:t>s</w:t>
      </w:r>
      <w:r w:rsidRPr="006E5988">
        <w:rPr>
          <w:rFonts w:ascii="Times New Roman" w:hAnsi="Times New Roman" w:cs="Times New Roman"/>
          <w:sz w:val="24"/>
          <w:szCs w:val="24"/>
        </w:rPr>
        <w:t xml:space="preserve"> </w:t>
      </w:r>
      <w:r w:rsidR="00A23A2C">
        <w:rPr>
          <w:rFonts w:ascii="Times New Roman" w:hAnsi="Times New Roman" w:cs="Times New Roman"/>
          <w:sz w:val="24"/>
          <w:szCs w:val="24"/>
        </w:rPr>
        <w:t>Seguintes empresas</w:t>
      </w:r>
    </w:p>
    <w:tbl>
      <w:tblPr>
        <w:tblStyle w:val="Tabelacomgrade"/>
        <w:tblW w:w="9595" w:type="dxa"/>
        <w:jc w:val="center"/>
        <w:tblInd w:w="-1947" w:type="dxa"/>
        <w:tblLayout w:type="fixed"/>
        <w:tblLook w:val="04A0"/>
      </w:tblPr>
      <w:tblGrid>
        <w:gridCol w:w="689"/>
        <w:gridCol w:w="708"/>
        <w:gridCol w:w="993"/>
        <w:gridCol w:w="2976"/>
        <w:gridCol w:w="3139"/>
        <w:gridCol w:w="1090"/>
      </w:tblGrid>
      <w:tr w:rsidR="000D5073" w:rsidRPr="00A05BDC" w:rsidTr="000D5073">
        <w:trPr>
          <w:jc w:val="center"/>
        </w:trPr>
        <w:tc>
          <w:tcPr>
            <w:tcW w:w="689" w:type="dxa"/>
            <w:vMerge w:val="restart"/>
            <w:tcBorders>
              <w:right w:val="single" w:sz="4" w:space="0" w:color="auto"/>
            </w:tcBorders>
            <w:vAlign w:val="center"/>
          </w:tcPr>
          <w:p w:rsidR="000D5073" w:rsidRPr="00A05BDC" w:rsidRDefault="000D5073" w:rsidP="005C22E7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0D5073" w:rsidRPr="00A05BDC" w:rsidRDefault="000D5073" w:rsidP="005C22E7">
            <w:pPr>
              <w:jc w:val="center"/>
              <w:rPr>
                <w:b/>
              </w:rPr>
            </w:pPr>
            <w:r w:rsidRPr="00A05BDC">
              <w:rPr>
                <w:b/>
              </w:rPr>
              <w:t>Un.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D5073" w:rsidRPr="00A05BDC" w:rsidRDefault="000D5073" w:rsidP="005C22E7">
            <w:pPr>
              <w:jc w:val="center"/>
              <w:rPr>
                <w:b/>
              </w:rPr>
            </w:pPr>
            <w:r w:rsidRPr="00A05BDC">
              <w:rPr>
                <w:b/>
              </w:rPr>
              <w:t>Qtd.</w:t>
            </w:r>
          </w:p>
        </w:tc>
        <w:tc>
          <w:tcPr>
            <w:tcW w:w="2976" w:type="dxa"/>
            <w:vMerge w:val="restart"/>
            <w:tcBorders>
              <w:left w:val="nil"/>
            </w:tcBorders>
            <w:vAlign w:val="center"/>
          </w:tcPr>
          <w:p w:rsidR="000D5073" w:rsidRPr="00A05BDC" w:rsidRDefault="000D5073" w:rsidP="005C22E7">
            <w:pPr>
              <w:jc w:val="center"/>
              <w:rPr>
                <w:b/>
              </w:rPr>
            </w:pPr>
            <w:r w:rsidRPr="00A05BDC">
              <w:rPr>
                <w:b/>
              </w:rPr>
              <w:t>E</w:t>
            </w:r>
            <w:r>
              <w:rPr>
                <w:b/>
              </w:rPr>
              <w:t>specificação</w:t>
            </w:r>
          </w:p>
        </w:tc>
        <w:tc>
          <w:tcPr>
            <w:tcW w:w="3139" w:type="dxa"/>
            <w:vMerge w:val="restart"/>
            <w:vAlign w:val="center"/>
          </w:tcPr>
          <w:p w:rsidR="000D5073" w:rsidRPr="00A05BDC" w:rsidRDefault="000D5073" w:rsidP="005C22E7">
            <w:pPr>
              <w:jc w:val="center"/>
              <w:rPr>
                <w:b/>
              </w:rPr>
            </w:pPr>
            <w:r>
              <w:rPr>
                <w:b/>
              </w:rPr>
              <w:t>Vencedor</w:t>
            </w:r>
          </w:p>
        </w:tc>
        <w:tc>
          <w:tcPr>
            <w:tcW w:w="1090" w:type="dxa"/>
          </w:tcPr>
          <w:p w:rsidR="000D5073" w:rsidRPr="00A05BDC" w:rsidRDefault="000D5073" w:rsidP="005C22E7">
            <w:pPr>
              <w:jc w:val="center"/>
              <w:rPr>
                <w:b/>
              </w:rPr>
            </w:pPr>
            <w:r>
              <w:rPr>
                <w:b/>
              </w:rPr>
              <w:t>Unitário</w:t>
            </w:r>
          </w:p>
        </w:tc>
      </w:tr>
      <w:tr w:rsidR="000D5073" w:rsidRPr="00A05BDC" w:rsidTr="000D5073">
        <w:trPr>
          <w:jc w:val="center"/>
        </w:trPr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0D5073" w:rsidRPr="00A05BDC" w:rsidRDefault="000D5073" w:rsidP="005C22E7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D5073" w:rsidRPr="00A05BDC" w:rsidRDefault="000D5073" w:rsidP="005C22E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D5073" w:rsidRPr="00A05BDC" w:rsidRDefault="000D5073" w:rsidP="005C22E7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0D5073" w:rsidRPr="00A05BDC" w:rsidRDefault="000D5073" w:rsidP="005C22E7">
            <w:pPr>
              <w:jc w:val="center"/>
              <w:rPr>
                <w:b/>
              </w:rPr>
            </w:pPr>
          </w:p>
        </w:tc>
        <w:tc>
          <w:tcPr>
            <w:tcW w:w="3139" w:type="dxa"/>
            <w:vMerge/>
          </w:tcPr>
          <w:p w:rsidR="000D5073" w:rsidRPr="00A05BDC" w:rsidRDefault="000D5073" w:rsidP="005C22E7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0D5073" w:rsidRPr="00A05BDC" w:rsidRDefault="000D5073" w:rsidP="005C22E7">
            <w:pPr>
              <w:jc w:val="center"/>
              <w:rPr>
                <w:b/>
              </w:rPr>
            </w:pPr>
            <w:r w:rsidRPr="00A05BDC">
              <w:rPr>
                <w:b/>
              </w:rPr>
              <w:t>R$</w:t>
            </w:r>
          </w:p>
        </w:tc>
      </w:tr>
      <w:tr w:rsidR="000D5073" w:rsidRPr="00A05BDC" w:rsidTr="000D5073">
        <w:trPr>
          <w:jc w:val="center"/>
        </w:trPr>
        <w:tc>
          <w:tcPr>
            <w:tcW w:w="689" w:type="dxa"/>
            <w:vAlign w:val="center"/>
          </w:tcPr>
          <w:p w:rsidR="000D5073" w:rsidRPr="00A05BDC" w:rsidRDefault="000D5073" w:rsidP="005C22E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0D5073" w:rsidRPr="00A05BDC" w:rsidRDefault="000D5073" w:rsidP="005C22E7">
            <w:pPr>
              <w:jc w:val="center"/>
            </w:pPr>
            <w:r>
              <w:t>Litro</w:t>
            </w:r>
          </w:p>
        </w:tc>
        <w:tc>
          <w:tcPr>
            <w:tcW w:w="993" w:type="dxa"/>
            <w:vAlign w:val="center"/>
          </w:tcPr>
          <w:p w:rsidR="000D5073" w:rsidRPr="00A05BDC" w:rsidRDefault="000D5073" w:rsidP="005C22E7">
            <w:pPr>
              <w:jc w:val="center"/>
            </w:pPr>
            <w:r>
              <w:t>55.000</w:t>
            </w:r>
          </w:p>
        </w:tc>
        <w:tc>
          <w:tcPr>
            <w:tcW w:w="2976" w:type="dxa"/>
          </w:tcPr>
          <w:p w:rsidR="000D5073" w:rsidRPr="00F21F6D" w:rsidRDefault="000D5073" w:rsidP="005C22E7">
            <w:r>
              <w:t>Gasolina Comum</w:t>
            </w:r>
          </w:p>
        </w:tc>
        <w:tc>
          <w:tcPr>
            <w:tcW w:w="3139" w:type="dxa"/>
          </w:tcPr>
          <w:p w:rsidR="000D5073" w:rsidRPr="00FB6370" w:rsidRDefault="000D5073" w:rsidP="000D5073">
            <w:r>
              <w:t>Roger Souza da Silva - EPP</w:t>
            </w:r>
          </w:p>
        </w:tc>
        <w:tc>
          <w:tcPr>
            <w:tcW w:w="1090" w:type="dxa"/>
          </w:tcPr>
          <w:p w:rsidR="000D5073" w:rsidRPr="00A05BDC" w:rsidRDefault="000D5073" w:rsidP="005C22E7">
            <w:r>
              <w:t>5,15</w:t>
            </w:r>
          </w:p>
        </w:tc>
      </w:tr>
      <w:tr w:rsidR="000D5073" w:rsidRPr="00A05BDC" w:rsidTr="000D5073">
        <w:trPr>
          <w:jc w:val="center"/>
        </w:trPr>
        <w:tc>
          <w:tcPr>
            <w:tcW w:w="689" w:type="dxa"/>
            <w:vAlign w:val="center"/>
          </w:tcPr>
          <w:p w:rsidR="000D5073" w:rsidRPr="00A05BDC" w:rsidRDefault="000D5073" w:rsidP="005C22E7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center"/>
          </w:tcPr>
          <w:p w:rsidR="000D5073" w:rsidRPr="00A05BDC" w:rsidRDefault="000D5073" w:rsidP="005C22E7">
            <w:pPr>
              <w:jc w:val="center"/>
            </w:pPr>
            <w:r>
              <w:t>Litro</w:t>
            </w:r>
          </w:p>
        </w:tc>
        <w:tc>
          <w:tcPr>
            <w:tcW w:w="993" w:type="dxa"/>
            <w:vAlign w:val="center"/>
          </w:tcPr>
          <w:p w:rsidR="000D5073" w:rsidRPr="00A05BDC" w:rsidRDefault="000D5073" w:rsidP="005C22E7">
            <w:pPr>
              <w:jc w:val="center"/>
            </w:pPr>
            <w:r>
              <w:t>20.000</w:t>
            </w:r>
          </w:p>
        </w:tc>
        <w:tc>
          <w:tcPr>
            <w:tcW w:w="2976" w:type="dxa"/>
          </w:tcPr>
          <w:p w:rsidR="000D5073" w:rsidRPr="00A05BDC" w:rsidRDefault="000D5073" w:rsidP="005C22E7">
            <w:r>
              <w:rPr>
                <w:rFonts w:eastAsia="Times New Roman"/>
              </w:rPr>
              <w:t>Óleo Diesel S10</w:t>
            </w:r>
          </w:p>
        </w:tc>
        <w:tc>
          <w:tcPr>
            <w:tcW w:w="3139" w:type="dxa"/>
          </w:tcPr>
          <w:p w:rsidR="000D5073" w:rsidRPr="00FB6370" w:rsidRDefault="000D5073" w:rsidP="000D5073">
            <w:proofErr w:type="spellStart"/>
            <w:r>
              <w:t>Neidemar</w:t>
            </w:r>
            <w:proofErr w:type="spellEnd"/>
            <w:r>
              <w:t xml:space="preserve"> Balinhas e Filhos </w:t>
            </w:r>
            <w:proofErr w:type="spellStart"/>
            <w:proofErr w:type="gramStart"/>
            <w:r>
              <w:t>lTDA</w:t>
            </w:r>
            <w:proofErr w:type="spellEnd"/>
            <w:proofErr w:type="gramEnd"/>
          </w:p>
        </w:tc>
        <w:tc>
          <w:tcPr>
            <w:tcW w:w="1090" w:type="dxa"/>
          </w:tcPr>
          <w:p w:rsidR="000D5073" w:rsidRPr="00A05BDC" w:rsidRDefault="000D5073" w:rsidP="005C22E7">
            <w:r>
              <w:t>3,88</w:t>
            </w:r>
          </w:p>
        </w:tc>
      </w:tr>
      <w:tr w:rsidR="000D5073" w:rsidRPr="00A05BDC" w:rsidTr="000D5073">
        <w:trPr>
          <w:jc w:val="center"/>
        </w:trPr>
        <w:tc>
          <w:tcPr>
            <w:tcW w:w="689" w:type="dxa"/>
            <w:vAlign w:val="center"/>
          </w:tcPr>
          <w:p w:rsidR="000D5073" w:rsidRDefault="000D5073" w:rsidP="005C22E7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</w:tcPr>
          <w:p w:rsidR="000D5073" w:rsidRPr="00A05BDC" w:rsidRDefault="000D5073" w:rsidP="005C22E7">
            <w:pPr>
              <w:jc w:val="center"/>
            </w:pPr>
            <w:r>
              <w:t>Litro</w:t>
            </w:r>
          </w:p>
        </w:tc>
        <w:tc>
          <w:tcPr>
            <w:tcW w:w="993" w:type="dxa"/>
            <w:vAlign w:val="center"/>
          </w:tcPr>
          <w:p w:rsidR="000D5073" w:rsidRDefault="000D5073" w:rsidP="005C22E7">
            <w:pPr>
              <w:jc w:val="center"/>
            </w:pPr>
            <w:r>
              <w:t>300</w:t>
            </w:r>
          </w:p>
        </w:tc>
        <w:tc>
          <w:tcPr>
            <w:tcW w:w="2976" w:type="dxa"/>
          </w:tcPr>
          <w:p w:rsidR="000D5073" w:rsidRDefault="000D5073" w:rsidP="005C22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Arla</w:t>
            </w:r>
            <w:proofErr w:type="spellEnd"/>
            <w:r>
              <w:rPr>
                <w:rFonts w:eastAsia="Times New Roman"/>
              </w:rPr>
              <w:t xml:space="preserve"> para Diesel S10</w:t>
            </w:r>
          </w:p>
        </w:tc>
        <w:tc>
          <w:tcPr>
            <w:tcW w:w="3139" w:type="dxa"/>
          </w:tcPr>
          <w:p w:rsidR="000D5073" w:rsidRPr="00FB6370" w:rsidRDefault="000D5073" w:rsidP="000D5073">
            <w:r>
              <w:t>Roger Souza da Silva - EPP</w:t>
            </w:r>
          </w:p>
        </w:tc>
        <w:tc>
          <w:tcPr>
            <w:tcW w:w="1090" w:type="dxa"/>
          </w:tcPr>
          <w:p w:rsidR="000D5073" w:rsidRPr="00A05BDC" w:rsidRDefault="000D5073" w:rsidP="005C22E7">
            <w:r>
              <w:t>2,20</w:t>
            </w:r>
          </w:p>
        </w:tc>
      </w:tr>
      <w:tr w:rsidR="000D5073" w:rsidRPr="00A05BDC" w:rsidTr="000D5073">
        <w:trPr>
          <w:jc w:val="center"/>
        </w:trPr>
        <w:tc>
          <w:tcPr>
            <w:tcW w:w="689" w:type="dxa"/>
            <w:vAlign w:val="center"/>
          </w:tcPr>
          <w:p w:rsidR="000D5073" w:rsidRDefault="000D5073" w:rsidP="005C22E7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</w:tcPr>
          <w:p w:rsidR="000D5073" w:rsidRPr="00A05BDC" w:rsidRDefault="000D5073" w:rsidP="005C22E7">
            <w:pPr>
              <w:jc w:val="center"/>
            </w:pPr>
            <w:r>
              <w:t>Litro</w:t>
            </w:r>
          </w:p>
        </w:tc>
        <w:tc>
          <w:tcPr>
            <w:tcW w:w="993" w:type="dxa"/>
            <w:vAlign w:val="center"/>
          </w:tcPr>
          <w:p w:rsidR="000D5073" w:rsidRDefault="000D5073" w:rsidP="005C22E7">
            <w:pPr>
              <w:jc w:val="center"/>
            </w:pPr>
            <w:r>
              <w:t>62.000</w:t>
            </w:r>
          </w:p>
        </w:tc>
        <w:tc>
          <w:tcPr>
            <w:tcW w:w="2976" w:type="dxa"/>
          </w:tcPr>
          <w:p w:rsidR="000D5073" w:rsidRDefault="000D5073" w:rsidP="005C2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Óleo Diesel S500</w:t>
            </w:r>
          </w:p>
        </w:tc>
        <w:tc>
          <w:tcPr>
            <w:tcW w:w="3139" w:type="dxa"/>
          </w:tcPr>
          <w:p w:rsidR="000D5073" w:rsidRPr="00FB6370" w:rsidRDefault="000D5073" w:rsidP="000D5073">
            <w:proofErr w:type="spellStart"/>
            <w:r>
              <w:t>Neidemar</w:t>
            </w:r>
            <w:proofErr w:type="spellEnd"/>
            <w:r>
              <w:t xml:space="preserve"> Balinhas e Filhos </w:t>
            </w:r>
            <w:proofErr w:type="spellStart"/>
            <w:proofErr w:type="gramStart"/>
            <w:r>
              <w:t>lTDA</w:t>
            </w:r>
            <w:proofErr w:type="spellEnd"/>
            <w:proofErr w:type="gramEnd"/>
          </w:p>
        </w:tc>
        <w:tc>
          <w:tcPr>
            <w:tcW w:w="1090" w:type="dxa"/>
          </w:tcPr>
          <w:p w:rsidR="000D5073" w:rsidRPr="00A05BDC" w:rsidRDefault="000D5073" w:rsidP="005C22E7">
            <w:r>
              <w:t>3,78</w:t>
            </w:r>
          </w:p>
        </w:tc>
      </w:tr>
      <w:tr w:rsidR="000D5073" w:rsidRPr="00A05BDC" w:rsidTr="000D5073">
        <w:trPr>
          <w:jc w:val="center"/>
        </w:trPr>
        <w:tc>
          <w:tcPr>
            <w:tcW w:w="689" w:type="dxa"/>
            <w:vAlign w:val="center"/>
          </w:tcPr>
          <w:p w:rsidR="000D5073" w:rsidRDefault="000D5073" w:rsidP="005C22E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</w:tcPr>
          <w:p w:rsidR="000D5073" w:rsidRDefault="000D5073" w:rsidP="005C22E7">
            <w:pPr>
              <w:jc w:val="center"/>
            </w:pPr>
            <w:r>
              <w:t>KG</w:t>
            </w:r>
          </w:p>
        </w:tc>
        <w:tc>
          <w:tcPr>
            <w:tcW w:w="993" w:type="dxa"/>
            <w:vAlign w:val="center"/>
          </w:tcPr>
          <w:p w:rsidR="000D5073" w:rsidRDefault="000D5073" w:rsidP="005C22E7">
            <w:pPr>
              <w:jc w:val="center"/>
            </w:pPr>
            <w:r>
              <w:t>400</w:t>
            </w:r>
          </w:p>
        </w:tc>
        <w:tc>
          <w:tcPr>
            <w:tcW w:w="2976" w:type="dxa"/>
          </w:tcPr>
          <w:p w:rsidR="000D5073" w:rsidRDefault="000D5073" w:rsidP="005C2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Graxa lubrificante</w:t>
            </w:r>
          </w:p>
        </w:tc>
        <w:tc>
          <w:tcPr>
            <w:tcW w:w="3139" w:type="dxa"/>
          </w:tcPr>
          <w:p w:rsidR="000D5073" w:rsidRPr="00FB6370" w:rsidRDefault="000D5073" w:rsidP="005C22E7">
            <w:pPr>
              <w:ind w:left="360"/>
            </w:pPr>
            <w:r>
              <w:t>RODOMAX</w:t>
            </w:r>
          </w:p>
        </w:tc>
        <w:tc>
          <w:tcPr>
            <w:tcW w:w="1090" w:type="dxa"/>
          </w:tcPr>
          <w:p w:rsidR="000D5073" w:rsidRPr="00A05BDC" w:rsidRDefault="000D5073" w:rsidP="005C22E7">
            <w:r>
              <w:t>22,00</w:t>
            </w:r>
          </w:p>
        </w:tc>
      </w:tr>
      <w:tr w:rsidR="000D5073" w:rsidRPr="00A05BDC" w:rsidTr="000D5073">
        <w:trPr>
          <w:jc w:val="center"/>
        </w:trPr>
        <w:tc>
          <w:tcPr>
            <w:tcW w:w="689" w:type="dxa"/>
            <w:vAlign w:val="center"/>
          </w:tcPr>
          <w:p w:rsidR="000D5073" w:rsidRDefault="000D5073" w:rsidP="005C22E7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center"/>
          </w:tcPr>
          <w:p w:rsidR="000D5073" w:rsidRDefault="000D5073" w:rsidP="005C22E7">
            <w:pPr>
              <w:jc w:val="center"/>
            </w:pPr>
            <w:r>
              <w:t>Litro</w:t>
            </w:r>
          </w:p>
        </w:tc>
        <w:tc>
          <w:tcPr>
            <w:tcW w:w="993" w:type="dxa"/>
            <w:vAlign w:val="center"/>
          </w:tcPr>
          <w:p w:rsidR="000D5073" w:rsidRDefault="000D5073" w:rsidP="005C22E7">
            <w:pPr>
              <w:jc w:val="center"/>
            </w:pPr>
            <w:r>
              <w:t>400</w:t>
            </w:r>
          </w:p>
        </w:tc>
        <w:tc>
          <w:tcPr>
            <w:tcW w:w="2976" w:type="dxa"/>
          </w:tcPr>
          <w:p w:rsidR="000D5073" w:rsidRDefault="000D5073" w:rsidP="005C2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Óleo lubrificante diesel </w:t>
            </w:r>
            <w:proofErr w:type="gramStart"/>
            <w:r>
              <w:rPr>
                <w:rFonts w:eastAsia="Times New Roman"/>
              </w:rPr>
              <w:t>15w</w:t>
            </w:r>
            <w:proofErr w:type="gramEnd"/>
            <w:r>
              <w:rPr>
                <w:rFonts w:eastAsia="Times New Roman"/>
              </w:rPr>
              <w:t xml:space="preserve"> 40</w:t>
            </w:r>
          </w:p>
        </w:tc>
        <w:tc>
          <w:tcPr>
            <w:tcW w:w="3139" w:type="dxa"/>
          </w:tcPr>
          <w:p w:rsidR="000D5073" w:rsidRPr="00FB6370" w:rsidRDefault="000D5073" w:rsidP="005C22E7">
            <w:pPr>
              <w:ind w:left="360"/>
            </w:pPr>
            <w:r>
              <w:t>RODOMAX</w:t>
            </w:r>
          </w:p>
        </w:tc>
        <w:tc>
          <w:tcPr>
            <w:tcW w:w="1090" w:type="dxa"/>
          </w:tcPr>
          <w:p w:rsidR="000D5073" w:rsidRPr="00A05BDC" w:rsidRDefault="000D5073" w:rsidP="005C22E7">
            <w:r>
              <w:t>9,53</w:t>
            </w:r>
          </w:p>
        </w:tc>
      </w:tr>
      <w:tr w:rsidR="000D5073" w:rsidRPr="00A05BDC" w:rsidTr="000D5073">
        <w:trPr>
          <w:jc w:val="center"/>
        </w:trPr>
        <w:tc>
          <w:tcPr>
            <w:tcW w:w="689" w:type="dxa"/>
            <w:vAlign w:val="center"/>
          </w:tcPr>
          <w:p w:rsidR="000D5073" w:rsidRDefault="000D5073" w:rsidP="005C22E7">
            <w:pPr>
              <w:jc w:val="center"/>
            </w:pPr>
            <w:r>
              <w:t>07</w:t>
            </w:r>
          </w:p>
        </w:tc>
        <w:tc>
          <w:tcPr>
            <w:tcW w:w="708" w:type="dxa"/>
            <w:vAlign w:val="center"/>
          </w:tcPr>
          <w:p w:rsidR="000D5073" w:rsidRDefault="000D5073" w:rsidP="005C22E7">
            <w:pPr>
              <w:jc w:val="center"/>
            </w:pPr>
            <w:r>
              <w:t>Litro</w:t>
            </w:r>
          </w:p>
        </w:tc>
        <w:tc>
          <w:tcPr>
            <w:tcW w:w="993" w:type="dxa"/>
            <w:vAlign w:val="center"/>
          </w:tcPr>
          <w:p w:rsidR="000D5073" w:rsidRDefault="000D5073" w:rsidP="005C22E7">
            <w:pPr>
              <w:jc w:val="center"/>
            </w:pPr>
            <w:r>
              <w:t>80</w:t>
            </w:r>
          </w:p>
        </w:tc>
        <w:tc>
          <w:tcPr>
            <w:tcW w:w="2976" w:type="dxa"/>
          </w:tcPr>
          <w:p w:rsidR="000D5073" w:rsidRDefault="000D5073" w:rsidP="005C2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Óleo lubrificante </w:t>
            </w:r>
            <w:proofErr w:type="gramStart"/>
            <w:r>
              <w:rPr>
                <w:rFonts w:eastAsia="Times New Roman"/>
              </w:rPr>
              <w:t>85w</w:t>
            </w:r>
            <w:proofErr w:type="gramEnd"/>
            <w:r>
              <w:rPr>
                <w:rFonts w:eastAsia="Times New Roman"/>
              </w:rPr>
              <w:t xml:space="preserve"> 140</w:t>
            </w:r>
          </w:p>
        </w:tc>
        <w:tc>
          <w:tcPr>
            <w:tcW w:w="3139" w:type="dxa"/>
          </w:tcPr>
          <w:p w:rsidR="000D5073" w:rsidRPr="00FB6370" w:rsidRDefault="000D5073" w:rsidP="005C22E7">
            <w:pPr>
              <w:ind w:left="360"/>
            </w:pPr>
            <w:r>
              <w:t>RODOMAX</w:t>
            </w:r>
          </w:p>
        </w:tc>
        <w:tc>
          <w:tcPr>
            <w:tcW w:w="1090" w:type="dxa"/>
          </w:tcPr>
          <w:p w:rsidR="000D5073" w:rsidRPr="00A05BDC" w:rsidRDefault="000D5073" w:rsidP="005C22E7">
            <w:r>
              <w:t>10,45</w:t>
            </w:r>
          </w:p>
        </w:tc>
      </w:tr>
      <w:tr w:rsidR="000D5073" w:rsidRPr="00A05BDC" w:rsidTr="000D5073">
        <w:trPr>
          <w:jc w:val="center"/>
        </w:trPr>
        <w:tc>
          <w:tcPr>
            <w:tcW w:w="689" w:type="dxa"/>
            <w:vAlign w:val="center"/>
          </w:tcPr>
          <w:p w:rsidR="000D5073" w:rsidRDefault="000D5073" w:rsidP="005C22E7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</w:tcPr>
          <w:p w:rsidR="000D5073" w:rsidRDefault="000D5073" w:rsidP="005C22E7">
            <w:pPr>
              <w:jc w:val="center"/>
            </w:pPr>
            <w:r>
              <w:t>Litro</w:t>
            </w:r>
          </w:p>
        </w:tc>
        <w:tc>
          <w:tcPr>
            <w:tcW w:w="993" w:type="dxa"/>
            <w:vAlign w:val="center"/>
          </w:tcPr>
          <w:p w:rsidR="000D5073" w:rsidRDefault="000D5073" w:rsidP="005C22E7">
            <w:pPr>
              <w:jc w:val="center"/>
            </w:pPr>
            <w:r>
              <w:t>40</w:t>
            </w:r>
          </w:p>
        </w:tc>
        <w:tc>
          <w:tcPr>
            <w:tcW w:w="2976" w:type="dxa"/>
          </w:tcPr>
          <w:p w:rsidR="000D5073" w:rsidRDefault="000D5073" w:rsidP="005C2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Óleo lubrificante </w:t>
            </w:r>
            <w:proofErr w:type="gramStart"/>
            <w:r>
              <w:rPr>
                <w:rFonts w:eastAsia="Times New Roman"/>
              </w:rPr>
              <w:t>80w</w:t>
            </w:r>
            <w:proofErr w:type="gramEnd"/>
            <w:r>
              <w:rPr>
                <w:rFonts w:eastAsia="Times New Roman"/>
              </w:rPr>
              <w:t xml:space="preserve"> 90</w:t>
            </w:r>
          </w:p>
        </w:tc>
        <w:tc>
          <w:tcPr>
            <w:tcW w:w="3139" w:type="dxa"/>
          </w:tcPr>
          <w:p w:rsidR="000D5073" w:rsidRPr="00FB6370" w:rsidRDefault="000D5073" w:rsidP="005C22E7">
            <w:pPr>
              <w:ind w:left="360"/>
            </w:pPr>
            <w:r>
              <w:t>RODOMAX</w:t>
            </w:r>
          </w:p>
        </w:tc>
        <w:tc>
          <w:tcPr>
            <w:tcW w:w="1090" w:type="dxa"/>
          </w:tcPr>
          <w:p w:rsidR="000D5073" w:rsidRPr="00A05BDC" w:rsidRDefault="000D5073" w:rsidP="005C22E7">
            <w:r>
              <w:t>10,45</w:t>
            </w:r>
          </w:p>
        </w:tc>
      </w:tr>
      <w:tr w:rsidR="000D5073" w:rsidRPr="00A05BDC" w:rsidTr="000D5073">
        <w:trPr>
          <w:jc w:val="center"/>
        </w:trPr>
        <w:tc>
          <w:tcPr>
            <w:tcW w:w="689" w:type="dxa"/>
            <w:vAlign w:val="center"/>
          </w:tcPr>
          <w:p w:rsidR="000D5073" w:rsidRDefault="000D5073" w:rsidP="005C22E7">
            <w:pPr>
              <w:jc w:val="center"/>
            </w:pPr>
            <w:r>
              <w:t>09</w:t>
            </w:r>
          </w:p>
        </w:tc>
        <w:tc>
          <w:tcPr>
            <w:tcW w:w="708" w:type="dxa"/>
            <w:vAlign w:val="center"/>
          </w:tcPr>
          <w:p w:rsidR="000D5073" w:rsidRDefault="000D5073" w:rsidP="005C22E7">
            <w:pPr>
              <w:jc w:val="center"/>
            </w:pPr>
            <w:r>
              <w:t>Litro</w:t>
            </w:r>
          </w:p>
        </w:tc>
        <w:tc>
          <w:tcPr>
            <w:tcW w:w="993" w:type="dxa"/>
            <w:vAlign w:val="center"/>
          </w:tcPr>
          <w:p w:rsidR="000D5073" w:rsidRDefault="000D5073" w:rsidP="005C22E7">
            <w:pPr>
              <w:jc w:val="center"/>
            </w:pPr>
            <w:r>
              <w:t>40</w:t>
            </w:r>
          </w:p>
        </w:tc>
        <w:tc>
          <w:tcPr>
            <w:tcW w:w="2976" w:type="dxa"/>
          </w:tcPr>
          <w:p w:rsidR="000D5073" w:rsidRDefault="000D5073" w:rsidP="005C2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Óleo lubrificante w 50</w:t>
            </w:r>
          </w:p>
        </w:tc>
        <w:tc>
          <w:tcPr>
            <w:tcW w:w="3139" w:type="dxa"/>
          </w:tcPr>
          <w:p w:rsidR="000D5073" w:rsidRPr="00FB6370" w:rsidRDefault="000D5073" w:rsidP="005C22E7">
            <w:pPr>
              <w:ind w:left="360"/>
            </w:pPr>
            <w:r>
              <w:t>RODOMAX</w:t>
            </w:r>
          </w:p>
        </w:tc>
        <w:tc>
          <w:tcPr>
            <w:tcW w:w="1090" w:type="dxa"/>
          </w:tcPr>
          <w:p w:rsidR="000D5073" w:rsidRPr="00A05BDC" w:rsidRDefault="000D5073" w:rsidP="005C22E7">
            <w:r>
              <w:t>11,55</w:t>
            </w:r>
          </w:p>
        </w:tc>
      </w:tr>
      <w:tr w:rsidR="000D5073" w:rsidRPr="00A05BDC" w:rsidTr="000D5073">
        <w:trPr>
          <w:jc w:val="center"/>
        </w:trPr>
        <w:tc>
          <w:tcPr>
            <w:tcW w:w="689" w:type="dxa"/>
            <w:vAlign w:val="center"/>
          </w:tcPr>
          <w:p w:rsidR="000D5073" w:rsidRDefault="000D5073" w:rsidP="005C22E7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0D5073" w:rsidRDefault="000D5073" w:rsidP="005C22E7">
            <w:pPr>
              <w:jc w:val="center"/>
            </w:pPr>
            <w:r>
              <w:t>Litro</w:t>
            </w:r>
          </w:p>
        </w:tc>
        <w:tc>
          <w:tcPr>
            <w:tcW w:w="993" w:type="dxa"/>
            <w:vAlign w:val="center"/>
          </w:tcPr>
          <w:p w:rsidR="000D5073" w:rsidRDefault="000D5073" w:rsidP="005C22E7">
            <w:pPr>
              <w:jc w:val="center"/>
            </w:pPr>
            <w:r>
              <w:t>40</w:t>
            </w:r>
          </w:p>
        </w:tc>
        <w:tc>
          <w:tcPr>
            <w:tcW w:w="2976" w:type="dxa"/>
          </w:tcPr>
          <w:p w:rsidR="000D5073" w:rsidRDefault="000D5073" w:rsidP="005C2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Óleo lubrificante Fluído AT</w:t>
            </w:r>
          </w:p>
        </w:tc>
        <w:tc>
          <w:tcPr>
            <w:tcW w:w="3139" w:type="dxa"/>
          </w:tcPr>
          <w:p w:rsidR="000D5073" w:rsidRPr="00FB6370" w:rsidRDefault="000D5073" w:rsidP="005C22E7">
            <w:pPr>
              <w:ind w:left="360"/>
            </w:pPr>
            <w:r>
              <w:t>RODOMAX</w:t>
            </w:r>
          </w:p>
        </w:tc>
        <w:tc>
          <w:tcPr>
            <w:tcW w:w="1090" w:type="dxa"/>
          </w:tcPr>
          <w:p w:rsidR="000D5073" w:rsidRPr="00A05BDC" w:rsidRDefault="000D5073" w:rsidP="005C22E7">
            <w:r>
              <w:t>9,84</w:t>
            </w:r>
          </w:p>
        </w:tc>
      </w:tr>
    </w:tbl>
    <w:p w:rsidR="00F87AA5" w:rsidRDefault="00F87AA5" w:rsidP="00F87AA5">
      <w:pPr>
        <w:spacing w:after="120" w:line="360" w:lineRule="auto"/>
        <w:ind w:right="28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72C9E" w:rsidRPr="003247E7" w:rsidRDefault="00F72C9E" w:rsidP="00F72C9E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F72C9E" w:rsidRPr="009F74A1" w:rsidRDefault="00F72C9E" w:rsidP="00F72C9E">
      <w:pPr>
        <w:rPr>
          <w:rFonts w:ascii="Times New Roman" w:hAnsi="Times New Roman" w:cs="Times New Roman"/>
          <w:sz w:val="24"/>
          <w:szCs w:val="24"/>
        </w:rPr>
      </w:pPr>
    </w:p>
    <w:p w:rsidR="00F72C9E" w:rsidRPr="00C2463D" w:rsidRDefault="00F72C9E" w:rsidP="00F72C9E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72C9E" w:rsidRPr="00C2463D" w:rsidRDefault="00F72C9E" w:rsidP="00F72C9E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72C9E" w:rsidRPr="00C2463D" w:rsidRDefault="00F72C9E" w:rsidP="00F72C9E">
      <w:pPr>
        <w:rPr>
          <w:rFonts w:ascii="Times New Roman" w:hAnsi="Times New Roman" w:cs="Times New Roman"/>
          <w:sz w:val="24"/>
          <w:szCs w:val="24"/>
        </w:rPr>
      </w:pPr>
    </w:p>
    <w:p w:rsidR="00F72C9E" w:rsidRPr="00C2463D" w:rsidRDefault="00F72C9E" w:rsidP="00F72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0D507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0D5073">
        <w:rPr>
          <w:rFonts w:ascii="Times New Roman" w:hAnsi="Times New Roman" w:cs="Times New Roman"/>
          <w:sz w:val="24"/>
          <w:szCs w:val="24"/>
        </w:rPr>
        <w:t>março</w:t>
      </w:r>
      <w:r w:rsidR="00303D9C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</w:t>
      </w:r>
      <w:r w:rsidR="000D5073">
        <w:rPr>
          <w:rFonts w:ascii="Times New Roman" w:hAnsi="Times New Roman" w:cs="Times New Roman"/>
          <w:sz w:val="24"/>
          <w:szCs w:val="24"/>
        </w:rPr>
        <w:t>20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F72C9E" w:rsidRPr="00C2463D" w:rsidRDefault="00F72C9E" w:rsidP="00F7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49E" w:rsidRDefault="0049449E" w:rsidP="00F7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C9E" w:rsidRDefault="00F72C9E" w:rsidP="00F72C9E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72C9E" w:rsidRDefault="00A0343E" w:rsidP="0088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Pregoeiro</w:t>
      </w:r>
    </w:p>
    <w:sectPr w:rsidR="00F72C9E" w:rsidSect="00C27B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30" w:rsidRDefault="00CB1B30" w:rsidP="00C27B4B">
      <w:pPr>
        <w:spacing w:line="240" w:lineRule="auto"/>
      </w:pPr>
      <w:r>
        <w:separator/>
      </w:r>
    </w:p>
  </w:endnote>
  <w:endnote w:type="continuationSeparator" w:id="0">
    <w:p w:rsidR="00CB1B30" w:rsidRDefault="00CB1B30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panose1 w:val="04030805030B02020C03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30" w:rsidRDefault="00CB1B30" w:rsidP="00C27B4B">
      <w:pPr>
        <w:spacing w:line="240" w:lineRule="auto"/>
      </w:pPr>
      <w:r>
        <w:separator/>
      </w:r>
    </w:p>
  </w:footnote>
  <w:footnote w:type="continuationSeparator" w:id="0">
    <w:p w:rsidR="00CB1B30" w:rsidRDefault="00CB1B30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89" w:rsidRPr="008F4B86" w:rsidRDefault="001B2489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1B2489" w:rsidRPr="008F4B86" w:rsidRDefault="001B2489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1B2489" w:rsidRPr="00713D92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1B2489" w:rsidRPr="00C27B4B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1B2489" w:rsidRDefault="001B24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34470"/>
    <w:rsid w:val="00086986"/>
    <w:rsid w:val="000A69E2"/>
    <w:rsid w:val="000C36EA"/>
    <w:rsid w:val="000D28AC"/>
    <w:rsid w:val="000D5073"/>
    <w:rsid w:val="001B2489"/>
    <w:rsid w:val="001E5659"/>
    <w:rsid w:val="00204396"/>
    <w:rsid w:val="002265C7"/>
    <w:rsid w:val="00277028"/>
    <w:rsid w:val="002957A3"/>
    <w:rsid w:val="002A26C9"/>
    <w:rsid w:val="002B0B87"/>
    <w:rsid w:val="00303D9C"/>
    <w:rsid w:val="0033263B"/>
    <w:rsid w:val="00337ED2"/>
    <w:rsid w:val="0034399C"/>
    <w:rsid w:val="00360D67"/>
    <w:rsid w:val="004561AF"/>
    <w:rsid w:val="0049449E"/>
    <w:rsid w:val="004A4450"/>
    <w:rsid w:val="004B6718"/>
    <w:rsid w:val="004C5074"/>
    <w:rsid w:val="004D572E"/>
    <w:rsid w:val="004E1BE8"/>
    <w:rsid w:val="004E7872"/>
    <w:rsid w:val="005A12EA"/>
    <w:rsid w:val="00625F86"/>
    <w:rsid w:val="00642BE9"/>
    <w:rsid w:val="00691CE4"/>
    <w:rsid w:val="006D1808"/>
    <w:rsid w:val="006E361C"/>
    <w:rsid w:val="006E55E3"/>
    <w:rsid w:val="006E5988"/>
    <w:rsid w:val="00710CB8"/>
    <w:rsid w:val="00725217"/>
    <w:rsid w:val="007B2B09"/>
    <w:rsid w:val="007B3D39"/>
    <w:rsid w:val="00834664"/>
    <w:rsid w:val="0087333D"/>
    <w:rsid w:val="00880E06"/>
    <w:rsid w:val="00897421"/>
    <w:rsid w:val="008A0AC1"/>
    <w:rsid w:val="008A5055"/>
    <w:rsid w:val="009003CB"/>
    <w:rsid w:val="0093080D"/>
    <w:rsid w:val="0094537B"/>
    <w:rsid w:val="00963210"/>
    <w:rsid w:val="009C528E"/>
    <w:rsid w:val="009F3CB1"/>
    <w:rsid w:val="00A0343E"/>
    <w:rsid w:val="00A23A2C"/>
    <w:rsid w:val="00A73906"/>
    <w:rsid w:val="00A87BE4"/>
    <w:rsid w:val="00A95864"/>
    <w:rsid w:val="00AA4108"/>
    <w:rsid w:val="00AB7628"/>
    <w:rsid w:val="00AC7E6E"/>
    <w:rsid w:val="00B45B1D"/>
    <w:rsid w:val="00B67F26"/>
    <w:rsid w:val="00B74B8D"/>
    <w:rsid w:val="00C27B4B"/>
    <w:rsid w:val="00CA51CF"/>
    <w:rsid w:val="00CB1B30"/>
    <w:rsid w:val="00CC6D17"/>
    <w:rsid w:val="00CD466F"/>
    <w:rsid w:val="00D26823"/>
    <w:rsid w:val="00D54068"/>
    <w:rsid w:val="00D63265"/>
    <w:rsid w:val="00D90701"/>
    <w:rsid w:val="00DA4EA1"/>
    <w:rsid w:val="00DA54BF"/>
    <w:rsid w:val="00DD4AF8"/>
    <w:rsid w:val="00DE568E"/>
    <w:rsid w:val="00DE6906"/>
    <w:rsid w:val="00DF07E7"/>
    <w:rsid w:val="00DF1C50"/>
    <w:rsid w:val="00E1045F"/>
    <w:rsid w:val="00E23AE5"/>
    <w:rsid w:val="00EA7508"/>
    <w:rsid w:val="00EB55A4"/>
    <w:rsid w:val="00EC2F49"/>
    <w:rsid w:val="00ED2FAD"/>
    <w:rsid w:val="00EE79CF"/>
    <w:rsid w:val="00EF0617"/>
    <w:rsid w:val="00F056F1"/>
    <w:rsid w:val="00F2477F"/>
    <w:rsid w:val="00F27FBC"/>
    <w:rsid w:val="00F53C03"/>
    <w:rsid w:val="00F72C9E"/>
    <w:rsid w:val="00F738B6"/>
    <w:rsid w:val="00F87AA5"/>
    <w:rsid w:val="00F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23A2C"/>
    <w:pPr>
      <w:spacing w:after="120" w:line="480" w:lineRule="auto"/>
      <w:ind w:left="283"/>
      <w:jc w:val="left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3A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useradm02</cp:lastModifiedBy>
  <cp:revision>3</cp:revision>
  <cp:lastPrinted>2020-07-30T19:47:00Z</cp:lastPrinted>
  <dcterms:created xsi:type="dcterms:W3CDTF">2020-07-30T14:13:00Z</dcterms:created>
  <dcterms:modified xsi:type="dcterms:W3CDTF">2020-07-30T19:47:00Z</dcterms:modified>
</cp:coreProperties>
</file>