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9E" w:rsidRDefault="00D1609E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Default="00880E06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45597D" w:rsidRPr="009F74A1" w:rsidRDefault="0045597D" w:rsidP="00455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09E" w:rsidRDefault="00D1609E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463D" w:rsidRPr="009F74A1" w:rsidRDefault="002A1F90" w:rsidP="0045597D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 Prefeito Municipal, no uso de suas atribuições legais</w:t>
      </w:r>
      <w:r w:rsidR="00C2463D"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="00C2463D" w:rsidRPr="009F74A1">
        <w:rPr>
          <w:rFonts w:ascii="Times New Roman" w:hAnsi="Times New Roman" w:cs="Times New Roman"/>
          <w:sz w:val="24"/>
          <w:szCs w:val="24"/>
        </w:rPr>
        <w:t xml:space="preserve"> público o resultado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27333">
        <w:rPr>
          <w:rFonts w:ascii="Times New Roman" w:hAnsi="Times New Roman" w:cs="Times New Roman"/>
          <w:sz w:val="24"/>
          <w:szCs w:val="24"/>
        </w:rPr>
        <w:t xml:space="preserve">o Pregão Presencial </w:t>
      </w:r>
      <w:proofErr w:type="gramStart"/>
      <w:r w:rsidR="00E27333">
        <w:rPr>
          <w:rFonts w:ascii="Times New Roman" w:hAnsi="Times New Roman" w:cs="Times New Roman"/>
          <w:sz w:val="24"/>
          <w:szCs w:val="24"/>
        </w:rPr>
        <w:t>0</w:t>
      </w:r>
      <w:r w:rsidR="008F4A65">
        <w:rPr>
          <w:rFonts w:ascii="Times New Roman" w:hAnsi="Times New Roman" w:cs="Times New Roman"/>
          <w:sz w:val="24"/>
          <w:szCs w:val="24"/>
        </w:rPr>
        <w:t>11</w:t>
      </w:r>
      <w:r w:rsidR="00E27333">
        <w:rPr>
          <w:rFonts w:ascii="Times New Roman" w:hAnsi="Times New Roman" w:cs="Times New Roman"/>
          <w:sz w:val="24"/>
          <w:szCs w:val="24"/>
        </w:rPr>
        <w:t>/201</w:t>
      </w:r>
      <w:r w:rsidR="008F4A65">
        <w:rPr>
          <w:rFonts w:ascii="Times New Roman" w:hAnsi="Times New Roman" w:cs="Times New Roman"/>
          <w:sz w:val="24"/>
          <w:szCs w:val="24"/>
        </w:rPr>
        <w:t>8</w:t>
      </w:r>
      <w:r w:rsidR="00C2463D"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A87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="00C2463D"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E57A87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2463D" w:rsidRPr="00621976" w:rsidRDefault="00E57A87" w:rsidP="004559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463D" w:rsidRPr="00687D7C" w:rsidRDefault="00C2463D" w:rsidP="004559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>Objeto:</w:t>
      </w:r>
      <w:r w:rsidR="00611129" w:rsidRPr="002225D5">
        <w:rPr>
          <w:rFonts w:ascii="Times New Roman" w:hAnsi="Times New Roman" w:cs="Times New Roman"/>
          <w:sz w:val="24"/>
          <w:szCs w:val="24"/>
        </w:rPr>
        <w:t xml:space="preserve"> </w:t>
      </w:r>
      <w:r w:rsidR="002A1F90" w:rsidRPr="002A1F90">
        <w:rPr>
          <w:rFonts w:ascii="Times New Roman" w:hAnsi="Times New Roman" w:cs="Times New Roman"/>
          <w:b/>
          <w:bCs/>
          <w:sz w:val="24"/>
          <w:szCs w:val="24"/>
        </w:rPr>
        <w:t xml:space="preserve">Aquisição de </w:t>
      </w:r>
      <w:r w:rsidR="008F4A65">
        <w:rPr>
          <w:rFonts w:ascii="Times New Roman" w:hAnsi="Times New Roman" w:cs="Times New Roman"/>
          <w:b/>
          <w:bCs/>
          <w:sz w:val="24"/>
          <w:szCs w:val="24"/>
        </w:rPr>
        <w:t xml:space="preserve">Tubos de Concreto para Manutenção de </w:t>
      </w:r>
      <w:proofErr w:type="spellStart"/>
      <w:r w:rsidR="008F4A65">
        <w:rPr>
          <w:rFonts w:ascii="Times New Roman" w:hAnsi="Times New Roman" w:cs="Times New Roman"/>
          <w:b/>
          <w:bCs/>
          <w:sz w:val="24"/>
          <w:szCs w:val="24"/>
        </w:rPr>
        <w:t>Egotos</w:t>
      </w:r>
      <w:proofErr w:type="spellEnd"/>
      <w:r w:rsidR="002A1F90" w:rsidRPr="002A1F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22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D" w:rsidRPr="00621976" w:rsidRDefault="00C2463D" w:rsidP="004559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E683A" w:rsidRDefault="007E683A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97D">
        <w:rPr>
          <w:rFonts w:ascii="Times New Roman" w:hAnsi="Times New Roman" w:cs="Times New Roman"/>
          <w:sz w:val="24"/>
          <w:szCs w:val="24"/>
        </w:rPr>
        <w:t xml:space="preserve">Levamos ao conhecimento dos interessados que </w:t>
      </w:r>
      <w:r w:rsidR="00E27333">
        <w:rPr>
          <w:rFonts w:ascii="Times New Roman" w:hAnsi="Times New Roman" w:cs="Times New Roman"/>
          <w:sz w:val="24"/>
          <w:szCs w:val="24"/>
        </w:rPr>
        <w:t>o Pregão Presencial</w:t>
      </w:r>
      <w:r w:rsidR="002A51AC" w:rsidRPr="0045597D">
        <w:rPr>
          <w:rFonts w:ascii="Times New Roman" w:hAnsi="Times New Roman" w:cs="Times New Roman"/>
          <w:sz w:val="24"/>
          <w:szCs w:val="24"/>
        </w:rPr>
        <w:t xml:space="preserve"> </w:t>
      </w:r>
      <w:r w:rsidRPr="0045597D">
        <w:rPr>
          <w:rFonts w:ascii="Times New Roman" w:hAnsi="Times New Roman" w:cs="Times New Roman"/>
          <w:sz w:val="24"/>
          <w:szCs w:val="24"/>
        </w:rPr>
        <w:t>em epígrafe</w:t>
      </w:r>
      <w:proofErr w:type="gramStart"/>
      <w:r w:rsidRPr="0045597D">
        <w:rPr>
          <w:rFonts w:ascii="Times New Roman" w:hAnsi="Times New Roman" w:cs="Times New Roman"/>
          <w:sz w:val="24"/>
          <w:szCs w:val="24"/>
        </w:rPr>
        <w:t>, fo</w:t>
      </w:r>
      <w:r w:rsidR="002225D5" w:rsidRPr="0045597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225D5" w:rsidRPr="0045597D">
        <w:rPr>
          <w:rFonts w:ascii="Times New Roman" w:hAnsi="Times New Roman" w:cs="Times New Roman"/>
          <w:sz w:val="24"/>
          <w:szCs w:val="24"/>
        </w:rPr>
        <w:t xml:space="preserve"> </w:t>
      </w:r>
      <w:r w:rsidRPr="0045597D">
        <w:rPr>
          <w:rFonts w:ascii="Times New Roman" w:hAnsi="Times New Roman" w:cs="Times New Roman"/>
          <w:sz w:val="24"/>
          <w:szCs w:val="24"/>
        </w:rPr>
        <w:t xml:space="preserve">adjudicado em favor da empresa </w:t>
      </w:r>
      <w:r w:rsidR="008F4A65">
        <w:rPr>
          <w:rFonts w:ascii="Times New Roman" w:hAnsi="Times New Roman" w:cs="Times New Roman"/>
          <w:sz w:val="24"/>
          <w:szCs w:val="24"/>
        </w:rPr>
        <w:t>MATEUS MICHELS DE ARAÚJO ME</w:t>
      </w:r>
      <w:r w:rsidR="002225D5" w:rsidRPr="0045597D">
        <w:rPr>
          <w:rFonts w:ascii="Times New Roman" w:hAnsi="Times New Roman" w:cs="Times New Roman"/>
          <w:sz w:val="24"/>
          <w:szCs w:val="24"/>
        </w:rPr>
        <w:t>, CNPJ nº</w:t>
      </w:r>
      <w:r w:rsidR="00722CCC" w:rsidRPr="0045597D">
        <w:rPr>
          <w:rFonts w:ascii="Times New Roman" w:hAnsi="Times New Roman" w:cs="Times New Roman"/>
          <w:sz w:val="24"/>
          <w:szCs w:val="24"/>
        </w:rPr>
        <w:t>.</w:t>
      </w:r>
      <w:r w:rsidR="002225D5" w:rsidRPr="0045597D">
        <w:rPr>
          <w:rFonts w:ascii="Times New Roman" w:hAnsi="Times New Roman" w:cs="Times New Roman"/>
          <w:sz w:val="24"/>
          <w:szCs w:val="24"/>
        </w:rPr>
        <w:t xml:space="preserve"> </w:t>
      </w:r>
      <w:r w:rsidR="008F4A65">
        <w:rPr>
          <w:rFonts w:ascii="Times New Roman" w:hAnsi="Times New Roman" w:cs="Times New Roman"/>
          <w:sz w:val="24"/>
          <w:szCs w:val="24"/>
        </w:rPr>
        <w:t>28.719.739/0001-77</w:t>
      </w:r>
      <w:r w:rsidR="002225D5" w:rsidRPr="0045597D">
        <w:rPr>
          <w:rFonts w:ascii="Times New Roman" w:hAnsi="Times New Roman" w:cs="Times New Roman"/>
          <w:sz w:val="24"/>
          <w:szCs w:val="24"/>
        </w:rPr>
        <w:t>,</w:t>
      </w:r>
      <w:r w:rsidR="009904C4">
        <w:rPr>
          <w:rFonts w:ascii="Times New Roman" w:hAnsi="Times New Roman" w:cs="Times New Roman"/>
          <w:sz w:val="24"/>
          <w:szCs w:val="24"/>
        </w:rPr>
        <w:t xml:space="preserve"> </w:t>
      </w:r>
      <w:r w:rsidRPr="0045597D">
        <w:rPr>
          <w:rFonts w:ascii="Times New Roman" w:hAnsi="Times New Roman" w:cs="Times New Roman"/>
          <w:sz w:val="24"/>
          <w:szCs w:val="24"/>
        </w:rPr>
        <w:t xml:space="preserve">conforme tabela abaixo: </w:t>
      </w: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8F4A65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    </w:t>
      </w:r>
      <w:r w:rsidR="00E273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7333">
        <w:rPr>
          <w:rFonts w:ascii="Times New Roman" w:hAnsi="Times New Roman" w:cs="Times New Roman"/>
          <w:sz w:val="24"/>
          <w:szCs w:val="24"/>
        </w:rPr>
        <w:t>Qunatidade</w:t>
      </w:r>
      <w:proofErr w:type="spellEnd"/>
      <w:r w:rsidR="00E2733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="00E27333">
        <w:rPr>
          <w:rFonts w:ascii="Times New Roman" w:hAnsi="Times New Roman" w:cs="Times New Roman"/>
          <w:sz w:val="24"/>
          <w:szCs w:val="24"/>
        </w:rPr>
        <w:t>Descição</w:t>
      </w:r>
      <w:proofErr w:type="spellEnd"/>
      <w:r w:rsidR="00E27333">
        <w:rPr>
          <w:rFonts w:ascii="Times New Roman" w:hAnsi="Times New Roman" w:cs="Times New Roman"/>
          <w:sz w:val="24"/>
          <w:szCs w:val="24"/>
        </w:rPr>
        <w:tab/>
      </w:r>
      <w:r w:rsidR="004C0C7E">
        <w:rPr>
          <w:rFonts w:ascii="Times New Roman" w:hAnsi="Times New Roman" w:cs="Times New Roman"/>
          <w:sz w:val="24"/>
          <w:szCs w:val="24"/>
        </w:rPr>
        <w:t>/Marca ACPO</w:t>
      </w:r>
      <w:r w:rsidR="00E27333">
        <w:rPr>
          <w:rFonts w:ascii="Times New Roman" w:hAnsi="Times New Roman" w:cs="Times New Roman"/>
          <w:sz w:val="24"/>
          <w:szCs w:val="24"/>
        </w:rPr>
        <w:tab/>
      </w:r>
      <w:r w:rsidR="00E27333">
        <w:rPr>
          <w:rFonts w:ascii="Times New Roman" w:hAnsi="Times New Roman" w:cs="Times New Roman"/>
          <w:sz w:val="24"/>
          <w:szCs w:val="24"/>
        </w:rPr>
        <w:tab/>
        <w:t xml:space="preserve">Valor </w:t>
      </w:r>
      <w:proofErr w:type="spellStart"/>
      <w:r w:rsidR="00E27333">
        <w:rPr>
          <w:rFonts w:ascii="Times New Roman" w:hAnsi="Times New Roman" w:cs="Times New Roman"/>
          <w:sz w:val="24"/>
          <w:szCs w:val="24"/>
        </w:rPr>
        <w:t>Unitario</w:t>
      </w:r>
      <w:proofErr w:type="spellEnd"/>
      <w:r w:rsidR="00E27333">
        <w:rPr>
          <w:rFonts w:ascii="Times New Roman" w:hAnsi="Times New Roman" w:cs="Times New Roman"/>
          <w:sz w:val="24"/>
          <w:szCs w:val="24"/>
        </w:rPr>
        <w:tab/>
      </w:r>
      <w:r w:rsidR="00E27333">
        <w:rPr>
          <w:rFonts w:ascii="Times New Roman" w:hAnsi="Times New Roman" w:cs="Times New Roman"/>
          <w:sz w:val="24"/>
          <w:szCs w:val="24"/>
        </w:rPr>
        <w:tab/>
        <w:t>Valor Total</w:t>
      </w: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4A65" w:rsidRDefault="008F4A65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27333">
        <w:rPr>
          <w:rFonts w:ascii="Times New Roman" w:hAnsi="Times New Roman" w:cs="Times New Roman"/>
          <w:sz w:val="24"/>
          <w:szCs w:val="24"/>
        </w:rPr>
        <w:tab/>
      </w:r>
      <w:r w:rsidR="00E27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Tubo de concreto sem armação 300mm</w:t>
      </w:r>
      <w:r w:rsidR="00E27333">
        <w:rPr>
          <w:rFonts w:ascii="Times New Roman" w:hAnsi="Times New Roman" w:cs="Times New Roman"/>
          <w:sz w:val="24"/>
          <w:szCs w:val="24"/>
        </w:rPr>
        <w:tab/>
        <w:t xml:space="preserve">  R$ </w:t>
      </w:r>
      <w:r>
        <w:rPr>
          <w:rFonts w:ascii="Times New Roman" w:hAnsi="Times New Roman" w:cs="Times New Roman"/>
          <w:sz w:val="24"/>
          <w:szCs w:val="24"/>
        </w:rPr>
        <w:t>19,00</w:t>
      </w:r>
      <w:r w:rsidR="00E27333">
        <w:rPr>
          <w:rFonts w:ascii="Times New Roman" w:hAnsi="Times New Roman" w:cs="Times New Roman"/>
          <w:sz w:val="24"/>
          <w:szCs w:val="24"/>
        </w:rPr>
        <w:tab/>
        <w:t>R$</w:t>
      </w:r>
      <w:r w:rsidR="004C0C7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570,00</w:t>
      </w:r>
    </w:p>
    <w:p w:rsidR="00E27333" w:rsidRDefault="008F4A65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E27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400 </w:t>
      </w:r>
      <w:r w:rsidR="00E27333">
        <w:rPr>
          <w:rFonts w:ascii="Times New Roman" w:hAnsi="Times New Roman" w:cs="Times New Roman"/>
          <w:sz w:val="24"/>
          <w:szCs w:val="24"/>
        </w:rPr>
        <w:tab/>
      </w:r>
      <w:r w:rsidR="00E27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Tubo do concreto sem armação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400mm</w:t>
      </w:r>
      <w:proofErr w:type="gramEnd"/>
      <w:r w:rsidR="00E27333">
        <w:rPr>
          <w:rFonts w:ascii="Times New Roman" w:hAnsi="Times New Roman" w:cs="Times New Roman"/>
          <w:sz w:val="24"/>
          <w:szCs w:val="24"/>
        </w:rPr>
        <w:tab/>
        <w:t xml:space="preserve">  R$ </w:t>
      </w:r>
      <w:r w:rsidR="004C0C7E">
        <w:rPr>
          <w:rFonts w:ascii="Times New Roman" w:hAnsi="Times New Roman" w:cs="Times New Roman"/>
          <w:sz w:val="24"/>
          <w:szCs w:val="24"/>
        </w:rPr>
        <w:t>26,00</w:t>
      </w:r>
      <w:r w:rsidR="00E27333">
        <w:rPr>
          <w:rFonts w:ascii="Times New Roman" w:hAnsi="Times New Roman" w:cs="Times New Roman"/>
          <w:sz w:val="24"/>
          <w:szCs w:val="24"/>
        </w:rPr>
        <w:tab/>
        <w:t xml:space="preserve">R$  </w:t>
      </w:r>
      <w:r w:rsidR="004C0C7E">
        <w:rPr>
          <w:rFonts w:ascii="Times New Roman" w:hAnsi="Times New Roman" w:cs="Times New Roman"/>
          <w:sz w:val="24"/>
          <w:szCs w:val="24"/>
        </w:rPr>
        <w:t>10.400,00</w:t>
      </w:r>
    </w:p>
    <w:p w:rsidR="00E27333" w:rsidRDefault="004C0C7E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03                  160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Tubo de concreto sem armação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600mm</w:t>
      </w:r>
      <w:proofErr w:type="gramEnd"/>
      <w:r w:rsidR="00377F33">
        <w:rPr>
          <w:rFonts w:ascii="Times New Roman" w:hAnsi="Times New Roman" w:cs="Times New Roman"/>
          <w:sz w:val="24"/>
          <w:szCs w:val="24"/>
        </w:rPr>
        <w:tab/>
        <w:t xml:space="preserve">  R$ </w:t>
      </w:r>
      <w:r>
        <w:rPr>
          <w:rFonts w:ascii="Times New Roman" w:hAnsi="Times New Roman" w:cs="Times New Roman"/>
          <w:sz w:val="24"/>
          <w:szCs w:val="24"/>
        </w:rPr>
        <w:t>57,00</w:t>
      </w:r>
      <w:r w:rsidR="00377F33">
        <w:rPr>
          <w:rFonts w:ascii="Times New Roman" w:hAnsi="Times New Roman" w:cs="Times New Roman"/>
          <w:sz w:val="24"/>
          <w:szCs w:val="24"/>
        </w:rPr>
        <w:tab/>
        <w:t xml:space="preserve">R$   </w:t>
      </w:r>
      <w:r>
        <w:rPr>
          <w:rFonts w:ascii="Times New Roman" w:hAnsi="Times New Roman" w:cs="Times New Roman"/>
          <w:sz w:val="24"/>
          <w:szCs w:val="24"/>
        </w:rPr>
        <w:t>9.120,00</w:t>
      </w:r>
    </w:p>
    <w:p w:rsidR="004C0C7E" w:rsidRDefault="0017211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889" w:rsidRDefault="00172113" w:rsidP="004C0C7E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TOTALIZANDO     R$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23.164,41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7F33" w:rsidRDefault="00377F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889" w:rsidRPr="003247E7" w:rsidRDefault="00743889" w:rsidP="00743889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 – 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 xml:space="preserve">horários de </w:t>
      </w:r>
      <w:proofErr w:type="gramStart"/>
      <w:r w:rsidRPr="009F74A1">
        <w:rPr>
          <w:rFonts w:ascii="Times New Roman" w:hAnsi="Times New Roman" w:cs="Times New Roman"/>
          <w:sz w:val="24"/>
          <w:szCs w:val="24"/>
        </w:rPr>
        <w:t>08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47E7"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h</w:t>
      </w:r>
      <w:r w:rsidRPr="003247E7">
        <w:rPr>
          <w:rFonts w:ascii="Times New Roman" w:hAnsi="Times New Roman" w:cs="Times New Roman"/>
          <w:sz w:val="24"/>
          <w:szCs w:val="24"/>
        </w:rPr>
        <w:t xml:space="preserve"> às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 w:rsidRPr="009F74A1">
        <w:rPr>
          <w:rFonts w:ascii="Times New Roman" w:hAnsi="Times New Roman" w:cs="Times New Roman"/>
          <w:sz w:val="24"/>
          <w:szCs w:val="24"/>
        </w:rPr>
        <w:t>0</w:t>
      </w:r>
      <w:r w:rsidRPr="003247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h e das 13:30h às 16:00h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743889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Pinheiro Machado, </w:t>
      </w:r>
      <w:r w:rsidR="004C0C7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C0C7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4C0C7E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A748DB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A748DB" w:rsidRDefault="00A748DB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Pregoeiro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889" w:rsidRDefault="00743889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889" w:rsidRDefault="00743889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7E" w:rsidRDefault="004C0C7E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7E" w:rsidRDefault="004C0C7E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7E" w:rsidRDefault="004C0C7E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7E" w:rsidRDefault="004C0C7E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7E" w:rsidRDefault="004C0C7E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333" w:rsidRDefault="00E27333" w:rsidP="0045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69"/>
      </w:tblGrid>
      <w:tr w:rsidR="004C0C7E" w:rsidTr="004C0C7E">
        <w:tc>
          <w:tcPr>
            <w:tcW w:w="2069" w:type="dxa"/>
            <w:tcBorders>
              <w:left w:val="nil"/>
              <w:bottom w:val="nil"/>
              <w:right w:val="nil"/>
            </w:tcBorders>
            <w:vAlign w:val="center"/>
          </w:tcPr>
          <w:p w:rsidR="004C0C7E" w:rsidRPr="00E96B32" w:rsidRDefault="004C0C7E" w:rsidP="0056000D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6000D" w:rsidRDefault="0056000D" w:rsidP="0056000D">
      <w:pPr>
        <w:spacing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69"/>
      </w:tblGrid>
      <w:tr w:rsidR="004C0C7E" w:rsidTr="005D4208">
        <w:tc>
          <w:tcPr>
            <w:tcW w:w="2069" w:type="dxa"/>
            <w:tcBorders>
              <w:left w:val="nil"/>
              <w:bottom w:val="nil"/>
              <w:right w:val="nil"/>
            </w:tcBorders>
            <w:vAlign w:val="center"/>
          </w:tcPr>
          <w:p w:rsidR="004C0C7E" w:rsidRPr="00E96B32" w:rsidRDefault="004C0C7E" w:rsidP="0076697D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E683A" w:rsidRDefault="007E683A" w:rsidP="007E683A">
      <w:pPr>
        <w:rPr>
          <w:rFonts w:ascii="Times New Roman" w:eastAsia="Calibri" w:hAnsi="Times New Roman" w:cs="Times New Roman"/>
          <w:caps/>
          <w:sz w:val="16"/>
          <w:szCs w:val="16"/>
        </w:rPr>
      </w:pPr>
    </w:p>
    <w:sectPr w:rsidR="007E683A" w:rsidSect="0045597D">
      <w:headerReference w:type="default" r:id="rId6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1C" w:rsidRDefault="0084051C" w:rsidP="00C27B4B">
      <w:pPr>
        <w:spacing w:line="240" w:lineRule="auto"/>
      </w:pPr>
      <w:r>
        <w:separator/>
      </w:r>
    </w:p>
  </w:endnote>
  <w:endnote w:type="continuationSeparator" w:id="0">
    <w:p w:rsidR="0084051C" w:rsidRDefault="0084051C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1C" w:rsidRDefault="0084051C" w:rsidP="00C27B4B">
      <w:pPr>
        <w:spacing w:line="240" w:lineRule="auto"/>
      </w:pPr>
      <w:r>
        <w:separator/>
      </w:r>
    </w:p>
  </w:footnote>
  <w:footnote w:type="continuationSeparator" w:id="0">
    <w:p w:rsidR="0084051C" w:rsidRDefault="0084051C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-184785</wp:posOffset>
          </wp:positionV>
          <wp:extent cx="600075" cy="723265"/>
          <wp:effectExtent l="19050" t="0" r="9525" b="0"/>
          <wp:wrapTight wrapText="bothSides">
            <wp:wrapPolygon edited="0">
              <wp:start x="-686" y="0"/>
              <wp:lineTo x="-686" y="21050"/>
              <wp:lineTo x="21943" y="21050"/>
              <wp:lineTo x="21943" y="0"/>
              <wp:lineTo x="-686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74FD6"/>
    <w:rsid w:val="000A684E"/>
    <w:rsid w:val="000D3E0C"/>
    <w:rsid w:val="000E356E"/>
    <w:rsid w:val="001353BD"/>
    <w:rsid w:val="00172113"/>
    <w:rsid w:val="001D462E"/>
    <w:rsid w:val="001E737C"/>
    <w:rsid w:val="002064FE"/>
    <w:rsid w:val="00210B74"/>
    <w:rsid w:val="002225D5"/>
    <w:rsid w:val="00237FB8"/>
    <w:rsid w:val="00290B2E"/>
    <w:rsid w:val="00291884"/>
    <w:rsid w:val="002A1F90"/>
    <w:rsid w:val="002A51AC"/>
    <w:rsid w:val="002C63C2"/>
    <w:rsid w:val="002C6CE3"/>
    <w:rsid w:val="002D5580"/>
    <w:rsid w:val="0033263B"/>
    <w:rsid w:val="00360B61"/>
    <w:rsid w:val="00360D67"/>
    <w:rsid w:val="00377F33"/>
    <w:rsid w:val="0039321F"/>
    <w:rsid w:val="003A5BD5"/>
    <w:rsid w:val="003A6A68"/>
    <w:rsid w:val="003B74DB"/>
    <w:rsid w:val="003F7A3F"/>
    <w:rsid w:val="0045597D"/>
    <w:rsid w:val="004573ED"/>
    <w:rsid w:val="00472BA1"/>
    <w:rsid w:val="004C0C7E"/>
    <w:rsid w:val="004D0C4B"/>
    <w:rsid w:val="004D572E"/>
    <w:rsid w:val="00513DA8"/>
    <w:rsid w:val="00535472"/>
    <w:rsid w:val="0056000D"/>
    <w:rsid w:val="005712AC"/>
    <w:rsid w:val="00611129"/>
    <w:rsid w:val="00621976"/>
    <w:rsid w:val="00643E26"/>
    <w:rsid w:val="00687D7C"/>
    <w:rsid w:val="006B1A0A"/>
    <w:rsid w:val="006D72C3"/>
    <w:rsid w:val="006F5809"/>
    <w:rsid w:val="0070345F"/>
    <w:rsid w:val="00722CCC"/>
    <w:rsid w:val="00743889"/>
    <w:rsid w:val="00750BE4"/>
    <w:rsid w:val="0076697D"/>
    <w:rsid w:val="0077763E"/>
    <w:rsid w:val="00780816"/>
    <w:rsid w:val="007B2B09"/>
    <w:rsid w:val="007B699C"/>
    <w:rsid w:val="007D0BFB"/>
    <w:rsid w:val="007E683A"/>
    <w:rsid w:val="008363AA"/>
    <w:rsid w:val="0084051C"/>
    <w:rsid w:val="00845324"/>
    <w:rsid w:val="00880E06"/>
    <w:rsid w:val="00891351"/>
    <w:rsid w:val="00893D1E"/>
    <w:rsid w:val="008F4A65"/>
    <w:rsid w:val="008F6708"/>
    <w:rsid w:val="009003CB"/>
    <w:rsid w:val="0093080D"/>
    <w:rsid w:val="00986F3D"/>
    <w:rsid w:val="009904C4"/>
    <w:rsid w:val="009937D0"/>
    <w:rsid w:val="009A1F8E"/>
    <w:rsid w:val="009E35FF"/>
    <w:rsid w:val="009F2BC4"/>
    <w:rsid w:val="009F74A1"/>
    <w:rsid w:val="00A05748"/>
    <w:rsid w:val="00A15E05"/>
    <w:rsid w:val="00A53E2A"/>
    <w:rsid w:val="00A748DB"/>
    <w:rsid w:val="00A973D0"/>
    <w:rsid w:val="00AB7628"/>
    <w:rsid w:val="00B31A18"/>
    <w:rsid w:val="00B32128"/>
    <w:rsid w:val="00B410A4"/>
    <w:rsid w:val="00B45B1D"/>
    <w:rsid w:val="00B92FEC"/>
    <w:rsid w:val="00BF65B7"/>
    <w:rsid w:val="00C2463D"/>
    <w:rsid w:val="00C27B4B"/>
    <w:rsid w:val="00C8409C"/>
    <w:rsid w:val="00CC4263"/>
    <w:rsid w:val="00D1524C"/>
    <w:rsid w:val="00D1609E"/>
    <w:rsid w:val="00D349A0"/>
    <w:rsid w:val="00D460AB"/>
    <w:rsid w:val="00D6071B"/>
    <w:rsid w:val="00D63265"/>
    <w:rsid w:val="00D64551"/>
    <w:rsid w:val="00D81EF0"/>
    <w:rsid w:val="00D826CA"/>
    <w:rsid w:val="00DC595B"/>
    <w:rsid w:val="00DD0678"/>
    <w:rsid w:val="00DD523A"/>
    <w:rsid w:val="00DE568E"/>
    <w:rsid w:val="00DF07E7"/>
    <w:rsid w:val="00E1045F"/>
    <w:rsid w:val="00E21680"/>
    <w:rsid w:val="00E27333"/>
    <w:rsid w:val="00E4643C"/>
    <w:rsid w:val="00E57A87"/>
    <w:rsid w:val="00E71B9F"/>
    <w:rsid w:val="00E96B32"/>
    <w:rsid w:val="00EA35B5"/>
    <w:rsid w:val="00EB6A2A"/>
    <w:rsid w:val="00ED0D18"/>
    <w:rsid w:val="00ED1510"/>
    <w:rsid w:val="00EE33CE"/>
    <w:rsid w:val="00EE79CF"/>
    <w:rsid w:val="00F05E90"/>
    <w:rsid w:val="00F321DB"/>
    <w:rsid w:val="00F62944"/>
    <w:rsid w:val="00F945BF"/>
    <w:rsid w:val="00FA34A1"/>
    <w:rsid w:val="00FB7B59"/>
    <w:rsid w:val="00FC17CC"/>
    <w:rsid w:val="00FE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595B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3</cp:revision>
  <cp:lastPrinted>2017-07-04T14:21:00Z</cp:lastPrinted>
  <dcterms:created xsi:type="dcterms:W3CDTF">2018-07-23T17:02:00Z</dcterms:created>
  <dcterms:modified xsi:type="dcterms:W3CDTF">2018-07-23T17:23:00Z</dcterms:modified>
</cp:coreProperties>
</file>